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CBCDCE4" w14:textId="77777777" w:rsidR="003F6CF7" w:rsidRPr="00591C35" w:rsidRDefault="003F6CF7" w:rsidP="003F6CF7">
      <w:pPr>
        <w:jc w:val="center"/>
        <w:rPr>
          <w:rFonts w:eastAsia="Times New Roman" w:cs="Times New Roman"/>
          <w:sz w:val="28"/>
          <w:szCs w:val="28"/>
          <w:lang w:eastAsia="ru-RU"/>
        </w:rPr>
      </w:pPr>
      <w:r w:rsidRPr="00591C35">
        <w:rPr>
          <w:rFonts w:eastAsia="Times New Roman" w:cs="Times New Roman"/>
          <w:sz w:val="28"/>
          <w:szCs w:val="28"/>
          <w:lang w:eastAsia="ru-RU"/>
        </w:rPr>
        <w:t>МОСКОВСКИЙ ГОСУДАРСТВЕННЫЙ УНИВЕРСИТЕТ</w:t>
      </w:r>
    </w:p>
    <w:p w14:paraId="7473166E" w14:textId="77777777" w:rsidR="003F6CF7" w:rsidRPr="00591C35" w:rsidRDefault="003F6CF7" w:rsidP="003F6CF7">
      <w:pPr>
        <w:jc w:val="center"/>
        <w:rPr>
          <w:rFonts w:eastAsia="Times New Roman" w:cs="Times New Roman"/>
          <w:sz w:val="28"/>
          <w:szCs w:val="28"/>
          <w:lang w:eastAsia="ru-RU"/>
        </w:rPr>
      </w:pPr>
      <w:r w:rsidRPr="00591C35">
        <w:rPr>
          <w:rFonts w:eastAsia="Times New Roman" w:cs="Times New Roman"/>
          <w:sz w:val="28"/>
          <w:szCs w:val="28"/>
          <w:lang w:eastAsia="ru-RU"/>
        </w:rPr>
        <w:t>имени М.В. Ломоносова</w:t>
      </w:r>
    </w:p>
    <w:p w14:paraId="7E3060AF" w14:textId="77777777" w:rsidR="003F6CF7" w:rsidRPr="00591C35" w:rsidRDefault="003F6CF7" w:rsidP="003F6CF7">
      <w:pPr>
        <w:jc w:val="center"/>
        <w:rPr>
          <w:rFonts w:eastAsia="Times New Roman" w:cs="Times New Roman"/>
          <w:sz w:val="28"/>
          <w:szCs w:val="28"/>
          <w:lang w:eastAsia="ru-RU"/>
        </w:rPr>
      </w:pPr>
    </w:p>
    <w:p w14:paraId="20FA1AFA" w14:textId="77777777" w:rsidR="003F6CF7" w:rsidRPr="00591C35" w:rsidRDefault="003F6CF7" w:rsidP="003F6CF7">
      <w:pPr>
        <w:jc w:val="center"/>
        <w:rPr>
          <w:rFonts w:eastAsia="Times New Roman" w:cs="Times New Roman"/>
          <w:sz w:val="28"/>
          <w:szCs w:val="28"/>
          <w:lang w:eastAsia="ru-RU"/>
        </w:rPr>
      </w:pPr>
      <w:r w:rsidRPr="00591C35">
        <w:rPr>
          <w:rFonts w:eastAsia="Times New Roman" w:cs="Times New Roman"/>
          <w:sz w:val="28"/>
          <w:szCs w:val="28"/>
          <w:lang w:eastAsia="ru-RU"/>
        </w:rPr>
        <w:t>Факультет иностранных языков</w:t>
      </w:r>
    </w:p>
    <w:p w14:paraId="35E9B6F9" w14:textId="77777777" w:rsidR="003F6CF7" w:rsidRPr="00591C35" w:rsidRDefault="003F6CF7" w:rsidP="003F6CF7">
      <w:pPr>
        <w:jc w:val="center"/>
        <w:rPr>
          <w:rFonts w:eastAsia="Times New Roman" w:cs="Times New Roman"/>
          <w:sz w:val="28"/>
          <w:szCs w:val="28"/>
          <w:lang w:eastAsia="ru-RU"/>
        </w:rPr>
      </w:pPr>
      <w:r w:rsidRPr="00591C35">
        <w:rPr>
          <w:rFonts w:eastAsia="Times New Roman" w:cs="Times New Roman"/>
          <w:sz w:val="28"/>
          <w:szCs w:val="28"/>
          <w:lang w:eastAsia="ru-RU"/>
        </w:rPr>
        <w:t>и регионоведения</w:t>
      </w:r>
    </w:p>
    <w:p w14:paraId="621D333D" w14:textId="77777777" w:rsidR="003F6CF7" w:rsidRPr="00591C35" w:rsidRDefault="003F6CF7" w:rsidP="003F6CF7">
      <w:pPr>
        <w:jc w:val="center"/>
        <w:rPr>
          <w:rFonts w:eastAsia="Times New Roman" w:cs="Times New Roman"/>
          <w:sz w:val="28"/>
          <w:szCs w:val="28"/>
          <w:lang w:eastAsia="ru-RU"/>
        </w:rPr>
      </w:pPr>
    </w:p>
    <w:p w14:paraId="1543A1A0" w14:textId="77777777" w:rsidR="003F6CF7" w:rsidRPr="00591C35" w:rsidRDefault="003F6CF7" w:rsidP="003F6CF7">
      <w:pPr>
        <w:jc w:val="center"/>
        <w:rPr>
          <w:rFonts w:eastAsia="Times New Roman" w:cs="Times New Roman"/>
          <w:sz w:val="28"/>
          <w:szCs w:val="28"/>
          <w:lang w:eastAsia="ru-RU"/>
        </w:rPr>
      </w:pPr>
      <w:r w:rsidRPr="00591C35">
        <w:rPr>
          <w:rFonts w:eastAsia="Times New Roman" w:cs="Times New Roman"/>
          <w:sz w:val="28"/>
          <w:szCs w:val="28"/>
          <w:lang w:eastAsia="ru-RU"/>
        </w:rPr>
        <w:t xml:space="preserve">Кафедра </w:t>
      </w:r>
      <w:r>
        <w:rPr>
          <w:rFonts w:eastAsia="Times New Roman" w:cs="Times New Roman"/>
          <w:sz w:val="28"/>
          <w:szCs w:val="28"/>
          <w:lang w:eastAsia="ru-RU"/>
        </w:rPr>
        <w:softHyphen/>
      </w:r>
      <w:r w:rsidRPr="005D7B50">
        <w:rPr>
          <w:rFonts w:eastAsia="Times New Roman" w:cs="Times New Roman"/>
          <w:sz w:val="28"/>
          <w:szCs w:val="28"/>
          <w:lang w:eastAsia="ru-RU"/>
        </w:rPr>
        <w:t>теории преподавания иностранных языков</w:t>
      </w:r>
    </w:p>
    <w:p w14:paraId="5E9C3145" w14:textId="77777777" w:rsidR="003F6CF7" w:rsidRPr="00591C35" w:rsidRDefault="003F6CF7" w:rsidP="003F6CF7">
      <w:pPr>
        <w:jc w:val="center"/>
        <w:rPr>
          <w:rFonts w:eastAsia="Times New Roman" w:cs="Times New Roman"/>
          <w:sz w:val="28"/>
          <w:szCs w:val="28"/>
          <w:lang w:eastAsia="ru-RU"/>
        </w:rPr>
      </w:pPr>
    </w:p>
    <w:p w14:paraId="291AFC1C" w14:textId="77777777" w:rsidR="003F6CF7" w:rsidRPr="00591C35" w:rsidRDefault="003F6CF7" w:rsidP="003F6CF7">
      <w:pPr>
        <w:jc w:val="center"/>
        <w:rPr>
          <w:rFonts w:eastAsia="Times New Roman" w:cs="Times New Roman"/>
          <w:sz w:val="28"/>
          <w:szCs w:val="28"/>
          <w:lang w:eastAsia="ru-RU"/>
        </w:rPr>
      </w:pPr>
    </w:p>
    <w:p w14:paraId="0B46820F" w14:textId="77777777" w:rsidR="003F6CF7" w:rsidRPr="00591C35" w:rsidRDefault="003F6CF7" w:rsidP="003F6CF7">
      <w:pPr>
        <w:jc w:val="center"/>
        <w:rPr>
          <w:rFonts w:eastAsia="Times New Roman" w:cs="Times New Roman"/>
          <w:sz w:val="28"/>
          <w:szCs w:val="28"/>
          <w:lang w:eastAsia="ru-RU"/>
        </w:rPr>
      </w:pPr>
    </w:p>
    <w:p w14:paraId="2AF842A8" w14:textId="77777777" w:rsidR="003F6CF7" w:rsidRPr="00591C35" w:rsidRDefault="003F6CF7" w:rsidP="003F6CF7">
      <w:pPr>
        <w:jc w:val="center"/>
        <w:rPr>
          <w:rFonts w:eastAsia="Times New Roman" w:cs="Times New Roman"/>
          <w:sz w:val="28"/>
          <w:szCs w:val="28"/>
          <w:lang w:eastAsia="ru-RU"/>
        </w:rPr>
      </w:pPr>
    </w:p>
    <w:p w14:paraId="1121EC45" w14:textId="77777777" w:rsidR="003F6CF7" w:rsidRPr="00591C35" w:rsidRDefault="003F6CF7" w:rsidP="003F6CF7">
      <w:pPr>
        <w:jc w:val="center"/>
        <w:rPr>
          <w:rFonts w:eastAsia="Times New Roman" w:cs="Times New Roman"/>
          <w:sz w:val="28"/>
          <w:szCs w:val="28"/>
          <w:lang w:eastAsia="ru-RU"/>
        </w:rPr>
      </w:pPr>
      <w:r>
        <w:rPr>
          <w:rFonts w:eastAsia="Times New Roman" w:cs="Times New Roman"/>
          <w:sz w:val="28"/>
          <w:szCs w:val="28"/>
          <w:lang w:eastAsia="ru-RU"/>
        </w:rPr>
        <w:t xml:space="preserve">Тема: </w:t>
      </w:r>
      <w:r w:rsidR="00BF5A60">
        <w:rPr>
          <w:rFonts w:eastAsia="Times New Roman" w:cs="Times New Roman"/>
          <w:sz w:val="28"/>
          <w:szCs w:val="28"/>
          <w:lang w:eastAsia="ru-RU"/>
        </w:rPr>
        <w:t>«</w:t>
      </w:r>
      <w:r>
        <w:rPr>
          <w:rFonts w:eastAsia="Times New Roman" w:cs="Times New Roman"/>
          <w:sz w:val="28"/>
          <w:szCs w:val="28"/>
          <w:lang w:eastAsia="ru-RU"/>
        </w:rPr>
        <w:t>Сравнительный анализ, методы подготовки и типы заданий к аудированию в системах международных экзаменов по английскому языку (Единый Государственный Экзамен и Первый Кембриджский Сертификат)</w:t>
      </w:r>
      <w:r w:rsidR="00BF5A60">
        <w:rPr>
          <w:rFonts w:eastAsia="Times New Roman" w:cs="Times New Roman"/>
          <w:sz w:val="28"/>
          <w:szCs w:val="28"/>
          <w:lang w:eastAsia="ru-RU"/>
        </w:rPr>
        <w:t>»</w:t>
      </w:r>
    </w:p>
    <w:p w14:paraId="5D71C03F" w14:textId="77777777" w:rsidR="003F6CF7" w:rsidRPr="00591C35" w:rsidRDefault="003F6CF7" w:rsidP="003F6CF7">
      <w:pPr>
        <w:rPr>
          <w:rFonts w:eastAsia="Times New Roman" w:cs="Times New Roman"/>
          <w:sz w:val="28"/>
          <w:szCs w:val="28"/>
          <w:lang w:eastAsia="ru-RU"/>
        </w:rPr>
      </w:pPr>
    </w:p>
    <w:p w14:paraId="6FE91F07" w14:textId="77777777" w:rsidR="003F6CF7" w:rsidRPr="00591C35" w:rsidRDefault="003F6CF7" w:rsidP="003F6CF7">
      <w:pPr>
        <w:rPr>
          <w:rFonts w:eastAsia="Times New Roman" w:cs="Times New Roman"/>
          <w:sz w:val="28"/>
          <w:szCs w:val="28"/>
          <w:lang w:eastAsia="ru-RU"/>
        </w:rPr>
      </w:pPr>
    </w:p>
    <w:p w14:paraId="5D585032" w14:textId="77777777" w:rsidR="003F6CF7" w:rsidRPr="00591C35" w:rsidRDefault="003F6CF7" w:rsidP="003F6CF7">
      <w:pPr>
        <w:rPr>
          <w:rFonts w:eastAsia="Times New Roman" w:cs="Times New Roman"/>
          <w:sz w:val="28"/>
          <w:szCs w:val="28"/>
          <w:lang w:eastAsia="ru-RU"/>
        </w:rPr>
      </w:pPr>
    </w:p>
    <w:p w14:paraId="2009635C" w14:textId="77777777" w:rsidR="003F6CF7" w:rsidRPr="00591C35" w:rsidRDefault="003F6CF7" w:rsidP="003F6CF7">
      <w:pPr>
        <w:jc w:val="center"/>
        <w:rPr>
          <w:rFonts w:eastAsia="Times New Roman" w:cs="Times New Roman"/>
          <w:sz w:val="28"/>
          <w:szCs w:val="28"/>
          <w:lang w:eastAsia="ru-RU"/>
        </w:rPr>
      </w:pPr>
      <w:r w:rsidRPr="00591C35">
        <w:rPr>
          <w:rFonts w:eastAsia="Times New Roman" w:cs="Times New Roman"/>
          <w:sz w:val="28"/>
          <w:szCs w:val="28"/>
          <w:lang w:eastAsia="ru-RU"/>
        </w:rPr>
        <w:t>Выпускная квалификационная работа</w:t>
      </w:r>
    </w:p>
    <w:p w14:paraId="2335880E" w14:textId="77777777" w:rsidR="003F6CF7" w:rsidRPr="00591C35" w:rsidRDefault="003F6CF7" w:rsidP="003F6CF7">
      <w:pPr>
        <w:jc w:val="center"/>
        <w:rPr>
          <w:rFonts w:eastAsia="Times New Roman" w:cs="Times New Roman"/>
          <w:sz w:val="28"/>
          <w:szCs w:val="28"/>
          <w:lang w:eastAsia="ru-RU"/>
        </w:rPr>
      </w:pPr>
    </w:p>
    <w:p w14:paraId="57B14D70" w14:textId="77777777" w:rsidR="003F6CF7" w:rsidRPr="00591C35" w:rsidRDefault="003F6CF7" w:rsidP="003F6CF7">
      <w:pPr>
        <w:jc w:val="right"/>
        <w:rPr>
          <w:rFonts w:eastAsia="Times New Roman" w:cs="Times New Roman"/>
          <w:sz w:val="28"/>
          <w:szCs w:val="28"/>
          <w:lang w:eastAsia="ru-RU"/>
        </w:rPr>
      </w:pPr>
      <w:r w:rsidRPr="00591C35">
        <w:rPr>
          <w:rFonts w:eastAsia="Times New Roman" w:cs="Times New Roman"/>
          <w:sz w:val="28"/>
          <w:szCs w:val="28"/>
          <w:lang w:eastAsia="ru-RU"/>
        </w:rPr>
        <w:t xml:space="preserve">                                                                                         Исполнитель:</w:t>
      </w:r>
    </w:p>
    <w:p w14:paraId="47F49F0C" w14:textId="77777777" w:rsidR="003F6CF7" w:rsidRPr="00591C35" w:rsidRDefault="003F6CF7" w:rsidP="003F6CF7">
      <w:pPr>
        <w:jc w:val="right"/>
        <w:rPr>
          <w:rFonts w:eastAsia="Times New Roman" w:cs="Times New Roman"/>
          <w:sz w:val="28"/>
          <w:szCs w:val="28"/>
          <w:lang w:eastAsia="ru-RU"/>
        </w:rPr>
      </w:pPr>
      <w:r w:rsidRPr="00591C35">
        <w:rPr>
          <w:rFonts w:eastAsia="Times New Roman" w:cs="Times New Roman"/>
          <w:sz w:val="28"/>
          <w:szCs w:val="28"/>
          <w:lang w:eastAsia="ru-RU"/>
        </w:rPr>
        <w:t xml:space="preserve">                                                                          Студент 4 курса</w:t>
      </w:r>
    </w:p>
    <w:p w14:paraId="0E8675A4" w14:textId="77777777" w:rsidR="003F6CF7" w:rsidRPr="00591C35" w:rsidRDefault="003F6CF7" w:rsidP="003F6CF7">
      <w:pPr>
        <w:jc w:val="right"/>
        <w:rPr>
          <w:rFonts w:eastAsia="Times New Roman" w:cs="Times New Roman"/>
          <w:sz w:val="28"/>
          <w:szCs w:val="28"/>
          <w:lang w:eastAsia="ru-RU"/>
        </w:rPr>
      </w:pPr>
      <w:r>
        <w:rPr>
          <w:rFonts w:eastAsia="Times New Roman" w:cs="Times New Roman"/>
          <w:sz w:val="28"/>
          <w:szCs w:val="28"/>
          <w:lang w:eastAsia="ru-RU"/>
        </w:rPr>
        <w:t>Тисаева Элина</w:t>
      </w:r>
    </w:p>
    <w:p w14:paraId="575BC5BB" w14:textId="77777777" w:rsidR="003F6CF7" w:rsidRPr="00591C35" w:rsidRDefault="003F6CF7" w:rsidP="003F6CF7">
      <w:pPr>
        <w:jc w:val="right"/>
        <w:rPr>
          <w:rFonts w:eastAsia="Times New Roman" w:cs="Times New Roman"/>
          <w:sz w:val="28"/>
          <w:szCs w:val="28"/>
          <w:lang w:eastAsia="ru-RU"/>
        </w:rPr>
      </w:pPr>
    </w:p>
    <w:p w14:paraId="76BD76C4" w14:textId="77777777" w:rsidR="003F6CF7" w:rsidRPr="00591C35" w:rsidRDefault="003F6CF7" w:rsidP="003F6CF7">
      <w:pPr>
        <w:jc w:val="right"/>
        <w:rPr>
          <w:rFonts w:eastAsia="Times New Roman" w:cs="Times New Roman"/>
          <w:sz w:val="28"/>
          <w:szCs w:val="28"/>
          <w:lang w:eastAsia="ru-RU"/>
        </w:rPr>
      </w:pPr>
    </w:p>
    <w:p w14:paraId="5D822341" w14:textId="77777777" w:rsidR="003F6CF7" w:rsidRPr="00591C35" w:rsidRDefault="003F6CF7" w:rsidP="003F6CF7">
      <w:pPr>
        <w:jc w:val="right"/>
        <w:rPr>
          <w:rFonts w:eastAsia="Times New Roman" w:cs="Times New Roman"/>
          <w:sz w:val="28"/>
          <w:szCs w:val="28"/>
          <w:lang w:eastAsia="ru-RU"/>
        </w:rPr>
      </w:pPr>
      <w:r w:rsidRPr="00591C35">
        <w:rPr>
          <w:rFonts w:eastAsia="Times New Roman" w:cs="Times New Roman"/>
          <w:sz w:val="28"/>
          <w:szCs w:val="28"/>
          <w:lang w:eastAsia="ru-RU"/>
        </w:rPr>
        <w:t xml:space="preserve">                                                                                       Научный руководитель:</w:t>
      </w:r>
    </w:p>
    <w:p w14:paraId="648F5DBC" w14:textId="77777777" w:rsidR="003F6CF7" w:rsidRPr="00591C35" w:rsidRDefault="00BF5A60" w:rsidP="003F6CF7">
      <w:pPr>
        <w:jc w:val="right"/>
        <w:rPr>
          <w:rFonts w:eastAsia="Times New Roman" w:cs="Times New Roman"/>
          <w:sz w:val="28"/>
          <w:szCs w:val="28"/>
          <w:lang w:eastAsia="ru-RU"/>
        </w:rPr>
      </w:pPr>
      <w:r>
        <w:rPr>
          <w:rFonts w:eastAsia="Times New Roman" w:cs="Times New Roman"/>
          <w:sz w:val="28"/>
          <w:szCs w:val="28"/>
          <w:lang w:eastAsia="ru-RU"/>
        </w:rPr>
        <w:t xml:space="preserve">к.ф.н., </w:t>
      </w:r>
      <w:r w:rsidR="003F6CF7" w:rsidRPr="005D7B50">
        <w:rPr>
          <w:rFonts w:eastAsia="Times New Roman" w:cs="Times New Roman"/>
          <w:sz w:val="28"/>
          <w:szCs w:val="28"/>
          <w:lang w:eastAsia="ru-RU"/>
        </w:rPr>
        <w:t xml:space="preserve">доц. </w:t>
      </w:r>
      <w:r w:rsidR="003F6CF7">
        <w:rPr>
          <w:rFonts w:eastAsia="Times New Roman" w:cs="Times New Roman"/>
          <w:sz w:val="28"/>
          <w:szCs w:val="28"/>
          <w:lang w:eastAsia="ru-RU"/>
        </w:rPr>
        <w:t>Шварц Е. Д.</w:t>
      </w:r>
    </w:p>
    <w:p w14:paraId="6B0BEF6D" w14:textId="77777777" w:rsidR="003F6CF7" w:rsidRPr="00591C35" w:rsidRDefault="003F6CF7" w:rsidP="003F6CF7">
      <w:pPr>
        <w:rPr>
          <w:rFonts w:eastAsia="Times New Roman" w:cs="Times New Roman"/>
          <w:sz w:val="28"/>
          <w:szCs w:val="28"/>
          <w:lang w:eastAsia="ru-RU"/>
        </w:rPr>
      </w:pPr>
    </w:p>
    <w:p w14:paraId="43ED2BA6" w14:textId="77777777" w:rsidR="003F6CF7" w:rsidRPr="00591C35" w:rsidRDefault="003F6CF7" w:rsidP="003F6CF7">
      <w:pPr>
        <w:jc w:val="right"/>
        <w:rPr>
          <w:rFonts w:eastAsia="Times New Roman" w:cs="Times New Roman"/>
          <w:sz w:val="28"/>
          <w:szCs w:val="28"/>
          <w:lang w:eastAsia="ru-RU"/>
        </w:rPr>
      </w:pPr>
    </w:p>
    <w:p w14:paraId="7CB04D4D" w14:textId="77777777" w:rsidR="003F6CF7" w:rsidRPr="00591C35" w:rsidRDefault="003F6CF7" w:rsidP="003F6CF7">
      <w:pPr>
        <w:jc w:val="right"/>
        <w:rPr>
          <w:rFonts w:eastAsia="Times New Roman" w:cs="Times New Roman"/>
          <w:sz w:val="28"/>
          <w:szCs w:val="28"/>
          <w:lang w:eastAsia="ru-RU"/>
        </w:rPr>
      </w:pPr>
    </w:p>
    <w:p w14:paraId="1292868D" w14:textId="77777777" w:rsidR="003F6CF7" w:rsidRPr="00591C35" w:rsidRDefault="003F6CF7" w:rsidP="003F6CF7">
      <w:pPr>
        <w:rPr>
          <w:rFonts w:eastAsia="Times New Roman" w:cs="Times New Roman"/>
          <w:sz w:val="28"/>
          <w:szCs w:val="28"/>
          <w:lang w:eastAsia="ru-RU"/>
        </w:rPr>
      </w:pPr>
      <w:r w:rsidRPr="00591C35">
        <w:rPr>
          <w:rFonts w:eastAsia="Times New Roman" w:cs="Times New Roman"/>
          <w:sz w:val="28"/>
          <w:szCs w:val="28"/>
          <w:lang w:eastAsia="ru-RU"/>
        </w:rPr>
        <w:t>Допустить к защите:</w:t>
      </w:r>
    </w:p>
    <w:p w14:paraId="1A408134" w14:textId="77777777" w:rsidR="003F6CF7" w:rsidRPr="00591C35" w:rsidRDefault="003F6CF7" w:rsidP="003F6CF7">
      <w:pPr>
        <w:rPr>
          <w:rFonts w:eastAsia="Times New Roman" w:cs="Times New Roman"/>
          <w:sz w:val="28"/>
          <w:szCs w:val="28"/>
          <w:lang w:eastAsia="ru-RU"/>
        </w:rPr>
      </w:pPr>
      <w:r w:rsidRPr="00591C35">
        <w:rPr>
          <w:rFonts w:eastAsia="Times New Roman" w:cs="Times New Roman"/>
          <w:sz w:val="28"/>
          <w:szCs w:val="28"/>
          <w:lang w:eastAsia="ru-RU"/>
        </w:rPr>
        <w:t>Зав. кафедрой _______</w:t>
      </w:r>
    </w:p>
    <w:p w14:paraId="37A96149" w14:textId="77777777" w:rsidR="003F6CF7" w:rsidRPr="00591C35" w:rsidRDefault="003F6CF7" w:rsidP="003F6CF7">
      <w:pPr>
        <w:rPr>
          <w:rFonts w:eastAsia="Times New Roman" w:cs="Times New Roman"/>
          <w:sz w:val="28"/>
          <w:szCs w:val="28"/>
          <w:lang w:eastAsia="ru-RU"/>
        </w:rPr>
      </w:pPr>
      <w:r w:rsidRPr="00591C35">
        <w:rPr>
          <w:rFonts w:eastAsia="Times New Roman" w:cs="Times New Roman"/>
          <w:sz w:val="28"/>
          <w:szCs w:val="28"/>
          <w:lang w:eastAsia="ru-RU"/>
        </w:rPr>
        <w:t>____________________</w:t>
      </w:r>
    </w:p>
    <w:p w14:paraId="78060C9A" w14:textId="77777777" w:rsidR="003F6CF7" w:rsidRPr="00591C35" w:rsidRDefault="003F6CF7" w:rsidP="003F6CF7">
      <w:pPr>
        <w:rPr>
          <w:rFonts w:eastAsia="Times New Roman" w:cs="Times New Roman"/>
          <w:sz w:val="28"/>
          <w:szCs w:val="28"/>
          <w:lang w:eastAsia="ru-RU"/>
        </w:rPr>
      </w:pPr>
      <w:r w:rsidRPr="00591C35">
        <w:rPr>
          <w:rFonts w:eastAsia="Times New Roman" w:cs="Times New Roman"/>
          <w:sz w:val="28"/>
          <w:szCs w:val="28"/>
          <w:lang w:eastAsia="ru-RU"/>
        </w:rPr>
        <w:t>доктор ___________ наук</w:t>
      </w:r>
      <w:r w:rsidR="00BF5A60">
        <w:rPr>
          <w:rFonts w:eastAsia="Times New Roman" w:cs="Times New Roman"/>
          <w:sz w:val="28"/>
          <w:szCs w:val="28"/>
          <w:lang w:eastAsia="ru-RU"/>
        </w:rPr>
        <w:t>,</w:t>
      </w:r>
    </w:p>
    <w:p w14:paraId="1B1E5D0B" w14:textId="77777777" w:rsidR="003F6CF7" w:rsidRPr="00591C35" w:rsidRDefault="003F6CF7" w:rsidP="003F6CF7">
      <w:pPr>
        <w:rPr>
          <w:rFonts w:eastAsia="Times New Roman" w:cs="Times New Roman"/>
          <w:sz w:val="28"/>
          <w:szCs w:val="28"/>
          <w:lang w:eastAsia="ru-RU"/>
        </w:rPr>
      </w:pPr>
      <w:r w:rsidRPr="00591C35">
        <w:rPr>
          <w:rFonts w:eastAsia="Times New Roman" w:cs="Times New Roman"/>
          <w:sz w:val="28"/>
          <w:szCs w:val="28"/>
          <w:lang w:eastAsia="ru-RU"/>
        </w:rPr>
        <w:t xml:space="preserve">профессор </w:t>
      </w:r>
    </w:p>
    <w:p w14:paraId="76E43474" w14:textId="77777777" w:rsidR="003F6CF7" w:rsidRPr="00591C35" w:rsidRDefault="003F6CF7" w:rsidP="003F6CF7">
      <w:pPr>
        <w:rPr>
          <w:rFonts w:eastAsia="Times New Roman" w:cs="Times New Roman"/>
          <w:sz w:val="28"/>
          <w:szCs w:val="28"/>
          <w:lang w:eastAsia="ru-RU"/>
        </w:rPr>
      </w:pPr>
      <w:r w:rsidRPr="00591C35">
        <w:rPr>
          <w:rFonts w:eastAsia="Times New Roman" w:cs="Times New Roman"/>
          <w:sz w:val="28"/>
          <w:szCs w:val="28"/>
          <w:lang w:eastAsia="ru-RU"/>
        </w:rPr>
        <w:t>______________________</w:t>
      </w:r>
    </w:p>
    <w:p w14:paraId="2BBD2E98" w14:textId="77777777" w:rsidR="003F6CF7" w:rsidRPr="00591C35" w:rsidRDefault="003F6CF7" w:rsidP="003F6CF7">
      <w:pPr>
        <w:rPr>
          <w:rFonts w:eastAsia="Times New Roman" w:cs="Times New Roman"/>
          <w:sz w:val="28"/>
          <w:szCs w:val="28"/>
          <w:lang w:eastAsia="ru-RU"/>
        </w:rPr>
      </w:pPr>
      <w:r w:rsidRPr="00591C35">
        <w:rPr>
          <w:rFonts w:eastAsia="Times New Roman" w:cs="Times New Roman"/>
          <w:sz w:val="28"/>
          <w:szCs w:val="28"/>
          <w:lang w:eastAsia="ru-RU"/>
        </w:rPr>
        <w:t>«_____»____________2015</w:t>
      </w:r>
    </w:p>
    <w:p w14:paraId="13B138CA" w14:textId="77777777" w:rsidR="003F6CF7" w:rsidRPr="00591C35" w:rsidRDefault="003F6CF7" w:rsidP="003F6CF7">
      <w:pPr>
        <w:rPr>
          <w:rFonts w:eastAsia="Times New Roman" w:cs="Times New Roman"/>
          <w:sz w:val="28"/>
          <w:szCs w:val="28"/>
          <w:lang w:eastAsia="ru-RU"/>
        </w:rPr>
      </w:pPr>
    </w:p>
    <w:p w14:paraId="10DC605F" w14:textId="77777777" w:rsidR="003F6CF7" w:rsidRPr="00591C35" w:rsidRDefault="003F6CF7" w:rsidP="003F6CF7">
      <w:pPr>
        <w:rPr>
          <w:rFonts w:eastAsia="Times New Roman" w:cs="Times New Roman"/>
          <w:sz w:val="28"/>
          <w:szCs w:val="28"/>
          <w:lang w:eastAsia="ru-RU"/>
        </w:rPr>
      </w:pPr>
    </w:p>
    <w:p w14:paraId="7169DED2" w14:textId="77777777" w:rsidR="003F6CF7" w:rsidRPr="00591C35" w:rsidRDefault="003F6CF7" w:rsidP="003F6CF7">
      <w:pPr>
        <w:rPr>
          <w:rFonts w:eastAsia="Times New Roman" w:cs="Times New Roman"/>
          <w:sz w:val="28"/>
          <w:szCs w:val="28"/>
          <w:lang w:eastAsia="ru-RU"/>
        </w:rPr>
      </w:pPr>
    </w:p>
    <w:p w14:paraId="059614FB" w14:textId="77777777" w:rsidR="003F6CF7" w:rsidRPr="00591C35" w:rsidRDefault="003F6CF7" w:rsidP="003F6CF7">
      <w:pPr>
        <w:rPr>
          <w:rFonts w:eastAsia="Times New Roman" w:cs="Times New Roman"/>
          <w:sz w:val="28"/>
          <w:szCs w:val="28"/>
          <w:lang w:eastAsia="ru-RU"/>
        </w:rPr>
      </w:pPr>
    </w:p>
    <w:p w14:paraId="69AF89DE" w14:textId="77777777" w:rsidR="003F6CF7" w:rsidRPr="00591C35" w:rsidRDefault="003F6CF7" w:rsidP="003F6CF7">
      <w:pPr>
        <w:rPr>
          <w:rFonts w:eastAsia="Times New Roman" w:cs="Times New Roman"/>
          <w:sz w:val="28"/>
          <w:szCs w:val="28"/>
          <w:lang w:eastAsia="ru-RU"/>
        </w:rPr>
      </w:pPr>
    </w:p>
    <w:p w14:paraId="0E48FBB1" w14:textId="77777777" w:rsidR="003F6CF7" w:rsidRPr="00591C35" w:rsidRDefault="003F6CF7" w:rsidP="003F6CF7">
      <w:pPr>
        <w:jc w:val="center"/>
        <w:rPr>
          <w:rFonts w:eastAsia="Times New Roman" w:cs="Times New Roman"/>
          <w:sz w:val="28"/>
          <w:szCs w:val="28"/>
          <w:lang w:eastAsia="ru-RU"/>
        </w:rPr>
      </w:pPr>
      <w:r w:rsidRPr="00591C35">
        <w:rPr>
          <w:rFonts w:eastAsia="Times New Roman" w:cs="Times New Roman"/>
          <w:sz w:val="28"/>
          <w:szCs w:val="28"/>
          <w:lang w:eastAsia="ru-RU"/>
        </w:rPr>
        <w:t>Москва</w:t>
      </w:r>
    </w:p>
    <w:p w14:paraId="20EC7A50" w14:textId="77777777" w:rsidR="003F6CF7" w:rsidRPr="000B2BF2" w:rsidRDefault="003F6CF7" w:rsidP="003F6CF7">
      <w:pPr>
        <w:jc w:val="center"/>
        <w:rPr>
          <w:rFonts w:eastAsia="Times New Roman" w:cs="Times New Roman"/>
          <w:sz w:val="28"/>
          <w:szCs w:val="28"/>
          <w:lang w:eastAsia="ru-RU"/>
        </w:rPr>
      </w:pPr>
      <w:r>
        <w:rPr>
          <w:rFonts w:eastAsia="Times New Roman" w:cs="Times New Roman"/>
          <w:sz w:val="28"/>
          <w:szCs w:val="28"/>
          <w:lang w:eastAsia="ru-RU"/>
        </w:rPr>
        <w:t>2015</w:t>
      </w:r>
    </w:p>
    <w:p w14:paraId="2B1D0DB4" w14:textId="77777777" w:rsidR="000B2AF4" w:rsidRDefault="000B2AF4" w:rsidP="003F6CF7">
      <w:pPr>
        <w:pStyle w:val="Standard"/>
        <w:spacing w:line="360" w:lineRule="auto"/>
        <w:jc w:val="center"/>
        <w:rPr>
          <w:rFonts w:cs="Times New Roman"/>
          <w:color w:val="000000"/>
          <w:kern w:val="0"/>
          <w:sz w:val="28"/>
          <w:szCs w:val="28"/>
        </w:rPr>
      </w:pPr>
    </w:p>
    <w:p w14:paraId="14A3868A" w14:textId="77777777" w:rsidR="0033591A" w:rsidRDefault="0033591A" w:rsidP="000B2AF4">
      <w:pPr>
        <w:pStyle w:val="Standard"/>
        <w:spacing w:line="360" w:lineRule="auto"/>
        <w:jc w:val="center"/>
        <w:rPr>
          <w:rFonts w:cs="Times New Roman"/>
          <w:b/>
          <w:color w:val="000000"/>
          <w:kern w:val="0"/>
          <w:sz w:val="28"/>
          <w:szCs w:val="28"/>
        </w:rPr>
      </w:pPr>
    </w:p>
    <w:p w14:paraId="606D0EEF" w14:textId="77777777" w:rsidR="003F6CF7" w:rsidRDefault="003F6CF7" w:rsidP="0033591A">
      <w:pPr>
        <w:pStyle w:val="2"/>
        <w:jc w:val="center"/>
      </w:pPr>
    </w:p>
    <w:bookmarkStart w:id="0" w:name="_Toc292216501" w:displacedByCustomXml="next"/>
    <w:sdt>
      <w:sdtPr>
        <w:rPr>
          <w:rFonts w:eastAsia="Arial Unicode MS" w:cs="Arial Unicode MS"/>
          <w:b w:val="0"/>
          <w:bCs w:val="0"/>
          <w:sz w:val="24"/>
          <w:szCs w:val="24"/>
        </w:rPr>
        <w:id w:val="-1050300267"/>
        <w:docPartObj>
          <w:docPartGallery w:val="Table of Contents"/>
          <w:docPartUnique/>
        </w:docPartObj>
      </w:sdtPr>
      <w:sdtEndPr>
        <w:rPr>
          <w:noProof/>
        </w:rPr>
      </w:sdtEndPr>
      <w:sdtContent>
        <w:p w14:paraId="60E64157" w14:textId="77777777" w:rsidR="00063B10" w:rsidRPr="00665E1D" w:rsidRDefault="00063B10" w:rsidP="00904BC3">
          <w:pPr>
            <w:pStyle w:val="2"/>
          </w:pPr>
          <w:r w:rsidRPr="00665E1D">
            <w:t>Оглавление</w:t>
          </w:r>
          <w:bookmarkEnd w:id="0"/>
        </w:p>
        <w:p w14:paraId="045A7811" w14:textId="77777777" w:rsidR="00665E1D" w:rsidRPr="00665E1D" w:rsidRDefault="001E68B4">
          <w:pPr>
            <w:pStyle w:val="21"/>
            <w:tabs>
              <w:tab w:val="right" w:leader="dot" w:pos="9628"/>
            </w:tabs>
            <w:rPr>
              <w:rFonts w:ascii="Times New Roman" w:eastAsiaTheme="minorEastAsia" w:hAnsi="Times New Roman" w:cs="Times New Roman"/>
              <w:smallCaps w:val="0"/>
              <w:noProof/>
              <w:kern w:val="0"/>
              <w:sz w:val="28"/>
              <w:szCs w:val="28"/>
              <w:lang w:eastAsia="ja-JP" w:bidi="ar-SA"/>
            </w:rPr>
          </w:pPr>
          <w:r w:rsidRPr="00665E1D">
            <w:rPr>
              <w:rFonts w:ascii="Times New Roman" w:hAnsi="Times New Roman" w:cs="Times New Roman"/>
              <w:b/>
              <w:sz w:val="28"/>
              <w:szCs w:val="28"/>
            </w:rPr>
            <w:fldChar w:fldCharType="begin"/>
          </w:r>
          <w:r w:rsidR="00063B10" w:rsidRPr="00665E1D">
            <w:rPr>
              <w:rFonts w:ascii="Times New Roman" w:hAnsi="Times New Roman" w:cs="Times New Roman"/>
              <w:sz w:val="28"/>
              <w:szCs w:val="28"/>
            </w:rPr>
            <w:instrText>TOC \o "1-3" \h \z \u</w:instrText>
          </w:r>
          <w:r w:rsidRPr="00665E1D">
            <w:rPr>
              <w:rFonts w:ascii="Times New Roman" w:hAnsi="Times New Roman" w:cs="Times New Roman"/>
              <w:b/>
              <w:sz w:val="28"/>
              <w:szCs w:val="28"/>
            </w:rPr>
            <w:fldChar w:fldCharType="separate"/>
          </w:r>
          <w:r w:rsidR="00665E1D" w:rsidRPr="00665E1D">
            <w:rPr>
              <w:rFonts w:ascii="Times New Roman" w:hAnsi="Times New Roman" w:cs="Times New Roman"/>
              <w:noProof/>
              <w:sz w:val="28"/>
              <w:szCs w:val="28"/>
            </w:rPr>
            <w:t>Оглавление</w:t>
          </w:r>
          <w:r w:rsidR="00665E1D" w:rsidRPr="00665E1D">
            <w:rPr>
              <w:rFonts w:ascii="Times New Roman" w:hAnsi="Times New Roman" w:cs="Times New Roman"/>
              <w:noProof/>
              <w:sz w:val="28"/>
              <w:szCs w:val="28"/>
            </w:rPr>
            <w:tab/>
          </w:r>
          <w:r w:rsidR="00665E1D" w:rsidRPr="00665E1D">
            <w:rPr>
              <w:rFonts w:ascii="Times New Roman" w:hAnsi="Times New Roman" w:cs="Times New Roman"/>
              <w:noProof/>
              <w:sz w:val="28"/>
              <w:szCs w:val="28"/>
            </w:rPr>
            <w:fldChar w:fldCharType="begin"/>
          </w:r>
          <w:r w:rsidR="00665E1D" w:rsidRPr="00665E1D">
            <w:rPr>
              <w:rFonts w:ascii="Times New Roman" w:hAnsi="Times New Roman" w:cs="Times New Roman"/>
              <w:noProof/>
              <w:sz w:val="28"/>
              <w:szCs w:val="28"/>
            </w:rPr>
            <w:instrText xml:space="preserve"> PAGEREF _Toc292216501 \h </w:instrText>
          </w:r>
          <w:r w:rsidR="00665E1D" w:rsidRPr="00665E1D">
            <w:rPr>
              <w:rFonts w:ascii="Times New Roman" w:hAnsi="Times New Roman" w:cs="Times New Roman"/>
              <w:noProof/>
              <w:sz w:val="28"/>
              <w:szCs w:val="28"/>
            </w:rPr>
          </w:r>
          <w:r w:rsidR="00665E1D" w:rsidRPr="00665E1D">
            <w:rPr>
              <w:rFonts w:ascii="Times New Roman" w:hAnsi="Times New Roman" w:cs="Times New Roman"/>
              <w:noProof/>
              <w:sz w:val="28"/>
              <w:szCs w:val="28"/>
            </w:rPr>
            <w:fldChar w:fldCharType="separate"/>
          </w:r>
          <w:r w:rsidR="00665E1D" w:rsidRPr="00665E1D">
            <w:rPr>
              <w:rFonts w:ascii="Times New Roman" w:hAnsi="Times New Roman" w:cs="Times New Roman"/>
              <w:noProof/>
              <w:sz w:val="28"/>
              <w:szCs w:val="28"/>
            </w:rPr>
            <w:t>2</w:t>
          </w:r>
          <w:r w:rsidR="00665E1D" w:rsidRPr="00665E1D">
            <w:rPr>
              <w:rFonts w:ascii="Times New Roman" w:hAnsi="Times New Roman" w:cs="Times New Roman"/>
              <w:noProof/>
              <w:sz w:val="28"/>
              <w:szCs w:val="28"/>
            </w:rPr>
            <w:fldChar w:fldCharType="end"/>
          </w:r>
        </w:p>
        <w:p w14:paraId="1DBCE0A5" w14:textId="77777777" w:rsidR="00665E1D" w:rsidRPr="00665E1D" w:rsidRDefault="00665E1D">
          <w:pPr>
            <w:pStyle w:val="11"/>
            <w:tabs>
              <w:tab w:val="right" w:leader="dot" w:pos="9628"/>
            </w:tabs>
            <w:rPr>
              <w:rFonts w:ascii="Times New Roman" w:eastAsiaTheme="minorEastAsia" w:hAnsi="Times New Roman" w:cs="Times New Roman"/>
              <w:b w:val="0"/>
              <w:caps w:val="0"/>
              <w:noProof/>
              <w:kern w:val="0"/>
              <w:sz w:val="28"/>
              <w:szCs w:val="28"/>
              <w:lang w:eastAsia="ja-JP" w:bidi="ar-SA"/>
            </w:rPr>
          </w:pPr>
          <w:r w:rsidRPr="00665E1D">
            <w:rPr>
              <w:rFonts w:ascii="Times New Roman" w:hAnsi="Times New Roman" w:cs="Times New Roman"/>
              <w:b w:val="0"/>
              <w:noProof/>
              <w:sz w:val="28"/>
              <w:szCs w:val="28"/>
            </w:rPr>
            <w:t>ВВЕДЕНИЕ</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_Toc292216502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2</w:t>
          </w:r>
          <w:r w:rsidRPr="00665E1D">
            <w:rPr>
              <w:rFonts w:ascii="Times New Roman" w:hAnsi="Times New Roman" w:cs="Times New Roman"/>
              <w:noProof/>
              <w:sz w:val="28"/>
              <w:szCs w:val="28"/>
            </w:rPr>
            <w:fldChar w:fldCharType="end"/>
          </w:r>
        </w:p>
        <w:p w14:paraId="7202E3D1" w14:textId="77777777" w:rsidR="00665E1D" w:rsidRPr="00665E1D" w:rsidRDefault="00665E1D">
          <w:pPr>
            <w:pStyle w:val="11"/>
            <w:tabs>
              <w:tab w:val="right" w:leader="dot" w:pos="9628"/>
            </w:tabs>
            <w:rPr>
              <w:rFonts w:ascii="Times New Roman" w:eastAsiaTheme="minorEastAsia" w:hAnsi="Times New Roman" w:cs="Times New Roman"/>
              <w:b w:val="0"/>
              <w:caps w:val="0"/>
              <w:noProof/>
              <w:kern w:val="0"/>
              <w:sz w:val="28"/>
              <w:szCs w:val="28"/>
              <w:lang w:eastAsia="ja-JP" w:bidi="ar-SA"/>
            </w:rPr>
          </w:pPr>
          <w:r w:rsidRPr="00665E1D">
            <w:rPr>
              <w:rFonts w:ascii="Times New Roman" w:hAnsi="Times New Roman" w:cs="Times New Roman"/>
              <w:noProof/>
              <w:sz w:val="28"/>
              <w:szCs w:val="28"/>
            </w:rPr>
            <w:t>Глава 1. Сравнительный анализ ЕГЭ (Единый Государственный Экзамен) по английскому языку и международного экзамена  </w:t>
          </w:r>
          <w:r w:rsidRPr="00665E1D">
            <w:rPr>
              <w:rFonts w:ascii="Times New Roman" w:hAnsi="Times New Roman" w:cs="Times New Roman"/>
              <w:noProof/>
              <w:sz w:val="28"/>
              <w:szCs w:val="28"/>
              <w:lang w:val="en-US"/>
            </w:rPr>
            <w:t>FCE</w:t>
          </w:r>
          <w:r w:rsidRPr="00665E1D">
            <w:rPr>
              <w:rFonts w:ascii="Times New Roman" w:hAnsi="Times New Roman" w:cs="Times New Roman"/>
              <w:noProof/>
              <w:sz w:val="28"/>
              <w:szCs w:val="28"/>
            </w:rPr>
            <w:t xml:space="preserve">  (</w:t>
          </w:r>
          <w:r w:rsidRPr="00665E1D">
            <w:rPr>
              <w:rFonts w:ascii="Times New Roman" w:hAnsi="Times New Roman" w:cs="Times New Roman"/>
              <w:noProof/>
              <w:sz w:val="28"/>
              <w:szCs w:val="28"/>
              <w:lang w:val="en-US"/>
            </w:rPr>
            <w:t>First</w:t>
          </w:r>
          <w:r w:rsidRPr="00665E1D">
            <w:rPr>
              <w:rFonts w:ascii="Times New Roman" w:hAnsi="Times New Roman" w:cs="Times New Roman"/>
              <w:noProof/>
              <w:sz w:val="28"/>
              <w:szCs w:val="28"/>
            </w:rPr>
            <w:t xml:space="preserve">   </w:t>
          </w:r>
          <w:r w:rsidRPr="00665E1D">
            <w:rPr>
              <w:rFonts w:ascii="Times New Roman" w:hAnsi="Times New Roman" w:cs="Times New Roman"/>
              <w:noProof/>
              <w:sz w:val="28"/>
              <w:szCs w:val="28"/>
              <w:lang w:val="en-US"/>
            </w:rPr>
            <w:t>Certificate</w:t>
          </w:r>
          <w:r w:rsidRPr="00665E1D">
            <w:rPr>
              <w:rFonts w:ascii="Times New Roman" w:hAnsi="Times New Roman" w:cs="Times New Roman"/>
              <w:noProof/>
              <w:sz w:val="28"/>
              <w:szCs w:val="28"/>
            </w:rPr>
            <w:t xml:space="preserve">   </w:t>
          </w:r>
          <w:r w:rsidRPr="00665E1D">
            <w:rPr>
              <w:rFonts w:ascii="Times New Roman" w:hAnsi="Times New Roman" w:cs="Times New Roman"/>
              <w:noProof/>
              <w:sz w:val="28"/>
              <w:szCs w:val="28"/>
              <w:lang w:val="en-US"/>
            </w:rPr>
            <w:t>in</w:t>
          </w:r>
          <w:r w:rsidRPr="00665E1D">
            <w:rPr>
              <w:rFonts w:ascii="Times New Roman" w:hAnsi="Times New Roman" w:cs="Times New Roman"/>
              <w:noProof/>
              <w:sz w:val="28"/>
              <w:szCs w:val="28"/>
            </w:rPr>
            <w:t xml:space="preserve">   </w:t>
          </w:r>
          <w:r w:rsidRPr="00665E1D">
            <w:rPr>
              <w:rFonts w:ascii="Times New Roman" w:hAnsi="Times New Roman" w:cs="Times New Roman"/>
              <w:noProof/>
              <w:sz w:val="28"/>
              <w:szCs w:val="28"/>
              <w:lang w:val="en-US"/>
            </w:rPr>
            <w:t>English)</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_Toc292216503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8</w:t>
          </w:r>
          <w:r w:rsidRPr="00665E1D">
            <w:rPr>
              <w:rFonts w:ascii="Times New Roman" w:hAnsi="Times New Roman" w:cs="Times New Roman"/>
              <w:noProof/>
              <w:sz w:val="28"/>
              <w:szCs w:val="28"/>
            </w:rPr>
            <w:fldChar w:fldCharType="end"/>
          </w:r>
        </w:p>
        <w:p w14:paraId="73EACCDF" w14:textId="77777777" w:rsidR="00665E1D" w:rsidRPr="00665E1D" w:rsidRDefault="00665E1D">
          <w:pPr>
            <w:pStyle w:val="21"/>
            <w:tabs>
              <w:tab w:val="right" w:leader="dot" w:pos="9628"/>
            </w:tabs>
            <w:rPr>
              <w:rFonts w:ascii="Times New Roman" w:eastAsiaTheme="minorEastAsia" w:hAnsi="Times New Roman" w:cs="Times New Roman"/>
              <w:smallCaps w:val="0"/>
              <w:noProof/>
              <w:kern w:val="0"/>
              <w:sz w:val="28"/>
              <w:szCs w:val="28"/>
              <w:lang w:eastAsia="ja-JP" w:bidi="ar-SA"/>
            </w:rPr>
          </w:pPr>
          <w:r w:rsidRPr="00665E1D">
            <w:rPr>
              <w:rFonts w:ascii="Times New Roman" w:hAnsi="Times New Roman" w:cs="Times New Roman"/>
              <w:noProof/>
              <w:sz w:val="28"/>
              <w:szCs w:val="28"/>
            </w:rPr>
            <w:t>1.1 Международные экзамены по английскому языку и критерии оценивания уровней знания языка</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_Toc292216504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8</w:t>
          </w:r>
          <w:r w:rsidRPr="00665E1D">
            <w:rPr>
              <w:rFonts w:ascii="Times New Roman" w:hAnsi="Times New Roman" w:cs="Times New Roman"/>
              <w:noProof/>
              <w:sz w:val="28"/>
              <w:szCs w:val="28"/>
            </w:rPr>
            <w:fldChar w:fldCharType="end"/>
          </w:r>
        </w:p>
        <w:p w14:paraId="11C28246" w14:textId="77777777" w:rsidR="00665E1D" w:rsidRPr="00665E1D" w:rsidRDefault="00665E1D">
          <w:pPr>
            <w:pStyle w:val="21"/>
            <w:tabs>
              <w:tab w:val="right" w:leader="dot" w:pos="9628"/>
            </w:tabs>
            <w:rPr>
              <w:rFonts w:ascii="Times New Roman" w:eastAsiaTheme="minorEastAsia" w:hAnsi="Times New Roman" w:cs="Times New Roman"/>
              <w:smallCaps w:val="0"/>
              <w:noProof/>
              <w:kern w:val="0"/>
              <w:sz w:val="28"/>
              <w:szCs w:val="28"/>
              <w:lang w:eastAsia="ja-JP" w:bidi="ar-SA"/>
            </w:rPr>
          </w:pPr>
          <w:r w:rsidRPr="00665E1D">
            <w:rPr>
              <w:rFonts w:ascii="Times New Roman" w:hAnsi="Times New Roman" w:cs="Times New Roman"/>
              <w:noProof/>
              <w:sz w:val="28"/>
              <w:szCs w:val="28"/>
            </w:rPr>
            <w:t>1.2 Содержание и структура Единого Государственного Экзамена</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_Toc292216505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13</w:t>
          </w:r>
          <w:r w:rsidRPr="00665E1D">
            <w:rPr>
              <w:rFonts w:ascii="Times New Roman" w:hAnsi="Times New Roman" w:cs="Times New Roman"/>
              <w:noProof/>
              <w:sz w:val="28"/>
              <w:szCs w:val="28"/>
            </w:rPr>
            <w:fldChar w:fldCharType="end"/>
          </w:r>
        </w:p>
        <w:p w14:paraId="6E0C6343" w14:textId="77777777" w:rsidR="00665E1D" w:rsidRPr="00665E1D" w:rsidRDefault="00665E1D">
          <w:pPr>
            <w:pStyle w:val="21"/>
            <w:tabs>
              <w:tab w:val="right" w:leader="dot" w:pos="9628"/>
            </w:tabs>
            <w:rPr>
              <w:rFonts w:ascii="Times New Roman" w:eastAsiaTheme="minorEastAsia" w:hAnsi="Times New Roman" w:cs="Times New Roman"/>
              <w:smallCaps w:val="0"/>
              <w:noProof/>
              <w:kern w:val="0"/>
              <w:sz w:val="28"/>
              <w:szCs w:val="28"/>
              <w:lang w:eastAsia="ja-JP" w:bidi="ar-SA"/>
            </w:rPr>
          </w:pPr>
          <w:r w:rsidRPr="00665E1D">
            <w:rPr>
              <w:rFonts w:ascii="Times New Roman" w:hAnsi="Times New Roman" w:cs="Times New Roman"/>
              <w:noProof/>
              <w:sz w:val="28"/>
              <w:szCs w:val="28"/>
              <w:lang w:val="en-US"/>
            </w:rPr>
            <w:t xml:space="preserve">1.3 </w:t>
          </w:r>
          <w:r w:rsidRPr="00665E1D">
            <w:rPr>
              <w:rFonts w:ascii="Times New Roman" w:hAnsi="Times New Roman" w:cs="Times New Roman"/>
              <w:noProof/>
              <w:sz w:val="28"/>
              <w:szCs w:val="28"/>
            </w:rPr>
            <w:t xml:space="preserve">Содержание и структура </w:t>
          </w:r>
          <w:r w:rsidRPr="00665E1D">
            <w:rPr>
              <w:rFonts w:ascii="Times New Roman" w:hAnsi="Times New Roman" w:cs="Times New Roman"/>
              <w:noProof/>
              <w:sz w:val="28"/>
              <w:szCs w:val="28"/>
              <w:lang w:val="en-US"/>
            </w:rPr>
            <w:t>First Certificate in English</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_Toc292216506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23</w:t>
          </w:r>
          <w:r w:rsidRPr="00665E1D">
            <w:rPr>
              <w:rFonts w:ascii="Times New Roman" w:hAnsi="Times New Roman" w:cs="Times New Roman"/>
              <w:noProof/>
              <w:sz w:val="28"/>
              <w:szCs w:val="28"/>
            </w:rPr>
            <w:fldChar w:fldCharType="end"/>
          </w:r>
        </w:p>
        <w:p w14:paraId="6C48E524" w14:textId="77777777" w:rsidR="00665E1D" w:rsidRPr="00665E1D" w:rsidRDefault="00665E1D">
          <w:pPr>
            <w:pStyle w:val="21"/>
            <w:tabs>
              <w:tab w:val="right" w:leader="dot" w:pos="9628"/>
            </w:tabs>
            <w:rPr>
              <w:rFonts w:ascii="Times New Roman" w:eastAsiaTheme="minorEastAsia" w:hAnsi="Times New Roman" w:cs="Times New Roman"/>
              <w:smallCaps w:val="0"/>
              <w:noProof/>
              <w:kern w:val="0"/>
              <w:sz w:val="28"/>
              <w:szCs w:val="28"/>
              <w:lang w:eastAsia="ja-JP" w:bidi="ar-SA"/>
            </w:rPr>
          </w:pPr>
          <w:r w:rsidRPr="00665E1D">
            <w:rPr>
              <w:rFonts w:ascii="Times New Roman" w:hAnsi="Times New Roman" w:cs="Times New Roman"/>
              <w:noProof/>
              <w:sz w:val="28"/>
              <w:szCs w:val="28"/>
            </w:rPr>
            <w:t>1.4 Учебные материалы</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_Toc292216507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26</w:t>
          </w:r>
          <w:r w:rsidRPr="00665E1D">
            <w:rPr>
              <w:rFonts w:ascii="Times New Roman" w:hAnsi="Times New Roman" w:cs="Times New Roman"/>
              <w:noProof/>
              <w:sz w:val="28"/>
              <w:szCs w:val="28"/>
            </w:rPr>
            <w:fldChar w:fldCharType="end"/>
          </w:r>
        </w:p>
        <w:p w14:paraId="438B942F" w14:textId="77777777" w:rsidR="00665E1D" w:rsidRPr="00665E1D" w:rsidRDefault="00665E1D">
          <w:pPr>
            <w:pStyle w:val="21"/>
            <w:tabs>
              <w:tab w:val="right" w:leader="dot" w:pos="9628"/>
            </w:tabs>
            <w:rPr>
              <w:rFonts w:ascii="Times New Roman" w:eastAsiaTheme="minorEastAsia" w:hAnsi="Times New Roman" w:cs="Times New Roman"/>
              <w:smallCaps w:val="0"/>
              <w:noProof/>
              <w:kern w:val="0"/>
              <w:sz w:val="28"/>
              <w:szCs w:val="28"/>
              <w:lang w:eastAsia="ja-JP" w:bidi="ar-SA"/>
            </w:rPr>
          </w:pPr>
          <w:r w:rsidRPr="00665E1D">
            <w:rPr>
              <w:rFonts w:ascii="Times New Roman" w:hAnsi="Times New Roman" w:cs="Times New Roman"/>
              <w:noProof/>
              <w:sz w:val="28"/>
              <w:szCs w:val="28"/>
            </w:rPr>
            <w:t>1.5. Результаты опроса учеников</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_Toc292216508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28</w:t>
          </w:r>
          <w:r w:rsidRPr="00665E1D">
            <w:rPr>
              <w:rFonts w:ascii="Times New Roman" w:hAnsi="Times New Roman" w:cs="Times New Roman"/>
              <w:noProof/>
              <w:sz w:val="28"/>
              <w:szCs w:val="28"/>
            </w:rPr>
            <w:fldChar w:fldCharType="end"/>
          </w:r>
        </w:p>
        <w:p w14:paraId="5CC09D86" w14:textId="77777777" w:rsidR="00665E1D" w:rsidRPr="00665E1D" w:rsidRDefault="00665E1D">
          <w:pPr>
            <w:pStyle w:val="21"/>
            <w:tabs>
              <w:tab w:val="right" w:leader="dot" w:pos="9628"/>
            </w:tabs>
            <w:rPr>
              <w:rFonts w:ascii="Times New Roman" w:eastAsiaTheme="minorEastAsia" w:hAnsi="Times New Roman" w:cs="Times New Roman"/>
              <w:smallCaps w:val="0"/>
              <w:noProof/>
              <w:kern w:val="0"/>
              <w:sz w:val="28"/>
              <w:szCs w:val="28"/>
              <w:lang w:eastAsia="ja-JP" w:bidi="ar-SA"/>
            </w:rPr>
          </w:pPr>
          <w:r w:rsidRPr="00665E1D">
            <w:rPr>
              <w:rFonts w:ascii="Times New Roman" w:hAnsi="Times New Roman" w:cs="Times New Roman"/>
              <w:noProof/>
              <w:sz w:val="28"/>
              <w:szCs w:val="28"/>
            </w:rPr>
            <w:t xml:space="preserve">1.6 Советы по выполнению заданий Единого Государственного Экзамена и </w:t>
          </w:r>
          <w:r w:rsidRPr="00665E1D">
            <w:rPr>
              <w:rFonts w:ascii="Times New Roman" w:hAnsi="Times New Roman" w:cs="Times New Roman"/>
              <w:noProof/>
              <w:sz w:val="28"/>
              <w:szCs w:val="28"/>
              <w:lang w:val="en-US"/>
            </w:rPr>
            <w:t>First Certificate in English</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_Toc292216509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31</w:t>
          </w:r>
          <w:r w:rsidRPr="00665E1D">
            <w:rPr>
              <w:rFonts w:ascii="Times New Roman" w:hAnsi="Times New Roman" w:cs="Times New Roman"/>
              <w:noProof/>
              <w:sz w:val="28"/>
              <w:szCs w:val="28"/>
            </w:rPr>
            <w:fldChar w:fldCharType="end"/>
          </w:r>
        </w:p>
        <w:p w14:paraId="6467FE56" w14:textId="77777777" w:rsidR="00665E1D" w:rsidRPr="00665E1D" w:rsidRDefault="00665E1D">
          <w:pPr>
            <w:pStyle w:val="21"/>
            <w:tabs>
              <w:tab w:val="right" w:leader="dot" w:pos="9628"/>
            </w:tabs>
            <w:rPr>
              <w:rFonts w:ascii="Times New Roman" w:eastAsiaTheme="minorEastAsia" w:hAnsi="Times New Roman" w:cs="Times New Roman"/>
              <w:smallCaps w:val="0"/>
              <w:noProof/>
              <w:kern w:val="0"/>
              <w:sz w:val="28"/>
              <w:szCs w:val="28"/>
              <w:lang w:eastAsia="ja-JP" w:bidi="ar-SA"/>
            </w:rPr>
          </w:pPr>
          <w:r w:rsidRPr="00665E1D">
            <w:rPr>
              <w:rFonts w:ascii="Times New Roman" w:hAnsi="Times New Roman" w:cs="Times New Roman"/>
              <w:noProof/>
              <w:sz w:val="28"/>
              <w:szCs w:val="28"/>
            </w:rPr>
            <w:t>1.7 Сравнительный анализ ЕГЭ (Единый Государственный Экзамен) по английскому языку и международного экзамена  </w:t>
          </w:r>
          <w:r w:rsidRPr="00665E1D">
            <w:rPr>
              <w:rFonts w:ascii="Times New Roman" w:hAnsi="Times New Roman" w:cs="Times New Roman"/>
              <w:noProof/>
              <w:sz w:val="28"/>
              <w:szCs w:val="28"/>
              <w:lang w:val="en-US"/>
            </w:rPr>
            <w:t>FCE</w:t>
          </w:r>
          <w:r w:rsidRPr="00665E1D">
            <w:rPr>
              <w:rFonts w:ascii="Times New Roman" w:hAnsi="Times New Roman" w:cs="Times New Roman"/>
              <w:noProof/>
              <w:sz w:val="28"/>
              <w:szCs w:val="28"/>
            </w:rPr>
            <w:t xml:space="preserve">  (</w:t>
          </w:r>
          <w:r w:rsidRPr="00665E1D">
            <w:rPr>
              <w:rFonts w:ascii="Times New Roman" w:hAnsi="Times New Roman" w:cs="Times New Roman"/>
              <w:noProof/>
              <w:sz w:val="28"/>
              <w:szCs w:val="28"/>
              <w:lang w:val="en-US"/>
            </w:rPr>
            <w:t>First</w:t>
          </w:r>
          <w:r w:rsidRPr="00665E1D">
            <w:rPr>
              <w:rFonts w:ascii="Times New Roman" w:hAnsi="Times New Roman" w:cs="Times New Roman"/>
              <w:noProof/>
              <w:sz w:val="28"/>
              <w:szCs w:val="28"/>
            </w:rPr>
            <w:t xml:space="preserve">   </w:t>
          </w:r>
          <w:r w:rsidRPr="00665E1D">
            <w:rPr>
              <w:rFonts w:ascii="Times New Roman" w:hAnsi="Times New Roman" w:cs="Times New Roman"/>
              <w:noProof/>
              <w:sz w:val="28"/>
              <w:szCs w:val="28"/>
              <w:lang w:val="en-US"/>
            </w:rPr>
            <w:t>Certificate</w:t>
          </w:r>
          <w:r w:rsidRPr="00665E1D">
            <w:rPr>
              <w:rFonts w:ascii="Times New Roman" w:hAnsi="Times New Roman" w:cs="Times New Roman"/>
              <w:noProof/>
              <w:sz w:val="28"/>
              <w:szCs w:val="28"/>
            </w:rPr>
            <w:t xml:space="preserve">   </w:t>
          </w:r>
          <w:r w:rsidRPr="00665E1D">
            <w:rPr>
              <w:rFonts w:ascii="Times New Roman" w:hAnsi="Times New Roman" w:cs="Times New Roman"/>
              <w:noProof/>
              <w:sz w:val="28"/>
              <w:szCs w:val="28"/>
              <w:lang w:val="en-US"/>
            </w:rPr>
            <w:t>in</w:t>
          </w:r>
          <w:r w:rsidRPr="00665E1D">
            <w:rPr>
              <w:rFonts w:ascii="Times New Roman" w:hAnsi="Times New Roman" w:cs="Times New Roman"/>
              <w:noProof/>
              <w:sz w:val="28"/>
              <w:szCs w:val="28"/>
            </w:rPr>
            <w:t xml:space="preserve">   </w:t>
          </w:r>
          <w:r w:rsidRPr="00665E1D">
            <w:rPr>
              <w:rFonts w:ascii="Times New Roman" w:hAnsi="Times New Roman" w:cs="Times New Roman"/>
              <w:noProof/>
              <w:sz w:val="28"/>
              <w:szCs w:val="28"/>
              <w:lang w:val="en-US"/>
            </w:rPr>
            <w:t>English</w:t>
          </w:r>
          <w:r w:rsidRPr="00665E1D">
            <w:rPr>
              <w:rFonts w:ascii="Times New Roman" w:hAnsi="Times New Roman" w:cs="Times New Roman"/>
              <w:noProof/>
              <w:sz w:val="28"/>
              <w:szCs w:val="28"/>
            </w:rPr>
            <w:t>)</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_Toc292216510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43</w:t>
          </w:r>
          <w:r w:rsidRPr="00665E1D">
            <w:rPr>
              <w:rFonts w:ascii="Times New Roman" w:hAnsi="Times New Roman" w:cs="Times New Roman"/>
              <w:noProof/>
              <w:sz w:val="28"/>
              <w:szCs w:val="28"/>
            </w:rPr>
            <w:fldChar w:fldCharType="end"/>
          </w:r>
        </w:p>
        <w:p w14:paraId="04950F39" w14:textId="77777777" w:rsidR="00665E1D" w:rsidRPr="00665E1D" w:rsidRDefault="00665E1D">
          <w:pPr>
            <w:pStyle w:val="21"/>
            <w:tabs>
              <w:tab w:val="right" w:leader="dot" w:pos="9628"/>
            </w:tabs>
            <w:rPr>
              <w:rFonts w:ascii="Times New Roman" w:eastAsiaTheme="minorEastAsia" w:hAnsi="Times New Roman" w:cs="Times New Roman"/>
              <w:smallCaps w:val="0"/>
              <w:noProof/>
              <w:kern w:val="0"/>
              <w:sz w:val="28"/>
              <w:szCs w:val="28"/>
              <w:lang w:eastAsia="ja-JP" w:bidi="ar-SA"/>
            </w:rPr>
          </w:pPr>
          <w:r w:rsidRPr="00665E1D">
            <w:rPr>
              <w:rFonts w:ascii="Times New Roman" w:hAnsi="Times New Roman" w:cs="Times New Roman"/>
              <w:noProof/>
              <w:color w:val="000000" w:themeColor="text1"/>
              <w:sz w:val="28"/>
              <w:szCs w:val="28"/>
            </w:rPr>
            <w:t xml:space="preserve">1.8  Предложения по улучшению структуры ЕГЭ на основе сравнительного анализа ЕГЭ и </w:t>
          </w:r>
          <w:r w:rsidRPr="00665E1D">
            <w:rPr>
              <w:rFonts w:ascii="Times New Roman" w:hAnsi="Times New Roman" w:cs="Times New Roman"/>
              <w:noProof/>
              <w:color w:val="000000" w:themeColor="text1"/>
              <w:sz w:val="28"/>
              <w:szCs w:val="28"/>
              <w:lang w:val="en-US"/>
            </w:rPr>
            <w:t>FCE</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_Toc292216511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44</w:t>
          </w:r>
          <w:r w:rsidRPr="00665E1D">
            <w:rPr>
              <w:rFonts w:ascii="Times New Roman" w:hAnsi="Times New Roman" w:cs="Times New Roman"/>
              <w:noProof/>
              <w:sz w:val="28"/>
              <w:szCs w:val="28"/>
            </w:rPr>
            <w:fldChar w:fldCharType="end"/>
          </w:r>
        </w:p>
        <w:p w14:paraId="6575B959" w14:textId="77777777" w:rsidR="00665E1D" w:rsidRPr="00665E1D" w:rsidRDefault="00665E1D">
          <w:pPr>
            <w:pStyle w:val="21"/>
            <w:tabs>
              <w:tab w:val="right" w:leader="dot" w:pos="9628"/>
            </w:tabs>
            <w:rPr>
              <w:rFonts w:ascii="Times New Roman" w:eastAsiaTheme="minorEastAsia" w:hAnsi="Times New Roman" w:cs="Times New Roman"/>
              <w:smallCaps w:val="0"/>
              <w:noProof/>
              <w:kern w:val="0"/>
              <w:sz w:val="28"/>
              <w:szCs w:val="28"/>
              <w:lang w:eastAsia="ja-JP" w:bidi="ar-SA"/>
            </w:rPr>
          </w:pPr>
          <w:r w:rsidRPr="00665E1D">
            <w:rPr>
              <w:rFonts w:ascii="Times New Roman" w:hAnsi="Times New Roman" w:cs="Times New Roman"/>
              <w:noProof/>
              <w:sz w:val="28"/>
              <w:szCs w:val="28"/>
            </w:rPr>
            <w:t>1.9 Выводы по главе 1</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_Toc292216512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47</w:t>
          </w:r>
          <w:r w:rsidRPr="00665E1D">
            <w:rPr>
              <w:rFonts w:ascii="Times New Roman" w:hAnsi="Times New Roman" w:cs="Times New Roman"/>
              <w:noProof/>
              <w:sz w:val="28"/>
              <w:szCs w:val="28"/>
            </w:rPr>
            <w:fldChar w:fldCharType="end"/>
          </w:r>
        </w:p>
        <w:p w14:paraId="70547BA6" w14:textId="77777777" w:rsidR="00665E1D" w:rsidRPr="00665E1D" w:rsidRDefault="00665E1D">
          <w:pPr>
            <w:pStyle w:val="11"/>
            <w:tabs>
              <w:tab w:val="right" w:leader="dot" w:pos="9628"/>
            </w:tabs>
            <w:rPr>
              <w:rFonts w:ascii="Times New Roman" w:eastAsiaTheme="minorEastAsia" w:hAnsi="Times New Roman" w:cs="Times New Roman"/>
              <w:b w:val="0"/>
              <w:caps w:val="0"/>
              <w:noProof/>
              <w:kern w:val="0"/>
              <w:sz w:val="28"/>
              <w:szCs w:val="28"/>
              <w:lang w:eastAsia="ja-JP" w:bidi="ar-SA"/>
            </w:rPr>
          </w:pPr>
          <w:r w:rsidRPr="00665E1D">
            <w:rPr>
              <w:rFonts w:ascii="Times New Roman" w:hAnsi="Times New Roman" w:cs="Times New Roman"/>
              <w:noProof/>
              <w:sz w:val="28"/>
              <w:szCs w:val="28"/>
            </w:rPr>
            <w:t>Глава 2. Разработка заданий для тренировки и развития речевых навыков</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_Toc292216513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49</w:t>
          </w:r>
          <w:r w:rsidRPr="00665E1D">
            <w:rPr>
              <w:rFonts w:ascii="Times New Roman" w:hAnsi="Times New Roman" w:cs="Times New Roman"/>
              <w:noProof/>
              <w:sz w:val="28"/>
              <w:szCs w:val="28"/>
            </w:rPr>
            <w:fldChar w:fldCharType="end"/>
          </w:r>
        </w:p>
        <w:p w14:paraId="741873DB" w14:textId="77777777" w:rsidR="00665E1D" w:rsidRPr="00665E1D" w:rsidRDefault="00665E1D">
          <w:pPr>
            <w:pStyle w:val="21"/>
            <w:tabs>
              <w:tab w:val="right" w:leader="dot" w:pos="9628"/>
            </w:tabs>
            <w:rPr>
              <w:rFonts w:ascii="Times New Roman" w:eastAsiaTheme="minorEastAsia" w:hAnsi="Times New Roman" w:cs="Times New Roman"/>
              <w:smallCaps w:val="0"/>
              <w:noProof/>
              <w:kern w:val="0"/>
              <w:sz w:val="28"/>
              <w:szCs w:val="28"/>
              <w:lang w:eastAsia="ja-JP" w:bidi="ar-SA"/>
            </w:rPr>
          </w:pPr>
          <w:r w:rsidRPr="00665E1D">
            <w:rPr>
              <w:rFonts w:ascii="Times New Roman" w:hAnsi="Times New Roman" w:cs="Times New Roman"/>
              <w:noProof/>
              <w:sz w:val="28"/>
              <w:szCs w:val="28"/>
            </w:rPr>
            <w:t>2.1  Методическая разработка 1 (аудирование)</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_Toc292216514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49</w:t>
          </w:r>
          <w:r w:rsidRPr="00665E1D">
            <w:rPr>
              <w:rFonts w:ascii="Times New Roman" w:hAnsi="Times New Roman" w:cs="Times New Roman"/>
              <w:noProof/>
              <w:sz w:val="28"/>
              <w:szCs w:val="28"/>
            </w:rPr>
            <w:fldChar w:fldCharType="end"/>
          </w:r>
        </w:p>
        <w:p w14:paraId="69218FC4" w14:textId="77777777" w:rsidR="00665E1D" w:rsidRPr="00665E1D" w:rsidRDefault="00665E1D">
          <w:pPr>
            <w:pStyle w:val="21"/>
            <w:tabs>
              <w:tab w:val="right" w:leader="dot" w:pos="9628"/>
            </w:tabs>
            <w:rPr>
              <w:rFonts w:ascii="Times New Roman" w:eastAsiaTheme="minorEastAsia" w:hAnsi="Times New Roman" w:cs="Times New Roman"/>
              <w:smallCaps w:val="0"/>
              <w:noProof/>
              <w:kern w:val="0"/>
              <w:sz w:val="28"/>
              <w:szCs w:val="28"/>
              <w:lang w:eastAsia="ja-JP" w:bidi="ar-SA"/>
            </w:rPr>
          </w:pPr>
          <w:r w:rsidRPr="00665E1D">
            <w:rPr>
              <w:rFonts w:ascii="Times New Roman" w:hAnsi="Times New Roman" w:cs="Times New Roman"/>
              <w:noProof/>
              <w:sz w:val="28"/>
              <w:szCs w:val="28"/>
            </w:rPr>
            <w:t>2.2 Методическая разработка 2 (письмо)</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_Toc292216515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59</w:t>
          </w:r>
          <w:r w:rsidRPr="00665E1D">
            <w:rPr>
              <w:rFonts w:ascii="Times New Roman" w:hAnsi="Times New Roman" w:cs="Times New Roman"/>
              <w:noProof/>
              <w:sz w:val="28"/>
              <w:szCs w:val="28"/>
            </w:rPr>
            <w:fldChar w:fldCharType="end"/>
          </w:r>
        </w:p>
        <w:p w14:paraId="4795521B" w14:textId="77777777" w:rsidR="00665E1D" w:rsidRPr="00665E1D" w:rsidRDefault="00665E1D">
          <w:pPr>
            <w:pStyle w:val="21"/>
            <w:tabs>
              <w:tab w:val="right" w:leader="dot" w:pos="9628"/>
            </w:tabs>
            <w:rPr>
              <w:rFonts w:ascii="Times New Roman" w:eastAsiaTheme="minorEastAsia" w:hAnsi="Times New Roman" w:cs="Times New Roman"/>
              <w:smallCaps w:val="0"/>
              <w:noProof/>
              <w:kern w:val="0"/>
              <w:sz w:val="28"/>
              <w:szCs w:val="28"/>
              <w:lang w:eastAsia="ja-JP" w:bidi="ar-SA"/>
            </w:rPr>
          </w:pPr>
          <w:r w:rsidRPr="00665E1D">
            <w:rPr>
              <w:rFonts w:ascii="Times New Roman" w:hAnsi="Times New Roman" w:cs="Times New Roman"/>
              <w:noProof/>
              <w:sz w:val="28"/>
              <w:szCs w:val="28"/>
            </w:rPr>
            <w:t>2.3 Педагогическая ситуация</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_Toc292216516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65</w:t>
          </w:r>
          <w:r w:rsidRPr="00665E1D">
            <w:rPr>
              <w:rFonts w:ascii="Times New Roman" w:hAnsi="Times New Roman" w:cs="Times New Roman"/>
              <w:noProof/>
              <w:sz w:val="28"/>
              <w:szCs w:val="28"/>
            </w:rPr>
            <w:fldChar w:fldCharType="end"/>
          </w:r>
        </w:p>
        <w:p w14:paraId="467BB1F8" w14:textId="77777777" w:rsidR="00665E1D" w:rsidRPr="00665E1D" w:rsidRDefault="00665E1D">
          <w:pPr>
            <w:pStyle w:val="21"/>
            <w:tabs>
              <w:tab w:val="right" w:leader="dot" w:pos="9628"/>
            </w:tabs>
            <w:rPr>
              <w:rFonts w:ascii="Times New Roman" w:eastAsiaTheme="minorEastAsia" w:hAnsi="Times New Roman" w:cs="Times New Roman"/>
              <w:smallCaps w:val="0"/>
              <w:noProof/>
              <w:kern w:val="0"/>
              <w:sz w:val="28"/>
              <w:szCs w:val="28"/>
              <w:lang w:eastAsia="ja-JP" w:bidi="ar-SA"/>
            </w:rPr>
          </w:pPr>
          <w:r w:rsidRPr="00665E1D">
            <w:rPr>
              <w:rFonts w:ascii="Times New Roman" w:hAnsi="Times New Roman" w:cs="Times New Roman"/>
              <w:noProof/>
              <w:color w:val="000000" w:themeColor="text1"/>
              <w:sz w:val="28"/>
              <w:szCs w:val="28"/>
            </w:rPr>
            <w:t>2.4 Методика преподавания в классе (обучение чтению)</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_Toc292216517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67</w:t>
          </w:r>
          <w:r w:rsidRPr="00665E1D">
            <w:rPr>
              <w:rFonts w:ascii="Times New Roman" w:hAnsi="Times New Roman" w:cs="Times New Roman"/>
              <w:noProof/>
              <w:sz w:val="28"/>
              <w:szCs w:val="28"/>
            </w:rPr>
            <w:fldChar w:fldCharType="end"/>
          </w:r>
        </w:p>
        <w:p w14:paraId="126760F8" w14:textId="77777777" w:rsidR="00665E1D" w:rsidRPr="00665E1D" w:rsidRDefault="00665E1D">
          <w:pPr>
            <w:pStyle w:val="21"/>
            <w:tabs>
              <w:tab w:val="right" w:leader="dot" w:pos="9628"/>
            </w:tabs>
            <w:rPr>
              <w:rFonts w:ascii="Times New Roman" w:eastAsiaTheme="minorEastAsia" w:hAnsi="Times New Roman" w:cs="Times New Roman"/>
              <w:smallCaps w:val="0"/>
              <w:noProof/>
              <w:kern w:val="0"/>
              <w:sz w:val="28"/>
              <w:szCs w:val="28"/>
              <w:lang w:eastAsia="ja-JP" w:bidi="ar-SA"/>
            </w:rPr>
          </w:pPr>
          <w:r w:rsidRPr="00665E1D">
            <w:rPr>
              <w:rFonts w:ascii="Times New Roman" w:hAnsi="Times New Roman" w:cs="Times New Roman"/>
              <w:noProof/>
              <w:sz w:val="28"/>
              <w:szCs w:val="28"/>
            </w:rPr>
            <w:t>2.5 Анализ</w:t>
          </w:r>
          <w:r w:rsidRPr="00665E1D">
            <w:rPr>
              <w:rFonts w:ascii="Times New Roman" w:hAnsi="Times New Roman" w:cs="Times New Roman"/>
              <w:noProof/>
              <w:sz w:val="28"/>
              <w:szCs w:val="28"/>
              <w:lang w:val="en-US"/>
            </w:rPr>
            <w:t xml:space="preserve"> </w:t>
          </w:r>
          <w:r w:rsidRPr="00665E1D">
            <w:rPr>
              <w:rFonts w:ascii="Times New Roman" w:hAnsi="Times New Roman" w:cs="Times New Roman"/>
              <w:noProof/>
              <w:sz w:val="28"/>
              <w:szCs w:val="28"/>
            </w:rPr>
            <w:t>УМК</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_Toc292216518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69</w:t>
          </w:r>
          <w:r w:rsidRPr="00665E1D">
            <w:rPr>
              <w:rFonts w:ascii="Times New Roman" w:hAnsi="Times New Roman" w:cs="Times New Roman"/>
              <w:noProof/>
              <w:sz w:val="28"/>
              <w:szCs w:val="28"/>
            </w:rPr>
            <w:fldChar w:fldCharType="end"/>
          </w:r>
        </w:p>
        <w:p w14:paraId="22FFD6D3" w14:textId="77777777" w:rsidR="00665E1D" w:rsidRPr="00665E1D" w:rsidRDefault="00665E1D">
          <w:pPr>
            <w:pStyle w:val="21"/>
            <w:tabs>
              <w:tab w:val="right" w:leader="dot" w:pos="9628"/>
            </w:tabs>
            <w:rPr>
              <w:rFonts w:ascii="Times New Roman" w:eastAsiaTheme="minorEastAsia" w:hAnsi="Times New Roman" w:cs="Times New Roman"/>
              <w:smallCaps w:val="0"/>
              <w:noProof/>
              <w:kern w:val="0"/>
              <w:sz w:val="28"/>
              <w:szCs w:val="28"/>
              <w:lang w:eastAsia="ja-JP" w:bidi="ar-SA"/>
            </w:rPr>
          </w:pPr>
          <w:r w:rsidRPr="00665E1D">
            <w:rPr>
              <w:rFonts w:ascii="Times New Roman" w:hAnsi="Times New Roman" w:cs="Times New Roman"/>
              <w:noProof/>
              <w:sz w:val="28"/>
              <w:szCs w:val="28"/>
            </w:rPr>
            <w:t>2.6 Планы уроков</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_Toc292216519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81</w:t>
          </w:r>
          <w:r w:rsidRPr="00665E1D">
            <w:rPr>
              <w:rFonts w:ascii="Times New Roman" w:hAnsi="Times New Roman" w:cs="Times New Roman"/>
              <w:noProof/>
              <w:sz w:val="28"/>
              <w:szCs w:val="28"/>
            </w:rPr>
            <w:fldChar w:fldCharType="end"/>
          </w:r>
        </w:p>
        <w:p w14:paraId="4BE11021" w14:textId="77777777" w:rsidR="00665E1D" w:rsidRPr="00665E1D" w:rsidRDefault="00665E1D">
          <w:pPr>
            <w:pStyle w:val="11"/>
            <w:tabs>
              <w:tab w:val="right" w:leader="dot" w:pos="9628"/>
            </w:tabs>
            <w:rPr>
              <w:rFonts w:ascii="Times New Roman" w:eastAsiaTheme="minorEastAsia" w:hAnsi="Times New Roman" w:cs="Times New Roman"/>
              <w:b w:val="0"/>
              <w:caps w:val="0"/>
              <w:noProof/>
              <w:kern w:val="0"/>
              <w:sz w:val="28"/>
              <w:szCs w:val="28"/>
              <w:lang w:eastAsia="ja-JP" w:bidi="ar-SA"/>
            </w:rPr>
          </w:pPr>
          <w:r w:rsidRPr="00665E1D">
            <w:rPr>
              <w:rFonts w:ascii="Times New Roman" w:hAnsi="Times New Roman" w:cs="Times New Roman"/>
              <w:noProof/>
              <w:sz w:val="28"/>
              <w:szCs w:val="28"/>
            </w:rPr>
            <w:t>Заключение</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_Toc292216520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88</w:t>
          </w:r>
          <w:r w:rsidRPr="00665E1D">
            <w:rPr>
              <w:rFonts w:ascii="Times New Roman" w:hAnsi="Times New Roman" w:cs="Times New Roman"/>
              <w:noProof/>
              <w:sz w:val="28"/>
              <w:szCs w:val="28"/>
            </w:rPr>
            <w:fldChar w:fldCharType="end"/>
          </w:r>
        </w:p>
        <w:p w14:paraId="143493AA" w14:textId="77777777" w:rsidR="00665E1D" w:rsidRPr="00665E1D" w:rsidRDefault="00665E1D">
          <w:pPr>
            <w:pStyle w:val="11"/>
            <w:tabs>
              <w:tab w:val="right" w:leader="dot" w:pos="9628"/>
            </w:tabs>
            <w:rPr>
              <w:rFonts w:ascii="Times New Roman" w:eastAsiaTheme="minorEastAsia" w:hAnsi="Times New Roman" w:cs="Times New Roman"/>
              <w:b w:val="0"/>
              <w:caps w:val="0"/>
              <w:noProof/>
              <w:kern w:val="0"/>
              <w:sz w:val="28"/>
              <w:szCs w:val="28"/>
              <w:lang w:eastAsia="ja-JP" w:bidi="ar-SA"/>
            </w:rPr>
          </w:pPr>
          <w:r w:rsidRPr="00665E1D">
            <w:rPr>
              <w:rFonts w:ascii="Times New Roman" w:hAnsi="Times New Roman" w:cs="Times New Roman"/>
              <w:noProof/>
              <w:sz w:val="28"/>
              <w:szCs w:val="28"/>
            </w:rPr>
            <w:t>Список использованной литературы</w:t>
          </w:r>
          <w:r w:rsidRPr="00665E1D">
            <w:rPr>
              <w:rFonts w:ascii="Times New Roman" w:hAnsi="Times New Roman" w:cs="Times New Roman"/>
              <w:noProof/>
              <w:sz w:val="28"/>
              <w:szCs w:val="28"/>
            </w:rPr>
            <w:tab/>
          </w:r>
          <w:r w:rsidRPr="00665E1D">
            <w:rPr>
              <w:rFonts w:ascii="Times New Roman" w:hAnsi="Times New Roman" w:cs="Times New Roman"/>
              <w:noProof/>
              <w:sz w:val="28"/>
              <w:szCs w:val="28"/>
            </w:rPr>
            <w:fldChar w:fldCharType="begin"/>
          </w:r>
          <w:r w:rsidRPr="00665E1D">
            <w:rPr>
              <w:rFonts w:ascii="Times New Roman" w:hAnsi="Times New Roman" w:cs="Times New Roman"/>
              <w:noProof/>
              <w:sz w:val="28"/>
              <w:szCs w:val="28"/>
            </w:rPr>
            <w:instrText xml:space="preserve"> PAGEREF _Toc292216521 \h </w:instrText>
          </w:r>
          <w:r w:rsidRPr="00665E1D">
            <w:rPr>
              <w:rFonts w:ascii="Times New Roman" w:hAnsi="Times New Roman" w:cs="Times New Roman"/>
              <w:noProof/>
              <w:sz w:val="28"/>
              <w:szCs w:val="28"/>
            </w:rPr>
          </w:r>
          <w:r w:rsidRPr="00665E1D">
            <w:rPr>
              <w:rFonts w:ascii="Times New Roman" w:hAnsi="Times New Roman" w:cs="Times New Roman"/>
              <w:noProof/>
              <w:sz w:val="28"/>
              <w:szCs w:val="28"/>
            </w:rPr>
            <w:fldChar w:fldCharType="separate"/>
          </w:r>
          <w:r w:rsidRPr="00665E1D">
            <w:rPr>
              <w:rFonts w:ascii="Times New Roman" w:hAnsi="Times New Roman" w:cs="Times New Roman"/>
              <w:noProof/>
              <w:sz w:val="28"/>
              <w:szCs w:val="28"/>
            </w:rPr>
            <w:t>90</w:t>
          </w:r>
          <w:r w:rsidRPr="00665E1D">
            <w:rPr>
              <w:rFonts w:ascii="Times New Roman" w:hAnsi="Times New Roman" w:cs="Times New Roman"/>
              <w:noProof/>
              <w:sz w:val="28"/>
              <w:szCs w:val="28"/>
            </w:rPr>
            <w:fldChar w:fldCharType="end"/>
          </w:r>
        </w:p>
        <w:p w14:paraId="523EE9DC" w14:textId="77777777" w:rsidR="00063B10" w:rsidRDefault="001E68B4">
          <w:r w:rsidRPr="00665E1D">
            <w:rPr>
              <w:rFonts w:cs="Times New Roman"/>
              <w:b/>
              <w:bCs/>
              <w:noProof/>
              <w:sz w:val="28"/>
              <w:szCs w:val="28"/>
            </w:rPr>
            <w:fldChar w:fldCharType="end"/>
          </w:r>
        </w:p>
      </w:sdtContent>
    </w:sdt>
    <w:p w14:paraId="529E8C7D" w14:textId="77777777" w:rsidR="00612162" w:rsidRPr="00295D16" w:rsidRDefault="00612162" w:rsidP="00295D16">
      <w:pPr>
        <w:pStyle w:val="Standard"/>
        <w:spacing w:line="360" w:lineRule="auto"/>
        <w:jc w:val="both"/>
        <w:rPr>
          <w:rFonts w:cs="Times New Roman"/>
          <w:color w:val="000000"/>
          <w:kern w:val="0"/>
          <w:sz w:val="28"/>
          <w:szCs w:val="28"/>
        </w:rPr>
      </w:pPr>
    </w:p>
    <w:p w14:paraId="27808302" w14:textId="77777777" w:rsidR="00612162" w:rsidRDefault="00612162" w:rsidP="00295D16">
      <w:pPr>
        <w:pStyle w:val="Standard"/>
        <w:spacing w:line="360" w:lineRule="auto"/>
        <w:jc w:val="center"/>
        <w:rPr>
          <w:rFonts w:cs="Times New Roman"/>
          <w:b/>
          <w:color w:val="000000"/>
          <w:kern w:val="0"/>
          <w:sz w:val="28"/>
          <w:szCs w:val="28"/>
        </w:rPr>
      </w:pPr>
    </w:p>
    <w:p w14:paraId="082EB746" w14:textId="77777777" w:rsidR="00063B10" w:rsidRPr="00063B10" w:rsidRDefault="00063B10" w:rsidP="00295D16">
      <w:pPr>
        <w:pStyle w:val="Standard"/>
        <w:spacing w:line="360" w:lineRule="auto"/>
        <w:jc w:val="center"/>
        <w:rPr>
          <w:rFonts w:cs="Times New Roman"/>
          <w:b/>
          <w:color w:val="000000"/>
          <w:kern w:val="0"/>
          <w:sz w:val="36"/>
          <w:szCs w:val="28"/>
        </w:rPr>
      </w:pPr>
    </w:p>
    <w:p w14:paraId="0339C037" w14:textId="77777777" w:rsidR="00063B10" w:rsidRDefault="00063B10" w:rsidP="00295D16">
      <w:pPr>
        <w:pStyle w:val="Standard"/>
        <w:spacing w:line="360" w:lineRule="auto"/>
        <w:jc w:val="center"/>
        <w:rPr>
          <w:rFonts w:cs="Times New Roman"/>
          <w:b/>
          <w:color w:val="000000"/>
          <w:kern w:val="0"/>
          <w:sz w:val="28"/>
          <w:szCs w:val="28"/>
        </w:rPr>
      </w:pPr>
    </w:p>
    <w:p w14:paraId="598FB1E8" w14:textId="77777777" w:rsidR="00904BC3" w:rsidRDefault="00904BC3" w:rsidP="003F6CF7">
      <w:pPr>
        <w:pStyle w:val="2"/>
        <w:rPr>
          <w:rStyle w:val="af3"/>
        </w:rPr>
      </w:pPr>
    </w:p>
    <w:p w14:paraId="7465135A" w14:textId="77777777" w:rsidR="000B6035" w:rsidRDefault="000B6035" w:rsidP="0033591A">
      <w:pPr>
        <w:pStyle w:val="1"/>
        <w:rPr>
          <w:rStyle w:val="af3"/>
        </w:rPr>
      </w:pPr>
    </w:p>
    <w:p w14:paraId="78A8E666" w14:textId="77777777" w:rsidR="00612162" w:rsidRPr="00F60662" w:rsidRDefault="00AD091B" w:rsidP="0033591A">
      <w:pPr>
        <w:pStyle w:val="1"/>
        <w:rPr>
          <w:b w:val="0"/>
        </w:rPr>
      </w:pPr>
      <w:bookmarkStart w:id="1" w:name="_Toc292216502"/>
      <w:r w:rsidRPr="00F60662">
        <w:rPr>
          <w:rStyle w:val="af3"/>
          <w:b/>
        </w:rPr>
        <w:t>ВВЕДЕНИЕ</w:t>
      </w:r>
      <w:bookmarkEnd w:id="1"/>
    </w:p>
    <w:p w14:paraId="029BD517" w14:textId="77777777" w:rsidR="00612162" w:rsidRPr="00295D16" w:rsidRDefault="00612162" w:rsidP="00295D16">
      <w:pPr>
        <w:pStyle w:val="Standard"/>
        <w:spacing w:line="360" w:lineRule="auto"/>
        <w:jc w:val="both"/>
        <w:rPr>
          <w:rFonts w:cs="Times New Roman"/>
          <w:color w:val="000000"/>
          <w:kern w:val="0"/>
          <w:sz w:val="28"/>
          <w:szCs w:val="28"/>
        </w:rPr>
      </w:pPr>
    </w:p>
    <w:p w14:paraId="2F4A748D" w14:textId="77777777" w:rsidR="00612162" w:rsidRPr="00295D16" w:rsidRDefault="00612162" w:rsidP="00295D16">
      <w:pPr>
        <w:pStyle w:val="Standard"/>
        <w:spacing w:line="360" w:lineRule="auto"/>
        <w:jc w:val="both"/>
        <w:rPr>
          <w:rFonts w:cs="Times New Roman"/>
          <w:color w:val="000000"/>
          <w:kern w:val="0"/>
          <w:sz w:val="28"/>
          <w:szCs w:val="28"/>
        </w:rPr>
      </w:pPr>
    </w:p>
    <w:p w14:paraId="56660A9C" w14:textId="77777777" w:rsidR="00612162" w:rsidRDefault="00AD091B" w:rsidP="001646D9">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В современном мире английский язык занимает значимое место в жи</w:t>
      </w:r>
      <w:r w:rsidR="001C1E28" w:rsidRPr="001646D9">
        <w:rPr>
          <w:rFonts w:cs="Times New Roman"/>
          <w:color w:val="000000"/>
          <w:kern w:val="0"/>
          <w:sz w:val="28"/>
          <w:szCs w:val="28"/>
        </w:rPr>
        <w:t>зни людей. Еще совсем недавно это</w:t>
      </w:r>
      <w:r w:rsidRPr="001646D9">
        <w:rPr>
          <w:rFonts w:cs="Times New Roman"/>
          <w:color w:val="000000"/>
          <w:kern w:val="0"/>
          <w:sz w:val="28"/>
          <w:szCs w:val="28"/>
        </w:rPr>
        <w:t xml:space="preserve"> был просто </w:t>
      </w:r>
      <w:r w:rsidR="001C1E28" w:rsidRPr="001646D9">
        <w:rPr>
          <w:rFonts w:cs="Times New Roman"/>
          <w:color w:val="000000"/>
          <w:kern w:val="0"/>
          <w:sz w:val="28"/>
          <w:szCs w:val="28"/>
        </w:rPr>
        <w:t>один из иностранных языков</w:t>
      </w:r>
      <w:r w:rsidRPr="001646D9">
        <w:rPr>
          <w:rFonts w:cs="Times New Roman"/>
          <w:color w:val="000000"/>
          <w:kern w:val="0"/>
          <w:sz w:val="28"/>
          <w:szCs w:val="28"/>
        </w:rPr>
        <w:t>, сейчас же – это международный язык. Каждый взрослый человек мечтает овладеть английским языком хотя бы на разговорном уровне, а детей начинают обучать еще с младшего возраста. На это существует множество причин. Знание английского открывает новые возможности во всех сферах жизнедеятельности, таких как карьера, образование, путешествия и, конечно же, общение с интересными людьми из различных стран. Кроме того, знание иностранного языка позволяет нам взглянуть на мир по-новому; выражать одни и те же мысли, используя разные слова и выражения на разных языках; читать новые книги, смотреть фильмы и новостные блоки на языке оригинала и благодаря этому расширять свой кругозор, углублять знания и развиваться как личность.</w:t>
      </w:r>
    </w:p>
    <w:p w14:paraId="23B1D4CC" w14:textId="77777777" w:rsidR="00A30F67" w:rsidRPr="001646D9" w:rsidRDefault="00A30F67" w:rsidP="001646D9">
      <w:pPr>
        <w:pStyle w:val="Standard"/>
        <w:spacing w:line="360" w:lineRule="auto"/>
        <w:ind w:firstLine="720"/>
        <w:jc w:val="both"/>
        <w:rPr>
          <w:rFonts w:cs="Times New Roman"/>
          <w:sz w:val="28"/>
          <w:szCs w:val="28"/>
        </w:rPr>
      </w:pPr>
    </w:p>
    <w:p w14:paraId="783D4C94" w14:textId="77777777" w:rsidR="00612162" w:rsidRDefault="00AD091B" w:rsidP="001646D9">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 xml:space="preserve">Из вышесказанного следует, что множество людей стремится изучить английский язык как можно быстрее с наименьшими затратами: большинство посещает занятия в учебных заведениях, кто-то ездит за границу, кто-то изучает язык самостоятельно, ходит на курсы или занимается с частным преподавателем. Изучение языка исключительно ради личных интересов и коммуникативных целей не так затруднительно, как для карьерного роста и продолжения своего образования, так как здесь необходимо отвечать требованиям, установленным на государственном и международном уровнях. В данной работе описаны международные критерии оценивания уровня знания </w:t>
      </w:r>
      <w:r w:rsidRPr="001646D9">
        <w:rPr>
          <w:rFonts w:cs="Times New Roman"/>
          <w:color w:val="000000"/>
          <w:kern w:val="0"/>
          <w:sz w:val="28"/>
          <w:szCs w:val="28"/>
        </w:rPr>
        <w:lastRenderedPageBreak/>
        <w:t>иностранного языка, проведен анализ Единого Государственного Экзамена (ЕГЭ) по английскому языку и международного экзамена First Certificate in English (FCE), а также предложена методика преподавания при подготовке учеников и способы самостоятельной подготовки.</w:t>
      </w:r>
    </w:p>
    <w:p w14:paraId="62AFCBFD" w14:textId="77777777" w:rsidR="00A30F67" w:rsidRPr="001646D9" w:rsidRDefault="00A30F67" w:rsidP="001646D9">
      <w:pPr>
        <w:pStyle w:val="Standard"/>
        <w:spacing w:line="360" w:lineRule="auto"/>
        <w:ind w:firstLine="720"/>
        <w:jc w:val="both"/>
        <w:rPr>
          <w:rFonts w:cs="Times New Roman"/>
          <w:sz w:val="28"/>
          <w:szCs w:val="28"/>
        </w:rPr>
      </w:pPr>
    </w:p>
    <w:p w14:paraId="0D319D6D" w14:textId="77777777" w:rsidR="00612162" w:rsidRDefault="00AD091B" w:rsidP="001646D9">
      <w:pPr>
        <w:pStyle w:val="Standard"/>
        <w:spacing w:line="360" w:lineRule="auto"/>
        <w:ind w:firstLine="720"/>
        <w:jc w:val="both"/>
        <w:rPr>
          <w:rFonts w:cs="Times New Roman"/>
          <w:color w:val="000000"/>
          <w:kern w:val="0"/>
          <w:sz w:val="28"/>
          <w:szCs w:val="28"/>
        </w:rPr>
      </w:pPr>
      <w:r w:rsidRPr="001646D9">
        <w:rPr>
          <w:rFonts w:cs="Times New Roman"/>
          <w:b/>
          <w:color w:val="000000"/>
          <w:kern w:val="0"/>
          <w:sz w:val="28"/>
          <w:szCs w:val="28"/>
        </w:rPr>
        <w:t xml:space="preserve">Новизна </w:t>
      </w:r>
      <w:r w:rsidRPr="001646D9">
        <w:rPr>
          <w:rFonts w:cs="Times New Roman"/>
          <w:color w:val="000000"/>
          <w:kern w:val="0"/>
          <w:sz w:val="28"/>
          <w:szCs w:val="28"/>
        </w:rPr>
        <w:t xml:space="preserve">данной работы заключается в </w:t>
      </w:r>
      <w:r w:rsidR="00E074BD" w:rsidRPr="001646D9">
        <w:rPr>
          <w:rFonts w:cs="Times New Roman"/>
          <w:color w:val="000000"/>
          <w:kern w:val="0"/>
          <w:sz w:val="28"/>
          <w:szCs w:val="28"/>
        </w:rPr>
        <w:t>проведении сравнительного анализа ЕГЭ и FCE, изложении способов</w:t>
      </w:r>
      <w:r w:rsidRPr="001646D9">
        <w:rPr>
          <w:rFonts w:cs="Times New Roman"/>
          <w:color w:val="000000"/>
          <w:kern w:val="0"/>
          <w:sz w:val="28"/>
          <w:szCs w:val="28"/>
        </w:rPr>
        <w:t xml:space="preserve"> использования материалов FCE при подготовке к ЕГЭ, а также в разработке новых заданий для усовершенствования структуры экзаменов и новых способов повышения продуктивности подготовки</w:t>
      </w:r>
      <w:r w:rsidR="00C97BC7" w:rsidRPr="001646D9">
        <w:rPr>
          <w:rFonts w:cs="Times New Roman"/>
          <w:color w:val="000000"/>
          <w:kern w:val="0"/>
          <w:sz w:val="28"/>
          <w:szCs w:val="28"/>
        </w:rPr>
        <w:t xml:space="preserve"> к ним</w:t>
      </w:r>
      <w:r w:rsidRPr="001646D9">
        <w:rPr>
          <w:rFonts w:cs="Times New Roman"/>
          <w:color w:val="000000"/>
          <w:kern w:val="0"/>
          <w:sz w:val="28"/>
          <w:szCs w:val="28"/>
        </w:rPr>
        <w:t>.</w:t>
      </w:r>
    </w:p>
    <w:p w14:paraId="43712362" w14:textId="77777777" w:rsidR="00A30F67" w:rsidRPr="001646D9" w:rsidRDefault="00A30F67" w:rsidP="001646D9">
      <w:pPr>
        <w:pStyle w:val="Standard"/>
        <w:spacing w:line="360" w:lineRule="auto"/>
        <w:ind w:firstLine="720"/>
        <w:jc w:val="both"/>
        <w:rPr>
          <w:rFonts w:cs="Times New Roman"/>
          <w:sz w:val="28"/>
          <w:szCs w:val="28"/>
        </w:rPr>
      </w:pPr>
    </w:p>
    <w:p w14:paraId="666736B3" w14:textId="77777777" w:rsidR="00612162" w:rsidRDefault="00AD091B" w:rsidP="001646D9">
      <w:pPr>
        <w:pStyle w:val="Standard"/>
        <w:spacing w:line="360" w:lineRule="auto"/>
        <w:ind w:firstLine="720"/>
        <w:jc w:val="both"/>
        <w:rPr>
          <w:rFonts w:cs="Times New Roman"/>
          <w:color w:val="000000"/>
          <w:kern w:val="0"/>
          <w:sz w:val="28"/>
          <w:szCs w:val="28"/>
        </w:rPr>
      </w:pPr>
      <w:r w:rsidRPr="001646D9">
        <w:rPr>
          <w:rFonts w:cs="Times New Roman"/>
          <w:b/>
          <w:color w:val="000000"/>
          <w:kern w:val="0"/>
          <w:sz w:val="28"/>
          <w:szCs w:val="28"/>
        </w:rPr>
        <w:t>Актуальность данной проблемы</w:t>
      </w:r>
      <w:r w:rsidRPr="001646D9">
        <w:rPr>
          <w:rFonts w:cs="Times New Roman"/>
          <w:color w:val="000000"/>
          <w:kern w:val="0"/>
          <w:sz w:val="28"/>
          <w:szCs w:val="28"/>
        </w:rPr>
        <w:t xml:space="preserve"> вытекает из растущего количества желающих изучить английский язык, а также из необходимости совершенствования контрольно-измерительных материалов для максимизации соответствия оценки знаний экзаменуемого его реальным знаниям.</w:t>
      </w:r>
    </w:p>
    <w:p w14:paraId="20AA518A" w14:textId="77777777" w:rsidR="00A30F67" w:rsidRPr="001646D9" w:rsidRDefault="00A30F67" w:rsidP="001646D9">
      <w:pPr>
        <w:pStyle w:val="Standard"/>
        <w:spacing w:line="360" w:lineRule="auto"/>
        <w:ind w:firstLine="720"/>
        <w:jc w:val="both"/>
        <w:rPr>
          <w:rFonts w:cs="Times New Roman"/>
          <w:sz w:val="28"/>
          <w:szCs w:val="28"/>
        </w:rPr>
      </w:pPr>
    </w:p>
    <w:p w14:paraId="4106CCCF" w14:textId="77777777" w:rsidR="00612162" w:rsidRDefault="00AD091B" w:rsidP="001646D9">
      <w:pPr>
        <w:pStyle w:val="Standard"/>
        <w:spacing w:line="360" w:lineRule="auto"/>
        <w:ind w:firstLine="720"/>
        <w:jc w:val="both"/>
        <w:rPr>
          <w:rFonts w:cs="Times New Roman"/>
          <w:color w:val="000000"/>
          <w:kern w:val="0"/>
          <w:sz w:val="28"/>
          <w:szCs w:val="28"/>
        </w:rPr>
      </w:pPr>
      <w:r w:rsidRPr="001646D9">
        <w:rPr>
          <w:rFonts w:cs="Times New Roman"/>
          <w:b/>
          <w:color w:val="000000"/>
          <w:kern w:val="0"/>
          <w:sz w:val="28"/>
          <w:szCs w:val="28"/>
        </w:rPr>
        <w:t xml:space="preserve">Объект исследования: </w:t>
      </w:r>
      <w:r w:rsidRPr="001646D9">
        <w:rPr>
          <w:rFonts w:cs="Times New Roman"/>
          <w:color w:val="000000"/>
          <w:kern w:val="0"/>
          <w:sz w:val="28"/>
          <w:szCs w:val="28"/>
        </w:rPr>
        <w:t>структура заданий ЕГЭ и FCE.</w:t>
      </w:r>
    </w:p>
    <w:p w14:paraId="3CEC0B73" w14:textId="77777777" w:rsidR="00A30F67" w:rsidRPr="001646D9" w:rsidRDefault="00A30F67" w:rsidP="001646D9">
      <w:pPr>
        <w:pStyle w:val="Standard"/>
        <w:spacing w:line="360" w:lineRule="auto"/>
        <w:ind w:firstLine="720"/>
        <w:jc w:val="both"/>
        <w:rPr>
          <w:rFonts w:cs="Times New Roman"/>
          <w:sz w:val="28"/>
          <w:szCs w:val="28"/>
        </w:rPr>
      </w:pPr>
    </w:p>
    <w:p w14:paraId="468003FB" w14:textId="77777777" w:rsidR="00612162" w:rsidRDefault="00AD091B" w:rsidP="001646D9">
      <w:pPr>
        <w:pStyle w:val="Standard"/>
        <w:spacing w:line="360" w:lineRule="auto"/>
        <w:ind w:firstLine="720"/>
        <w:jc w:val="both"/>
        <w:rPr>
          <w:rFonts w:cs="Times New Roman"/>
          <w:color w:val="000000"/>
          <w:kern w:val="0"/>
          <w:sz w:val="28"/>
          <w:szCs w:val="28"/>
        </w:rPr>
      </w:pPr>
      <w:r w:rsidRPr="001646D9">
        <w:rPr>
          <w:rFonts w:cs="Times New Roman"/>
          <w:b/>
          <w:color w:val="000000"/>
          <w:kern w:val="0"/>
          <w:sz w:val="28"/>
          <w:szCs w:val="28"/>
        </w:rPr>
        <w:t xml:space="preserve">Предмет исследования: </w:t>
      </w:r>
      <w:r w:rsidRPr="001646D9">
        <w:rPr>
          <w:rFonts w:cs="Times New Roman"/>
          <w:color w:val="000000"/>
          <w:kern w:val="0"/>
          <w:sz w:val="28"/>
          <w:szCs w:val="28"/>
        </w:rPr>
        <w:t>использование новых контрольно-измерительных материалов для усовершенствования структуры экзаменов.</w:t>
      </w:r>
    </w:p>
    <w:p w14:paraId="38259FC8" w14:textId="77777777" w:rsidR="00A30F67" w:rsidRPr="001646D9" w:rsidRDefault="00A30F67" w:rsidP="001646D9">
      <w:pPr>
        <w:pStyle w:val="Standard"/>
        <w:spacing w:line="360" w:lineRule="auto"/>
        <w:ind w:firstLine="720"/>
        <w:jc w:val="both"/>
        <w:rPr>
          <w:rFonts w:cs="Times New Roman"/>
          <w:sz w:val="28"/>
          <w:szCs w:val="28"/>
        </w:rPr>
      </w:pPr>
    </w:p>
    <w:p w14:paraId="166F8F34" w14:textId="77777777" w:rsidR="00612162" w:rsidRDefault="00AD091B" w:rsidP="001646D9">
      <w:pPr>
        <w:pStyle w:val="Standard"/>
        <w:spacing w:line="360" w:lineRule="auto"/>
        <w:ind w:firstLine="720"/>
        <w:jc w:val="both"/>
        <w:rPr>
          <w:rFonts w:cs="Times New Roman"/>
          <w:color w:val="000000"/>
          <w:kern w:val="0"/>
          <w:sz w:val="28"/>
          <w:szCs w:val="28"/>
        </w:rPr>
      </w:pPr>
      <w:r w:rsidRPr="001646D9">
        <w:rPr>
          <w:rFonts w:cs="Times New Roman"/>
          <w:b/>
          <w:color w:val="000000"/>
          <w:kern w:val="0"/>
          <w:sz w:val="28"/>
          <w:szCs w:val="28"/>
        </w:rPr>
        <w:t xml:space="preserve">Цель исследования: </w:t>
      </w:r>
      <w:r w:rsidRPr="001646D9">
        <w:rPr>
          <w:rFonts w:cs="Times New Roman"/>
          <w:color w:val="000000"/>
          <w:kern w:val="0"/>
          <w:sz w:val="28"/>
          <w:szCs w:val="28"/>
        </w:rPr>
        <w:t>выявить</w:t>
      </w:r>
      <w:r w:rsidR="00BF5A60">
        <w:rPr>
          <w:rFonts w:cs="Times New Roman"/>
          <w:color w:val="000000"/>
          <w:kern w:val="0"/>
          <w:sz w:val="28"/>
          <w:szCs w:val="28"/>
        </w:rPr>
        <w:t xml:space="preserve"> </w:t>
      </w:r>
      <w:r w:rsidRPr="001646D9">
        <w:rPr>
          <w:rFonts w:cs="Times New Roman"/>
          <w:color w:val="000000"/>
          <w:kern w:val="0"/>
          <w:sz w:val="28"/>
          <w:szCs w:val="28"/>
        </w:rPr>
        <w:t>наиболее эффективные пути, методы и средства повышения продуктивности подготовки учащихся; создать новые, усовершенствованные виды заданий, позволяющих максимально точно оценить уровень знания иностранного языка экзаменуемого.</w:t>
      </w:r>
    </w:p>
    <w:p w14:paraId="50D585AC" w14:textId="77777777" w:rsidR="00A30F67" w:rsidRPr="001646D9" w:rsidRDefault="00A30F67" w:rsidP="001646D9">
      <w:pPr>
        <w:pStyle w:val="Standard"/>
        <w:spacing w:line="360" w:lineRule="auto"/>
        <w:ind w:firstLine="720"/>
        <w:jc w:val="both"/>
        <w:rPr>
          <w:rFonts w:cs="Times New Roman"/>
          <w:sz w:val="28"/>
          <w:szCs w:val="28"/>
        </w:rPr>
      </w:pPr>
    </w:p>
    <w:p w14:paraId="2A75F1C6" w14:textId="77777777" w:rsidR="00612162" w:rsidRPr="001646D9" w:rsidRDefault="004F6634" w:rsidP="001646D9">
      <w:pPr>
        <w:pStyle w:val="Standard"/>
        <w:spacing w:line="360" w:lineRule="auto"/>
        <w:ind w:firstLine="360"/>
        <w:jc w:val="both"/>
        <w:rPr>
          <w:rFonts w:cs="Times New Roman"/>
          <w:sz w:val="28"/>
          <w:szCs w:val="28"/>
        </w:rPr>
      </w:pPr>
      <w:r w:rsidRPr="001646D9">
        <w:rPr>
          <w:rFonts w:cs="Times New Roman"/>
          <w:color w:val="000000"/>
          <w:kern w:val="0"/>
          <w:sz w:val="28"/>
          <w:szCs w:val="28"/>
        </w:rPr>
        <w:t xml:space="preserve">С целью неразрывно связаны следующие </w:t>
      </w:r>
      <w:r w:rsidRPr="001646D9">
        <w:rPr>
          <w:rFonts w:cs="Times New Roman"/>
          <w:b/>
          <w:color w:val="000000"/>
          <w:kern w:val="0"/>
          <w:sz w:val="28"/>
          <w:szCs w:val="28"/>
        </w:rPr>
        <w:t>з</w:t>
      </w:r>
      <w:r w:rsidR="00AD091B" w:rsidRPr="001646D9">
        <w:rPr>
          <w:rFonts w:cs="Times New Roman"/>
          <w:b/>
          <w:color w:val="000000"/>
          <w:kern w:val="0"/>
          <w:sz w:val="28"/>
          <w:szCs w:val="28"/>
        </w:rPr>
        <w:t>адачи исследования:</w:t>
      </w:r>
    </w:p>
    <w:p w14:paraId="09C90E0D" w14:textId="77777777" w:rsidR="00612162" w:rsidRPr="001646D9" w:rsidRDefault="004F6634" w:rsidP="00AF4DB9">
      <w:pPr>
        <w:pStyle w:val="Standard"/>
        <w:numPr>
          <w:ilvl w:val="0"/>
          <w:numId w:val="44"/>
        </w:numPr>
        <w:tabs>
          <w:tab w:val="left" w:pos="940"/>
          <w:tab w:val="left" w:pos="1440"/>
        </w:tabs>
        <w:spacing w:line="360" w:lineRule="auto"/>
        <w:jc w:val="both"/>
        <w:rPr>
          <w:rFonts w:cs="Times New Roman"/>
          <w:sz w:val="28"/>
          <w:szCs w:val="28"/>
        </w:rPr>
      </w:pPr>
      <w:r w:rsidRPr="001646D9">
        <w:rPr>
          <w:rFonts w:cs="Times New Roman"/>
          <w:color w:val="000000"/>
          <w:kern w:val="0"/>
          <w:sz w:val="28"/>
          <w:szCs w:val="28"/>
        </w:rPr>
        <w:t>п</w:t>
      </w:r>
      <w:r w:rsidR="00C97BC7" w:rsidRPr="001646D9">
        <w:rPr>
          <w:rFonts w:cs="Times New Roman"/>
          <w:color w:val="000000"/>
          <w:kern w:val="0"/>
          <w:sz w:val="28"/>
          <w:szCs w:val="28"/>
        </w:rPr>
        <w:t xml:space="preserve">ровести </w:t>
      </w:r>
      <w:r w:rsidR="00AD091B" w:rsidRPr="001646D9">
        <w:rPr>
          <w:rFonts w:cs="Times New Roman"/>
          <w:color w:val="000000"/>
          <w:kern w:val="0"/>
          <w:sz w:val="28"/>
          <w:szCs w:val="28"/>
        </w:rPr>
        <w:t>анализ ЕГЭ и FCE</w:t>
      </w:r>
      <w:r w:rsidR="00C97BC7" w:rsidRPr="001646D9">
        <w:rPr>
          <w:rFonts w:cs="Times New Roman"/>
          <w:color w:val="000000"/>
          <w:kern w:val="0"/>
          <w:sz w:val="28"/>
          <w:szCs w:val="28"/>
        </w:rPr>
        <w:t>, в том числе и сравнительный</w:t>
      </w:r>
      <w:r w:rsidRPr="001646D9">
        <w:rPr>
          <w:rFonts w:cs="Times New Roman"/>
          <w:color w:val="000000"/>
          <w:kern w:val="0"/>
          <w:sz w:val="28"/>
          <w:szCs w:val="28"/>
        </w:rPr>
        <w:t>;</w:t>
      </w:r>
    </w:p>
    <w:p w14:paraId="012CC964" w14:textId="77777777" w:rsidR="00612162" w:rsidRPr="001646D9" w:rsidRDefault="004F6634" w:rsidP="00AF4DB9">
      <w:pPr>
        <w:pStyle w:val="Standard"/>
        <w:numPr>
          <w:ilvl w:val="0"/>
          <w:numId w:val="44"/>
        </w:numPr>
        <w:tabs>
          <w:tab w:val="left" w:pos="940"/>
          <w:tab w:val="left" w:pos="1440"/>
        </w:tabs>
        <w:spacing w:line="360" w:lineRule="auto"/>
        <w:jc w:val="both"/>
        <w:rPr>
          <w:rFonts w:cs="Times New Roman"/>
          <w:sz w:val="28"/>
          <w:szCs w:val="28"/>
        </w:rPr>
      </w:pPr>
      <w:r w:rsidRPr="001646D9">
        <w:rPr>
          <w:rFonts w:cs="Times New Roman"/>
          <w:color w:val="000000"/>
          <w:kern w:val="0"/>
          <w:sz w:val="28"/>
          <w:szCs w:val="28"/>
        </w:rPr>
        <w:t>н</w:t>
      </w:r>
      <w:r w:rsidR="00AD091B" w:rsidRPr="001646D9">
        <w:rPr>
          <w:rFonts w:cs="Times New Roman"/>
          <w:color w:val="000000"/>
          <w:kern w:val="0"/>
          <w:sz w:val="28"/>
          <w:szCs w:val="28"/>
        </w:rPr>
        <w:t>а основе проведенного анализа выявить недочеты экзаменов</w:t>
      </w:r>
      <w:r w:rsidRPr="001646D9">
        <w:rPr>
          <w:rFonts w:cs="Times New Roman"/>
          <w:color w:val="000000"/>
          <w:kern w:val="0"/>
          <w:sz w:val="28"/>
          <w:szCs w:val="28"/>
        </w:rPr>
        <w:t>;</w:t>
      </w:r>
    </w:p>
    <w:p w14:paraId="2E36AB70" w14:textId="77777777" w:rsidR="00612162" w:rsidRPr="001646D9" w:rsidRDefault="004F6634" w:rsidP="00AF4DB9">
      <w:pPr>
        <w:pStyle w:val="Standard"/>
        <w:numPr>
          <w:ilvl w:val="0"/>
          <w:numId w:val="44"/>
        </w:numPr>
        <w:tabs>
          <w:tab w:val="left" w:pos="940"/>
          <w:tab w:val="left" w:pos="1440"/>
        </w:tabs>
        <w:spacing w:line="360" w:lineRule="auto"/>
        <w:jc w:val="both"/>
        <w:rPr>
          <w:rFonts w:cs="Times New Roman"/>
          <w:sz w:val="28"/>
          <w:szCs w:val="28"/>
        </w:rPr>
      </w:pPr>
      <w:r w:rsidRPr="001646D9">
        <w:rPr>
          <w:rFonts w:cs="Times New Roman"/>
          <w:color w:val="000000"/>
          <w:kern w:val="0"/>
          <w:sz w:val="28"/>
          <w:szCs w:val="28"/>
        </w:rPr>
        <w:t>п</w:t>
      </w:r>
      <w:r w:rsidR="00AD091B" w:rsidRPr="001646D9">
        <w:rPr>
          <w:rFonts w:cs="Times New Roman"/>
          <w:color w:val="000000"/>
          <w:kern w:val="0"/>
          <w:sz w:val="28"/>
          <w:szCs w:val="28"/>
        </w:rPr>
        <w:t xml:space="preserve">редложить способы устранения недочетов и усовершенствования </w:t>
      </w:r>
      <w:r w:rsidR="00AD091B" w:rsidRPr="001646D9">
        <w:rPr>
          <w:rFonts w:cs="Times New Roman"/>
          <w:color w:val="000000"/>
          <w:kern w:val="0"/>
          <w:sz w:val="28"/>
          <w:szCs w:val="28"/>
        </w:rPr>
        <w:lastRenderedPageBreak/>
        <w:t>экзаменов</w:t>
      </w:r>
      <w:r w:rsidRPr="001646D9">
        <w:rPr>
          <w:rFonts w:cs="Times New Roman"/>
          <w:color w:val="000000"/>
          <w:kern w:val="0"/>
          <w:sz w:val="28"/>
          <w:szCs w:val="28"/>
        </w:rPr>
        <w:t>;</w:t>
      </w:r>
    </w:p>
    <w:p w14:paraId="025BC4AE" w14:textId="77777777" w:rsidR="00612162" w:rsidRPr="00A30F67" w:rsidRDefault="004F6634" w:rsidP="00AF4DB9">
      <w:pPr>
        <w:pStyle w:val="Standard"/>
        <w:numPr>
          <w:ilvl w:val="0"/>
          <w:numId w:val="44"/>
        </w:numPr>
        <w:tabs>
          <w:tab w:val="left" w:pos="940"/>
          <w:tab w:val="left" w:pos="1440"/>
        </w:tabs>
        <w:spacing w:line="360" w:lineRule="auto"/>
        <w:jc w:val="both"/>
        <w:rPr>
          <w:rFonts w:cs="Times New Roman"/>
          <w:sz w:val="28"/>
          <w:szCs w:val="28"/>
        </w:rPr>
      </w:pPr>
      <w:r w:rsidRPr="001646D9">
        <w:rPr>
          <w:rFonts w:cs="Times New Roman"/>
          <w:color w:val="000000"/>
          <w:kern w:val="0"/>
          <w:sz w:val="28"/>
          <w:szCs w:val="28"/>
        </w:rPr>
        <w:t>п</w:t>
      </w:r>
      <w:r w:rsidR="00AD091B" w:rsidRPr="001646D9">
        <w:rPr>
          <w:rFonts w:cs="Times New Roman"/>
          <w:color w:val="000000"/>
          <w:kern w:val="0"/>
          <w:sz w:val="28"/>
          <w:szCs w:val="28"/>
        </w:rPr>
        <w:t>редложить методы преподавания, повышающие продуктивность подготовки экзаменуемых.</w:t>
      </w:r>
    </w:p>
    <w:p w14:paraId="1594EFCA" w14:textId="77777777" w:rsidR="00612162" w:rsidRPr="001646D9" w:rsidRDefault="00AD091B" w:rsidP="00BF5A60">
      <w:pPr>
        <w:pStyle w:val="Standard"/>
        <w:spacing w:line="360" w:lineRule="auto"/>
        <w:ind w:firstLine="360"/>
        <w:jc w:val="both"/>
        <w:rPr>
          <w:rFonts w:cs="Times New Roman"/>
          <w:sz w:val="28"/>
          <w:szCs w:val="28"/>
        </w:rPr>
      </w:pPr>
      <w:r w:rsidRPr="001646D9">
        <w:rPr>
          <w:rFonts w:cs="Times New Roman"/>
          <w:color w:val="000000"/>
          <w:kern w:val="0"/>
          <w:sz w:val="28"/>
          <w:szCs w:val="28"/>
        </w:rPr>
        <w:t xml:space="preserve">Для написания данной работы были использованы </w:t>
      </w:r>
      <w:r w:rsidRPr="00BF5A60">
        <w:rPr>
          <w:rFonts w:cs="Times New Roman"/>
          <w:b/>
          <w:color w:val="000000"/>
          <w:kern w:val="0"/>
          <w:sz w:val="28"/>
          <w:szCs w:val="28"/>
        </w:rPr>
        <w:t>научная и учебно-методическая литература</w:t>
      </w:r>
      <w:r w:rsidRPr="001646D9">
        <w:rPr>
          <w:rFonts w:cs="Times New Roman"/>
          <w:color w:val="000000"/>
          <w:kern w:val="0"/>
          <w:sz w:val="28"/>
          <w:szCs w:val="28"/>
        </w:rPr>
        <w:t>, связанная с различными аспектами преподавания и изучения иностранного языка.</w:t>
      </w:r>
    </w:p>
    <w:p w14:paraId="0DBFC66F"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000000"/>
          <w:kern w:val="0"/>
          <w:sz w:val="28"/>
          <w:szCs w:val="28"/>
        </w:rPr>
        <w:t>Основными источником, раскрывающим теоретические основы данной работы, является работа Е. Н. Солововой «Методика обучения иностранным языкам», где представлено глубокое и разностороннее исследование методической науки. В пособии говорится о методике обучения иностранным языкам, рассматриваются аспекты обучения иностранным языкам, а также рассматривается обучение видам речевой деятельности.</w:t>
      </w:r>
    </w:p>
    <w:p w14:paraId="112C38FA" w14:textId="77777777" w:rsidR="00612162" w:rsidRDefault="00AD091B" w:rsidP="001646D9">
      <w:pPr>
        <w:pStyle w:val="Standard"/>
        <w:spacing w:line="360" w:lineRule="auto"/>
        <w:jc w:val="both"/>
        <w:rPr>
          <w:rFonts w:cs="Times New Roman"/>
          <w:color w:val="000000"/>
          <w:kern w:val="0"/>
          <w:sz w:val="28"/>
          <w:szCs w:val="28"/>
        </w:rPr>
      </w:pPr>
      <w:r w:rsidRPr="001646D9">
        <w:rPr>
          <w:rFonts w:cs="Times New Roman"/>
          <w:color w:val="000000"/>
          <w:kern w:val="0"/>
          <w:sz w:val="28"/>
          <w:szCs w:val="28"/>
        </w:rPr>
        <w:t>В пособии Щукина А. Н. «Современные интенсивные методы и технологии обучения иностранным языкам» рассматривается проблема интенсификации обучения иностранным языкам, предлагаются методы использования новых технологий в процессе преподавания иностранных языков.</w:t>
      </w:r>
    </w:p>
    <w:p w14:paraId="689283D4" w14:textId="77777777" w:rsidR="00A30F67" w:rsidRPr="001646D9" w:rsidRDefault="00A30F67" w:rsidP="001646D9">
      <w:pPr>
        <w:pStyle w:val="Standard"/>
        <w:spacing w:line="360" w:lineRule="auto"/>
        <w:jc w:val="both"/>
        <w:rPr>
          <w:rFonts w:cs="Times New Roman"/>
          <w:sz w:val="28"/>
          <w:szCs w:val="28"/>
        </w:rPr>
      </w:pPr>
    </w:p>
    <w:p w14:paraId="57D85CA1" w14:textId="77777777" w:rsidR="00612162" w:rsidRPr="001646D9" w:rsidRDefault="00AD091B" w:rsidP="001646D9">
      <w:pPr>
        <w:pStyle w:val="Standard"/>
        <w:spacing w:line="360" w:lineRule="auto"/>
        <w:ind w:firstLine="720"/>
        <w:jc w:val="both"/>
        <w:rPr>
          <w:rFonts w:cs="Times New Roman"/>
          <w:sz w:val="28"/>
          <w:szCs w:val="28"/>
        </w:rPr>
      </w:pPr>
      <w:r w:rsidRPr="001646D9">
        <w:rPr>
          <w:rFonts w:cs="Times New Roman"/>
          <w:b/>
          <w:color w:val="000000"/>
          <w:kern w:val="0"/>
          <w:sz w:val="28"/>
          <w:szCs w:val="28"/>
        </w:rPr>
        <w:t>Методологическую основу данной работы</w:t>
      </w:r>
      <w:r w:rsidRPr="001646D9">
        <w:rPr>
          <w:rFonts w:cs="Times New Roman"/>
          <w:color w:val="000000"/>
          <w:kern w:val="0"/>
          <w:sz w:val="28"/>
          <w:szCs w:val="28"/>
        </w:rPr>
        <w:t xml:space="preserve"> составляют пособия, составленные специалистами отечественной и зарубежной тестологии и методики преподавания иностранных языков:</w:t>
      </w:r>
    </w:p>
    <w:p w14:paraId="22667158" w14:textId="77777777" w:rsidR="00612162" w:rsidRPr="001646D9" w:rsidRDefault="00AD091B" w:rsidP="00AF4DB9">
      <w:pPr>
        <w:pStyle w:val="Standard"/>
        <w:numPr>
          <w:ilvl w:val="0"/>
          <w:numId w:val="46"/>
        </w:numPr>
        <w:spacing w:line="360" w:lineRule="auto"/>
        <w:jc w:val="both"/>
        <w:rPr>
          <w:rFonts w:cs="Times New Roman"/>
          <w:sz w:val="28"/>
          <w:szCs w:val="28"/>
        </w:rPr>
      </w:pPr>
      <w:r w:rsidRPr="001646D9">
        <w:rPr>
          <w:rFonts w:cs="Times New Roman"/>
          <w:color w:val="000000"/>
          <w:kern w:val="0"/>
          <w:sz w:val="28"/>
          <w:szCs w:val="28"/>
        </w:rPr>
        <w:t>Пособия по подготовке к ЕГЭ под редакцией М.В. Вербицкой;</w:t>
      </w:r>
    </w:p>
    <w:p w14:paraId="4F17032D" w14:textId="77777777" w:rsidR="00612162" w:rsidRPr="00BF5A60" w:rsidRDefault="00ED0025" w:rsidP="00AF4DB9">
      <w:pPr>
        <w:pStyle w:val="Standard"/>
        <w:numPr>
          <w:ilvl w:val="0"/>
          <w:numId w:val="46"/>
        </w:numPr>
        <w:spacing w:line="360" w:lineRule="auto"/>
        <w:jc w:val="both"/>
        <w:rPr>
          <w:rFonts w:cs="Times New Roman"/>
          <w:sz w:val="28"/>
          <w:szCs w:val="28"/>
          <w:lang w:val="en-US"/>
        </w:rPr>
      </w:pPr>
      <w:r w:rsidRPr="00BF5A60">
        <w:rPr>
          <w:rFonts w:cs="Times New Roman"/>
          <w:color w:val="000000"/>
          <w:kern w:val="0"/>
          <w:sz w:val="28"/>
          <w:szCs w:val="28"/>
          <w:lang w:val="en-US"/>
        </w:rPr>
        <w:t xml:space="preserve">Guy Brook-Hart </w:t>
      </w:r>
      <w:r w:rsidR="00AD091B" w:rsidRPr="00BF5A60">
        <w:rPr>
          <w:rFonts w:cs="Times New Roman"/>
          <w:color w:val="000000"/>
          <w:kern w:val="0"/>
          <w:sz w:val="28"/>
          <w:szCs w:val="28"/>
          <w:lang w:val="en-US"/>
        </w:rPr>
        <w:t>Complete Firs</w:t>
      </w:r>
      <w:r w:rsidR="0072653B" w:rsidRPr="00BF5A60">
        <w:rPr>
          <w:rFonts w:cs="Times New Roman"/>
          <w:color w:val="000000"/>
          <w:kern w:val="0"/>
          <w:sz w:val="28"/>
          <w:szCs w:val="28"/>
          <w:lang w:val="en-US"/>
        </w:rPr>
        <w:t>t Certificate Student's Book, Cambridge University Press 2008</w:t>
      </w:r>
      <w:r w:rsidR="00AD091B" w:rsidRPr="00BF5A60">
        <w:rPr>
          <w:rFonts w:cs="Times New Roman"/>
          <w:color w:val="000000"/>
          <w:kern w:val="0"/>
          <w:sz w:val="28"/>
          <w:szCs w:val="28"/>
          <w:lang w:val="en-US"/>
        </w:rPr>
        <w:t>;</w:t>
      </w:r>
    </w:p>
    <w:p w14:paraId="40E1B6C1" w14:textId="77777777" w:rsidR="00612162" w:rsidRPr="00BF5A60" w:rsidRDefault="0072653B" w:rsidP="00AF4DB9">
      <w:pPr>
        <w:pStyle w:val="Standard"/>
        <w:numPr>
          <w:ilvl w:val="0"/>
          <w:numId w:val="46"/>
        </w:numPr>
        <w:spacing w:line="360" w:lineRule="auto"/>
        <w:jc w:val="both"/>
        <w:rPr>
          <w:rFonts w:cs="Times New Roman"/>
          <w:sz w:val="28"/>
          <w:szCs w:val="28"/>
          <w:lang w:val="en-US"/>
        </w:rPr>
      </w:pPr>
      <w:r w:rsidRPr="00BF5A60">
        <w:rPr>
          <w:rFonts w:cs="Times New Roman"/>
          <w:color w:val="000000"/>
          <w:kern w:val="0"/>
          <w:sz w:val="28"/>
          <w:szCs w:val="28"/>
          <w:lang w:val="en-US"/>
        </w:rPr>
        <w:t xml:space="preserve">Nick Kenny and Lucrecia Luque-Mortimer </w:t>
      </w:r>
      <w:r w:rsidR="00AD091B" w:rsidRPr="00BF5A60">
        <w:rPr>
          <w:rFonts w:cs="Times New Roman"/>
          <w:color w:val="000000"/>
          <w:kern w:val="0"/>
          <w:sz w:val="28"/>
          <w:szCs w:val="28"/>
          <w:lang w:val="en-US"/>
        </w:rPr>
        <w:t>First Certificate Practice Tests (New Edition)</w:t>
      </w:r>
      <w:r w:rsidRPr="00BF5A60">
        <w:rPr>
          <w:rFonts w:cs="Times New Roman"/>
          <w:color w:val="000000"/>
          <w:kern w:val="0"/>
          <w:sz w:val="28"/>
          <w:szCs w:val="28"/>
          <w:lang w:val="en-US"/>
        </w:rPr>
        <w:t>, Pearson Longman 2008</w:t>
      </w:r>
      <w:r w:rsidR="00AD091B" w:rsidRPr="00BF5A60">
        <w:rPr>
          <w:rFonts w:cs="Times New Roman"/>
          <w:color w:val="000000"/>
          <w:kern w:val="0"/>
          <w:sz w:val="28"/>
          <w:szCs w:val="28"/>
          <w:lang w:val="en-US"/>
        </w:rPr>
        <w:t>;</w:t>
      </w:r>
    </w:p>
    <w:p w14:paraId="2E2CE90D" w14:textId="77777777" w:rsidR="00DC7FC1" w:rsidRPr="00BF5A60" w:rsidRDefault="00DC7FC1" w:rsidP="00AF4DB9">
      <w:pPr>
        <w:pStyle w:val="Standard"/>
        <w:numPr>
          <w:ilvl w:val="0"/>
          <w:numId w:val="46"/>
        </w:numPr>
        <w:spacing w:line="360" w:lineRule="auto"/>
        <w:jc w:val="both"/>
        <w:rPr>
          <w:rFonts w:cs="Times New Roman"/>
          <w:sz w:val="28"/>
          <w:szCs w:val="28"/>
          <w:lang w:val="en-US"/>
        </w:rPr>
      </w:pPr>
      <w:r w:rsidRPr="00BF5A60">
        <w:rPr>
          <w:rFonts w:cs="Times New Roman"/>
          <w:color w:val="000000"/>
          <w:kern w:val="0"/>
          <w:sz w:val="28"/>
          <w:szCs w:val="28"/>
          <w:lang w:val="en-US"/>
        </w:rPr>
        <w:t>Michael Vince with Paul Emmerson First Certificate Language Practice, Macmillan Education 2003;</w:t>
      </w:r>
    </w:p>
    <w:p w14:paraId="0BF55086" w14:textId="77777777" w:rsidR="00612162" w:rsidRPr="001646D9" w:rsidRDefault="005A48DA" w:rsidP="00AF4DB9">
      <w:pPr>
        <w:pStyle w:val="Standard"/>
        <w:numPr>
          <w:ilvl w:val="0"/>
          <w:numId w:val="46"/>
        </w:numPr>
        <w:spacing w:line="360" w:lineRule="auto"/>
        <w:jc w:val="both"/>
        <w:rPr>
          <w:rFonts w:cs="Times New Roman"/>
          <w:sz w:val="28"/>
          <w:szCs w:val="28"/>
        </w:rPr>
      </w:pPr>
      <w:r w:rsidRPr="001646D9">
        <w:rPr>
          <w:rFonts w:cs="Times New Roman"/>
          <w:color w:val="000000"/>
          <w:kern w:val="0"/>
          <w:sz w:val="28"/>
          <w:szCs w:val="28"/>
        </w:rPr>
        <w:t xml:space="preserve">Н.А. Мыльцева, Т.М. Жималенкова </w:t>
      </w:r>
      <w:r w:rsidR="00AD091B" w:rsidRPr="001646D9">
        <w:rPr>
          <w:rFonts w:cs="Times New Roman"/>
          <w:color w:val="000000"/>
          <w:kern w:val="0"/>
          <w:sz w:val="28"/>
          <w:szCs w:val="28"/>
        </w:rPr>
        <w:t>Universal Reverence Grammar (Универсальный Справочник по Грамматике Английского Языка</w:t>
      </w:r>
      <w:r w:rsidRPr="001646D9">
        <w:rPr>
          <w:rFonts w:cs="Times New Roman"/>
          <w:color w:val="000000"/>
          <w:kern w:val="0"/>
          <w:sz w:val="28"/>
          <w:szCs w:val="28"/>
        </w:rPr>
        <w:t>). М., 2001;</w:t>
      </w:r>
    </w:p>
    <w:p w14:paraId="5D1ECC04" w14:textId="77777777" w:rsidR="00612162" w:rsidRPr="00A30F67" w:rsidRDefault="00DC7FC1" w:rsidP="00AF4DB9">
      <w:pPr>
        <w:pStyle w:val="Standard"/>
        <w:numPr>
          <w:ilvl w:val="0"/>
          <w:numId w:val="46"/>
        </w:numPr>
        <w:spacing w:line="360" w:lineRule="auto"/>
        <w:jc w:val="both"/>
        <w:rPr>
          <w:rFonts w:cs="Times New Roman"/>
          <w:sz w:val="28"/>
          <w:szCs w:val="28"/>
        </w:rPr>
      </w:pPr>
      <w:r w:rsidRPr="001646D9">
        <w:rPr>
          <w:rFonts w:cs="Times New Roman"/>
          <w:color w:val="000000"/>
          <w:kern w:val="0"/>
          <w:sz w:val="28"/>
          <w:szCs w:val="28"/>
        </w:rPr>
        <w:lastRenderedPageBreak/>
        <w:t xml:space="preserve">Т.Ю. Дроздова, А.И. Берестова, В.Г. Маилова. </w:t>
      </w:r>
      <w:r w:rsidR="00AD091B" w:rsidRPr="00BF5A60">
        <w:rPr>
          <w:rFonts w:cs="Times New Roman"/>
          <w:color w:val="000000"/>
          <w:kern w:val="0"/>
          <w:sz w:val="28"/>
          <w:szCs w:val="28"/>
          <w:lang w:val="en-US"/>
        </w:rPr>
        <w:t xml:space="preserve">English </w:t>
      </w:r>
      <w:r w:rsidRPr="00BF5A60">
        <w:rPr>
          <w:rFonts w:cs="Times New Roman"/>
          <w:color w:val="000000"/>
          <w:kern w:val="0"/>
          <w:sz w:val="28"/>
          <w:szCs w:val="28"/>
          <w:lang w:val="en-US"/>
        </w:rPr>
        <w:t xml:space="preserve">Grammar, Reference and Practice. </w:t>
      </w:r>
      <w:r w:rsidRPr="001646D9">
        <w:rPr>
          <w:rFonts w:cs="Times New Roman"/>
          <w:color w:val="000000"/>
          <w:kern w:val="0"/>
          <w:sz w:val="28"/>
          <w:szCs w:val="28"/>
        </w:rPr>
        <w:t>СПб., 2000</w:t>
      </w:r>
      <w:r w:rsidR="00AD091B" w:rsidRPr="001646D9">
        <w:rPr>
          <w:rFonts w:cs="Times New Roman"/>
          <w:color w:val="000000"/>
          <w:kern w:val="0"/>
          <w:sz w:val="28"/>
          <w:szCs w:val="28"/>
        </w:rPr>
        <w:t>.</w:t>
      </w:r>
    </w:p>
    <w:p w14:paraId="01859D28" w14:textId="77777777" w:rsidR="00A30F67" w:rsidRPr="001646D9" w:rsidRDefault="00A30F67" w:rsidP="00A30F67">
      <w:pPr>
        <w:pStyle w:val="Standard"/>
        <w:spacing w:line="360" w:lineRule="auto"/>
        <w:jc w:val="both"/>
        <w:rPr>
          <w:rFonts w:cs="Times New Roman"/>
          <w:sz w:val="28"/>
          <w:szCs w:val="28"/>
        </w:rPr>
      </w:pPr>
    </w:p>
    <w:p w14:paraId="7DEAC9FD" w14:textId="77777777" w:rsidR="00612162" w:rsidRDefault="00AD091B" w:rsidP="00A30F67">
      <w:pPr>
        <w:pStyle w:val="Standard"/>
        <w:spacing w:line="360" w:lineRule="auto"/>
        <w:ind w:firstLine="360"/>
        <w:jc w:val="both"/>
        <w:rPr>
          <w:rFonts w:cs="Times New Roman"/>
          <w:color w:val="000000"/>
          <w:kern w:val="0"/>
          <w:sz w:val="28"/>
          <w:szCs w:val="28"/>
        </w:rPr>
      </w:pPr>
      <w:r w:rsidRPr="001646D9">
        <w:rPr>
          <w:rFonts w:cs="Times New Roman"/>
          <w:color w:val="000000"/>
          <w:kern w:val="0"/>
          <w:sz w:val="28"/>
          <w:szCs w:val="28"/>
        </w:rPr>
        <w:t xml:space="preserve">Вышеперечисленные пособия являются основными средствами подготовки </w:t>
      </w:r>
      <w:r w:rsidR="00904BC3">
        <w:rPr>
          <w:rFonts w:cs="Times New Roman"/>
          <w:color w:val="000000"/>
          <w:kern w:val="0"/>
          <w:sz w:val="28"/>
          <w:szCs w:val="28"/>
        </w:rPr>
        <w:t>к экзаменам по предлагаемой в данной работе</w:t>
      </w:r>
      <w:r w:rsidRPr="001646D9">
        <w:rPr>
          <w:rFonts w:cs="Times New Roman"/>
          <w:color w:val="000000"/>
          <w:kern w:val="0"/>
          <w:sz w:val="28"/>
          <w:szCs w:val="28"/>
        </w:rPr>
        <w:t xml:space="preserve"> методике. Их можно использовать как при подготовке к ЕГЭ, так и к FCE.</w:t>
      </w:r>
    </w:p>
    <w:p w14:paraId="3353F389" w14:textId="77777777" w:rsidR="00A30F67" w:rsidRPr="001646D9" w:rsidRDefault="00A30F67" w:rsidP="00A30F67">
      <w:pPr>
        <w:pStyle w:val="Standard"/>
        <w:spacing w:line="360" w:lineRule="auto"/>
        <w:ind w:firstLine="360"/>
        <w:jc w:val="both"/>
        <w:rPr>
          <w:rFonts w:cs="Times New Roman"/>
          <w:sz w:val="28"/>
          <w:szCs w:val="28"/>
        </w:rPr>
      </w:pPr>
    </w:p>
    <w:p w14:paraId="36B2A11E" w14:textId="77777777" w:rsidR="00612162" w:rsidRDefault="00AD091B" w:rsidP="001646D9">
      <w:pPr>
        <w:pStyle w:val="Standard"/>
        <w:spacing w:line="360" w:lineRule="auto"/>
        <w:ind w:firstLine="720"/>
        <w:jc w:val="both"/>
        <w:rPr>
          <w:rFonts w:cs="Times New Roman"/>
          <w:kern w:val="0"/>
          <w:sz w:val="28"/>
          <w:szCs w:val="28"/>
        </w:rPr>
      </w:pPr>
      <w:r w:rsidRPr="001646D9">
        <w:rPr>
          <w:rFonts w:cs="Times New Roman"/>
          <w:kern w:val="0"/>
          <w:sz w:val="28"/>
          <w:szCs w:val="28"/>
        </w:rPr>
        <w:t>Кроме того, при создании данной работы было использовано пособие«Методические рекомендации по некоторым аспектам совершенствования преподавания английского языка (на основе анализа типичных затруднений выпускников при выполнении заданий ЕГЭ)», Вербицкая М.В., Махмурян К.С., Симкин В.Н., где проведен анализ выполнения заданий КИМ по английскому языку, обращено внимание на требования к подготовке участников ЕГЭ, особенности выполнения выпускниками 2013 г. заданий ЕГЭ, типичные ошибки, допущенные при выполнении заданий КИМ, а также сформулированы наиболее значимые условия для успешного выполнения заданий ЕГЭ по данному предмету.</w:t>
      </w:r>
    </w:p>
    <w:p w14:paraId="7DDBC746" w14:textId="77777777" w:rsidR="00A30F67" w:rsidRPr="001646D9" w:rsidRDefault="00A30F67" w:rsidP="001646D9">
      <w:pPr>
        <w:pStyle w:val="Standard"/>
        <w:spacing w:line="360" w:lineRule="auto"/>
        <w:ind w:firstLine="720"/>
        <w:jc w:val="both"/>
        <w:rPr>
          <w:rFonts w:cs="Times New Roman"/>
          <w:sz w:val="28"/>
          <w:szCs w:val="28"/>
        </w:rPr>
      </w:pPr>
    </w:p>
    <w:p w14:paraId="7378BE4A" w14:textId="77777777" w:rsidR="00612162" w:rsidRDefault="00AD091B" w:rsidP="001646D9">
      <w:pPr>
        <w:pStyle w:val="Standard"/>
        <w:spacing w:line="360" w:lineRule="auto"/>
        <w:ind w:firstLine="720"/>
        <w:jc w:val="both"/>
        <w:rPr>
          <w:rFonts w:cs="Times New Roman"/>
          <w:color w:val="000000"/>
          <w:kern w:val="0"/>
          <w:sz w:val="28"/>
          <w:szCs w:val="28"/>
        </w:rPr>
      </w:pPr>
      <w:r w:rsidRPr="001646D9">
        <w:rPr>
          <w:rFonts w:cs="Times New Roman"/>
          <w:b/>
          <w:color w:val="000000"/>
          <w:kern w:val="0"/>
          <w:sz w:val="28"/>
          <w:szCs w:val="28"/>
        </w:rPr>
        <w:t xml:space="preserve">Практической ценностью </w:t>
      </w:r>
      <w:r w:rsidRPr="001646D9">
        <w:rPr>
          <w:rFonts w:cs="Times New Roman"/>
          <w:color w:val="000000"/>
          <w:kern w:val="0"/>
          <w:sz w:val="28"/>
          <w:szCs w:val="28"/>
        </w:rPr>
        <w:t xml:space="preserve">данной работы является разработка </w:t>
      </w:r>
      <w:r w:rsidR="00904BC3">
        <w:rPr>
          <w:rFonts w:cs="Times New Roman"/>
          <w:color w:val="000000"/>
          <w:kern w:val="0"/>
          <w:sz w:val="28"/>
          <w:szCs w:val="28"/>
        </w:rPr>
        <w:t>методических</w:t>
      </w:r>
      <w:r w:rsidRPr="001646D9">
        <w:rPr>
          <w:rFonts w:cs="Times New Roman"/>
          <w:color w:val="000000"/>
          <w:kern w:val="0"/>
          <w:sz w:val="28"/>
          <w:szCs w:val="28"/>
        </w:rPr>
        <w:t xml:space="preserve"> материалов, </w:t>
      </w:r>
      <w:r w:rsidR="00904BC3">
        <w:rPr>
          <w:rFonts w:cs="Times New Roman"/>
          <w:color w:val="000000"/>
          <w:kern w:val="0"/>
          <w:sz w:val="28"/>
          <w:szCs w:val="28"/>
        </w:rPr>
        <w:t xml:space="preserve">ставящих цель повысить продуктивность подготовки в рассматриваемым экзаменам. </w:t>
      </w:r>
      <w:r w:rsidR="004F6634" w:rsidRPr="001646D9">
        <w:rPr>
          <w:rFonts w:cs="Times New Roman"/>
          <w:b/>
          <w:color w:val="000000"/>
          <w:kern w:val="0"/>
          <w:sz w:val="28"/>
          <w:szCs w:val="28"/>
        </w:rPr>
        <w:t xml:space="preserve">Теоретическая ценность </w:t>
      </w:r>
      <w:r w:rsidR="004F6634" w:rsidRPr="001646D9">
        <w:rPr>
          <w:rFonts w:cs="Times New Roman"/>
          <w:color w:val="000000"/>
          <w:kern w:val="0"/>
          <w:sz w:val="28"/>
          <w:szCs w:val="28"/>
        </w:rPr>
        <w:t>заключается в систематизации изложенного материала на основеработ зарубежных и отечественных ученых и преподавателей.</w:t>
      </w:r>
    </w:p>
    <w:p w14:paraId="7A291271" w14:textId="77777777" w:rsidR="00A30F67" w:rsidRPr="001646D9" w:rsidRDefault="00A30F67" w:rsidP="001646D9">
      <w:pPr>
        <w:pStyle w:val="Standard"/>
        <w:spacing w:line="360" w:lineRule="auto"/>
        <w:ind w:firstLine="720"/>
        <w:jc w:val="both"/>
        <w:rPr>
          <w:rFonts w:cs="Times New Roman"/>
          <w:color w:val="000000"/>
          <w:kern w:val="0"/>
          <w:sz w:val="28"/>
          <w:szCs w:val="28"/>
        </w:rPr>
      </w:pPr>
    </w:p>
    <w:p w14:paraId="14B5791B" w14:textId="77777777" w:rsidR="00ED0025" w:rsidRPr="001646D9" w:rsidRDefault="00ED0025" w:rsidP="00A30F67">
      <w:pPr>
        <w:pStyle w:val="Standard"/>
        <w:spacing w:line="360" w:lineRule="auto"/>
        <w:ind w:firstLine="360"/>
        <w:jc w:val="both"/>
        <w:rPr>
          <w:rFonts w:cs="Times New Roman"/>
          <w:b/>
          <w:color w:val="000000"/>
          <w:kern w:val="0"/>
          <w:sz w:val="28"/>
          <w:szCs w:val="28"/>
        </w:rPr>
      </w:pPr>
      <w:r w:rsidRPr="001646D9">
        <w:rPr>
          <w:rFonts w:cs="Times New Roman"/>
          <w:color w:val="000000"/>
          <w:kern w:val="0"/>
          <w:sz w:val="28"/>
          <w:szCs w:val="28"/>
        </w:rPr>
        <w:t xml:space="preserve">При проведении исследования были применены следующие </w:t>
      </w:r>
      <w:r w:rsidRPr="001646D9">
        <w:rPr>
          <w:rFonts w:cs="Times New Roman"/>
          <w:b/>
          <w:color w:val="000000"/>
          <w:kern w:val="0"/>
          <w:sz w:val="28"/>
          <w:szCs w:val="28"/>
        </w:rPr>
        <w:t>методы:</w:t>
      </w:r>
    </w:p>
    <w:p w14:paraId="10F3C49F" w14:textId="77777777" w:rsidR="00ED0025" w:rsidRPr="001646D9" w:rsidRDefault="00904BC3" w:rsidP="00AF4DB9">
      <w:pPr>
        <w:pStyle w:val="Standard"/>
        <w:numPr>
          <w:ilvl w:val="0"/>
          <w:numId w:val="45"/>
        </w:numPr>
        <w:spacing w:line="360" w:lineRule="auto"/>
        <w:jc w:val="both"/>
        <w:rPr>
          <w:rFonts w:cs="Times New Roman"/>
          <w:color w:val="000000"/>
          <w:kern w:val="0"/>
          <w:sz w:val="28"/>
          <w:szCs w:val="28"/>
        </w:rPr>
      </w:pPr>
      <w:r>
        <w:rPr>
          <w:rFonts w:cs="Times New Roman"/>
          <w:color w:val="000000"/>
          <w:kern w:val="0"/>
          <w:sz w:val="28"/>
          <w:szCs w:val="28"/>
        </w:rPr>
        <w:t xml:space="preserve">сопоставительный </w:t>
      </w:r>
      <w:r w:rsidR="00ED0025" w:rsidRPr="001646D9">
        <w:rPr>
          <w:rFonts w:cs="Times New Roman"/>
          <w:color w:val="000000"/>
          <w:kern w:val="0"/>
          <w:sz w:val="28"/>
          <w:szCs w:val="28"/>
        </w:rPr>
        <w:t>анализ методической литературы;</w:t>
      </w:r>
    </w:p>
    <w:p w14:paraId="72CAC9FF" w14:textId="77777777" w:rsidR="00ED0025" w:rsidRPr="001646D9" w:rsidRDefault="00ED0025" w:rsidP="00AF4DB9">
      <w:pPr>
        <w:pStyle w:val="Standard"/>
        <w:numPr>
          <w:ilvl w:val="0"/>
          <w:numId w:val="45"/>
        </w:numPr>
        <w:spacing w:line="360" w:lineRule="auto"/>
        <w:jc w:val="both"/>
        <w:rPr>
          <w:rFonts w:cs="Times New Roman"/>
          <w:color w:val="000000"/>
          <w:kern w:val="0"/>
          <w:sz w:val="28"/>
          <w:szCs w:val="28"/>
        </w:rPr>
      </w:pPr>
      <w:r w:rsidRPr="001646D9">
        <w:rPr>
          <w:rFonts w:cs="Times New Roman"/>
          <w:color w:val="000000"/>
          <w:kern w:val="0"/>
          <w:sz w:val="28"/>
          <w:szCs w:val="28"/>
        </w:rPr>
        <w:t>сравнительный анализ</w:t>
      </w:r>
      <w:r w:rsidR="00904BC3">
        <w:rPr>
          <w:rFonts w:cs="Times New Roman"/>
          <w:color w:val="000000"/>
          <w:kern w:val="0"/>
          <w:sz w:val="28"/>
          <w:szCs w:val="28"/>
        </w:rPr>
        <w:t xml:space="preserve"> рассматриваемых экзаменов</w:t>
      </w:r>
      <w:r w:rsidRPr="001646D9">
        <w:rPr>
          <w:rFonts w:cs="Times New Roman"/>
          <w:color w:val="000000"/>
          <w:kern w:val="0"/>
          <w:sz w:val="28"/>
          <w:szCs w:val="28"/>
        </w:rPr>
        <w:t>;</w:t>
      </w:r>
    </w:p>
    <w:p w14:paraId="68B42B5A" w14:textId="77777777" w:rsidR="00ED0025" w:rsidRPr="001646D9" w:rsidRDefault="00ED0025" w:rsidP="00AF4DB9">
      <w:pPr>
        <w:pStyle w:val="Standard"/>
        <w:numPr>
          <w:ilvl w:val="0"/>
          <w:numId w:val="45"/>
        </w:numPr>
        <w:spacing w:line="360" w:lineRule="auto"/>
        <w:jc w:val="both"/>
        <w:rPr>
          <w:rFonts w:cs="Times New Roman"/>
          <w:color w:val="000000"/>
          <w:kern w:val="0"/>
          <w:sz w:val="28"/>
          <w:szCs w:val="28"/>
        </w:rPr>
      </w:pPr>
      <w:r w:rsidRPr="001646D9">
        <w:rPr>
          <w:rFonts w:cs="Times New Roman"/>
          <w:color w:val="000000"/>
          <w:kern w:val="0"/>
          <w:sz w:val="28"/>
          <w:szCs w:val="28"/>
        </w:rPr>
        <w:t>опрос</w:t>
      </w:r>
      <w:r w:rsidR="00904BC3">
        <w:rPr>
          <w:rFonts w:cs="Times New Roman"/>
          <w:color w:val="000000"/>
          <w:kern w:val="0"/>
          <w:sz w:val="28"/>
          <w:szCs w:val="28"/>
        </w:rPr>
        <w:t xml:space="preserve"> учащихся, имеющих опыт подготовки к рассматриваемым экзаменам</w:t>
      </w:r>
      <w:r w:rsidRPr="001646D9">
        <w:rPr>
          <w:rFonts w:cs="Times New Roman"/>
          <w:color w:val="000000"/>
          <w:kern w:val="0"/>
          <w:sz w:val="28"/>
          <w:szCs w:val="28"/>
        </w:rPr>
        <w:t>;</w:t>
      </w:r>
    </w:p>
    <w:p w14:paraId="62F0154D" w14:textId="77777777" w:rsidR="00ED0025" w:rsidRDefault="00ED0025" w:rsidP="00AF4DB9">
      <w:pPr>
        <w:pStyle w:val="Standard"/>
        <w:numPr>
          <w:ilvl w:val="0"/>
          <w:numId w:val="45"/>
        </w:numPr>
        <w:spacing w:line="360" w:lineRule="auto"/>
        <w:jc w:val="both"/>
        <w:rPr>
          <w:rFonts w:cs="Times New Roman"/>
          <w:color w:val="000000"/>
          <w:kern w:val="0"/>
          <w:sz w:val="28"/>
          <w:szCs w:val="28"/>
        </w:rPr>
      </w:pPr>
      <w:r w:rsidRPr="001646D9">
        <w:rPr>
          <w:rFonts w:cs="Times New Roman"/>
          <w:color w:val="000000"/>
          <w:kern w:val="0"/>
          <w:sz w:val="28"/>
          <w:szCs w:val="28"/>
        </w:rPr>
        <w:t>изучение и обобщение зарубежной и отечественной практики</w:t>
      </w:r>
      <w:r w:rsidR="00904BC3">
        <w:rPr>
          <w:rFonts w:cs="Times New Roman"/>
          <w:color w:val="000000"/>
          <w:kern w:val="0"/>
          <w:sz w:val="28"/>
          <w:szCs w:val="28"/>
        </w:rPr>
        <w:t xml:space="preserve"> в </w:t>
      </w:r>
      <w:r w:rsidR="00904BC3">
        <w:rPr>
          <w:rFonts w:cs="Times New Roman"/>
          <w:color w:val="000000"/>
          <w:kern w:val="0"/>
          <w:sz w:val="28"/>
          <w:szCs w:val="28"/>
        </w:rPr>
        <w:lastRenderedPageBreak/>
        <w:t>отношении методических подходов</w:t>
      </w:r>
      <w:r w:rsidRPr="001646D9">
        <w:rPr>
          <w:rFonts w:cs="Times New Roman"/>
          <w:color w:val="000000"/>
          <w:kern w:val="0"/>
          <w:sz w:val="28"/>
          <w:szCs w:val="28"/>
        </w:rPr>
        <w:t>.</w:t>
      </w:r>
    </w:p>
    <w:p w14:paraId="2F6E239C" w14:textId="77777777" w:rsidR="00A30F67" w:rsidRDefault="00A30F67" w:rsidP="00F51DCE">
      <w:pPr>
        <w:pStyle w:val="Standard"/>
        <w:spacing w:line="360" w:lineRule="auto"/>
        <w:ind w:firstLine="360"/>
        <w:jc w:val="both"/>
        <w:rPr>
          <w:rFonts w:cs="Times New Roman"/>
          <w:sz w:val="28"/>
          <w:szCs w:val="28"/>
        </w:rPr>
      </w:pPr>
    </w:p>
    <w:p w14:paraId="2F58DC15" w14:textId="77777777" w:rsidR="00F51DCE" w:rsidRDefault="00F51DCE" w:rsidP="00A30F67">
      <w:pPr>
        <w:pStyle w:val="Standard"/>
        <w:spacing w:line="360" w:lineRule="auto"/>
        <w:ind w:firstLine="720"/>
        <w:jc w:val="both"/>
        <w:rPr>
          <w:rFonts w:cs="Times New Roman"/>
          <w:color w:val="000000"/>
          <w:kern w:val="0"/>
          <w:sz w:val="28"/>
          <w:szCs w:val="28"/>
        </w:rPr>
      </w:pPr>
      <w:r w:rsidRPr="00DF4848">
        <w:rPr>
          <w:rFonts w:cs="Times New Roman"/>
          <w:sz w:val="28"/>
          <w:szCs w:val="28"/>
        </w:rPr>
        <w:t>В основе теоретической базы данной работы  были использованы работы таких</w:t>
      </w:r>
      <w:r>
        <w:rPr>
          <w:rFonts w:cs="Times New Roman"/>
          <w:sz w:val="28"/>
          <w:szCs w:val="28"/>
        </w:rPr>
        <w:t xml:space="preserve"> отечественных</w:t>
      </w:r>
      <w:r w:rsidRPr="00DF4848">
        <w:rPr>
          <w:rFonts w:cs="Times New Roman"/>
          <w:sz w:val="28"/>
          <w:szCs w:val="28"/>
        </w:rPr>
        <w:t xml:space="preserve"> ученых</w:t>
      </w:r>
      <w:r>
        <w:rPr>
          <w:rFonts w:cs="Times New Roman"/>
          <w:sz w:val="28"/>
          <w:szCs w:val="28"/>
        </w:rPr>
        <w:t>и специалистов в области преподавания и психологии</w:t>
      </w:r>
      <w:r w:rsidRPr="00DF4848">
        <w:rPr>
          <w:rFonts w:cs="Times New Roman"/>
          <w:sz w:val="28"/>
          <w:szCs w:val="28"/>
        </w:rPr>
        <w:t>, как</w:t>
      </w:r>
      <w:r w:rsidR="00BF5A60">
        <w:rPr>
          <w:rFonts w:cs="Times New Roman"/>
          <w:sz w:val="28"/>
          <w:szCs w:val="28"/>
        </w:rPr>
        <w:t xml:space="preserve"> </w:t>
      </w:r>
      <w:r>
        <w:rPr>
          <w:rFonts w:cs="Times New Roman"/>
          <w:sz w:val="28"/>
          <w:szCs w:val="28"/>
        </w:rPr>
        <w:t>Е.Н.Соловова</w:t>
      </w:r>
      <w:r>
        <w:rPr>
          <w:rFonts w:cs="Times New Roman"/>
          <w:sz w:val="28"/>
          <w:szCs w:val="28"/>
          <w:lang w:val="de-DE"/>
        </w:rPr>
        <w:t>,</w:t>
      </w:r>
      <w:r w:rsidR="00BF5A60">
        <w:rPr>
          <w:rFonts w:cs="Times New Roman"/>
          <w:sz w:val="28"/>
          <w:szCs w:val="28"/>
        </w:rPr>
        <w:t xml:space="preserve"> </w:t>
      </w:r>
      <w:r w:rsidR="00934C29">
        <w:rPr>
          <w:rFonts w:cs="Times New Roman"/>
          <w:sz w:val="28"/>
          <w:szCs w:val="28"/>
        </w:rPr>
        <w:t xml:space="preserve">Е. Д. Шварц, М. В. Вербицкая, М. В. Махмурян, </w:t>
      </w:r>
      <w:r>
        <w:rPr>
          <w:rFonts w:cs="Times New Roman"/>
          <w:sz w:val="28"/>
          <w:szCs w:val="28"/>
        </w:rPr>
        <w:t xml:space="preserve">а также пособия англоговорящих авторов </w:t>
      </w:r>
      <w:r w:rsidRPr="009B3E1C">
        <w:rPr>
          <w:rFonts w:cs="Times New Roman"/>
          <w:sz w:val="28"/>
          <w:szCs w:val="28"/>
        </w:rPr>
        <w:t>–</w:t>
      </w:r>
      <w:r w:rsidR="00934C29">
        <w:rPr>
          <w:rFonts w:cs="Times New Roman"/>
          <w:sz w:val="28"/>
          <w:szCs w:val="28"/>
          <w:lang w:val="en-US"/>
        </w:rPr>
        <w:t>Glyn</w:t>
      </w:r>
      <w:r w:rsidR="00934C29" w:rsidRPr="00BF5A60">
        <w:rPr>
          <w:rFonts w:cs="Times New Roman"/>
          <w:sz w:val="28"/>
          <w:szCs w:val="28"/>
        </w:rPr>
        <w:t xml:space="preserve"> </w:t>
      </w:r>
      <w:r w:rsidR="00934C29">
        <w:rPr>
          <w:rFonts w:cs="Times New Roman"/>
          <w:sz w:val="28"/>
          <w:szCs w:val="28"/>
          <w:lang w:val="en-US"/>
        </w:rPr>
        <w:t>Hughes</w:t>
      </w:r>
      <w:r w:rsidR="00934C29" w:rsidRPr="00BF5A60">
        <w:rPr>
          <w:rFonts w:cs="Times New Roman"/>
          <w:sz w:val="28"/>
          <w:szCs w:val="28"/>
        </w:rPr>
        <w:t xml:space="preserve">, </w:t>
      </w:r>
      <w:r w:rsidR="00934C29">
        <w:rPr>
          <w:rFonts w:cs="Times New Roman"/>
          <w:sz w:val="28"/>
          <w:szCs w:val="28"/>
          <w:lang w:val="en-US"/>
        </w:rPr>
        <w:t>Jim</w:t>
      </w:r>
      <w:r w:rsidR="00934C29" w:rsidRPr="00BF5A60">
        <w:rPr>
          <w:rFonts w:cs="Times New Roman"/>
          <w:sz w:val="28"/>
          <w:szCs w:val="28"/>
        </w:rPr>
        <w:t xml:space="preserve"> </w:t>
      </w:r>
      <w:r w:rsidR="00934C29">
        <w:rPr>
          <w:rFonts w:cs="Times New Roman"/>
          <w:sz w:val="28"/>
          <w:szCs w:val="28"/>
          <w:lang w:val="en-US"/>
        </w:rPr>
        <w:t>Scrivener</w:t>
      </w:r>
      <w:r w:rsidR="00BF5A60">
        <w:rPr>
          <w:rFonts w:cs="Times New Roman"/>
          <w:sz w:val="28"/>
          <w:szCs w:val="28"/>
        </w:rPr>
        <w:t xml:space="preserve"> </w:t>
      </w:r>
      <w:r>
        <w:rPr>
          <w:rFonts w:cs="Times New Roman"/>
          <w:sz w:val="28"/>
          <w:szCs w:val="28"/>
        </w:rPr>
        <w:t>и</w:t>
      </w:r>
      <w:r w:rsidR="00BF5A60">
        <w:rPr>
          <w:rFonts w:cs="Times New Roman"/>
          <w:sz w:val="28"/>
          <w:szCs w:val="28"/>
        </w:rPr>
        <w:t xml:space="preserve"> </w:t>
      </w:r>
      <w:r>
        <w:rPr>
          <w:rFonts w:cs="Times New Roman"/>
          <w:sz w:val="28"/>
          <w:szCs w:val="28"/>
        </w:rPr>
        <w:t>др.</w:t>
      </w:r>
    </w:p>
    <w:p w14:paraId="7EFFE53F" w14:textId="77777777" w:rsidR="0033591A" w:rsidRDefault="0033591A" w:rsidP="00F51DCE">
      <w:pPr>
        <w:spacing w:line="360" w:lineRule="auto"/>
        <w:ind w:firstLine="720"/>
        <w:jc w:val="both"/>
        <w:rPr>
          <w:rFonts w:cs="Times New Roman"/>
          <w:sz w:val="28"/>
          <w:szCs w:val="28"/>
        </w:rPr>
      </w:pPr>
    </w:p>
    <w:p w14:paraId="3A0A9700" w14:textId="25E45592" w:rsidR="00F51DCE" w:rsidRPr="0086777E" w:rsidRDefault="00F51DCE" w:rsidP="00F51DCE">
      <w:pPr>
        <w:spacing w:line="360" w:lineRule="auto"/>
        <w:ind w:firstLine="720"/>
        <w:jc w:val="both"/>
        <w:rPr>
          <w:rFonts w:cs="Times New Roman"/>
          <w:sz w:val="28"/>
          <w:szCs w:val="28"/>
        </w:rPr>
      </w:pPr>
      <w:r w:rsidRPr="0086777E">
        <w:rPr>
          <w:rFonts w:cs="Times New Roman"/>
          <w:sz w:val="28"/>
          <w:szCs w:val="28"/>
        </w:rPr>
        <w:t>Данная квали</w:t>
      </w:r>
      <w:r w:rsidR="00934C29">
        <w:rPr>
          <w:rFonts w:cs="Times New Roman"/>
          <w:sz w:val="28"/>
          <w:szCs w:val="28"/>
        </w:rPr>
        <w:t>фикационная работа состоит из</w:t>
      </w:r>
      <w:r w:rsidR="00F60662">
        <w:rPr>
          <w:rFonts w:cs="Times New Roman"/>
          <w:sz w:val="28"/>
          <w:szCs w:val="28"/>
        </w:rPr>
        <w:t xml:space="preserve"> двух</w:t>
      </w:r>
      <w:r w:rsidRPr="0086777E">
        <w:rPr>
          <w:rFonts w:cs="Times New Roman"/>
          <w:sz w:val="28"/>
          <w:szCs w:val="28"/>
        </w:rPr>
        <w:t xml:space="preserve"> частей.</w:t>
      </w:r>
    </w:p>
    <w:p w14:paraId="7A2169ED" w14:textId="1CE53284" w:rsidR="00F51DCE" w:rsidRPr="00BF5A60" w:rsidRDefault="00F51DCE" w:rsidP="00F60662">
      <w:pPr>
        <w:spacing w:line="360" w:lineRule="auto"/>
        <w:ind w:firstLine="720"/>
        <w:jc w:val="both"/>
        <w:rPr>
          <w:rFonts w:cs="Times New Roman"/>
          <w:sz w:val="28"/>
          <w:szCs w:val="28"/>
        </w:rPr>
      </w:pPr>
      <w:r w:rsidRPr="008B5A65">
        <w:rPr>
          <w:rFonts w:cs="Times New Roman"/>
          <w:sz w:val="28"/>
          <w:szCs w:val="28"/>
        </w:rPr>
        <w:t xml:space="preserve">В </w:t>
      </w:r>
      <w:r w:rsidRPr="008B5A65">
        <w:rPr>
          <w:rFonts w:cs="Times New Roman"/>
          <w:b/>
          <w:sz w:val="28"/>
          <w:szCs w:val="28"/>
        </w:rPr>
        <w:t xml:space="preserve">первой главе </w:t>
      </w:r>
      <w:r w:rsidR="00934C29">
        <w:rPr>
          <w:rFonts w:cs="Times New Roman"/>
          <w:sz w:val="28"/>
          <w:szCs w:val="28"/>
        </w:rPr>
        <w:t xml:space="preserve">рассматриваюся критерии оценивания уровней знания английского языка в контексте анализируемых экзаменов (Единый Государственный Экзамен и </w:t>
      </w:r>
      <w:r w:rsidR="00934C29">
        <w:rPr>
          <w:rFonts w:cs="Times New Roman"/>
          <w:sz w:val="28"/>
          <w:szCs w:val="28"/>
          <w:lang w:val="en-US"/>
        </w:rPr>
        <w:t>First</w:t>
      </w:r>
      <w:r w:rsidR="00934C29" w:rsidRPr="00BF5A60">
        <w:rPr>
          <w:rFonts w:cs="Times New Roman"/>
          <w:sz w:val="28"/>
          <w:szCs w:val="28"/>
        </w:rPr>
        <w:t xml:space="preserve"> </w:t>
      </w:r>
      <w:r w:rsidR="00934C29">
        <w:rPr>
          <w:rFonts w:cs="Times New Roman"/>
          <w:sz w:val="28"/>
          <w:szCs w:val="28"/>
          <w:lang w:val="en-US"/>
        </w:rPr>
        <w:t>Certificate</w:t>
      </w:r>
      <w:r w:rsidR="00934C29" w:rsidRPr="00BF5A60">
        <w:rPr>
          <w:rFonts w:cs="Times New Roman"/>
          <w:sz w:val="28"/>
          <w:szCs w:val="28"/>
        </w:rPr>
        <w:t xml:space="preserve"> </w:t>
      </w:r>
      <w:r w:rsidR="00934C29">
        <w:rPr>
          <w:rFonts w:cs="Times New Roman"/>
          <w:sz w:val="28"/>
          <w:szCs w:val="28"/>
          <w:lang w:val="en-US"/>
        </w:rPr>
        <w:t>in</w:t>
      </w:r>
      <w:r w:rsidR="00934C29" w:rsidRPr="00BF5A60">
        <w:rPr>
          <w:rFonts w:cs="Times New Roman"/>
          <w:sz w:val="28"/>
          <w:szCs w:val="28"/>
        </w:rPr>
        <w:t xml:space="preserve"> </w:t>
      </w:r>
      <w:r w:rsidR="00934C29">
        <w:rPr>
          <w:rFonts w:cs="Times New Roman"/>
          <w:sz w:val="28"/>
          <w:szCs w:val="28"/>
          <w:lang w:val="en-US"/>
        </w:rPr>
        <w:t>English</w:t>
      </w:r>
      <w:r w:rsidR="00F60662">
        <w:rPr>
          <w:rFonts w:cs="Times New Roman"/>
          <w:sz w:val="28"/>
          <w:szCs w:val="28"/>
        </w:rPr>
        <w:t xml:space="preserve">); </w:t>
      </w:r>
      <w:r w:rsidRPr="008B5A65">
        <w:rPr>
          <w:rFonts w:cs="Times New Roman"/>
          <w:sz w:val="28"/>
          <w:szCs w:val="28"/>
        </w:rPr>
        <w:t xml:space="preserve">исследуется </w:t>
      </w:r>
      <w:r w:rsidR="00934C29">
        <w:rPr>
          <w:rFonts w:cs="Times New Roman"/>
          <w:sz w:val="28"/>
          <w:szCs w:val="28"/>
        </w:rPr>
        <w:t>структура ЕГЭ, анализируются учебные материалы для подготовки к данному экзамену, которые используются</w:t>
      </w:r>
      <w:r w:rsidRPr="008B5A65">
        <w:rPr>
          <w:rFonts w:cs="Times New Roman"/>
          <w:sz w:val="28"/>
          <w:szCs w:val="28"/>
        </w:rPr>
        <w:t xml:space="preserve"> на уроках инос</w:t>
      </w:r>
      <w:r w:rsidR="00934C29">
        <w:rPr>
          <w:rFonts w:cs="Times New Roman"/>
          <w:sz w:val="28"/>
          <w:szCs w:val="28"/>
        </w:rPr>
        <w:t>транного языка в старшей школе,</w:t>
      </w:r>
      <w:r w:rsidRPr="008B5A65">
        <w:rPr>
          <w:rFonts w:cs="Times New Roman"/>
          <w:sz w:val="28"/>
          <w:szCs w:val="28"/>
        </w:rPr>
        <w:t xml:space="preserve"> выделяются плюсы и минусы </w:t>
      </w:r>
      <w:r w:rsidR="00934C29">
        <w:rPr>
          <w:rFonts w:cs="Times New Roman"/>
          <w:sz w:val="28"/>
          <w:szCs w:val="28"/>
        </w:rPr>
        <w:t>экзамена и т.д.</w:t>
      </w:r>
      <w:r w:rsidR="00F60662">
        <w:rPr>
          <w:rFonts w:cs="Times New Roman"/>
          <w:sz w:val="28"/>
          <w:szCs w:val="28"/>
        </w:rPr>
        <w:t xml:space="preserve">; </w:t>
      </w:r>
      <w:r w:rsidR="00934C29">
        <w:rPr>
          <w:rFonts w:cs="Times New Roman"/>
          <w:sz w:val="28"/>
          <w:szCs w:val="28"/>
        </w:rPr>
        <w:t xml:space="preserve">анализируются задания </w:t>
      </w:r>
      <w:r w:rsidR="00934C29">
        <w:rPr>
          <w:rFonts w:cs="Times New Roman"/>
          <w:sz w:val="28"/>
          <w:szCs w:val="28"/>
          <w:lang w:val="en-US"/>
        </w:rPr>
        <w:t>FCE</w:t>
      </w:r>
      <w:r w:rsidR="00934C29" w:rsidRPr="00BF5A60">
        <w:rPr>
          <w:rFonts w:cs="Times New Roman"/>
          <w:sz w:val="28"/>
          <w:szCs w:val="28"/>
        </w:rPr>
        <w:t xml:space="preserve">, учебные материалы для подготовки, а также проводится краткий сравнительный анализ ЕГЭ и </w:t>
      </w:r>
      <w:r w:rsidR="00934C29">
        <w:rPr>
          <w:rFonts w:cs="Times New Roman"/>
          <w:sz w:val="28"/>
          <w:szCs w:val="28"/>
          <w:lang w:val="en-US"/>
        </w:rPr>
        <w:t>FCE</w:t>
      </w:r>
      <w:r w:rsidR="00934C29" w:rsidRPr="00BF5A60">
        <w:rPr>
          <w:rFonts w:cs="Times New Roman"/>
          <w:sz w:val="28"/>
          <w:szCs w:val="28"/>
        </w:rPr>
        <w:t>.</w:t>
      </w:r>
    </w:p>
    <w:p w14:paraId="6EE9B210" w14:textId="6E6447A1" w:rsidR="00F51DCE" w:rsidRDefault="00934C29" w:rsidP="00934C29">
      <w:pPr>
        <w:spacing w:line="360" w:lineRule="auto"/>
        <w:ind w:firstLine="720"/>
        <w:jc w:val="both"/>
        <w:rPr>
          <w:rFonts w:cs="Times New Roman"/>
          <w:sz w:val="28"/>
          <w:szCs w:val="28"/>
        </w:rPr>
      </w:pPr>
      <w:r>
        <w:rPr>
          <w:rFonts w:cs="Times New Roman"/>
          <w:sz w:val="28"/>
          <w:szCs w:val="28"/>
        </w:rPr>
        <w:t>В</w:t>
      </w:r>
      <w:r w:rsidR="00F60662">
        <w:rPr>
          <w:rFonts w:cs="Times New Roman"/>
          <w:sz w:val="28"/>
          <w:szCs w:val="28"/>
        </w:rPr>
        <w:t>о</w:t>
      </w:r>
      <w:r>
        <w:rPr>
          <w:rFonts w:cs="Times New Roman"/>
          <w:sz w:val="28"/>
          <w:szCs w:val="28"/>
        </w:rPr>
        <w:t xml:space="preserve"> </w:t>
      </w:r>
      <w:r w:rsidR="00F60662">
        <w:rPr>
          <w:rFonts w:cs="Times New Roman"/>
          <w:b/>
          <w:sz w:val="28"/>
          <w:szCs w:val="28"/>
        </w:rPr>
        <w:t>второй</w:t>
      </w:r>
      <w:r>
        <w:rPr>
          <w:rFonts w:cs="Times New Roman"/>
          <w:b/>
          <w:sz w:val="28"/>
          <w:szCs w:val="28"/>
        </w:rPr>
        <w:t xml:space="preserve"> главе</w:t>
      </w:r>
      <w:r>
        <w:rPr>
          <w:rFonts w:cs="Times New Roman"/>
          <w:sz w:val="28"/>
          <w:szCs w:val="28"/>
        </w:rPr>
        <w:t xml:space="preserve"> представлена практическая часть настоящей работы, которая включает в себя не</w:t>
      </w:r>
      <w:r w:rsidR="00F60662">
        <w:rPr>
          <w:rFonts w:cs="Times New Roman"/>
          <w:sz w:val="28"/>
          <w:szCs w:val="28"/>
        </w:rPr>
        <w:t>сколько методических разработок, анализ УМК, анализ педагогической ситуации.</w:t>
      </w:r>
    </w:p>
    <w:p w14:paraId="16611184" w14:textId="77777777" w:rsidR="00934C29" w:rsidRPr="00934C29" w:rsidRDefault="00934C29" w:rsidP="00934C29">
      <w:pPr>
        <w:spacing w:line="360" w:lineRule="auto"/>
        <w:ind w:firstLine="720"/>
        <w:jc w:val="both"/>
        <w:rPr>
          <w:rFonts w:cs="Times New Roman"/>
          <w:sz w:val="28"/>
          <w:szCs w:val="28"/>
        </w:rPr>
      </w:pPr>
    </w:p>
    <w:p w14:paraId="24E9B89E" w14:textId="77777777" w:rsidR="00612162" w:rsidRPr="001646D9" w:rsidRDefault="00C97BC7" w:rsidP="001646D9">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 xml:space="preserve">В разделах данной работы анализируемые экзамены будут рассмотрены с точки зрения учеников и преподавателей. Подробное описание структуры каждого из экзаменов, подборка наиболее подходящих учебных материалов для подготовки к ним помогут дать ясное представление о ЕГЭ и </w:t>
      </w:r>
      <w:r w:rsidRPr="001646D9">
        <w:rPr>
          <w:rFonts w:cs="Times New Roman"/>
          <w:color w:val="000000"/>
          <w:kern w:val="0"/>
          <w:sz w:val="28"/>
          <w:szCs w:val="28"/>
          <w:lang w:val="en-US"/>
        </w:rPr>
        <w:t>FCE</w:t>
      </w:r>
      <w:r w:rsidRPr="001646D9">
        <w:rPr>
          <w:rFonts w:cs="Times New Roman"/>
          <w:color w:val="000000"/>
          <w:kern w:val="0"/>
          <w:sz w:val="28"/>
          <w:szCs w:val="28"/>
        </w:rPr>
        <w:t xml:space="preserve">. Сравнительный анализ покажет сходства и различия между ЕГЭ и </w:t>
      </w:r>
      <w:r w:rsidRPr="001646D9">
        <w:rPr>
          <w:rFonts w:cs="Times New Roman"/>
          <w:color w:val="000000"/>
          <w:kern w:val="0"/>
          <w:sz w:val="28"/>
          <w:szCs w:val="28"/>
          <w:lang w:val="en-US"/>
        </w:rPr>
        <w:t>FCE</w:t>
      </w:r>
      <w:r w:rsidRPr="00BF5A60">
        <w:rPr>
          <w:rFonts w:cs="Times New Roman"/>
          <w:color w:val="000000"/>
          <w:kern w:val="0"/>
          <w:sz w:val="28"/>
          <w:szCs w:val="28"/>
        </w:rPr>
        <w:t xml:space="preserve">. </w:t>
      </w:r>
      <w:r w:rsidRPr="001646D9">
        <w:rPr>
          <w:rFonts w:cs="Times New Roman"/>
          <w:color w:val="000000"/>
          <w:kern w:val="0"/>
          <w:sz w:val="28"/>
          <w:szCs w:val="28"/>
        </w:rPr>
        <w:t xml:space="preserve">Предложения по улучшению структуры экзаменов, а также разработка типов заданий для тренировки </w:t>
      </w:r>
      <w:r w:rsidR="00ED0025" w:rsidRPr="001646D9">
        <w:rPr>
          <w:rFonts w:cs="Times New Roman"/>
          <w:color w:val="000000"/>
          <w:kern w:val="0"/>
          <w:sz w:val="28"/>
          <w:szCs w:val="28"/>
        </w:rPr>
        <w:t>и развития речевых навыков выявя</w:t>
      </w:r>
      <w:r w:rsidRPr="001646D9">
        <w:rPr>
          <w:rFonts w:cs="Times New Roman"/>
          <w:color w:val="000000"/>
          <w:kern w:val="0"/>
          <w:sz w:val="28"/>
          <w:szCs w:val="28"/>
        </w:rPr>
        <w:t>т недочет</w:t>
      </w:r>
      <w:r w:rsidR="00904BC3">
        <w:rPr>
          <w:rFonts w:cs="Times New Roman"/>
          <w:color w:val="000000"/>
          <w:kern w:val="0"/>
          <w:sz w:val="28"/>
          <w:szCs w:val="28"/>
        </w:rPr>
        <w:t>ы в структуре экзаменов и обозначат практические</w:t>
      </w:r>
      <w:r w:rsidRPr="001646D9">
        <w:rPr>
          <w:rFonts w:cs="Times New Roman"/>
          <w:color w:val="000000"/>
          <w:kern w:val="0"/>
          <w:sz w:val="28"/>
          <w:szCs w:val="28"/>
        </w:rPr>
        <w:t xml:space="preserve"> способы их исправления.</w:t>
      </w:r>
    </w:p>
    <w:p w14:paraId="355C39B3" w14:textId="77777777" w:rsidR="00904BC3" w:rsidRDefault="00ED0025" w:rsidP="001646D9">
      <w:pPr>
        <w:pStyle w:val="Standard"/>
        <w:spacing w:line="360" w:lineRule="auto"/>
        <w:jc w:val="both"/>
        <w:rPr>
          <w:rFonts w:cs="Times New Roman"/>
          <w:color w:val="000000"/>
          <w:kern w:val="0"/>
          <w:sz w:val="28"/>
          <w:szCs w:val="28"/>
        </w:rPr>
      </w:pPr>
      <w:r w:rsidRPr="001646D9">
        <w:rPr>
          <w:rFonts w:cs="Times New Roman"/>
          <w:color w:val="000000"/>
          <w:kern w:val="0"/>
          <w:sz w:val="28"/>
          <w:szCs w:val="28"/>
        </w:rPr>
        <w:tab/>
      </w:r>
    </w:p>
    <w:p w14:paraId="520CA573" w14:textId="77777777" w:rsidR="00665E1D" w:rsidRDefault="00665E1D" w:rsidP="00665E1D"/>
    <w:p w14:paraId="4A341D05" w14:textId="77777777" w:rsidR="00665E1D" w:rsidRDefault="00665E1D" w:rsidP="00665E1D"/>
    <w:p w14:paraId="4C4A2667" w14:textId="77777777" w:rsidR="00665E1D" w:rsidRDefault="00665E1D" w:rsidP="00665E1D"/>
    <w:p w14:paraId="53B0123C" w14:textId="77777777" w:rsidR="00665E1D" w:rsidRDefault="00665E1D" w:rsidP="00665E1D"/>
    <w:p w14:paraId="24B87951" w14:textId="77777777" w:rsidR="00665E1D" w:rsidRPr="00665E1D" w:rsidRDefault="00665E1D" w:rsidP="00665E1D"/>
    <w:p w14:paraId="64A4550F" w14:textId="3B4140D6" w:rsidR="000B6035" w:rsidRDefault="00AD091B" w:rsidP="00665E1D">
      <w:pPr>
        <w:pStyle w:val="1"/>
        <w:rPr>
          <w:noProof/>
          <w:lang w:val="en-US"/>
        </w:rPr>
      </w:pPr>
      <w:bookmarkStart w:id="2" w:name="_Toc292216503"/>
      <w:r w:rsidRPr="001646D9">
        <w:t xml:space="preserve">Глава 1. </w:t>
      </w:r>
      <w:r w:rsidR="000B6035">
        <w:rPr>
          <w:noProof/>
        </w:rPr>
        <w:t>Сравнительный анализ ЕГЭ (Единый Государственный Экзамен) по английскому языку и международного экзамена  </w:t>
      </w:r>
      <w:r w:rsidR="000B6035" w:rsidRPr="00305724">
        <w:rPr>
          <w:noProof/>
          <w:lang w:val="en-US"/>
        </w:rPr>
        <w:t>FCE</w:t>
      </w:r>
      <w:r w:rsidR="000B6035">
        <w:rPr>
          <w:noProof/>
        </w:rPr>
        <w:t xml:space="preserve">  (</w:t>
      </w:r>
      <w:r w:rsidR="000B6035" w:rsidRPr="00305724">
        <w:rPr>
          <w:noProof/>
          <w:lang w:val="en-US"/>
        </w:rPr>
        <w:t>First</w:t>
      </w:r>
      <w:r w:rsidR="000B6035">
        <w:rPr>
          <w:noProof/>
        </w:rPr>
        <w:t xml:space="preserve">   </w:t>
      </w:r>
      <w:r w:rsidR="000B6035" w:rsidRPr="00305724">
        <w:rPr>
          <w:noProof/>
          <w:lang w:val="en-US"/>
        </w:rPr>
        <w:t>Certificate</w:t>
      </w:r>
      <w:r w:rsidR="000B6035">
        <w:rPr>
          <w:noProof/>
        </w:rPr>
        <w:t xml:space="preserve">   </w:t>
      </w:r>
      <w:r w:rsidR="000B6035" w:rsidRPr="00305724">
        <w:rPr>
          <w:noProof/>
          <w:lang w:val="en-US"/>
        </w:rPr>
        <w:t>in</w:t>
      </w:r>
      <w:r w:rsidR="000B6035">
        <w:rPr>
          <w:noProof/>
        </w:rPr>
        <w:t xml:space="preserve">   </w:t>
      </w:r>
      <w:r w:rsidR="000B6035" w:rsidRPr="00305724">
        <w:rPr>
          <w:noProof/>
          <w:lang w:val="en-US"/>
        </w:rPr>
        <w:t>English</w:t>
      </w:r>
      <w:r w:rsidR="000B6035">
        <w:rPr>
          <w:noProof/>
          <w:lang w:val="en-US"/>
        </w:rPr>
        <w:t>)</w:t>
      </w:r>
      <w:bookmarkEnd w:id="2"/>
    </w:p>
    <w:p w14:paraId="516124B0" w14:textId="77777777" w:rsidR="000B6035" w:rsidRDefault="000B6035" w:rsidP="000B6035"/>
    <w:p w14:paraId="16C950B4" w14:textId="77777777" w:rsidR="000B6035" w:rsidRPr="000B6035" w:rsidRDefault="000B6035" w:rsidP="000B6035"/>
    <w:p w14:paraId="5D61218B" w14:textId="4429B7EC" w:rsidR="00612162" w:rsidRPr="00CC1D32" w:rsidRDefault="000B6035" w:rsidP="003F6CF7">
      <w:pPr>
        <w:pStyle w:val="2"/>
        <w:jc w:val="center"/>
        <w:rPr>
          <w:rFonts w:eastAsia="Arial Unicode MS"/>
          <w:b w:val="0"/>
          <w:bCs w:val="0"/>
          <w:color w:val="000000"/>
          <w:kern w:val="0"/>
        </w:rPr>
      </w:pPr>
      <w:bookmarkStart w:id="3" w:name="_Toc292216504"/>
      <w:r>
        <w:t xml:space="preserve">1.1 </w:t>
      </w:r>
      <w:r w:rsidR="00AD091B" w:rsidRPr="001646D9">
        <w:t>Международные экзамены по английскому языку и критерии оценивания уровней знания языка</w:t>
      </w:r>
      <w:bookmarkEnd w:id="3"/>
    </w:p>
    <w:p w14:paraId="7250CA34" w14:textId="77777777" w:rsidR="007E6FFB" w:rsidRPr="001646D9" w:rsidRDefault="007E6FFB" w:rsidP="001646D9">
      <w:pPr>
        <w:pStyle w:val="Standard"/>
        <w:spacing w:line="360" w:lineRule="auto"/>
        <w:jc w:val="both"/>
        <w:rPr>
          <w:rFonts w:cs="Times New Roman"/>
          <w:b/>
          <w:color w:val="000000"/>
          <w:kern w:val="0"/>
          <w:sz w:val="28"/>
          <w:szCs w:val="28"/>
        </w:rPr>
      </w:pPr>
    </w:p>
    <w:p w14:paraId="206A1EA2" w14:textId="77777777" w:rsidR="007E6FFB" w:rsidRPr="001646D9" w:rsidRDefault="007E6FFB" w:rsidP="001646D9">
      <w:pPr>
        <w:pStyle w:val="Standard"/>
        <w:spacing w:line="360" w:lineRule="auto"/>
        <w:jc w:val="both"/>
        <w:rPr>
          <w:rFonts w:cs="Times New Roman"/>
          <w:sz w:val="28"/>
          <w:szCs w:val="28"/>
        </w:rPr>
      </w:pPr>
    </w:p>
    <w:p w14:paraId="5D6B51AA" w14:textId="7928DD71" w:rsidR="00291D2B" w:rsidRPr="00291D2B" w:rsidRDefault="00AD091B" w:rsidP="00291D2B">
      <w:pPr>
        <w:pStyle w:val="Standard"/>
        <w:spacing w:line="360" w:lineRule="auto"/>
        <w:ind w:firstLine="720"/>
        <w:jc w:val="both"/>
        <w:rPr>
          <w:rFonts w:cs="Times New Roman"/>
          <w:color w:val="101010"/>
          <w:kern w:val="0"/>
          <w:sz w:val="28"/>
          <w:szCs w:val="28"/>
        </w:rPr>
      </w:pPr>
      <w:r w:rsidRPr="001646D9">
        <w:rPr>
          <w:rFonts w:cs="Times New Roman"/>
          <w:color w:val="000000"/>
          <w:kern w:val="0"/>
          <w:sz w:val="28"/>
          <w:szCs w:val="28"/>
        </w:rPr>
        <w:t xml:space="preserve">Критерии оценивания владения иностранным языком определяются общепринятыми уровнями знания языка. </w:t>
      </w:r>
      <w:r w:rsidRPr="001646D9">
        <w:rPr>
          <w:rFonts w:cs="Times New Roman"/>
          <w:color w:val="101010"/>
          <w:kern w:val="0"/>
          <w:sz w:val="28"/>
          <w:szCs w:val="28"/>
        </w:rPr>
        <w:t>Наиболее распространенная система градации знания английского языка по уровням используется в абсолютном большинстве учебных пособий и курсов английского языка по европейской шкале:</w:t>
      </w:r>
    </w:p>
    <w:p w14:paraId="164739B8" w14:textId="77777777" w:rsidR="00B66F97" w:rsidRPr="001646D9" w:rsidRDefault="00B66F97" w:rsidP="003078C9">
      <w:pPr>
        <w:pStyle w:val="af"/>
        <w:keepNext/>
        <w:spacing w:line="360" w:lineRule="auto"/>
        <w:jc w:val="right"/>
        <w:rPr>
          <w:rFonts w:cs="Times New Roman"/>
          <w:color w:val="auto"/>
          <w:sz w:val="28"/>
          <w:szCs w:val="28"/>
        </w:rPr>
      </w:pPr>
      <w:r w:rsidRPr="001646D9">
        <w:rPr>
          <w:rFonts w:cs="Times New Roman"/>
          <w:color w:val="auto"/>
          <w:sz w:val="28"/>
          <w:szCs w:val="28"/>
        </w:rPr>
        <w:t xml:space="preserve">Таблица </w:t>
      </w:r>
      <w:r w:rsidR="001E68B4" w:rsidRPr="001646D9">
        <w:rPr>
          <w:rFonts w:cs="Times New Roman"/>
          <w:color w:val="auto"/>
          <w:sz w:val="28"/>
          <w:szCs w:val="28"/>
        </w:rPr>
        <w:fldChar w:fldCharType="begin"/>
      </w:r>
      <w:r w:rsidRPr="001646D9">
        <w:rPr>
          <w:rFonts w:cs="Times New Roman"/>
          <w:color w:val="auto"/>
          <w:sz w:val="28"/>
          <w:szCs w:val="28"/>
        </w:rPr>
        <w:instrText xml:space="preserve"> SEQ Таблица \* ARABIC </w:instrText>
      </w:r>
      <w:r w:rsidR="001E68B4" w:rsidRPr="001646D9">
        <w:rPr>
          <w:rFonts w:cs="Times New Roman"/>
          <w:color w:val="auto"/>
          <w:sz w:val="28"/>
          <w:szCs w:val="28"/>
        </w:rPr>
        <w:fldChar w:fldCharType="separate"/>
      </w:r>
      <w:r w:rsidR="00291D2B">
        <w:rPr>
          <w:rFonts w:cs="Times New Roman"/>
          <w:noProof/>
          <w:color w:val="auto"/>
          <w:sz w:val="28"/>
          <w:szCs w:val="28"/>
        </w:rPr>
        <w:t>1</w:t>
      </w:r>
      <w:r w:rsidR="001E68B4" w:rsidRPr="001646D9">
        <w:rPr>
          <w:rFonts w:cs="Times New Roman"/>
          <w:color w:val="auto"/>
          <w:sz w:val="28"/>
          <w:szCs w:val="28"/>
        </w:rPr>
        <w:fldChar w:fldCharType="end"/>
      </w:r>
    </w:p>
    <w:p w14:paraId="457E097B" w14:textId="77777777" w:rsidR="00732FEE" w:rsidRPr="001646D9" w:rsidRDefault="00732FEE" w:rsidP="001646D9">
      <w:pPr>
        <w:pStyle w:val="af"/>
        <w:spacing w:line="360" w:lineRule="auto"/>
        <w:jc w:val="both"/>
        <w:rPr>
          <w:rFonts w:cs="Times New Roman"/>
          <w:color w:val="auto"/>
          <w:sz w:val="28"/>
          <w:szCs w:val="28"/>
        </w:rPr>
      </w:pPr>
      <w:r w:rsidRPr="001646D9">
        <w:rPr>
          <w:rFonts w:cs="Times New Roman"/>
          <w:color w:val="auto"/>
          <w:sz w:val="28"/>
          <w:szCs w:val="28"/>
        </w:rPr>
        <w:t>Уровни знаний английского языка</w:t>
      </w:r>
    </w:p>
    <w:tbl>
      <w:tblPr>
        <w:tblW w:w="8640" w:type="dxa"/>
        <w:tblLayout w:type="fixed"/>
        <w:tblCellMar>
          <w:left w:w="10" w:type="dxa"/>
          <w:right w:w="10" w:type="dxa"/>
        </w:tblCellMar>
        <w:tblLook w:val="04A0" w:firstRow="1" w:lastRow="0" w:firstColumn="1" w:lastColumn="0" w:noHBand="0" w:noVBand="1"/>
      </w:tblPr>
      <w:tblGrid>
        <w:gridCol w:w="2880"/>
        <w:gridCol w:w="2880"/>
        <w:gridCol w:w="2880"/>
      </w:tblGrid>
      <w:tr w:rsidR="00612162" w:rsidRPr="001646D9" w14:paraId="344B7B76" w14:textId="77777777" w:rsidTr="00B66F97">
        <w:tc>
          <w:tcPr>
            <w:tcW w:w="2880"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vAlign w:val="center"/>
          </w:tcPr>
          <w:p w14:paraId="0F3E9206" w14:textId="77777777" w:rsidR="00612162" w:rsidRPr="001646D9" w:rsidRDefault="00AD091B" w:rsidP="00CC1D32">
            <w:pPr>
              <w:pStyle w:val="Standard"/>
              <w:spacing w:line="360" w:lineRule="auto"/>
              <w:rPr>
                <w:rFonts w:cs="Times New Roman"/>
                <w:sz w:val="28"/>
                <w:szCs w:val="28"/>
              </w:rPr>
            </w:pPr>
            <w:r w:rsidRPr="001646D9">
              <w:rPr>
                <w:rFonts w:cs="Times New Roman"/>
                <w:color w:val="101010"/>
                <w:kern w:val="0"/>
                <w:sz w:val="28"/>
                <w:szCs w:val="28"/>
              </w:rPr>
              <w:t>Начальный уровень знания английского языка</w:t>
            </w:r>
          </w:p>
        </w:tc>
        <w:tc>
          <w:tcPr>
            <w:tcW w:w="2880"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vAlign w:val="center"/>
          </w:tcPr>
          <w:p w14:paraId="6E749797" w14:textId="77777777" w:rsidR="00612162" w:rsidRPr="001646D9" w:rsidRDefault="00AD091B" w:rsidP="00CC1D32">
            <w:pPr>
              <w:pStyle w:val="Standard"/>
              <w:spacing w:line="360" w:lineRule="auto"/>
              <w:jc w:val="center"/>
              <w:rPr>
                <w:rFonts w:cs="Times New Roman"/>
                <w:sz w:val="28"/>
                <w:szCs w:val="28"/>
              </w:rPr>
            </w:pPr>
            <w:r w:rsidRPr="001646D9">
              <w:rPr>
                <w:rFonts w:cs="Times New Roman"/>
                <w:color w:val="101010"/>
                <w:kern w:val="0"/>
                <w:sz w:val="28"/>
                <w:szCs w:val="28"/>
              </w:rPr>
              <w:t>Beginner</w:t>
            </w:r>
          </w:p>
        </w:tc>
        <w:tc>
          <w:tcPr>
            <w:tcW w:w="2880"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vAlign w:val="center"/>
          </w:tcPr>
          <w:p w14:paraId="09E86A87" w14:textId="77777777" w:rsidR="00612162" w:rsidRPr="001646D9" w:rsidRDefault="00AD091B" w:rsidP="00CC1D32">
            <w:pPr>
              <w:pStyle w:val="Standard"/>
              <w:spacing w:line="360" w:lineRule="auto"/>
              <w:rPr>
                <w:rFonts w:cs="Times New Roman"/>
                <w:sz w:val="28"/>
                <w:szCs w:val="28"/>
              </w:rPr>
            </w:pPr>
            <w:r w:rsidRPr="001646D9">
              <w:rPr>
                <w:rFonts w:cs="Times New Roman"/>
                <w:color w:val="101010"/>
                <w:kern w:val="0"/>
                <w:sz w:val="28"/>
                <w:szCs w:val="28"/>
              </w:rPr>
              <w:t>курс предназначен для тех, кто не знает английского языка</w:t>
            </w:r>
          </w:p>
        </w:tc>
      </w:tr>
      <w:tr w:rsidR="00612162" w:rsidRPr="001646D9" w14:paraId="3F0B8227" w14:textId="77777777" w:rsidTr="00B66F97">
        <w:tc>
          <w:tcPr>
            <w:tcW w:w="2880"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vAlign w:val="center"/>
          </w:tcPr>
          <w:p w14:paraId="4ECC1D1B" w14:textId="77777777" w:rsidR="00612162" w:rsidRPr="001646D9" w:rsidRDefault="00AD091B" w:rsidP="00CC1D32">
            <w:pPr>
              <w:pStyle w:val="Standard"/>
              <w:spacing w:line="360" w:lineRule="auto"/>
              <w:rPr>
                <w:rFonts w:cs="Times New Roman"/>
                <w:sz w:val="28"/>
                <w:szCs w:val="28"/>
              </w:rPr>
            </w:pPr>
            <w:r w:rsidRPr="001646D9">
              <w:rPr>
                <w:rFonts w:cs="Times New Roman"/>
                <w:color w:val="101010"/>
                <w:kern w:val="0"/>
                <w:sz w:val="28"/>
                <w:szCs w:val="28"/>
              </w:rPr>
              <w:t>Элементарный уровень знания английского языка</w:t>
            </w:r>
          </w:p>
        </w:tc>
        <w:tc>
          <w:tcPr>
            <w:tcW w:w="2880"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vAlign w:val="center"/>
          </w:tcPr>
          <w:p w14:paraId="07857A57" w14:textId="77777777" w:rsidR="00612162" w:rsidRPr="001646D9" w:rsidRDefault="00AD091B" w:rsidP="00CC1D32">
            <w:pPr>
              <w:pStyle w:val="Standard"/>
              <w:spacing w:line="360" w:lineRule="auto"/>
              <w:jc w:val="center"/>
              <w:rPr>
                <w:rFonts w:cs="Times New Roman"/>
                <w:sz w:val="28"/>
                <w:szCs w:val="28"/>
              </w:rPr>
            </w:pPr>
            <w:r w:rsidRPr="001646D9">
              <w:rPr>
                <w:rFonts w:cs="Times New Roman"/>
                <w:color w:val="101010"/>
                <w:kern w:val="0"/>
                <w:sz w:val="28"/>
                <w:szCs w:val="28"/>
              </w:rPr>
              <w:t>Elementary</w:t>
            </w:r>
          </w:p>
        </w:tc>
        <w:tc>
          <w:tcPr>
            <w:tcW w:w="2880"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vAlign w:val="center"/>
          </w:tcPr>
          <w:p w14:paraId="26B313CE" w14:textId="77777777" w:rsidR="00612162" w:rsidRPr="001646D9" w:rsidRDefault="00AD091B" w:rsidP="00CC1D32">
            <w:pPr>
              <w:pStyle w:val="Standard"/>
              <w:spacing w:line="360" w:lineRule="auto"/>
              <w:rPr>
                <w:rFonts w:cs="Times New Roman"/>
                <w:sz w:val="28"/>
                <w:szCs w:val="28"/>
              </w:rPr>
            </w:pPr>
            <w:r w:rsidRPr="001646D9">
              <w:rPr>
                <w:rFonts w:cs="Times New Roman"/>
                <w:color w:val="101010"/>
                <w:kern w:val="0"/>
                <w:sz w:val="28"/>
                <w:szCs w:val="28"/>
              </w:rPr>
              <w:t>курс предназначен для тех, кто английский язык изучал, но имеет низкий уровень начальных знаний</w:t>
            </w:r>
          </w:p>
        </w:tc>
      </w:tr>
      <w:tr w:rsidR="00612162" w:rsidRPr="001646D9" w14:paraId="16A4CE8E" w14:textId="77777777" w:rsidTr="00B66F97">
        <w:tc>
          <w:tcPr>
            <w:tcW w:w="2880"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vAlign w:val="center"/>
          </w:tcPr>
          <w:p w14:paraId="378CF47A" w14:textId="77777777" w:rsidR="00612162" w:rsidRPr="001646D9" w:rsidRDefault="00AD091B" w:rsidP="00CC1D32">
            <w:pPr>
              <w:pStyle w:val="Standard"/>
              <w:spacing w:line="360" w:lineRule="auto"/>
              <w:rPr>
                <w:rFonts w:cs="Times New Roman"/>
                <w:sz w:val="28"/>
                <w:szCs w:val="28"/>
              </w:rPr>
            </w:pPr>
            <w:r w:rsidRPr="001646D9">
              <w:rPr>
                <w:rFonts w:cs="Times New Roman"/>
                <w:color w:val="101010"/>
                <w:kern w:val="0"/>
                <w:sz w:val="28"/>
                <w:szCs w:val="28"/>
              </w:rPr>
              <w:t>Первый средний уровень знания английского языка</w:t>
            </w:r>
          </w:p>
        </w:tc>
        <w:tc>
          <w:tcPr>
            <w:tcW w:w="2880"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vAlign w:val="center"/>
          </w:tcPr>
          <w:p w14:paraId="358BABC9" w14:textId="77777777" w:rsidR="00612162" w:rsidRPr="001646D9" w:rsidRDefault="00AD091B" w:rsidP="00CC1D32">
            <w:pPr>
              <w:pStyle w:val="Standard"/>
              <w:spacing w:line="360" w:lineRule="auto"/>
              <w:jc w:val="center"/>
              <w:rPr>
                <w:rFonts w:cs="Times New Roman"/>
                <w:sz w:val="28"/>
                <w:szCs w:val="28"/>
              </w:rPr>
            </w:pPr>
            <w:r w:rsidRPr="001646D9">
              <w:rPr>
                <w:rFonts w:cs="Times New Roman"/>
                <w:color w:val="101010"/>
                <w:kern w:val="0"/>
                <w:sz w:val="28"/>
                <w:szCs w:val="28"/>
              </w:rPr>
              <w:t>Pre-Intermediate</w:t>
            </w:r>
          </w:p>
        </w:tc>
        <w:tc>
          <w:tcPr>
            <w:tcW w:w="2880"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vAlign w:val="center"/>
          </w:tcPr>
          <w:p w14:paraId="4A4A1217" w14:textId="1410F9FC" w:rsidR="00612162" w:rsidRPr="001646D9" w:rsidRDefault="00AD091B" w:rsidP="00CC1D32">
            <w:pPr>
              <w:pStyle w:val="Standard"/>
              <w:spacing w:line="360" w:lineRule="auto"/>
              <w:rPr>
                <w:rFonts w:cs="Times New Roman"/>
                <w:sz w:val="28"/>
                <w:szCs w:val="28"/>
              </w:rPr>
            </w:pPr>
            <w:r w:rsidRPr="001646D9">
              <w:rPr>
                <w:rFonts w:cs="Times New Roman"/>
                <w:color w:val="101010"/>
                <w:kern w:val="0"/>
                <w:sz w:val="28"/>
                <w:szCs w:val="28"/>
              </w:rPr>
              <w:t>курс для тех кто</w:t>
            </w:r>
            <w:r w:rsidR="00291D2B">
              <w:rPr>
                <w:rFonts w:cs="Times New Roman"/>
                <w:color w:val="101010"/>
                <w:kern w:val="0"/>
                <w:sz w:val="28"/>
                <w:szCs w:val="28"/>
              </w:rPr>
              <w:t xml:space="preserve"> неплохо и сравнительно недавно </w:t>
            </w:r>
            <w:r w:rsidRPr="001646D9">
              <w:rPr>
                <w:rFonts w:cs="Times New Roman"/>
                <w:color w:val="101010"/>
                <w:kern w:val="0"/>
                <w:sz w:val="28"/>
                <w:szCs w:val="28"/>
              </w:rPr>
              <w:lastRenderedPageBreak/>
              <w:t>изучал английский язык в школе или институте</w:t>
            </w:r>
          </w:p>
        </w:tc>
      </w:tr>
    </w:tbl>
    <w:p w14:paraId="4B94DB07" w14:textId="77777777" w:rsidR="005A6BD0" w:rsidRDefault="005A6BD0"/>
    <w:tbl>
      <w:tblPr>
        <w:tblW w:w="8640" w:type="dxa"/>
        <w:tblLayout w:type="fixed"/>
        <w:tblCellMar>
          <w:left w:w="10" w:type="dxa"/>
          <w:right w:w="10" w:type="dxa"/>
        </w:tblCellMar>
        <w:tblLook w:val="04A0" w:firstRow="1" w:lastRow="0" w:firstColumn="1" w:lastColumn="0" w:noHBand="0" w:noVBand="1"/>
      </w:tblPr>
      <w:tblGrid>
        <w:gridCol w:w="2880"/>
        <w:gridCol w:w="2880"/>
        <w:gridCol w:w="2880"/>
      </w:tblGrid>
      <w:tr w:rsidR="00612162" w:rsidRPr="001646D9" w14:paraId="508050D6" w14:textId="77777777" w:rsidTr="00B66F97">
        <w:tc>
          <w:tcPr>
            <w:tcW w:w="2880"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vAlign w:val="center"/>
          </w:tcPr>
          <w:p w14:paraId="28A37349" w14:textId="77777777" w:rsidR="00612162" w:rsidRPr="001646D9" w:rsidRDefault="00AD091B" w:rsidP="00CC1D32">
            <w:pPr>
              <w:pStyle w:val="Standard"/>
              <w:spacing w:line="360" w:lineRule="auto"/>
              <w:rPr>
                <w:rFonts w:cs="Times New Roman"/>
                <w:sz w:val="28"/>
                <w:szCs w:val="28"/>
              </w:rPr>
            </w:pPr>
            <w:r w:rsidRPr="001646D9">
              <w:rPr>
                <w:rFonts w:cs="Times New Roman"/>
                <w:color w:val="101010"/>
                <w:kern w:val="0"/>
                <w:sz w:val="28"/>
                <w:szCs w:val="28"/>
              </w:rPr>
              <w:t>Средний уровень знания английского языка</w:t>
            </w:r>
          </w:p>
        </w:tc>
        <w:tc>
          <w:tcPr>
            <w:tcW w:w="2880"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vAlign w:val="center"/>
          </w:tcPr>
          <w:p w14:paraId="218A85E6" w14:textId="77777777" w:rsidR="00612162" w:rsidRPr="001646D9" w:rsidRDefault="00AD091B" w:rsidP="00CC1D32">
            <w:pPr>
              <w:pStyle w:val="Standard"/>
              <w:spacing w:line="360" w:lineRule="auto"/>
              <w:jc w:val="center"/>
              <w:rPr>
                <w:rFonts w:cs="Times New Roman"/>
                <w:sz w:val="28"/>
                <w:szCs w:val="28"/>
              </w:rPr>
            </w:pPr>
            <w:r w:rsidRPr="001646D9">
              <w:rPr>
                <w:rFonts w:cs="Times New Roman"/>
                <w:color w:val="101010"/>
                <w:kern w:val="0"/>
                <w:sz w:val="28"/>
                <w:szCs w:val="28"/>
              </w:rPr>
              <w:t>Intermediate</w:t>
            </w:r>
          </w:p>
        </w:tc>
        <w:tc>
          <w:tcPr>
            <w:tcW w:w="2880"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vAlign w:val="center"/>
          </w:tcPr>
          <w:p w14:paraId="5A3F7BE1" w14:textId="77777777" w:rsidR="00612162" w:rsidRPr="001646D9" w:rsidRDefault="00AD091B" w:rsidP="00CC1D32">
            <w:pPr>
              <w:pStyle w:val="Standard"/>
              <w:spacing w:line="360" w:lineRule="auto"/>
              <w:rPr>
                <w:rFonts w:cs="Times New Roman"/>
                <w:sz w:val="28"/>
                <w:szCs w:val="28"/>
              </w:rPr>
            </w:pPr>
            <w:r w:rsidRPr="001646D9">
              <w:rPr>
                <w:rFonts w:cs="Times New Roman"/>
                <w:color w:val="101010"/>
                <w:kern w:val="0"/>
                <w:sz w:val="28"/>
                <w:szCs w:val="28"/>
              </w:rPr>
              <w:t>курс предназначен для учащихся, которые владеют английским языком на среднем уровне и хотят усовершенствовать свои знания</w:t>
            </w:r>
          </w:p>
        </w:tc>
      </w:tr>
      <w:tr w:rsidR="00612162" w:rsidRPr="001646D9" w14:paraId="4DDB2299" w14:textId="77777777" w:rsidTr="00B66F97">
        <w:tc>
          <w:tcPr>
            <w:tcW w:w="2880" w:type="dxa"/>
            <w:tcBorders>
              <w:left w:val="single" w:sz="12" w:space="0" w:color="000005"/>
              <w:bottom w:val="single" w:sz="12" w:space="0" w:color="000005"/>
              <w:right w:val="single" w:sz="12" w:space="0" w:color="000005"/>
            </w:tcBorders>
            <w:tcMar>
              <w:top w:w="0" w:type="dxa"/>
              <w:left w:w="0" w:type="dxa"/>
              <w:bottom w:w="0" w:type="dxa"/>
              <w:right w:w="0" w:type="dxa"/>
            </w:tcMar>
            <w:vAlign w:val="center"/>
          </w:tcPr>
          <w:p w14:paraId="65AA035F" w14:textId="77777777" w:rsidR="00612162" w:rsidRPr="001646D9" w:rsidRDefault="00AD091B" w:rsidP="00CC1D32">
            <w:pPr>
              <w:pStyle w:val="Standard"/>
              <w:spacing w:line="360" w:lineRule="auto"/>
              <w:rPr>
                <w:rFonts w:cs="Times New Roman"/>
                <w:sz w:val="28"/>
                <w:szCs w:val="28"/>
              </w:rPr>
            </w:pPr>
            <w:r w:rsidRPr="001646D9">
              <w:rPr>
                <w:rFonts w:cs="Times New Roman"/>
                <w:color w:val="101010"/>
                <w:kern w:val="0"/>
                <w:sz w:val="28"/>
                <w:szCs w:val="28"/>
              </w:rPr>
              <w:t>Выше среднего уровень знания английского языка</w:t>
            </w:r>
          </w:p>
        </w:tc>
        <w:tc>
          <w:tcPr>
            <w:tcW w:w="2880" w:type="dxa"/>
            <w:tcBorders>
              <w:left w:val="single" w:sz="12" w:space="0" w:color="000005"/>
              <w:bottom w:val="single" w:sz="12" w:space="0" w:color="000005"/>
              <w:right w:val="single" w:sz="12" w:space="0" w:color="000005"/>
            </w:tcBorders>
            <w:tcMar>
              <w:top w:w="0" w:type="dxa"/>
              <w:left w:w="0" w:type="dxa"/>
              <w:bottom w:w="0" w:type="dxa"/>
              <w:right w:w="0" w:type="dxa"/>
            </w:tcMar>
            <w:vAlign w:val="center"/>
          </w:tcPr>
          <w:p w14:paraId="4650475A" w14:textId="77777777" w:rsidR="00612162" w:rsidRPr="001646D9" w:rsidRDefault="00AD091B" w:rsidP="00CC1D32">
            <w:pPr>
              <w:pStyle w:val="Standard"/>
              <w:spacing w:line="360" w:lineRule="auto"/>
              <w:jc w:val="center"/>
              <w:rPr>
                <w:rFonts w:cs="Times New Roman"/>
                <w:sz w:val="28"/>
                <w:szCs w:val="28"/>
              </w:rPr>
            </w:pPr>
            <w:r w:rsidRPr="001646D9">
              <w:rPr>
                <w:rFonts w:cs="Times New Roman"/>
                <w:color w:val="101010"/>
                <w:kern w:val="0"/>
                <w:sz w:val="28"/>
                <w:szCs w:val="28"/>
              </w:rPr>
              <w:t>Upper-Intermediate</w:t>
            </w:r>
          </w:p>
        </w:tc>
        <w:tc>
          <w:tcPr>
            <w:tcW w:w="2880" w:type="dxa"/>
            <w:tcBorders>
              <w:left w:val="single" w:sz="12" w:space="0" w:color="000005"/>
              <w:bottom w:val="single" w:sz="12" w:space="0" w:color="000005"/>
              <w:right w:val="single" w:sz="12" w:space="0" w:color="000005"/>
            </w:tcBorders>
            <w:tcMar>
              <w:top w:w="0" w:type="dxa"/>
              <w:left w:w="0" w:type="dxa"/>
              <w:bottom w:w="0" w:type="dxa"/>
              <w:right w:w="0" w:type="dxa"/>
            </w:tcMar>
            <w:vAlign w:val="center"/>
          </w:tcPr>
          <w:p w14:paraId="10CE1A7F" w14:textId="77777777" w:rsidR="00612162" w:rsidRPr="001646D9" w:rsidRDefault="00AD091B" w:rsidP="00CC1D32">
            <w:pPr>
              <w:pStyle w:val="Standard"/>
              <w:spacing w:line="360" w:lineRule="auto"/>
              <w:rPr>
                <w:rFonts w:cs="Times New Roman"/>
                <w:sz w:val="28"/>
                <w:szCs w:val="28"/>
              </w:rPr>
            </w:pPr>
            <w:r w:rsidRPr="001646D9">
              <w:rPr>
                <w:rFonts w:cs="Times New Roman"/>
                <w:color w:val="101010"/>
                <w:kern w:val="0"/>
                <w:sz w:val="28"/>
                <w:szCs w:val="28"/>
              </w:rPr>
              <w:t>курс предназначен для тех, кто уже разговаривает на английском языке, но хочет увеличить скорость и улучшить грамотность своей речи</w:t>
            </w:r>
          </w:p>
        </w:tc>
      </w:tr>
      <w:tr w:rsidR="00612162" w:rsidRPr="001646D9" w14:paraId="4B68CB5F" w14:textId="77777777" w:rsidTr="00B66F97">
        <w:tc>
          <w:tcPr>
            <w:tcW w:w="2880" w:type="dxa"/>
            <w:tcBorders>
              <w:left w:val="single" w:sz="12" w:space="0" w:color="000005"/>
              <w:bottom w:val="single" w:sz="12" w:space="0" w:color="000005"/>
              <w:right w:val="single" w:sz="12" w:space="0" w:color="000005"/>
            </w:tcBorders>
            <w:tcMar>
              <w:top w:w="0" w:type="dxa"/>
              <w:left w:w="0" w:type="dxa"/>
              <w:bottom w:w="0" w:type="dxa"/>
              <w:right w:w="0" w:type="dxa"/>
            </w:tcMar>
            <w:vAlign w:val="center"/>
          </w:tcPr>
          <w:p w14:paraId="6ACB24B7" w14:textId="77777777" w:rsidR="00612162" w:rsidRPr="001646D9" w:rsidRDefault="00AD091B" w:rsidP="00CC1D32">
            <w:pPr>
              <w:pStyle w:val="Standard"/>
              <w:spacing w:line="360" w:lineRule="auto"/>
              <w:rPr>
                <w:rFonts w:cs="Times New Roman"/>
                <w:sz w:val="28"/>
                <w:szCs w:val="28"/>
              </w:rPr>
            </w:pPr>
            <w:r w:rsidRPr="001646D9">
              <w:rPr>
                <w:rFonts w:cs="Times New Roman"/>
                <w:color w:val="101010"/>
                <w:kern w:val="0"/>
                <w:sz w:val="28"/>
                <w:szCs w:val="28"/>
              </w:rPr>
              <w:t>Высший уровень знания английского языка</w:t>
            </w:r>
          </w:p>
        </w:tc>
        <w:tc>
          <w:tcPr>
            <w:tcW w:w="2880" w:type="dxa"/>
            <w:tcBorders>
              <w:left w:val="single" w:sz="12" w:space="0" w:color="000005"/>
              <w:bottom w:val="single" w:sz="12" w:space="0" w:color="000005"/>
              <w:right w:val="single" w:sz="12" w:space="0" w:color="000005"/>
            </w:tcBorders>
            <w:tcMar>
              <w:top w:w="0" w:type="dxa"/>
              <w:left w:w="0" w:type="dxa"/>
              <w:bottom w:w="0" w:type="dxa"/>
              <w:right w:w="0" w:type="dxa"/>
            </w:tcMar>
            <w:vAlign w:val="center"/>
          </w:tcPr>
          <w:p w14:paraId="0E4C7838" w14:textId="77777777" w:rsidR="00612162" w:rsidRPr="001646D9" w:rsidRDefault="00AD091B" w:rsidP="00CC1D32">
            <w:pPr>
              <w:pStyle w:val="Standard"/>
              <w:spacing w:line="360" w:lineRule="auto"/>
              <w:jc w:val="center"/>
              <w:rPr>
                <w:rFonts w:cs="Times New Roman"/>
                <w:sz w:val="28"/>
                <w:szCs w:val="28"/>
              </w:rPr>
            </w:pPr>
            <w:r w:rsidRPr="001646D9">
              <w:rPr>
                <w:rFonts w:cs="Times New Roman"/>
                <w:color w:val="101010"/>
                <w:kern w:val="0"/>
                <w:sz w:val="28"/>
                <w:szCs w:val="28"/>
              </w:rPr>
              <w:t>Advanced</w:t>
            </w:r>
          </w:p>
        </w:tc>
        <w:tc>
          <w:tcPr>
            <w:tcW w:w="2880" w:type="dxa"/>
            <w:tcBorders>
              <w:left w:val="single" w:sz="12" w:space="0" w:color="000005"/>
              <w:bottom w:val="single" w:sz="12" w:space="0" w:color="000005"/>
              <w:right w:val="single" w:sz="12" w:space="0" w:color="000005"/>
            </w:tcBorders>
            <w:tcMar>
              <w:top w:w="0" w:type="dxa"/>
              <w:left w:w="0" w:type="dxa"/>
              <w:bottom w:w="0" w:type="dxa"/>
              <w:right w:w="0" w:type="dxa"/>
            </w:tcMar>
            <w:vAlign w:val="center"/>
          </w:tcPr>
          <w:p w14:paraId="26ACBA03" w14:textId="77777777" w:rsidR="00612162" w:rsidRPr="001646D9" w:rsidRDefault="00AD091B" w:rsidP="00CC1D32">
            <w:pPr>
              <w:pStyle w:val="Standard"/>
              <w:spacing w:line="360" w:lineRule="auto"/>
              <w:rPr>
                <w:rFonts w:cs="Times New Roman"/>
                <w:sz w:val="28"/>
                <w:szCs w:val="28"/>
              </w:rPr>
            </w:pPr>
            <w:r w:rsidRPr="001646D9">
              <w:rPr>
                <w:rFonts w:cs="Times New Roman"/>
                <w:color w:val="101010"/>
                <w:kern w:val="0"/>
                <w:sz w:val="28"/>
                <w:szCs w:val="28"/>
              </w:rPr>
              <w:t>курс предназначен для тех, кто свободно владеет английским языком</w:t>
            </w:r>
          </w:p>
        </w:tc>
      </w:tr>
    </w:tbl>
    <w:p w14:paraId="0E4EE3E4" w14:textId="77777777" w:rsidR="00B04774" w:rsidRPr="00BF5A60" w:rsidRDefault="00B04774" w:rsidP="001646D9">
      <w:pPr>
        <w:pStyle w:val="Standard"/>
        <w:spacing w:line="360" w:lineRule="auto"/>
        <w:jc w:val="both"/>
        <w:rPr>
          <w:rFonts w:cs="Times New Roman"/>
          <w:sz w:val="28"/>
          <w:szCs w:val="28"/>
          <w:lang w:val="en-US"/>
        </w:rPr>
      </w:pPr>
      <w:r w:rsidRPr="001646D9">
        <w:rPr>
          <w:rFonts w:cs="Times New Roman"/>
          <w:sz w:val="28"/>
          <w:szCs w:val="28"/>
          <w:lang w:val="en-US"/>
        </w:rPr>
        <w:t>(</w:t>
      </w:r>
      <w:r w:rsidR="008966A0">
        <w:rPr>
          <w:rFonts w:cs="Times New Roman"/>
          <w:sz w:val="28"/>
          <w:szCs w:val="28"/>
          <w:lang w:val="en-US"/>
        </w:rPr>
        <w:t xml:space="preserve">25; </w:t>
      </w:r>
      <w:r w:rsidRPr="001646D9">
        <w:rPr>
          <w:rFonts w:cs="Times New Roman"/>
          <w:color w:val="0B0D0C"/>
          <w:kern w:val="0"/>
          <w:sz w:val="28"/>
          <w:szCs w:val="28"/>
          <w:lang w:val="en-US" w:bidi="ar-SA"/>
        </w:rPr>
        <w:t xml:space="preserve">URL: </w:t>
      </w:r>
      <w:hyperlink r:id="rId9" w:history="1">
        <w:r w:rsidRPr="00BF5A60">
          <w:rPr>
            <w:rStyle w:val="af0"/>
            <w:rFonts w:cs="Times New Roman"/>
            <w:sz w:val="28"/>
            <w:szCs w:val="28"/>
            <w:lang w:val="en-US"/>
          </w:rPr>
          <w:t>http://www.the-world.ru/english-language/levels</w:t>
        </w:r>
      </w:hyperlink>
      <w:r w:rsidR="00913216" w:rsidRPr="00BF5A60">
        <w:rPr>
          <w:rFonts w:cs="Times New Roman"/>
          <w:sz w:val="28"/>
          <w:szCs w:val="28"/>
          <w:lang w:val="en-US"/>
        </w:rPr>
        <w:t>)</w:t>
      </w:r>
    </w:p>
    <w:p w14:paraId="03895648" w14:textId="77777777" w:rsidR="00612162" w:rsidRPr="00BF5A60" w:rsidRDefault="00612162" w:rsidP="001646D9">
      <w:pPr>
        <w:pStyle w:val="Standard"/>
        <w:spacing w:line="360" w:lineRule="auto"/>
        <w:jc w:val="both"/>
        <w:rPr>
          <w:rFonts w:cs="Times New Roman"/>
          <w:color w:val="000000"/>
          <w:kern w:val="0"/>
          <w:sz w:val="28"/>
          <w:szCs w:val="28"/>
          <w:lang w:val="en-US"/>
        </w:rPr>
      </w:pPr>
    </w:p>
    <w:p w14:paraId="46BFC154" w14:textId="1B9B8DD6" w:rsidR="00612162" w:rsidRPr="001646D9" w:rsidRDefault="00AD091B" w:rsidP="001646D9">
      <w:pPr>
        <w:pStyle w:val="Standard"/>
        <w:spacing w:line="360" w:lineRule="auto"/>
        <w:ind w:firstLine="720"/>
        <w:jc w:val="both"/>
        <w:rPr>
          <w:rFonts w:cs="Times New Roman"/>
          <w:sz w:val="28"/>
          <w:szCs w:val="28"/>
        </w:rPr>
      </w:pPr>
      <w:r w:rsidRPr="001646D9">
        <w:rPr>
          <w:rFonts w:cs="Times New Roman"/>
          <w:color w:val="101010"/>
          <w:kern w:val="0"/>
          <w:sz w:val="28"/>
          <w:szCs w:val="28"/>
        </w:rPr>
        <w:t>Эта шкала, хотя и является наиболее распространённой в России, имеет существенный недостаток, так как все понимают её по-разному. Тот уровень английского, который одним преподавателем считается Advanced, другим может быть воспринят всего лишь как Upper Intermediate. Даже количество уровней в этой классификации в разных источниках варьируется от трёх до восьми (в наиболее подробной верси</w:t>
      </w:r>
      <w:r w:rsidR="00291D2B">
        <w:rPr>
          <w:rFonts w:cs="Times New Roman"/>
          <w:color w:val="101010"/>
          <w:kern w:val="0"/>
          <w:sz w:val="28"/>
          <w:szCs w:val="28"/>
        </w:rPr>
        <w:t xml:space="preserve">и к рассмотренным шести уровням </w:t>
      </w:r>
      <w:r w:rsidRPr="001646D9">
        <w:rPr>
          <w:rFonts w:cs="Times New Roman"/>
          <w:color w:val="101010"/>
          <w:kern w:val="0"/>
          <w:sz w:val="28"/>
          <w:szCs w:val="28"/>
        </w:rPr>
        <w:lastRenderedPageBreak/>
        <w:t>добавляется Native Speaker – носитель языка, а уровень Elementary, как было ранее сказано, подразделяется ещё на два).</w:t>
      </w:r>
    </w:p>
    <w:p w14:paraId="45687DB2" w14:textId="77777777" w:rsidR="00913216" w:rsidRDefault="00913216" w:rsidP="001646D9">
      <w:pPr>
        <w:pStyle w:val="Standard"/>
        <w:spacing w:line="360" w:lineRule="auto"/>
        <w:ind w:firstLine="720"/>
        <w:jc w:val="both"/>
        <w:rPr>
          <w:rFonts w:cs="Times New Roman"/>
          <w:color w:val="101010"/>
          <w:kern w:val="0"/>
          <w:sz w:val="28"/>
          <w:szCs w:val="28"/>
        </w:rPr>
      </w:pPr>
    </w:p>
    <w:p w14:paraId="54AAE8C2" w14:textId="77777777" w:rsidR="00612162" w:rsidRPr="001646D9" w:rsidRDefault="00AD091B" w:rsidP="001646D9">
      <w:pPr>
        <w:pStyle w:val="Standard"/>
        <w:spacing w:line="360" w:lineRule="auto"/>
        <w:ind w:firstLine="720"/>
        <w:jc w:val="both"/>
        <w:rPr>
          <w:rFonts w:cs="Times New Roman"/>
          <w:color w:val="101010"/>
          <w:kern w:val="0"/>
          <w:sz w:val="28"/>
          <w:szCs w:val="28"/>
        </w:rPr>
      </w:pPr>
      <w:r w:rsidRPr="001646D9">
        <w:rPr>
          <w:rFonts w:cs="Times New Roman"/>
          <w:color w:val="101010"/>
          <w:kern w:val="0"/>
          <w:sz w:val="28"/>
          <w:szCs w:val="28"/>
        </w:rPr>
        <w:t>Более конкретной и внятной является современная европейская классификация, применяющаяся для определения уровня владения английским языком (и не только английским). Она была разработана в 1991 году на международном симпозиуме в Швейцарии с целью достижения взаимопонимания и облегчения сотрудничества преподавателей иностранных языков. Сейчас эта шкала широко используется в Европе при проведении экзаменов и тестов, составлении словарей и учебных пособий. Она включает в себя три уровня, каждый из которых содержит два подуровня.</w:t>
      </w:r>
    </w:p>
    <w:p w14:paraId="3BB0452D" w14:textId="77777777" w:rsidR="00C7667D" w:rsidRDefault="00C7667D" w:rsidP="001646D9">
      <w:pPr>
        <w:pStyle w:val="Standard"/>
        <w:spacing w:line="360" w:lineRule="auto"/>
        <w:jc w:val="both"/>
        <w:rPr>
          <w:rFonts w:cs="Times New Roman"/>
          <w:color w:val="101010"/>
          <w:kern w:val="0"/>
          <w:sz w:val="28"/>
          <w:szCs w:val="28"/>
        </w:rPr>
      </w:pPr>
    </w:p>
    <w:p w14:paraId="5285A5B9" w14:textId="77777777" w:rsidR="00291D2B" w:rsidRPr="001646D9" w:rsidRDefault="00291D2B" w:rsidP="001646D9">
      <w:pPr>
        <w:pStyle w:val="Standard"/>
        <w:spacing w:line="360" w:lineRule="auto"/>
        <w:jc w:val="both"/>
        <w:rPr>
          <w:rFonts w:cs="Times New Roman"/>
          <w:color w:val="101010"/>
          <w:kern w:val="0"/>
          <w:sz w:val="28"/>
          <w:szCs w:val="28"/>
        </w:rPr>
      </w:pPr>
    </w:p>
    <w:p w14:paraId="745A9BFF" w14:textId="77777777" w:rsidR="00295D16" w:rsidRPr="001646D9" w:rsidRDefault="00732FEE" w:rsidP="003078C9">
      <w:pPr>
        <w:pStyle w:val="af"/>
        <w:spacing w:line="360" w:lineRule="auto"/>
        <w:jc w:val="right"/>
        <w:rPr>
          <w:rFonts w:cs="Times New Roman"/>
          <w:color w:val="auto"/>
          <w:sz w:val="28"/>
          <w:szCs w:val="28"/>
        </w:rPr>
      </w:pPr>
      <w:r w:rsidRPr="001646D9">
        <w:rPr>
          <w:rFonts w:cs="Times New Roman"/>
          <w:color w:val="auto"/>
          <w:sz w:val="28"/>
          <w:szCs w:val="28"/>
        </w:rPr>
        <w:t xml:space="preserve">Таблица </w:t>
      </w:r>
      <w:r w:rsidR="001E68B4" w:rsidRPr="001646D9">
        <w:rPr>
          <w:rFonts w:cs="Times New Roman"/>
          <w:color w:val="auto"/>
          <w:sz w:val="28"/>
          <w:szCs w:val="28"/>
        </w:rPr>
        <w:fldChar w:fldCharType="begin"/>
      </w:r>
      <w:r w:rsidRPr="001646D9">
        <w:rPr>
          <w:rFonts w:cs="Times New Roman"/>
          <w:color w:val="auto"/>
          <w:sz w:val="28"/>
          <w:szCs w:val="28"/>
        </w:rPr>
        <w:instrText xml:space="preserve"> SEQ Таблица \* ARABIC </w:instrText>
      </w:r>
      <w:r w:rsidR="001E68B4" w:rsidRPr="001646D9">
        <w:rPr>
          <w:rFonts w:cs="Times New Roman"/>
          <w:color w:val="auto"/>
          <w:sz w:val="28"/>
          <w:szCs w:val="28"/>
        </w:rPr>
        <w:fldChar w:fldCharType="separate"/>
      </w:r>
      <w:r w:rsidR="00291D2B">
        <w:rPr>
          <w:rFonts w:cs="Times New Roman"/>
          <w:noProof/>
          <w:color w:val="auto"/>
          <w:sz w:val="28"/>
          <w:szCs w:val="28"/>
        </w:rPr>
        <w:t>2</w:t>
      </w:r>
      <w:r w:rsidR="001E68B4" w:rsidRPr="001646D9">
        <w:rPr>
          <w:rFonts w:cs="Times New Roman"/>
          <w:color w:val="auto"/>
          <w:sz w:val="28"/>
          <w:szCs w:val="28"/>
        </w:rPr>
        <w:fldChar w:fldCharType="end"/>
      </w:r>
    </w:p>
    <w:p w14:paraId="531F7EDF" w14:textId="77777777" w:rsidR="001646D9" w:rsidRPr="003078C9" w:rsidRDefault="001646D9" w:rsidP="001646D9">
      <w:pPr>
        <w:pStyle w:val="af"/>
        <w:rPr>
          <w:color w:val="auto"/>
          <w:sz w:val="24"/>
          <w:szCs w:val="24"/>
        </w:rPr>
      </w:pPr>
      <w:r w:rsidRPr="003078C9">
        <w:rPr>
          <w:color w:val="auto"/>
          <w:sz w:val="24"/>
          <w:szCs w:val="24"/>
        </w:rPr>
        <w:t xml:space="preserve">Уровни знания языка </w:t>
      </w:r>
      <w:r w:rsidR="001E68B4" w:rsidRPr="003078C9">
        <w:rPr>
          <w:color w:val="auto"/>
          <w:sz w:val="24"/>
          <w:szCs w:val="24"/>
        </w:rPr>
        <w:fldChar w:fldCharType="begin"/>
      </w:r>
      <w:r w:rsidRPr="003078C9">
        <w:rPr>
          <w:color w:val="auto"/>
          <w:sz w:val="24"/>
          <w:szCs w:val="24"/>
        </w:rPr>
        <w:instrText xml:space="preserve"> SEQ Уровни_знания_языка \* ARABIC </w:instrText>
      </w:r>
      <w:r w:rsidR="001E68B4" w:rsidRPr="003078C9">
        <w:rPr>
          <w:color w:val="auto"/>
          <w:sz w:val="24"/>
          <w:szCs w:val="24"/>
        </w:rPr>
        <w:fldChar w:fldCharType="separate"/>
      </w:r>
      <w:r w:rsidR="00291D2B">
        <w:rPr>
          <w:noProof/>
          <w:color w:val="auto"/>
          <w:sz w:val="24"/>
          <w:szCs w:val="24"/>
        </w:rPr>
        <w:t>1</w:t>
      </w:r>
      <w:r w:rsidR="001E68B4" w:rsidRPr="003078C9">
        <w:rPr>
          <w:color w:val="auto"/>
          <w:sz w:val="24"/>
          <w:szCs w:val="24"/>
        </w:rPr>
        <w:fldChar w:fldCharType="end"/>
      </w:r>
    </w:p>
    <w:p w14:paraId="7A5306F4" w14:textId="77777777" w:rsidR="001646D9" w:rsidRPr="001646D9" w:rsidRDefault="001646D9" w:rsidP="001646D9"/>
    <w:tbl>
      <w:tblPr>
        <w:tblW w:w="8640" w:type="dxa"/>
        <w:tblInd w:w="-108" w:type="dxa"/>
        <w:tblLayout w:type="fixed"/>
        <w:tblCellMar>
          <w:left w:w="10" w:type="dxa"/>
          <w:right w:w="10" w:type="dxa"/>
        </w:tblCellMar>
        <w:tblLook w:val="04A0" w:firstRow="1" w:lastRow="0" w:firstColumn="1" w:lastColumn="0" w:noHBand="0" w:noVBand="1"/>
      </w:tblPr>
      <w:tblGrid>
        <w:gridCol w:w="2950"/>
        <w:gridCol w:w="2844"/>
        <w:gridCol w:w="2846"/>
      </w:tblGrid>
      <w:tr w:rsidR="00612162" w:rsidRPr="001646D9" w14:paraId="239EF545" w14:textId="77777777" w:rsidTr="00612162">
        <w:tc>
          <w:tcPr>
            <w:tcW w:w="2950"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tcPr>
          <w:p w14:paraId="5E3EA597"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01010"/>
                <w:kern w:val="0"/>
                <w:sz w:val="28"/>
                <w:szCs w:val="28"/>
              </w:rPr>
              <w:t>A Level- Basic Speaker</w:t>
            </w:r>
          </w:p>
        </w:tc>
        <w:tc>
          <w:tcPr>
            <w:tcW w:w="2844"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tcPr>
          <w:p w14:paraId="246381E0"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01010"/>
                <w:kern w:val="0"/>
                <w:sz w:val="28"/>
                <w:szCs w:val="28"/>
              </w:rPr>
              <w:t>B Level-Independent Speaker</w:t>
            </w:r>
          </w:p>
        </w:tc>
        <w:tc>
          <w:tcPr>
            <w:tcW w:w="2846"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tcPr>
          <w:p w14:paraId="187A370F"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01010"/>
                <w:kern w:val="0"/>
                <w:sz w:val="28"/>
                <w:szCs w:val="28"/>
              </w:rPr>
              <w:t>C Level- Proficient Speaker</w:t>
            </w:r>
          </w:p>
        </w:tc>
      </w:tr>
      <w:tr w:rsidR="00612162" w:rsidRPr="001646D9" w14:paraId="1C815A80" w14:textId="77777777" w:rsidTr="00612162">
        <w:tc>
          <w:tcPr>
            <w:tcW w:w="2950"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tcPr>
          <w:p w14:paraId="24342219"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01010"/>
                <w:kern w:val="0"/>
                <w:sz w:val="28"/>
                <w:szCs w:val="28"/>
              </w:rPr>
              <w:t>A1 Breakthrough</w:t>
            </w:r>
          </w:p>
        </w:tc>
        <w:tc>
          <w:tcPr>
            <w:tcW w:w="2844"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tcPr>
          <w:p w14:paraId="7F0CDE3D"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01010"/>
                <w:kern w:val="0"/>
                <w:sz w:val="28"/>
                <w:szCs w:val="28"/>
              </w:rPr>
              <w:t>B1 Threshold</w:t>
            </w:r>
          </w:p>
        </w:tc>
        <w:tc>
          <w:tcPr>
            <w:tcW w:w="2846"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tcPr>
          <w:p w14:paraId="2BB6BD1A"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01010"/>
                <w:kern w:val="0"/>
                <w:sz w:val="28"/>
                <w:szCs w:val="28"/>
              </w:rPr>
              <w:t>C1 Effective Operational Proficiency</w:t>
            </w:r>
          </w:p>
        </w:tc>
      </w:tr>
      <w:tr w:rsidR="00612162" w:rsidRPr="001646D9" w14:paraId="38F50567" w14:textId="77777777" w:rsidTr="00612162">
        <w:tc>
          <w:tcPr>
            <w:tcW w:w="2950"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tcPr>
          <w:p w14:paraId="2979A1FD"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01010"/>
                <w:kern w:val="0"/>
                <w:sz w:val="28"/>
                <w:szCs w:val="28"/>
              </w:rPr>
              <w:t>A2 Waystage</w:t>
            </w:r>
          </w:p>
        </w:tc>
        <w:tc>
          <w:tcPr>
            <w:tcW w:w="2844"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tcPr>
          <w:p w14:paraId="3A48374F"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01010"/>
                <w:kern w:val="0"/>
                <w:sz w:val="28"/>
                <w:szCs w:val="28"/>
              </w:rPr>
              <w:t>B2 Vantage</w:t>
            </w:r>
          </w:p>
        </w:tc>
        <w:tc>
          <w:tcPr>
            <w:tcW w:w="2846"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tcPr>
          <w:p w14:paraId="7F7EA7B7" w14:textId="77777777" w:rsidR="00612162" w:rsidRPr="001646D9" w:rsidRDefault="00AD091B" w:rsidP="001646D9">
            <w:pPr>
              <w:pStyle w:val="Standard"/>
              <w:keepNext/>
              <w:spacing w:line="360" w:lineRule="auto"/>
              <w:jc w:val="both"/>
              <w:rPr>
                <w:rFonts w:cs="Times New Roman"/>
                <w:sz w:val="28"/>
                <w:szCs w:val="28"/>
              </w:rPr>
            </w:pPr>
            <w:r w:rsidRPr="001646D9">
              <w:rPr>
                <w:rFonts w:cs="Times New Roman"/>
                <w:color w:val="101010"/>
                <w:kern w:val="0"/>
                <w:sz w:val="28"/>
                <w:szCs w:val="28"/>
              </w:rPr>
              <w:t>C2 Mastery</w:t>
            </w:r>
          </w:p>
        </w:tc>
      </w:tr>
    </w:tbl>
    <w:p w14:paraId="2ADD05E1" w14:textId="77777777" w:rsidR="00C7667D" w:rsidRPr="001646D9" w:rsidRDefault="00C7667D" w:rsidP="001646D9">
      <w:pPr>
        <w:pStyle w:val="Standard"/>
        <w:spacing w:line="360" w:lineRule="auto"/>
        <w:jc w:val="both"/>
        <w:rPr>
          <w:rFonts w:cs="Times New Roman"/>
          <w:color w:val="101010"/>
          <w:kern w:val="0"/>
          <w:sz w:val="28"/>
          <w:szCs w:val="28"/>
        </w:rPr>
      </w:pPr>
      <w:r w:rsidRPr="00BF5A60">
        <w:rPr>
          <w:rFonts w:cs="Times New Roman"/>
          <w:color w:val="101010"/>
          <w:kern w:val="0"/>
          <w:sz w:val="28"/>
          <w:szCs w:val="28"/>
        </w:rPr>
        <w:t>(</w:t>
      </w:r>
      <w:r w:rsidR="008966A0">
        <w:rPr>
          <w:rFonts w:cs="Times New Roman"/>
          <w:color w:val="101010"/>
          <w:kern w:val="0"/>
          <w:sz w:val="28"/>
          <w:szCs w:val="28"/>
        </w:rPr>
        <w:t xml:space="preserve">30; </w:t>
      </w:r>
      <w:r w:rsidRPr="001646D9">
        <w:rPr>
          <w:rFonts w:cs="Times New Roman"/>
          <w:color w:val="0B0D0C"/>
          <w:kern w:val="0"/>
          <w:sz w:val="28"/>
          <w:szCs w:val="28"/>
          <w:lang w:val="en-US" w:bidi="ar-SA"/>
        </w:rPr>
        <w:t>URL</w:t>
      </w:r>
      <w:r w:rsidRPr="00BF5A60">
        <w:rPr>
          <w:rFonts w:cs="Times New Roman"/>
          <w:color w:val="0B0D0C"/>
          <w:kern w:val="0"/>
          <w:sz w:val="28"/>
          <w:szCs w:val="28"/>
          <w:lang w:bidi="ar-SA"/>
        </w:rPr>
        <w:t>:</w:t>
      </w:r>
      <w:hyperlink r:id="rId10" w:history="1">
        <w:r w:rsidRPr="001646D9">
          <w:rPr>
            <w:rStyle w:val="af0"/>
            <w:rFonts w:cs="Times New Roman"/>
            <w:kern w:val="0"/>
            <w:sz w:val="28"/>
            <w:szCs w:val="28"/>
          </w:rPr>
          <w:t>http://linguistics.stackexchange.com/questions/423/what-method-do-linguists-use-to-rate-language-competence</w:t>
        </w:r>
      </w:hyperlink>
      <w:r w:rsidR="00913216">
        <w:rPr>
          <w:rFonts w:cs="Times New Roman"/>
          <w:color w:val="101010"/>
          <w:kern w:val="0"/>
          <w:sz w:val="28"/>
          <w:szCs w:val="28"/>
        </w:rPr>
        <w:t>)</w:t>
      </w:r>
    </w:p>
    <w:p w14:paraId="7C374AD2" w14:textId="77777777" w:rsidR="00C7667D" w:rsidRPr="001646D9" w:rsidRDefault="00C7667D" w:rsidP="001646D9">
      <w:pPr>
        <w:pStyle w:val="Standard"/>
        <w:spacing w:line="360" w:lineRule="auto"/>
        <w:ind w:firstLine="720"/>
        <w:jc w:val="both"/>
        <w:rPr>
          <w:rFonts w:cs="Times New Roman"/>
          <w:sz w:val="28"/>
          <w:szCs w:val="28"/>
        </w:rPr>
      </w:pPr>
    </w:p>
    <w:p w14:paraId="703E626E" w14:textId="77777777" w:rsidR="00776B66" w:rsidRPr="001646D9" w:rsidRDefault="00B919B2" w:rsidP="001646D9">
      <w:pPr>
        <w:pStyle w:val="Standard"/>
        <w:spacing w:line="360" w:lineRule="auto"/>
        <w:ind w:firstLine="720"/>
        <w:jc w:val="both"/>
        <w:rPr>
          <w:rFonts w:cs="Times New Roman"/>
          <w:sz w:val="28"/>
          <w:szCs w:val="28"/>
        </w:rPr>
      </w:pPr>
      <w:r w:rsidRPr="001646D9">
        <w:rPr>
          <w:rFonts w:cs="Times New Roman"/>
          <w:sz w:val="28"/>
          <w:szCs w:val="28"/>
        </w:rPr>
        <w:t>Ниже представлена расшифровка каждого из уровней</w:t>
      </w:r>
      <w:r w:rsidR="00776B66" w:rsidRPr="001646D9">
        <w:rPr>
          <w:rFonts w:cs="Times New Roman"/>
          <w:sz w:val="28"/>
          <w:szCs w:val="28"/>
        </w:rPr>
        <w:t>.</w:t>
      </w:r>
    </w:p>
    <w:p w14:paraId="245317D0" w14:textId="77777777" w:rsidR="00776B66" w:rsidRDefault="00776B66" w:rsidP="001646D9">
      <w:pPr>
        <w:pStyle w:val="Standard"/>
        <w:spacing w:line="360" w:lineRule="auto"/>
        <w:ind w:firstLine="720"/>
        <w:jc w:val="both"/>
        <w:rPr>
          <w:rFonts w:cs="Times New Roman"/>
          <w:sz w:val="28"/>
          <w:szCs w:val="28"/>
        </w:rPr>
      </w:pPr>
    </w:p>
    <w:p w14:paraId="6C3378BB" w14:textId="77777777" w:rsidR="00291D2B" w:rsidRDefault="00291D2B" w:rsidP="001646D9">
      <w:pPr>
        <w:pStyle w:val="Standard"/>
        <w:spacing w:line="360" w:lineRule="auto"/>
        <w:ind w:firstLine="720"/>
        <w:jc w:val="both"/>
        <w:rPr>
          <w:rFonts w:cs="Times New Roman"/>
          <w:sz w:val="28"/>
          <w:szCs w:val="28"/>
        </w:rPr>
      </w:pPr>
    </w:p>
    <w:p w14:paraId="0DAB8590" w14:textId="77777777" w:rsidR="00291D2B" w:rsidRDefault="00291D2B" w:rsidP="001646D9">
      <w:pPr>
        <w:pStyle w:val="Standard"/>
        <w:spacing w:line="360" w:lineRule="auto"/>
        <w:ind w:firstLine="720"/>
        <w:jc w:val="both"/>
        <w:rPr>
          <w:rFonts w:cs="Times New Roman"/>
          <w:sz w:val="28"/>
          <w:szCs w:val="28"/>
        </w:rPr>
      </w:pPr>
    </w:p>
    <w:p w14:paraId="082FA0E2" w14:textId="77777777" w:rsidR="00291D2B" w:rsidRDefault="00291D2B" w:rsidP="001646D9">
      <w:pPr>
        <w:pStyle w:val="Standard"/>
        <w:spacing w:line="360" w:lineRule="auto"/>
        <w:ind w:firstLine="720"/>
        <w:jc w:val="both"/>
        <w:rPr>
          <w:rFonts w:cs="Times New Roman"/>
          <w:sz w:val="28"/>
          <w:szCs w:val="28"/>
        </w:rPr>
      </w:pPr>
    </w:p>
    <w:p w14:paraId="263BC117" w14:textId="77777777" w:rsidR="00291D2B" w:rsidRDefault="00291D2B" w:rsidP="00291D2B">
      <w:pPr>
        <w:pStyle w:val="Standard"/>
        <w:spacing w:line="360" w:lineRule="auto"/>
        <w:jc w:val="both"/>
        <w:rPr>
          <w:rFonts w:cs="Times New Roman"/>
          <w:sz w:val="28"/>
          <w:szCs w:val="28"/>
        </w:rPr>
      </w:pPr>
    </w:p>
    <w:p w14:paraId="3D0AFB66" w14:textId="77777777" w:rsidR="00291D2B" w:rsidRPr="001646D9" w:rsidRDefault="00291D2B" w:rsidP="00291D2B">
      <w:pPr>
        <w:pStyle w:val="Standard"/>
        <w:spacing w:line="360" w:lineRule="auto"/>
        <w:jc w:val="both"/>
        <w:rPr>
          <w:rFonts w:cs="Times New Roman"/>
          <w:sz w:val="28"/>
          <w:szCs w:val="28"/>
        </w:rPr>
      </w:pPr>
    </w:p>
    <w:p w14:paraId="22C55829" w14:textId="77777777" w:rsidR="00AA4F88" w:rsidRPr="001646D9" w:rsidRDefault="00AA4F88" w:rsidP="003078C9">
      <w:pPr>
        <w:pStyle w:val="af"/>
        <w:keepNext/>
        <w:spacing w:line="360" w:lineRule="auto"/>
        <w:jc w:val="right"/>
        <w:rPr>
          <w:rFonts w:cs="Times New Roman"/>
          <w:color w:val="auto"/>
          <w:sz w:val="28"/>
          <w:szCs w:val="28"/>
        </w:rPr>
      </w:pPr>
      <w:r w:rsidRPr="001646D9">
        <w:rPr>
          <w:rFonts w:cs="Times New Roman"/>
          <w:color w:val="auto"/>
          <w:sz w:val="28"/>
          <w:szCs w:val="28"/>
        </w:rPr>
        <w:t xml:space="preserve">Таблица </w:t>
      </w:r>
      <w:r w:rsidR="001E68B4" w:rsidRPr="001646D9">
        <w:rPr>
          <w:rFonts w:cs="Times New Roman"/>
          <w:color w:val="auto"/>
          <w:sz w:val="28"/>
          <w:szCs w:val="28"/>
        </w:rPr>
        <w:fldChar w:fldCharType="begin"/>
      </w:r>
      <w:r w:rsidRPr="001646D9">
        <w:rPr>
          <w:rFonts w:cs="Times New Roman"/>
          <w:color w:val="auto"/>
          <w:sz w:val="28"/>
          <w:szCs w:val="28"/>
        </w:rPr>
        <w:instrText xml:space="preserve"> SEQ Таблица \* ARABIC </w:instrText>
      </w:r>
      <w:r w:rsidR="001E68B4" w:rsidRPr="001646D9">
        <w:rPr>
          <w:rFonts w:cs="Times New Roman"/>
          <w:color w:val="auto"/>
          <w:sz w:val="28"/>
          <w:szCs w:val="28"/>
        </w:rPr>
        <w:fldChar w:fldCharType="separate"/>
      </w:r>
      <w:r w:rsidR="00291D2B">
        <w:rPr>
          <w:rFonts w:cs="Times New Roman"/>
          <w:noProof/>
          <w:color w:val="auto"/>
          <w:sz w:val="28"/>
          <w:szCs w:val="28"/>
        </w:rPr>
        <w:t>3</w:t>
      </w:r>
      <w:r w:rsidR="001E68B4" w:rsidRPr="001646D9">
        <w:rPr>
          <w:rFonts w:cs="Times New Roman"/>
          <w:color w:val="auto"/>
          <w:sz w:val="28"/>
          <w:szCs w:val="28"/>
        </w:rPr>
        <w:fldChar w:fldCharType="end"/>
      </w:r>
    </w:p>
    <w:p w14:paraId="07D3EF52" w14:textId="77777777" w:rsidR="001646D9" w:rsidRPr="003078C9" w:rsidRDefault="001646D9" w:rsidP="003078C9">
      <w:pPr>
        <w:pStyle w:val="af"/>
        <w:rPr>
          <w:rFonts w:cs="Times New Roman"/>
          <w:color w:val="auto"/>
          <w:kern w:val="0"/>
          <w:sz w:val="24"/>
          <w:szCs w:val="24"/>
          <w:lang w:val="en-US" w:bidi="ar-SA"/>
        </w:rPr>
      </w:pPr>
      <w:r w:rsidRPr="003078C9">
        <w:rPr>
          <w:color w:val="auto"/>
          <w:sz w:val="24"/>
          <w:szCs w:val="24"/>
        </w:rPr>
        <w:t xml:space="preserve">Расшифровка уровней знания языка </w:t>
      </w:r>
    </w:p>
    <w:tbl>
      <w:tblPr>
        <w:tblStyle w:val="af2"/>
        <w:tblW w:w="0" w:type="auto"/>
        <w:tblLook w:val="04A0" w:firstRow="1" w:lastRow="0" w:firstColumn="1" w:lastColumn="0" w:noHBand="0" w:noVBand="1"/>
      </w:tblPr>
      <w:tblGrid>
        <w:gridCol w:w="559"/>
        <w:gridCol w:w="9295"/>
      </w:tblGrid>
      <w:tr w:rsidR="00B919B2" w:rsidRPr="001646D9" w14:paraId="7C84E932" w14:textId="77777777" w:rsidTr="00B919B2">
        <w:tc>
          <w:tcPr>
            <w:tcW w:w="559" w:type="dxa"/>
          </w:tcPr>
          <w:p w14:paraId="6890C8C5" w14:textId="77777777" w:rsidR="00B919B2" w:rsidRPr="001646D9" w:rsidRDefault="00B919B2" w:rsidP="001646D9">
            <w:pPr>
              <w:pStyle w:val="Standard"/>
              <w:spacing w:line="360" w:lineRule="auto"/>
              <w:jc w:val="both"/>
              <w:rPr>
                <w:rFonts w:cs="Times New Roman"/>
                <w:color w:val="101010"/>
                <w:kern w:val="0"/>
                <w:sz w:val="28"/>
                <w:szCs w:val="28"/>
                <w:lang w:val="en-US"/>
              </w:rPr>
            </w:pPr>
            <w:r w:rsidRPr="001646D9">
              <w:rPr>
                <w:rFonts w:cs="Times New Roman"/>
                <w:color w:val="101010"/>
                <w:kern w:val="0"/>
                <w:sz w:val="28"/>
                <w:szCs w:val="28"/>
                <w:lang w:val="en-US"/>
              </w:rPr>
              <w:t>A1</w:t>
            </w:r>
          </w:p>
        </w:tc>
        <w:tc>
          <w:tcPr>
            <w:tcW w:w="9295" w:type="dxa"/>
          </w:tcPr>
          <w:p w14:paraId="15731F4F" w14:textId="77777777" w:rsidR="00B919B2" w:rsidRPr="00BF5A60" w:rsidRDefault="00062B0E" w:rsidP="001646D9">
            <w:pPr>
              <w:pStyle w:val="Standard"/>
              <w:spacing w:line="360" w:lineRule="auto"/>
              <w:jc w:val="both"/>
              <w:rPr>
                <w:rFonts w:cs="Times New Roman"/>
                <w:color w:val="1A1A1A"/>
                <w:kern w:val="0"/>
                <w:sz w:val="28"/>
                <w:szCs w:val="28"/>
                <w:lang w:bidi="ar-SA"/>
              </w:rPr>
            </w:pPr>
            <w:r w:rsidRPr="00BF5A60">
              <w:rPr>
                <w:rFonts w:cs="Times New Roman"/>
                <w:color w:val="1A1A1A"/>
                <w:kern w:val="0"/>
                <w:sz w:val="28"/>
                <w:szCs w:val="28"/>
                <w:lang w:bidi="ar-SA"/>
              </w:rPr>
              <w:t>Экзаменуемый понимает и использует некоторые выражения и фразы на повседневные темы; может представиться, кратко рассказать о себе, отвевечать на простые вопросы; понимать устную речь, если собеседник говорит медленно.</w:t>
            </w:r>
          </w:p>
        </w:tc>
      </w:tr>
      <w:tr w:rsidR="00B919B2" w:rsidRPr="001646D9" w14:paraId="0EA49151" w14:textId="77777777" w:rsidTr="00B919B2">
        <w:tc>
          <w:tcPr>
            <w:tcW w:w="559" w:type="dxa"/>
          </w:tcPr>
          <w:p w14:paraId="11F318A8" w14:textId="77777777" w:rsidR="00B919B2" w:rsidRPr="001646D9" w:rsidRDefault="00B919B2" w:rsidP="001646D9">
            <w:pPr>
              <w:pStyle w:val="Standard"/>
              <w:spacing w:line="360" w:lineRule="auto"/>
              <w:jc w:val="both"/>
              <w:rPr>
                <w:rFonts w:cs="Times New Roman"/>
                <w:color w:val="101010"/>
                <w:kern w:val="0"/>
                <w:sz w:val="28"/>
                <w:szCs w:val="28"/>
              </w:rPr>
            </w:pPr>
            <w:r w:rsidRPr="001646D9">
              <w:rPr>
                <w:rFonts w:cs="Times New Roman"/>
                <w:color w:val="101010"/>
                <w:kern w:val="0"/>
                <w:sz w:val="28"/>
                <w:szCs w:val="28"/>
              </w:rPr>
              <w:t>A2</w:t>
            </w:r>
          </w:p>
        </w:tc>
        <w:tc>
          <w:tcPr>
            <w:tcW w:w="9295" w:type="dxa"/>
          </w:tcPr>
          <w:p w14:paraId="36059151" w14:textId="77777777" w:rsidR="00B919B2" w:rsidRPr="00BF5A60" w:rsidRDefault="00062B0E" w:rsidP="001646D9">
            <w:pPr>
              <w:suppressAutoHyphens w:val="0"/>
              <w:autoSpaceDE w:val="0"/>
              <w:adjustRightInd w:val="0"/>
              <w:spacing w:line="360" w:lineRule="auto"/>
              <w:jc w:val="both"/>
              <w:textAlignment w:val="auto"/>
              <w:rPr>
                <w:rFonts w:cs="Times New Roman"/>
                <w:color w:val="1A1A1A"/>
                <w:kern w:val="0"/>
                <w:sz w:val="28"/>
                <w:szCs w:val="28"/>
                <w:lang w:bidi="ar-SA"/>
              </w:rPr>
            </w:pPr>
            <w:r w:rsidRPr="00BF5A60">
              <w:rPr>
                <w:rFonts w:cs="Times New Roman"/>
                <w:color w:val="1A1A1A"/>
                <w:kern w:val="0"/>
                <w:sz w:val="28"/>
                <w:szCs w:val="28"/>
                <w:lang w:bidi="ar-SA"/>
              </w:rPr>
              <w:t>Экзаменуемый может общаться на общие темы, такие как семья, работа, увлечения, магазины и т. д.</w:t>
            </w:r>
          </w:p>
        </w:tc>
      </w:tr>
    </w:tbl>
    <w:p w14:paraId="51F6B2AC" w14:textId="77777777" w:rsidR="005A6BD0" w:rsidRDefault="005A6BD0"/>
    <w:tbl>
      <w:tblPr>
        <w:tblStyle w:val="af2"/>
        <w:tblW w:w="0" w:type="auto"/>
        <w:tblLook w:val="04A0" w:firstRow="1" w:lastRow="0" w:firstColumn="1" w:lastColumn="0" w:noHBand="0" w:noVBand="1"/>
      </w:tblPr>
      <w:tblGrid>
        <w:gridCol w:w="559"/>
        <w:gridCol w:w="9295"/>
      </w:tblGrid>
      <w:tr w:rsidR="00B919B2" w:rsidRPr="001646D9" w14:paraId="2A0A7E1E" w14:textId="77777777" w:rsidTr="00B919B2">
        <w:tc>
          <w:tcPr>
            <w:tcW w:w="559" w:type="dxa"/>
          </w:tcPr>
          <w:p w14:paraId="00315B69" w14:textId="77777777" w:rsidR="00B919B2" w:rsidRPr="001646D9" w:rsidRDefault="00B919B2" w:rsidP="001646D9">
            <w:pPr>
              <w:pStyle w:val="Standard"/>
              <w:spacing w:line="360" w:lineRule="auto"/>
              <w:jc w:val="both"/>
              <w:rPr>
                <w:rFonts w:cs="Times New Roman"/>
                <w:color w:val="101010"/>
                <w:kern w:val="0"/>
                <w:sz w:val="28"/>
                <w:szCs w:val="28"/>
              </w:rPr>
            </w:pPr>
            <w:r w:rsidRPr="001646D9">
              <w:rPr>
                <w:rFonts w:cs="Times New Roman"/>
                <w:color w:val="101010"/>
                <w:kern w:val="0"/>
                <w:sz w:val="28"/>
                <w:szCs w:val="28"/>
              </w:rPr>
              <w:t xml:space="preserve">B1 </w:t>
            </w:r>
          </w:p>
        </w:tc>
        <w:tc>
          <w:tcPr>
            <w:tcW w:w="9295" w:type="dxa"/>
          </w:tcPr>
          <w:p w14:paraId="008C8658" w14:textId="77777777" w:rsidR="00B919B2" w:rsidRPr="00BF5A60" w:rsidRDefault="00062B0E" w:rsidP="001646D9">
            <w:pPr>
              <w:suppressAutoHyphens w:val="0"/>
              <w:autoSpaceDE w:val="0"/>
              <w:adjustRightInd w:val="0"/>
              <w:spacing w:line="360" w:lineRule="auto"/>
              <w:jc w:val="both"/>
              <w:textAlignment w:val="auto"/>
              <w:rPr>
                <w:rFonts w:cs="Times New Roman"/>
                <w:color w:val="1A1A1A"/>
                <w:kern w:val="0"/>
                <w:sz w:val="28"/>
                <w:szCs w:val="28"/>
                <w:lang w:bidi="ar-SA"/>
              </w:rPr>
            </w:pPr>
            <w:r w:rsidRPr="00BF5A60">
              <w:rPr>
                <w:rFonts w:cs="Times New Roman"/>
                <w:color w:val="1A1A1A"/>
                <w:kern w:val="0"/>
                <w:sz w:val="28"/>
                <w:szCs w:val="28"/>
                <w:lang w:bidi="ar-SA"/>
              </w:rPr>
              <w:t>Экзаменуемый может понять смысл сообщений, связанных с ситуациями на работе, в школе, на отдыхе и так далее; может составить несложный связный текст на знакомую тему, высказать свое мнение, описать события или предмет.</w:t>
            </w:r>
          </w:p>
        </w:tc>
      </w:tr>
      <w:tr w:rsidR="00B919B2" w:rsidRPr="001646D9" w14:paraId="71EB93E5" w14:textId="77777777" w:rsidTr="00B919B2">
        <w:tc>
          <w:tcPr>
            <w:tcW w:w="559" w:type="dxa"/>
          </w:tcPr>
          <w:p w14:paraId="6F9503D3" w14:textId="77777777" w:rsidR="00B919B2" w:rsidRPr="001646D9" w:rsidRDefault="00B919B2" w:rsidP="001646D9">
            <w:pPr>
              <w:pStyle w:val="Standard"/>
              <w:spacing w:line="360" w:lineRule="auto"/>
              <w:jc w:val="both"/>
              <w:rPr>
                <w:rFonts w:cs="Times New Roman"/>
                <w:color w:val="101010"/>
                <w:kern w:val="0"/>
                <w:sz w:val="28"/>
                <w:szCs w:val="28"/>
              </w:rPr>
            </w:pPr>
            <w:r w:rsidRPr="001646D9">
              <w:rPr>
                <w:rFonts w:cs="Times New Roman"/>
                <w:color w:val="101010"/>
                <w:kern w:val="0"/>
                <w:sz w:val="28"/>
                <w:szCs w:val="28"/>
              </w:rPr>
              <w:t xml:space="preserve">B2 </w:t>
            </w:r>
          </w:p>
        </w:tc>
        <w:tc>
          <w:tcPr>
            <w:tcW w:w="9295" w:type="dxa"/>
          </w:tcPr>
          <w:p w14:paraId="42C09A48" w14:textId="77777777" w:rsidR="00B919B2" w:rsidRPr="00BF5A60" w:rsidRDefault="00062B0E" w:rsidP="001646D9">
            <w:pPr>
              <w:pStyle w:val="Standard"/>
              <w:spacing w:line="360" w:lineRule="auto"/>
              <w:jc w:val="both"/>
              <w:rPr>
                <w:rFonts w:cs="Times New Roman"/>
                <w:color w:val="1A1A1A"/>
                <w:kern w:val="0"/>
                <w:sz w:val="28"/>
                <w:szCs w:val="28"/>
                <w:lang w:bidi="ar-SA"/>
              </w:rPr>
            </w:pPr>
            <w:r w:rsidRPr="00BF5A60">
              <w:rPr>
                <w:rFonts w:cs="Times New Roman"/>
                <w:color w:val="1A1A1A"/>
                <w:kern w:val="0"/>
                <w:sz w:val="28"/>
                <w:szCs w:val="28"/>
                <w:lang w:bidi="ar-SA"/>
              </w:rPr>
              <w:t xml:space="preserve">Экзаменуемый понимает смысл сложных текстов на различные темы; </w:t>
            </w:r>
            <w:r w:rsidR="009A69E3" w:rsidRPr="00BF5A60">
              <w:rPr>
                <w:rFonts w:cs="Times New Roman"/>
                <w:color w:val="1A1A1A"/>
                <w:kern w:val="0"/>
                <w:sz w:val="28"/>
                <w:szCs w:val="28"/>
                <w:lang w:bidi="ar-SA"/>
              </w:rPr>
              <w:t>может свободно общаться с носителями языка, а также написать подробный связный текст на ряд тем, излагая свою точку зрения и аргументируя свою позицию.</w:t>
            </w:r>
          </w:p>
        </w:tc>
      </w:tr>
      <w:tr w:rsidR="00B919B2" w:rsidRPr="001646D9" w14:paraId="55D05BB8" w14:textId="77777777" w:rsidTr="00B919B2">
        <w:tc>
          <w:tcPr>
            <w:tcW w:w="559" w:type="dxa"/>
          </w:tcPr>
          <w:p w14:paraId="7595ACED" w14:textId="77777777" w:rsidR="00B919B2" w:rsidRPr="001646D9" w:rsidRDefault="00B919B2" w:rsidP="001646D9">
            <w:pPr>
              <w:pStyle w:val="Standard"/>
              <w:spacing w:line="360" w:lineRule="auto"/>
              <w:jc w:val="both"/>
              <w:rPr>
                <w:rFonts w:cs="Times New Roman"/>
                <w:color w:val="101010"/>
                <w:kern w:val="0"/>
                <w:sz w:val="28"/>
                <w:szCs w:val="28"/>
              </w:rPr>
            </w:pPr>
            <w:r w:rsidRPr="001646D9">
              <w:rPr>
                <w:rFonts w:cs="Times New Roman"/>
                <w:color w:val="101010"/>
                <w:kern w:val="0"/>
                <w:sz w:val="28"/>
                <w:szCs w:val="28"/>
              </w:rPr>
              <w:t xml:space="preserve">C1 </w:t>
            </w:r>
          </w:p>
        </w:tc>
        <w:tc>
          <w:tcPr>
            <w:tcW w:w="9295" w:type="dxa"/>
          </w:tcPr>
          <w:p w14:paraId="0A18004E" w14:textId="77777777" w:rsidR="00B919B2" w:rsidRPr="001646D9" w:rsidRDefault="009A69E3" w:rsidP="001646D9">
            <w:pPr>
              <w:pStyle w:val="Standard"/>
              <w:spacing w:line="360" w:lineRule="auto"/>
              <w:jc w:val="both"/>
              <w:rPr>
                <w:rFonts w:cs="Times New Roman"/>
                <w:color w:val="101010"/>
                <w:kern w:val="0"/>
                <w:sz w:val="28"/>
                <w:szCs w:val="28"/>
              </w:rPr>
            </w:pPr>
            <w:r w:rsidRPr="00BF5A60">
              <w:rPr>
                <w:rFonts w:cs="Times New Roman"/>
                <w:color w:val="1A1A1A"/>
                <w:kern w:val="0"/>
                <w:sz w:val="28"/>
                <w:szCs w:val="28"/>
                <w:lang w:bidi="ar-SA"/>
              </w:rPr>
              <w:t>Экзаменуемый п</w:t>
            </w:r>
            <w:r w:rsidR="00B919B2" w:rsidRPr="00BF5A60">
              <w:rPr>
                <w:rFonts w:cs="Times New Roman"/>
                <w:color w:val="1A1A1A"/>
                <w:kern w:val="0"/>
                <w:sz w:val="28"/>
                <w:szCs w:val="28"/>
                <w:lang w:bidi="ar-SA"/>
              </w:rPr>
              <w:t>онимает сложные объёмные тексты</w:t>
            </w:r>
            <w:r w:rsidRPr="00BF5A60">
              <w:rPr>
                <w:rFonts w:cs="Times New Roman"/>
                <w:color w:val="1A1A1A"/>
                <w:kern w:val="0"/>
                <w:sz w:val="28"/>
                <w:szCs w:val="28"/>
                <w:lang w:bidi="ar-SA"/>
              </w:rPr>
              <w:t xml:space="preserve"> на ряд тем; р</w:t>
            </w:r>
            <w:r w:rsidR="00B919B2" w:rsidRPr="00BF5A60">
              <w:rPr>
                <w:rFonts w:cs="Times New Roman"/>
                <w:color w:val="1A1A1A"/>
                <w:kern w:val="0"/>
                <w:sz w:val="28"/>
                <w:szCs w:val="28"/>
                <w:lang w:bidi="ar-SA"/>
              </w:rPr>
              <w:t xml:space="preserve">азговаривает </w:t>
            </w:r>
            <w:r w:rsidRPr="00BF5A60">
              <w:rPr>
                <w:rFonts w:cs="Times New Roman"/>
                <w:color w:val="1A1A1A"/>
                <w:kern w:val="0"/>
                <w:sz w:val="28"/>
                <w:szCs w:val="28"/>
                <w:lang w:bidi="ar-SA"/>
              </w:rPr>
              <w:t>очень</w:t>
            </w:r>
            <w:r w:rsidR="00B919B2" w:rsidRPr="00BF5A60">
              <w:rPr>
                <w:rFonts w:cs="Times New Roman"/>
                <w:color w:val="1A1A1A"/>
                <w:kern w:val="0"/>
                <w:sz w:val="28"/>
                <w:szCs w:val="28"/>
                <w:lang w:bidi="ar-SA"/>
              </w:rPr>
              <w:t xml:space="preserve"> бегло</w:t>
            </w:r>
            <w:r w:rsidRPr="00BF5A60">
              <w:rPr>
                <w:rFonts w:cs="Times New Roman"/>
                <w:color w:val="1A1A1A"/>
                <w:kern w:val="0"/>
                <w:sz w:val="28"/>
                <w:szCs w:val="28"/>
                <w:lang w:bidi="ar-SA"/>
              </w:rPr>
              <w:t>;м</w:t>
            </w:r>
            <w:r w:rsidR="00B919B2" w:rsidRPr="00BF5A60">
              <w:rPr>
                <w:rFonts w:cs="Times New Roman"/>
                <w:color w:val="1A1A1A"/>
                <w:kern w:val="0"/>
                <w:sz w:val="28"/>
                <w:szCs w:val="28"/>
                <w:lang w:bidi="ar-SA"/>
              </w:rPr>
              <w:t>ожет использовать язык гибко и эффективно для общественных, научных и профессиональных целей</w:t>
            </w:r>
            <w:r w:rsidRPr="00BF5A60">
              <w:rPr>
                <w:rFonts w:cs="Times New Roman"/>
                <w:color w:val="1A1A1A"/>
                <w:kern w:val="0"/>
                <w:sz w:val="28"/>
                <w:szCs w:val="28"/>
                <w:lang w:bidi="ar-SA"/>
              </w:rPr>
              <w:t>, а также</w:t>
            </w:r>
            <w:r w:rsidR="00B919B2" w:rsidRPr="00BF5A60">
              <w:rPr>
                <w:rFonts w:cs="Times New Roman"/>
                <w:color w:val="1A1A1A"/>
                <w:kern w:val="0"/>
                <w:sz w:val="28"/>
                <w:szCs w:val="28"/>
                <w:lang w:bidi="ar-SA"/>
              </w:rPr>
              <w:t xml:space="preserve"> составлять чёткий, хорошо построенный и подробный текст на сложные тематики, используя шаблоны организации и связующие средства языка.</w:t>
            </w:r>
          </w:p>
        </w:tc>
      </w:tr>
      <w:tr w:rsidR="00B919B2" w:rsidRPr="001646D9" w14:paraId="7177D8C3" w14:textId="77777777" w:rsidTr="00B919B2">
        <w:tc>
          <w:tcPr>
            <w:tcW w:w="559" w:type="dxa"/>
          </w:tcPr>
          <w:p w14:paraId="355B8234" w14:textId="77777777" w:rsidR="00B919B2" w:rsidRPr="001646D9" w:rsidRDefault="00B919B2" w:rsidP="001646D9">
            <w:pPr>
              <w:pStyle w:val="Standard"/>
              <w:spacing w:line="360" w:lineRule="auto"/>
              <w:jc w:val="both"/>
              <w:rPr>
                <w:rFonts w:cs="Times New Roman"/>
                <w:color w:val="101010"/>
                <w:kern w:val="0"/>
                <w:sz w:val="28"/>
                <w:szCs w:val="28"/>
              </w:rPr>
            </w:pPr>
            <w:r w:rsidRPr="001646D9">
              <w:rPr>
                <w:rFonts w:cs="Times New Roman"/>
                <w:color w:val="101010"/>
                <w:kern w:val="0"/>
                <w:sz w:val="28"/>
                <w:szCs w:val="28"/>
              </w:rPr>
              <w:t>C2</w:t>
            </w:r>
          </w:p>
        </w:tc>
        <w:tc>
          <w:tcPr>
            <w:tcW w:w="9295" w:type="dxa"/>
          </w:tcPr>
          <w:p w14:paraId="129ECEFF" w14:textId="77777777" w:rsidR="00B919B2" w:rsidRPr="001646D9" w:rsidRDefault="009A69E3" w:rsidP="001646D9">
            <w:pPr>
              <w:pStyle w:val="Standard"/>
              <w:keepNext/>
              <w:spacing w:line="360" w:lineRule="auto"/>
              <w:jc w:val="both"/>
              <w:rPr>
                <w:rFonts w:cs="Times New Roman"/>
                <w:color w:val="101010"/>
                <w:kern w:val="0"/>
                <w:sz w:val="28"/>
                <w:szCs w:val="28"/>
              </w:rPr>
            </w:pPr>
            <w:r w:rsidRPr="00BF5A60">
              <w:rPr>
                <w:rFonts w:cs="Times New Roman"/>
                <w:color w:val="1A1A1A"/>
                <w:kern w:val="0"/>
                <w:sz w:val="28"/>
                <w:szCs w:val="28"/>
                <w:lang w:bidi="ar-SA"/>
              </w:rPr>
              <w:t>Экзаменуемый п</w:t>
            </w:r>
            <w:r w:rsidR="00B919B2" w:rsidRPr="00BF5A60">
              <w:rPr>
                <w:rFonts w:cs="Times New Roman"/>
                <w:color w:val="1A1A1A"/>
                <w:kern w:val="0"/>
                <w:sz w:val="28"/>
                <w:szCs w:val="28"/>
                <w:lang w:bidi="ar-SA"/>
              </w:rPr>
              <w:t>онимает практически всё, что слышит и читает. Разговаривает бегло, передавая различные оттенки значений даже в самых сложных случаях.</w:t>
            </w:r>
          </w:p>
        </w:tc>
      </w:tr>
    </w:tbl>
    <w:p w14:paraId="1DC39FA9" w14:textId="77777777" w:rsidR="00B919B2" w:rsidRPr="001646D9" w:rsidRDefault="00B919B2" w:rsidP="001646D9">
      <w:pPr>
        <w:pStyle w:val="Standard"/>
        <w:spacing w:line="360" w:lineRule="auto"/>
        <w:jc w:val="both"/>
        <w:rPr>
          <w:rFonts w:cs="Times New Roman"/>
          <w:bCs/>
          <w:sz w:val="28"/>
          <w:szCs w:val="28"/>
          <w:lang w:val="en-US"/>
        </w:rPr>
      </w:pPr>
      <w:r w:rsidRPr="001646D9">
        <w:rPr>
          <w:rFonts w:cs="Times New Roman"/>
          <w:sz w:val="28"/>
          <w:szCs w:val="28"/>
          <w:lang w:val="en-US"/>
        </w:rPr>
        <w:t>(</w:t>
      </w:r>
      <w:r w:rsidR="008966A0">
        <w:rPr>
          <w:rFonts w:cs="Times New Roman"/>
          <w:sz w:val="28"/>
          <w:szCs w:val="28"/>
          <w:lang w:val="en-US"/>
        </w:rPr>
        <w:t xml:space="preserve">32; </w:t>
      </w:r>
      <w:r w:rsidRPr="001646D9">
        <w:rPr>
          <w:rFonts w:cs="Times New Roman"/>
          <w:color w:val="0B0D0C"/>
          <w:kern w:val="0"/>
          <w:sz w:val="28"/>
          <w:szCs w:val="28"/>
          <w:lang w:val="en-US" w:bidi="ar-SA"/>
        </w:rPr>
        <w:t xml:space="preserve">URL: </w:t>
      </w:r>
      <w:hyperlink r:id="rId11" w:history="1">
        <w:r w:rsidRPr="00BF5A60">
          <w:rPr>
            <w:rStyle w:val="af0"/>
            <w:rFonts w:cs="Times New Roman"/>
            <w:kern w:val="0"/>
            <w:sz w:val="28"/>
            <w:szCs w:val="28"/>
            <w:lang w:val="en-US"/>
          </w:rPr>
          <w:t>http://www.studynow.ru/other/englishlevels</w:t>
        </w:r>
      </w:hyperlink>
      <w:r w:rsidRPr="00BF5A60">
        <w:rPr>
          <w:rFonts w:cs="Times New Roman"/>
          <w:sz w:val="28"/>
          <w:szCs w:val="28"/>
          <w:lang w:val="en-US"/>
        </w:rPr>
        <w:t xml:space="preserve">) </w:t>
      </w:r>
    </w:p>
    <w:p w14:paraId="74D0E2BE" w14:textId="77777777" w:rsidR="00B919B2" w:rsidRPr="00BF5A60" w:rsidRDefault="00B919B2" w:rsidP="001646D9">
      <w:pPr>
        <w:pStyle w:val="Standard"/>
        <w:spacing w:line="360" w:lineRule="auto"/>
        <w:jc w:val="both"/>
        <w:rPr>
          <w:rFonts w:cs="Times New Roman"/>
          <w:color w:val="000000"/>
          <w:kern w:val="0"/>
          <w:sz w:val="28"/>
          <w:szCs w:val="28"/>
          <w:lang w:val="en-US"/>
        </w:rPr>
      </w:pPr>
    </w:p>
    <w:p w14:paraId="0C9796C0" w14:textId="77777777" w:rsidR="001646D9" w:rsidRDefault="00AD091B" w:rsidP="001646D9">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 xml:space="preserve">Каждому из тих уровней соответствует экзамен, позволяющий определить степень владения языковыми навыками. В данной работе </w:t>
      </w:r>
      <w:r w:rsidRPr="001646D9">
        <w:rPr>
          <w:rFonts w:cs="Times New Roman"/>
          <w:color w:val="000000"/>
          <w:kern w:val="0"/>
          <w:sz w:val="28"/>
          <w:szCs w:val="28"/>
        </w:rPr>
        <w:lastRenderedPageBreak/>
        <w:t>проводится сравнительный анализ международного экзамена FCE (First Certificate in English) и российского выпускного экзамена общеобразовательных учреждений ЕГЭ (Единый Государственный Экзамен).</w:t>
      </w:r>
    </w:p>
    <w:p w14:paraId="692B4CB3" w14:textId="77777777" w:rsidR="000B6035" w:rsidRDefault="000B6035" w:rsidP="000B6035">
      <w:pPr>
        <w:spacing w:line="360" w:lineRule="auto"/>
        <w:ind w:firstLine="720"/>
        <w:jc w:val="both"/>
        <w:rPr>
          <w:rFonts w:cs="Times New Roman"/>
          <w:sz w:val="28"/>
          <w:szCs w:val="28"/>
        </w:rPr>
      </w:pPr>
    </w:p>
    <w:p w14:paraId="576E9C53" w14:textId="77777777" w:rsidR="000B6035" w:rsidRPr="001646D9" w:rsidRDefault="000B6035" w:rsidP="000B6035">
      <w:pPr>
        <w:spacing w:line="360" w:lineRule="auto"/>
        <w:ind w:firstLine="709"/>
        <w:jc w:val="both"/>
        <w:rPr>
          <w:rFonts w:cs="Times New Roman"/>
          <w:sz w:val="28"/>
          <w:szCs w:val="28"/>
        </w:rPr>
      </w:pPr>
      <w:r>
        <w:rPr>
          <w:rFonts w:cs="Times New Roman"/>
          <w:sz w:val="28"/>
          <w:szCs w:val="28"/>
        </w:rPr>
        <w:t>В настоящем разделе</w:t>
      </w:r>
      <w:r w:rsidRPr="001646D9">
        <w:rPr>
          <w:rFonts w:cs="Times New Roman"/>
          <w:sz w:val="28"/>
          <w:szCs w:val="28"/>
        </w:rPr>
        <w:t xml:space="preserve"> были рассмотрены две шкалы оценивания уровня знания английского языка</w:t>
      </w:r>
      <w:r>
        <w:rPr>
          <w:rFonts w:cs="Times New Roman"/>
          <w:sz w:val="28"/>
          <w:szCs w:val="28"/>
        </w:rPr>
        <w:t>, позволяющие четко определить цели</w:t>
      </w:r>
      <w:r w:rsidRPr="001646D9">
        <w:rPr>
          <w:rFonts w:cs="Times New Roman"/>
          <w:sz w:val="28"/>
          <w:szCs w:val="28"/>
        </w:rPr>
        <w:t xml:space="preserve"> проведения экзаменов: определение уровня знаний языка для использования данных результатов при поступлении в ВУ</w:t>
      </w:r>
      <w:r>
        <w:rPr>
          <w:rFonts w:cs="Times New Roman"/>
          <w:sz w:val="28"/>
          <w:szCs w:val="28"/>
        </w:rPr>
        <w:t>Зы</w:t>
      </w:r>
      <w:r w:rsidRPr="001646D9">
        <w:rPr>
          <w:rFonts w:cs="Times New Roman"/>
          <w:sz w:val="28"/>
          <w:szCs w:val="28"/>
        </w:rPr>
        <w:t xml:space="preserve"> и устройстве на работу. Кроме того, любого рода тестирования помогают выявить сильные и слабые стороны экзаменуемого, чтобы </w:t>
      </w:r>
      <w:r>
        <w:rPr>
          <w:rFonts w:cs="Times New Roman"/>
          <w:sz w:val="28"/>
          <w:szCs w:val="28"/>
        </w:rPr>
        <w:t xml:space="preserve">обозначить </w:t>
      </w:r>
      <w:r w:rsidRPr="001646D9">
        <w:rPr>
          <w:rFonts w:cs="Times New Roman"/>
          <w:sz w:val="28"/>
          <w:szCs w:val="28"/>
        </w:rPr>
        <w:t>направление развития в дальнейшем. Например, экзаменуемый может хорошо воспринимать речь на слух, но плохо читать; иметь развитый пассивный слова</w:t>
      </w:r>
      <w:r>
        <w:rPr>
          <w:rFonts w:cs="Times New Roman"/>
          <w:sz w:val="28"/>
          <w:szCs w:val="28"/>
        </w:rPr>
        <w:t>рный запас, что позволяет в свою очередь читать и слушать речь, однако ограниченный активный словарный запас</w:t>
      </w:r>
      <w:r w:rsidRPr="001646D9">
        <w:rPr>
          <w:rFonts w:cs="Times New Roman"/>
          <w:sz w:val="28"/>
          <w:szCs w:val="28"/>
        </w:rPr>
        <w:t xml:space="preserve"> мешает качественному говорению и написанию текстов. </w:t>
      </w:r>
    </w:p>
    <w:p w14:paraId="497002E1" w14:textId="77777777" w:rsidR="000B6035" w:rsidRPr="00BF5A60" w:rsidRDefault="000B6035" w:rsidP="000B6035">
      <w:pPr>
        <w:spacing w:line="360" w:lineRule="auto"/>
        <w:ind w:firstLine="709"/>
        <w:jc w:val="both"/>
        <w:rPr>
          <w:rFonts w:cs="Times New Roman"/>
          <w:sz w:val="28"/>
          <w:szCs w:val="28"/>
        </w:rPr>
      </w:pPr>
      <w:r w:rsidRPr="001646D9">
        <w:rPr>
          <w:rFonts w:cs="Times New Roman"/>
          <w:sz w:val="28"/>
          <w:szCs w:val="28"/>
        </w:rPr>
        <w:t xml:space="preserve">Далее будут рассмотрены конкретные экзамены, а именно Единый Государственный Экзамен и </w:t>
      </w:r>
      <w:r w:rsidRPr="001646D9">
        <w:rPr>
          <w:rFonts w:cs="Times New Roman"/>
          <w:sz w:val="28"/>
          <w:szCs w:val="28"/>
          <w:lang w:val="en-US"/>
        </w:rPr>
        <w:t>First</w:t>
      </w:r>
      <w:r w:rsidRPr="00BF5A60">
        <w:rPr>
          <w:rFonts w:cs="Times New Roman"/>
          <w:sz w:val="28"/>
          <w:szCs w:val="28"/>
        </w:rPr>
        <w:t xml:space="preserve"> </w:t>
      </w:r>
      <w:r w:rsidRPr="001646D9">
        <w:rPr>
          <w:rFonts w:cs="Times New Roman"/>
          <w:sz w:val="28"/>
          <w:szCs w:val="28"/>
          <w:lang w:val="en-US"/>
        </w:rPr>
        <w:t>Certificate</w:t>
      </w:r>
      <w:r w:rsidRPr="00BF5A60">
        <w:rPr>
          <w:rFonts w:cs="Times New Roman"/>
          <w:sz w:val="28"/>
          <w:szCs w:val="28"/>
        </w:rPr>
        <w:t xml:space="preserve"> </w:t>
      </w:r>
      <w:r w:rsidRPr="001646D9">
        <w:rPr>
          <w:rFonts w:cs="Times New Roman"/>
          <w:sz w:val="28"/>
          <w:szCs w:val="28"/>
          <w:lang w:val="en-US"/>
        </w:rPr>
        <w:t>in</w:t>
      </w:r>
      <w:r w:rsidRPr="00BF5A60">
        <w:rPr>
          <w:rFonts w:cs="Times New Roman"/>
          <w:sz w:val="28"/>
          <w:szCs w:val="28"/>
        </w:rPr>
        <w:t xml:space="preserve"> </w:t>
      </w:r>
      <w:r w:rsidRPr="001646D9">
        <w:rPr>
          <w:rFonts w:cs="Times New Roman"/>
          <w:sz w:val="28"/>
          <w:szCs w:val="28"/>
          <w:lang w:val="en-US"/>
        </w:rPr>
        <w:t>English</w:t>
      </w:r>
      <w:r w:rsidRPr="00BF5A60">
        <w:rPr>
          <w:rFonts w:cs="Times New Roman"/>
          <w:sz w:val="28"/>
          <w:szCs w:val="28"/>
        </w:rPr>
        <w:t>, каждый из которых соответствует уровням В1-В2.</w:t>
      </w:r>
    </w:p>
    <w:p w14:paraId="6A79A2FC" w14:textId="77777777" w:rsidR="000B6035" w:rsidRDefault="000B6035" w:rsidP="001646D9">
      <w:pPr>
        <w:pStyle w:val="Standard"/>
        <w:spacing w:line="360" w:lineRule="auto"/>
        <w:ind w:firstLine="720"/>
        <w:jc w:val="both"/>
        <w:rPr>
          <w:rFonts w:cs="Times New Roman"/>
          <w:color w:val="000000"/>
          <w:kern w:val="0"/>
          <w:sz w:val="28"/>
          <w:szCs w:val="28"/>
        </w:rPr>
      </w:pPr>
    </w:p>
    <w:p w14:paraId="2E7F03D1" w14:textId="77777777" w:rsidR="001646D9" w:rsidRDefault="001646D9" w:rsidP="00913216">
      <w:pPr>
        <w:pStyle w:val="Standard"/>
        <w:spacing w:line="360" w:lineRule="auto"/>
        <w:jc w:val="both"/>
        <w:rPr>
          <w:rFonts w:cs="Times New Roman"/>
          <w:sz w:val="28"/>
          <w:szCs w:val="28"/>
        </w:rPr>
      </w:pPr>
    </w:p>
    <w:p w14:paraId="59C22804" w14:textId="77777777" w:rsidR="00913216" w:rsidRDefault="00913216" w:rsidP="00913216">
      <w:pPr>
        <w:pStyle w:val="2"/>
        <w:jc w:val="center"/>
      </w:pPr>
    </w:p>
    <w:p w14:paraId="0885F90C" w14:textId="77777777" w:rsidR="00913216" w:rsidRDefault="00913216" w:rsidP="00913216">
      <w:pPr>
        <w:pStyle w:val="2"/>
        <w:jc w:val="center"/>
      </w:pPr>
    </w:p>
    <w:p w14:paraId="16B001CD" w14:textId="77777777" w:rsidR="00913216" w:rsidRDefault="00913216" w:rsidP="00913216">
      <w:pPr>
        <w:pStyle w:val="2"/>
        <w:jc w:val="center"/>
      </w:pPr>
    </w:p>
    <w:p w14:paraId="7941D10A" w14:textId="77777777" w:rsidR="00F729C0" w:rsidRDefault="0033591A" w:rsidP="00F729C0">
      <w:pPr>
        <w:pStyle w:val="2"/>
      </w:pPr>
      <w:r>
        <w:br w:type="page"/>
      </w:r>
    </w:p>
    <w:p w14:paraId="4DD86702" w14:textId="77777777" w:rsidR="001646D9" w:rsidRPr="001646D9" w:rsidRDefault="001646D9" w:rsidP="001646D9"/>
    <w:p w14:paraId="3874775C" w14:textId="77777777" w:rsidR="00F729C0" w:rsidRPr="00F729C0" w:rsidRDefault="00F729C0" w:rsidP="00F729C0"/>
    <w:p w14:paraId="6713C768" w14:textId="39EFA378" w:rsidR="00612162" w:rsidRPr="004150CB" w:rsidRDefault="00291D2B" w:rsidP="00291D2B">
      <w:pPr>
        <w:pStyle w:val="2"/>
        <w:jc w:val="center"/>
      </w:pPr>
      <w:bookmarkStart w:id="4" w:name="_Toc292216505"/>
      <w:r>
        <w:t>1.2 Содержание и структура Единого Государственного Экзамена</w:t>
      </w:r>
      <w:bookmarkEnd w:id="4"/>
    </w:p>
    <w:p w14:paraId="7CD5C974" w14:textId="77777777" w:rsidR="00931331" w:rsidRPr="001646D9" w:rsidRDefault="00931331" w:rsidP="001646D9">
      <w:pPr>
        <w:spacing w:line="360" w:lineRule="auto"/>
        <w:jc w:val="both"/>
        <w:rPr>
          <w:rFonts w:cs="Times New Roman"/>
          <w:sz w:val="28"/>
          <w:szCs w:val="28"/>
        </w:rPr>
      </w:pPr>
    </w:p>
    <w:p w14:paraId="309E5DD4" w14:textId="77777777" w:rsidR="00931331" w:rsidRPr="001646D9" w:rsidRDefault="00931331" w:rsidP="001646D9">
      <w:pPr>
        <w:spacing w:line="360" w:lineRule="auto"/>
        <w:jc w:val="both"/>
        <w:rPr>
          <w:rFonts w:cs="Times New Roman"/>
          <w:sz w:val="28"/>
          <w:szCs w:val="28"/>
        </w:rPr>
      </w:pPr>
    </w:p>
    <w:p w14:paraId="46825D11" w14:textId="77777777" w:rsidR="00931331" w:rsidRPr="001646D9" w:rsidRDefault="00776B66" w:rsidP="001646D9">
      <w:pPr>
        <w:spacing w:line="360" w:lineRule="auto"/>
        <w:ind w:firstLine="720"/>
        <w:jc w:val="both"/>
        <w:rPr>
          <w:rFonts w:cs="Times New Roman"/>
          <w:sz w:val="28"/>
          <w:szCs w:val="28"/>
        </w:rPr>
      </w:pPr>
      <w:r w:rsidRPr="001646D9">
        <w:rPr>
          <w:rFonts w:cs="Times New Roman"/>
          <w:sz w:val="28"/>
          <w:szCs w:val="28"/>
        </w:rPr>
        <w:t xml:space="preserve">Данная глава призвана продемонстрировать структуру Единого Государственного экзамена с подробным разбором каждого задания и критериев оценивания. Кроме того, предложенная методика преподавания и учебные материалы дают представление о том, как необходимо готовиться к ЕГЭ в классе и самостоятельно. Далее в </w:t>
      </w:r>
      <w:r w:rsidR="005A1BC3" w:rsidRPr="001646D9">
        <w:rPr>
          <w:rFonts w:cs="Times New Roman"/>
          <w:sz w:val="28"/>
          <w:szCs w:val="28"/>
        </w:rPr>
        <w:t xml:space="preserve">настоящей </w:t>
      </w:r>
      <w:r w:rsidRPr="001646D9">
        <w:rPr>
          <w:rFonts w:cs="Times New Roman"/>
          <w:sz w:val="28"/>
          <w:szCs w:val="28"/>
        </w:rPr>
        <w:t>главе будут представлены мнения нескольк</w:t>
      </w:r>
      <w:r w:rsidR="004150CB">
        <w:rPr>
          <w:rFonts w:cs="Times New Roman"/>
          <w:sz w:val="28"/>
          <w:szCs w:val="28"/>
        </w:rPr>
        <w:t>их учеников старших классов относи</w:t>
      </w:r>
      <w:r w:rsidRPr="001646D9">
        <w:rPr>
          <w:rFonts w:cs="Times New Roman"/>
          <w:sz w:val="28"/>
          <w:szCs w:val="28"/>
        </w:rPr>
        <w:t>тельно изучения английс</w:t>
      </w:r>
      <w:r w:rsidR="005A1BC3" w:rsidRPr="001646D9">
        <w:rPr>
          <w:rFonts w:cs="Times New Roman"/>
          <w:sz w:val="28"/>
          <w:szCs w:val="28"/>
        </w:rPr>
        <w:t xml:space="preserve">кого языка в школе </w:t>
      </w:r>
      <w:r w:rsidR="004150CB">
        <w:rPr>
          <w:rFonts w:cs="Times New Roman"/>
          <w:sz w:val="28"/>
          <w:szCs w:val="28"/>
        </w:rPr>
        <w:t>и сдачи ЕГЭ, а также</w:t>
      </w:r>
      <w:r w:rsidR="005A1BC3" w:rsidRPr="001646D9">
        <w:rPr>
          <w:rFonts w:cs="Times New Roman"/>
          <w:sz w:val="28"/>
          <w:szCs w:val="28"/>
        </w:rPr>
        <w:t xml:space="preserve"> глава содержит методическую разработку уроков английского языка для учащихся средней общеобразовательной школы.</w:t>
      </w:r>
    </w:p>
    <w:p w14:paraId="5EFB105B" w14:textId="77777777" w:rsidR="005A1BC3" w:rsidRPr="001646D9" w:rsidRDefault="005A1BC3" w:rsidP="001646D9">
      <w:pPr>
        <w:spacing w:line="360" w:lineRule="auto"/>
        <w:jc w:val="both"/>
        <w:rPr>
          <w:rFonts w:cs="Times New Roman"/>
          <w:sz w:val="28"/>
          <w:szCs w:val="28"/>
        </w:rPr>
      </w:pPr>
    </w:p>
    <w:p w14:paraId="60AF4C39" w14:textId="77777777" w:rsidR="00CE47E0" w:rsidRPr="001646D9" w:rsidRDefault="00CE47E0" w:rsidP="001646D9">
      <w:pPr>
        <w:spacing w:line="360" w:lineRule="auto"/>
        <w:jc w:val="both"/>
        <w:rPr>
          <w:rFonts w:cs="Times New Roman"/>
          <w:sz w:val="28"/>
          <w:szCs w:val="28"/>
        </w:rPr>
      </w:pPr>
    </w:p>
    <w:p w14:paraId="400C0664" w14:textId="77777777" w:rsidR="004150CB" w:rsidRDefault="00AD091B" w:rsidP="001646D9">
      <w:pPr>
        <w:pStyle w:val="Standard"/>
        <w:spacing w:line="360" w:lineRule="auto"/>
        <w:ind w:firstLine="720"/>
        <w:jc w:val="both"/>
        <w:rPr>
          <w:rFonts w:cs="Times New Roman"/>
          <w:color w:val="000000"/>
          <w:kern w:val="0"/>
          <w:sz w:val="28"/>
          <w:szCs w:val="28"/>
        </w:rPr>
      </w:pPr>
      <w:r w:rsidRPr="001646D9">
        <w:rPr>
          <w:rFonts w:cs="Times New Roman"/>
          <w:b/>
          <w:color w:val="000000"/>
          <w:kern w:val="0"/>
          <w:sz w:val="28"/>
          <w:szCs w:val="28"/>
        </w:rPr>
        <w:t>Единый государственный экзамен</w:t>
      </w:r>
      <w:r w:rsidRPr="001646D9">
        <w:rPr>
          <w:rFonts w:cs="Times New Roman"/>
          <w:color w:val="000000"/>
          <w:kern w:val="0"/>
          <w:sz w:val="28"/>
          <w:szCs w:val="28"/>
        </w:rPr>
        <w:t xml:space="preserve"> (</w:t>
      </w:r>
      <w:r w:rsidRPr="001646D9">
        <w:rPr>
          <w:rFonts w:cs="Times New Roman"/>
          <w:b/>
          <w:color w:val="000000"/>
          <w:kern w:val="0"/>
          <w:sz w:val="28"/>
          <w:szCs w:val="28"/>
        </w:rPr>
        <w:t>ЕГЭ</w:t>
      </w:r>
      <w:r w:rsidRPr="001646D9">
        <w:rPr>
          <w:rFonts w:cs="Times New Roman"/>
          <w:color w:val="000000"/>
          <w:kern w:val="0"/>
          <w:sz w:val="28"/>
          <w:szCs w:val="28"/>
        </w:rPr>
        <w:t>)— централизованно проводимый в Российской Федерации экзамен в средних учебных заведениях— школах, лицеях и гимназиях, форма проведения ГИА по образовательным программам среднего общего образования. Служит одновременно выпускным экзаменом из школы и вступительным экзаменом в вузы.</w:t>
      </w:r>
    </w:p>
    <w:p w14:paraId="285E0272" w14:textId="77777777" w:rsidR="00CE47E0" w:rsidRDefault="00CE47E0" w:rsidP="001646D9">
      <w:pPr>
        <w:pStyle w:val="Standard"/>
        <w:spacing w:line="360" w:lineRule="auto"/>
        <w:ind w:firstLine="720"/>
        <w:jc w:val="both"/>
        <w:rPr>
          <w:rFonts w:cs="Times New Roman"/>
          <w:sz w:val="28"/>
          <w:szCs w:val="28"/>
        </w:rPr>
      </w:pPr>
      <w:r w:rsidRPr="001646D9">
        <w:rPr>
          <w:rFonts w:cs="Times New Roman"/>
          <w:color w:val="000000"/>
          <w:kern w:val="0"/>
          <w:sz w:val="28"/>
          <w:szCs w:val="28"/>
        </w:rPr>
        <w:t>(</w:t>
      </w:r>
      <w:r w:rsidR="008966A0">
        <w:rPr>
          <w:rFonts w:cs="Times New Roman"/>
          <w:color w:val="000000"/>
          <w:kern w:val="0"/>
          <w:sz w:val="28"/>
          <w:szCs w:val="28"/>
        </w:rPr>
        <w:t xml:space="preserve">35; </w:t>
      </w:r>
      <w:r w:rsidRPr="001646D9">
        <w:rPr>
          <w:rFonts w:cs="Times New Roman"/>
          <w:color w:val="0B0D0C"/>
          <w:kern w:val="0"/>
          <w:sz w:val="28"/>
          <w:szCs w:val="28"/>
          <w:lang w:val="en-US" w:bidi="ar-SA"/>
        </w:rPr>
        <w:t>URL</w:t>
      </w:r>
      <w:r w:rsidRPr="00BF5A60">
        <w:rPr>
          <w:rFonts w:cs="Times New Roman"/>
          <w:color w:val="0B0D0C"/>
          <w:kern w:val="0"/>
          <w:sz w:val="28"/>
          <w:szCs w:val="28"/>
          <w:lang w:bidi="ar-SA"/>
        </w:rPr>
        <w:t>:</w:t>
      </w:r>
      <w:hyperlink r:id="rId12" w:history="1">
        <w:r w:rsidR="00655E00" w:rsidRPr="001646D9">
          <w:rPr>
            <w:rStyle w:val="af0"/>
            <w:rFonts w:cs="Times New Roman"/>
            <w:kern w:val="0"/>
            <w:sz w:val="28"/>
            <w:szCs w:val="28"/>
            <w:lang w:val="en-US" w:bidi="ar-SA"/>
          </w:rPr>
          <w:t>https</w:t>
        </w:r>
        <w:r w:rsidR="00655E00" w:rsidRPr="00BF5A60">
          <w:rPr>
            <w:rStyle w:val="af0"/>
            <w:rFonts w:cs="Times New Roman"/>
            <w:kern w:val="0"/>
            <w:sz w:val="28"/>
            <w:szCs w:val="28"/>
            <w:lang w:bidi="ar-SA"/>
          </w:rPr>
          <w:t>://</w:t>
        </w:r>
        <w:r w:rsidR="00655E00" w:rsidRPr="001646D9">
          <w:rPr>
            <w:rStyle w:val="af0"/>
            <w:rFonts w:cs="Times New Roman"/>
            <w:kern w:val="0"/>
            <w:sz w:val="28"/>
            <w:szCs w:val="28"/>
            <w:lang w:val="en-US" w:bidi="ar-SA"/>
          </w:rPr>
          <w:t>ru</w:t>
        </w:r>
        <w:r w:rsidR="00655E00" w:rsidRPr="00BF5A60">
          <w:rPr>
            <w:rStyle w:val="af0"/>
            <w:rFonts w:cs="Times New Roman"/>
            <w:kern w:val="0"/>
            <w:sz w:val="28"/>
            <w:szCs w:val="28"/>
            <w:lang w:bidi="ar-SA"/>
          </w:rPr>
          <w:t>.</w:t>
        </w:r>
        <w:r w:rsidR="00655E00" w:rsidRPr="001646D9">
          <w:rPr>
            <w:rStyle w:val="af0"/>
            <w:rFonts w:cs="Times New Roman"/>
            <w:kern w:val="0"/>
            <w:sz w:val="28"/>
            <w:szCs w:val="28"/>
            <w:lang w:val="en-US" w:bidi="ar-SA"/>
          </w:rPr>
          <w:t>wikipedia</w:t>
        </w:r>
        <w:r w:rsidR="00655E00" w:rsidRPr="00BF5A60">
          <w:rPr>
            <w:rStyle w:val="af0"/>
            <w:rFonts w:cs="Times New Roman"/>
            <w:kern w:val="0"/>
            <w:sz w:val="28"/>
            <w:szCs w:val="28"/>
            <w:lang w:bidi="ar-SA"/>
          </w:rPr>
          <w:t>.</w:t>
        </w:r>
        <w:r w:rsidR="00655E00" w:rsidRPr="001646D9">
          <w:rPr>
            <w:rStyle w:val="af0"/>
            <w:rFonts w:cs="Times New Roman"/>
            <w:kern w:val="0"/>
            <w:sz w:val="28"/>
            <w:szCs w:val="28"/>
            <w:lang w:val="en-US" w:bidi="ar-SA"/>
          </w:rPr>
          <w:t>org</w:t>
        </w:r>
        <w:r w:rsidR="00655E00" w:rsidRPr="00BF5A60">
          <w:rPr>
            <w:rStyle w:val="af0"/>
            <w:rFonts w:cs="Times New Roman"/>
            <w:kern w:val="0"/>
            <w:sz w:val="28"/>
            <w:szCs w:val="28"/>
            <w:lang w:bidi="ar-SA"/>
          </w:rPr>
          <w:t>/</w:t>
        </w:r>
        <w:r w:rsidR="00655E00" w:rsidRPr="001646D9">
          <w:rPr>
            <w:rStyle w:val="af0"/>
            <w:rFonts w:cs="Times New Roman"/>
            <w:kern w:val="0"/>
            <w:sz w:val="28"/>
            <w:szCs w:val="28"/>
            <w:lang w:val="en-US" w:bidi="ar-SA"/>
          </w:rPr>
          <w:t>wiki</w:t>
        </w:r>
        <w:r w:rsidR="00655E00" w:rsidRPr="00BF5A60">
          <w:rPr>
            <w:rStyle w:val="af0"/>
            <w:rFonts w:cs="Times New Roman"/>
            <w:kern w:val="0"/>
            <w:sz w:val="28"/>
            <w:szCs w:val="28"/>
            <w:lang w:bidi="ar-SA"/>
          </w:rPr>
          <w:t>/Единый_государственный_экзамен</w:t>
        </w:r>
      </w:hyperlink>
      <w:r w:rsidRPr="001646D9">
        <w:rPr>
          <w:rFonts w:cs="Times New Roman"/>
          <w:sz w:val="28"/>
          <w:szCs w:val="28"/>
        </w:rPr>
        <w:t>)</w:t>
      </w:r>
    </w:p>
    <w:p w14:paraId="39909A45" w14:textId="77777777" w:rsidR="004150CB" w:rsidRPr="001646D9" w:rsidRDefault="004150CB" w:rsidP="001646D9">
      <w:pPr>
        <w:pStyle w:val="Standard"/>
        <w:spacing w:line="360" w:lineRule="auto"/>
        <w:ind w:firstLine="720"/>
        <w:jc w:val="both"/>
        <w:rPr>
          <w:rFonts w:cs="Times New Roman"/>
          <w:color w:val="000000"/>
          <w:kern w:val="0"/>
          <w:sz w:val="28"/>
          <w:szCs w:val="28"/>
        </w:rPr>
      </w:pPr>
    </w:p>
    <w:p w14:paraId="7B7B0E26" w14:textId="77777777" w:rsidR="00612162" w:rsidRPr="001646D9" w:rsidRDefault="00AD091B" w:rsidP="001646D9">
      <w:pPr>
        <w:pStyle w:val="Standard"/>
        <w:spacing w:line="360" w:lineRule="auto"/>
        <w:ind w:firstLine="720"/>
        <w:jc w:val="both"/>
        <w:rPr>
          <w:rFonts w:cs="Times New Roman"/>
          <w:sz w:val="28"/>
          <w:szCs w:val="28"/>
        </w:rPr>
      </w:pPr>
      <w:r w:rsidRPr="001646D9">
        <w:rPr>
          <w:rFonts w:cs="Times New Roman"/>
          <w:b/>
          <w:color w:val="000000"/>
          <w:kern w:val="0"/>
          <w:sz w:val="28"/>
          <w:szCs w:val="28"/>
        </w:rPr>
        <w:t>Структура и содержание заданий ЕГЭ</w:t>
      </w:r>
    </w:p>
    <w:p w14:paraId="3ADAB3C7" w14:textId="77777777" w:rsidR="00612162" w:rsidRPr="001646D9" w:rsidRDefault="00AD091B" w:rsidP="004150CB">
      <w:pPr>
        <w:pStyle w:val="Standard"/>
        <w:spacing w:line="360" w:lineRule="auto"/>
        <w:ind w:firstLine="720"/>
        <w:jc w:val="both"/>
        <w:rPr>
          <w:rFonts w:cs="Times New Roman"/>
          <w:sz w:val="28"/>
          <w:szCs w:val="28"/>
        </w:rPr>
      </w:pPr>
      <w:r w:rsidRPr="001646D9">
        <w:rPr>
          <w:rFonts w:cs="Times New Roman"/>
          <w:color w:val="000000"/>
          <w:kern w:val="0"/>
          <w:sz w:val="28"/>
          <w:szCs w:val="28"/>
        </w:rPr>
        <w:t>Задания ЕГЭ именуются контрольно-измерительными материалами (КИМами), которые разрабатываются Федеральным институтом педагогических измерений.</w:t>
      </w:r>
    </w:p>
    <w:p w14:paraId="732FA963" w14:textId="77777777" w:rsidR="00612162" w:rsidRDefault="00AD091B" w:rsidP="00FF7912">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 xml:space="preserve">Содержание КИМов регламентируется тремя документами, утверждаемыми Рособрнадзором осенью: кодификатором элементов содержания КИМов, спецификацией экзамена и демоверсией экзамена. Таким образом, примерная структура, форма и содержание КИМов заранее </w:t>
      </w:r>
      <w:r w:rsidRPr="001646D9">
        <w:rPr>
          <w:rFonts w:cs="Times New Roman"/>
          <w:color w:val="000000"/>
          <w:kern w:val="0"/>
          <w:sz w:val="28"/>
          <w:szCs w:val="28"/>
        </w:rPr>
        <w:lastRenderedPageBreak/>
        <w:t>определены и не могут быть изменены произвольным образом.</w:t>
      </w:r>
    </w:p>
    <w:p w14:paraId="068241D7" w14:textId="77777777" w:rsidR="004150CB" w:rsidRPr="001646D9" w:rsidRDefault="004150CB" w:rsidP="001646D9">
      <w:pPr>
        <w:pStyle w:val="Standard"/>
        <w:spacing w:line="360" w:lineRule="auto"/>
        <w:jc w:val="both"/>
        <w:rPr>
          <w:rFonts w:cs="Times New Roman"/>
          <w:sz w:val="28"/>
          <w:szCs w:val="28"/>
        </w:rPr>
      </w:pPr>
    </w:p>
    <w:p w14:paraId="4E2486C8" w14:textId="77777777" w:rsidR="00612162" w:rsidRPr="001646D9" w:rsidRDefault="00AD091B" w:rsidP="001646D9">
      <w:pPr>
        <w:pStyle w:val="Standard"/>
        <w:spacing w:line="360" w:lineRule="auto"/>
        <w:ind w:firstLine="720"/>
        <w:jc w:val="both"/>
        <w:rPr>
          <w:rFonts w:cs="Times New Roman"/>
          <w:sz w:val="28"/>
          <w:szCs w:val="28"/>
        </w:rPr>
      </w:pPr>
      <w:r w:rsidRPr="001646D9">
        <w:rPr>
          <w:rFonts w:cs="Times New Roman"/>
          <w:color w:val="000000"/>
          <w:kern w:val="0"/>
          <w:sz w:val="28"/>
          <w:szCs w:val="28"/>
        </w:rPr>
        <w:t>Экзаменационная работа по англ</w:t>
      </w:r>
      <w:r w:rsidR="00056CB6" w:rsidRPr="001646D9">
        <w:rPr>
          <w:rFonts w:cs="Times New Roman"/>
          <w:color w:val="000000"/>
          <w:kern w:val="0"/>
          <w:sz w:val="28"/>
          <w:szCs w:val="28"/>
        </w:rPr>
        <w:t>ийскому языку состоит из пяти разделов.</w:t>
      </w:r>
    </w:p>
    <w:p w14:paraId="6A5390E7" w14:textId="77777777" w:rsidR="00543229" w:rsidRPr="00BF5A60" w:rsidRDefault="0072530E" w:rsidP="001646D9">
      <w:pPr>
        <w:pStyle w:val="Standard"/>
        <w:spacing w:line="360" w:lineRule="auto"/>
        <w:jc w:val="both"/>
        <w:rPr>
          <w:rFonts w:cs="Times New Roman"/>
          <w:color w:val="000000"/>
          <w:kern w:val="0"/>
          <w:sz w:val="28"/>
          <w:szCs w:val="28"/>
        </w:rPr>
      </w:pPr>
      <w:r>
        <w:rPr>
          <w:rFonts w:cs="Times New Roman"/>
          <w:b/>
          <w:color w:val="000000"/>
          <w:kern w:val="0"/>
          <w:sz w:val="28"/>
          <w:szCs w:val="28"/>
        </w:rPr>
        <w:t>«</w:t>
      </w:r>
      <w:r w:rsidR="00AD091B" w:rsidRPr="001646D9">
        <w:rPr>
          <w:rFonts w:cs="Times New Roman"/>
          <w:b/>
          <w:color w:val="000000"/>
          <w:kern w:val="0"/>
          <w:sz w:val="28"/>
          <w:szCs w:val="28"/>
        </w:rPr>
        <w:t>Раздел 1 (Аудирование)</w:t>
      </w:r>
      <w:r w:rsidR="00AD091B" w:rsidRPr="001646D9">
        <w:rPr>
          <w:rFonts w:cs="Times New Roman"/>
          <w:color w:val="000000"/>
          <w:kern w:val="0"/>
          <w:sz w:val="28"/>
          <w:szCs w:val="28"/>
        </w:rPr>
        <w:t xml:space="preserve"> включает</w:t>
      </w:r>
      <w:r w:rsidR="00056CB6" w:rsidRPr="001646D9">
        <w:rPr>
          <w:rFonts w:cs="Times New Roman"/>
          <w:color w:val="000000"/>
          <w:kern w:val="0"/>
          <w:sz w:val="28"/>
          <w:szCs w:val="28"/>
        </w:rPr>
        <w:t xml:space="preserve"> 15 заданий, из которых первое -</w:t>
      </w:r>
      <w:r w:rsidR="00AD091B" w:rsidRPr="001646D9">
        <w:rPr>
          <w:rFonts w:cs="Times New Roman"/>
          <w:color w:val="000000"/>
          <w:kern w:val="0"/>
          <w:sz w:val="28"/>
          <w:szCs w:val="28"/>
        </w:rPr>
        <w:t xml:space="preserve"> на установление соответствия и 14 заданий с выбором одного правильного ответа из трёх предложенных. </w:t>
      </w:r>
      <w:r w:rsidR="00056CB6" w:rsidRPr="001646D9">
        <w:rPr>
          <w:rFonts w:cs="Times New Roman"/>
          <w:color w:val="000000"/>
          <w:kern w:val="0"/>
          <w:sz w:val="28"/>
          <w:szCs w:val="28"/>
        </w:rPr>
        <w:t xml:space="preserve">Максимальное количество баллов за выполнение всех заданий данной работы – 20. </w:t>
      </w:r>
      <w:r w:rsidR="00AD091B" w:rsidRPr="001646D9">
        <w:rPr>
          <w:rFonts w:cs="Times New Roman"/>
          <w:color w:val="000000"/>
          <w:kern w:val="0"/>
          <w:sz w:val="28"/>
          <w:szCs w:val="28"/>
        </w:rPr>
        <w:t>Рекомендуемое время на выполнение Раздела 1 -30 минут.</w:t>
      </w:r>
      <w:r>
        <w:rPr>
          <w:rFonts w:cs="Times New Roman"/>
          <w:color w:val="000000"/>
          <w:kern w:val="0"/>
          <w:sz w:val="28"/>
          <w:szCs w:val="28"/>
        </w:rPr>
        <w:t>»</w:t>
      </w:r>
      <w:r w:rsidR="001304AD">
        <w:rPr>
          <w:rFonts w:cs="Times New Roman"/>
          <w:color w:val="000000"/>
          <w:kern w:val="0"/>
          <w:sz w:val="28"/>
          <w:szCs w:val="28"/>
        </w:rPr>
        <w:t xml:space="preserve"> </w:t>
      </w:r>
      <w:r w:rsidR="005A6BD0" w:rsidRPr="00BF5A60">
        <w:rPr>
          <w:rFonts w:cs="Times New Roman"/>
          <w:color w:val="000000"/>
          <w:kern w:val="0"/>
          <w:sz w:val="28"/>
          <w:szCs w:val="28"/>
        </w:rPr>
        <w:t>[</w:t>
      </w:r>
      <w:r w:rsidR="005A6BD0">
        <w:rPr>
          <w:rFonts w:cs="Times New Roman"/>
          <w:sz w:val="28"/>
          <w:szCs w:val="28"/>
        </w:rPr>
        <w:t>2, с. 9</w:t>
      </w:r>
      <w:r w:rsidR="005A6BD0" w:rsidRPr="00BF5A60">
        <w:rPr>
          <w:rFonts w:cs="Times New Roman"/>
          <w:sz w:val="28"/>
          <w:szCs w:val="28"/>
        </w:rPr>
        <w:t>]</w:t>
      </w:r>
    </w:p>
    <w:p w14:paraId="22EADD7D" w14:textId="77777777" w:rsidR="00612162" w:rsidRPr="001646D9" w:rsidRDefault="00612162" w:rsidP="001646D9">
      <w:pPr>
        <w:pStyle w:val="Standard"/>
        <w:spacing w:line="360" w:lineRule="auto"/>
        <w:ind w:firstLine="720"/>
        <w:jc w:val="both"/>
        <w:rPr>
          <w:rFonts w:cs="Times New Roman"/>
          <w:sz w:val="28"/>
          <w:szCs w:val="28"/>
        </w:rPr>
      </w:pPr>
    </w:p>
    <w:p w14:paraId="273FC9A5" w14:textId="77777777" w:rsidR="00612162" w:rsidRPr="001646D9" w:rsidRDefault="00AD091B" w:rsidP="001646D9">
      <w:pPr>
        <w:pStyle w:val="Standard"/>
        <w:spacing w:line="360" w:lineRule="auto"/>
        <w:ind w:firstLine="720"/>
        <w:jc w:val="both"/>
        <w:rPr>
          <w:rFonts w:cs="Times New Roman"/>
          <w:sz w:val="28"/>
          <w:szCs w:val="28"/>
        </w:rPr>
      </w:pPr>
      <w:r w:rsidRPr="001646D9">
        <w:rPr>
          <w:rFonts w:cs="Times New Roman"/>
          <w:color w:val="19130E"/>
          <w:kern w:val="0"/>
          <w:sz w:val="28"/>
          <w:szCs w:val="28"/>
        </w:rPr>
        <w:t xml:space="preserve">В </w:t>
      </w:r>
      <w:r w:rsidR="00543229" w:rsidRPr="001646D9">
        <w:rPr>
          <w:rFonts w:cs="Times New Roman"/>
          <w:color w:val="19130E"/>
          <w:kern w:val="0"/>
          <w:sz w:val="28"/>
          <w:szCs w:val="28"/>
        </w:rPr>
        <w:t xml:space="preserve">данный раздел </w:t>
      </w:r>
      <w:r w:rsidRPr="001646D9">
        <w:rPr>
          <w:rFonts w:cs="Times New Roman"/>
          <w:color w:val="19130E"/>
          <w:kern w:val="0"/>
          <w:sz w:val="28"/>
          <w:szCs w:val="28"/>
        </w:rPr>
        <w:t>включены задания на проверку сформированности навыков следующих видов аудирования:</w:t>
      </w:r>
    </w:p>
    <w:p w14:paraId="5527927C" w14:textId="77777777" w:rsidR="00295D16" w:rsidRPr="001646D9" w:rsidRDefault="00AD091B" w:rsidP="001646D9">
      <w:pPr>
        <w:pStyle w:val="Standard"/>
        <w:numPr>
          <w:ilvl w:val="0"/>
          <w:numId w:val="24"/>
        </w:numPr>
        <w:tabs>
          <w:tab w:val="left" w:pos="940"/>
          <w:tab w:val="left" w:pos="1440"/>
        </w:tabs>
        <w:spacing w:line="360" w:lineRule="auto"/>
        <w:ind w:left="720" w:hanging="720"/>
        <w:jc w:val="both"/>
        <w:rPr>
          <w:rFonts w:cs="Times New Roman"/>
          <w:sz w:val="28"/>
          <w:szCs w:val="28"/>
        </w:rPr>
      </w:pPr>
      <w:r w:rsidRPr="001646D9">
        <w:rPr>
          <w:rFonts w:cs="Times New Roman"/>
          <w:b/>
          <w:color w:val="19130E"/>
          <w:kern w:val="0"/>
          <w:sz w:val="28"/>
          <w:szCs w:val="28"/>
        </w:rPr>
        <w:t>Извлечение необходимой информации</w:t>
      </w:r>
      <w:r w:rsidRPr="001646D9">
        <w:rPr>
          <w:rFonts w:cs="Times New Roman"/>
          <w:color w:val="19130E"/>
          <w:kern w:val="0"/>
          <w:sz w:val="28"/>
          <w:szCs w:val="28"/>
        </w:rPr>
        <w:t xml:space="preserve"> (задание B1-В6). По</w:t>
      </w:r>
      <w:r w:rsidRPr="00BF5A60">
        <w:rPr>
          <w:rFonts w:cs="Times New Roman"/>
          <w:color w:val="19130E"/>
          <w:kern w:val="0"/>
          <w:sz w:val="28"/>
          <w:szCs w:val="28"/>
          <w:lang w:val="en-US"/>
        </w:rPr>
        <w:t>-</w:t>
      </w:r>
      <w:r w:rsidRPr="001646D9">
        <w:rPr>
          <w:rFonts w:cs="Times New Roman"/>
          <w:color w:val="19130E"/>
          <w:kern w:val="0"/>
          <w:sz w:val="28"/>
          <w:szCs w:val="28"/>
        </w:rPr>
        <w:t>английски</w:t>
      </w:r>
      <w:r w:rsidRPr="00BF5A60">
        <w:rPr>
          <w:rFonts w:cs="Times New Roman"/>
          <w:color w:val="19130E"/>
          <w:kern w:val="0"/>
          <w:sz w:val="28"/>
          <w:szCs w:val="28"/>
          <w:lang w:val="en-US"/>
        </w:rPr>
        <w:t xml:space="preserve"> </w:t>
      </w:r>
      <w:r w:rsidRPr="001646D9">
        <w:rPr>
          <w:rFonts w:cs="Times New Roman"/>
          <w:color w:val="19130E"/>
          <w:kern w:val="0"/>
          <w:sz w:val="28"/>
          <w:szCs w:val="28"/>
        </w:rPr>
        <w:t>это</w:t>
      </w:r>
      <w:r w:rsidRPr="00BF5A60">
        <w:rPr>
          <w:rFonts w:cs="Times New Roman"/>
          <w:color w:val="19130E"/>
          <w:kern w:val="0"/>
          <w:sz w:val="28"/>
          <w:szCs w:val="28"/>
          <w:lang w:val="en-US"/>
        </w:rPr>
        <w:t xml:space="preserve"> </w:t>
      </w:r>
      <w:r w:rsidRPr="001646D9">
        <w:rPr>
          <w:rFonts w:cs="Times New Roman"/>
          <w:color w:val="19130E"/>
          <w:kern w:val="0"/>
          <w:sz w:val="28"/>
          <w:szCs w:val="28"/>
        </w:rPr>
        <w:t>звучит</w:t>
      </w:r>
      <w:r w:rsidRPr="00BF5A60">
        <w:rPr>
          <w:rFonts w:cs="Times New Roman"/>
          <w:color w:val="19130E"/>
          <w:kern w:val="0"/>
          <w:sz w:val="28"/>
          <w:szCs w:val="28"/>
          <w:lang w:val="en-US"/>
        </w:rPr>
        <w:t xml:space="preserve"> </w:t>
      </w:r>
      <w:r w:rsidRPr="001646D9">
        <w:rPr>
          <w:rFonts w:cs="Times New Roman"/>
          <w:color w:val="19130E"/>
          <w:kern w:val="0"/>
          <w:sz w:val="28"/>
          <w:szCs w:val="28"/>
        </w:rPr>
        <w:t>как</w:t>
      </w:r>
      <w:r w:rsidRPr="00BF5A60">
        <w:rPr>
          <w:rFonts w:cs="Times New Roman"/>
          <w:color w:val="19130E"/>
          <w:kern w:val="0"/>
          <w:sz w:val="28"/>
          <w:szCs w:val="28"/>
          <w:lang w:val="en-US"/>
        </w:rPr>
        <w:t xml:space="preserve"> </w:t>
      </w:r>
      <w:r w:rsidRPr="00BF5A60">
        <w:rPr>
          <w:rFonts w:cs="Times New Roman"/>
          <w:i/>
          <w:color w:val="19130E"/>
          <w:kern w:val="0"/>
          <w:sz w:val="28"/>
          <w:szCs w:val="28"/>
          <w:lang w:val="en-US"/>
        </w:rPr>
        <w:t>listening for specific information</w:t>
      </w:r>
      <w:r w:rsidRPr="00BF5A60">
        <w:rPr>
          <w:rFonts w:cs="Times New Roman"/>
          <w:color w:val="19130E"/>
          <w:kern w:val="0"/>
          <w:sz w:val="28"/>
          <w:szCs w:val="28"/>
          <w:lang w:val="en-US"/>
        </w:rPr>
        <w:t xml:space="preserve"> </w:t>
      </w:r>
      <w:r w:rsidRPr="001646D9">
        <w:rPr>
          <w:rFonts w:cs="Times New Roman"/>
          <w:color w:val="19130E"/>
          <w:kern w:val="0"/>
          <w:sz w:val="28"/>
          <w:szCs w:val="28"/>
        </w:rPr>
        <w:t>или</w:t>
      </w:r>
      <w:r w:rsidRPr="00BF5A60">
        <w:rPr>
          <w:rFonts w:cs="Times New Roman"/>
          <w:color w:val="19130E"/>
          <w:kern w:val="0"/>
          <w:sz w:val="28"/>
          <w:szCs w:val="28"/>
          <w:lang w:val="en-US"/>
        </w:rPr>
        <w:t xml:space="preserve"> </w:t>
      </w:r>
      <w:r w:rsidRPr="00BF5A60">
        <w:rPr>
          <w:rFonts w:cs="Times New Roman"/>
          <w:i/>
          <w:color w:val="19130E"/>
          <w:kern w:val="0"/>
          <w:sz w:val="28"/>
          <w:szCs w:val="28"/>
          <w:lang w:val="en-US"/>
        </w:rPr>
        <w:t>selective listening</w:t>
      </w:r>
      <w:r w:rsidRPr="00BF5A60">
        <w:rPr>
          <w:rFonts w:cs="Times New Roman"/>
          <w:color w:val="19130E"/>
          <w:kern w:val="0"/>
          <w:sz w:val="28"/>
          <w:szCs w:val="28"/>
          <w:lang w:val="en-US"/>
        </w:rPr>
        <w:t xml:space="preserve">. </w:t>
      </w:r>
      <w:r w:rsidRPr="001646D9">
        <w:rPr>
          <w:rFonts w:cs="Times New Roman"/>
          <w:color w:val="19130E"/>
          <w:kern w:val="0"/>
          <w:sz w:val="28"/>
          <w:szCs w:val="28"/>
        </w:rPr>
        <w:t xml:space="preserve">В отечественной методике также используются термины аудирование с </w:t>
      </w:r>
      <w:r w:rsidRPr="001646D9">
        <w:rPr>
          <w:rFonts w:cs="Times New Roman"/>
          <w:i/>
          <w:color w:val="19130E"/>
          <w:kern w:val="0"/>
          <w:sz w:val="28"/>
          <w:szCs w:val="28"/>
        </w:rPr>
        <w:t>выборочным извлечением информации</w:t>
      </w:r>
      <w:r w:rsidRPr="001646D9">
        <w:rPr>
          <w:rFonts w:cs="Times New Roman"/>
          <w:color w:val="19130E"/>
          <w:kern w:val="0"/>
          <w:sz w:val="28"/>
          <w:szCs w:val="28"/>
        </w:rPr>
        <w:t xml:space="preserve"> или </w:t>
      </w:r>
      <w:r w:rsidRPr="001646D9">
        <w:rPr>
          <w:rFonts w:cs="Times New Roman"/>
          <w:i/>
          <w:color w:val="19130E"/>
          <w:kern w:val="0"/>
          <w:sz w:val="28"/>
          <w:szCs w:val="28"/>
        </w:rPr>
        <w:t>"выяснительное" аудирование</w:t>
      </w:r>
      <w:r w:rsidR="00295D16" w:rsidRPr="001646D9">
        <w:rPr>
          <w:rFonts w:cs="Times New Roman"/>
          <w:color w:val="19130E"/>
          <w:kern w:val="0"/>
          <w:sz w:val="28"/>
          <w:szCs w:val="28"/>
        </w:rPr>
        <w:t>.</w:t>
      </w:r>
    </w:p>
    <w:p w14:paraId="6A2B8D30" w14:textId="77777777" w:rsidR="00612162" w:rsidRPr="001646D9" w:rsidRDefault="00AD091B" w:rsidP="001646D9">
      <w:pPr>
        <w:pStyle w:val="Standard"/>
        <w:tabs>
          <w:tab w:val="left" w:pos="940"/>
          <w:tab w:val="left" w:pos="1440"/>
        </w:tabs>
        <w:spacing w:line="360" w:lineRule="auto"/>
        <w:ind w:left="720"/>
        <w:jc w:val="both"/>
        <w:rPr>
          <w:rFonts w:cs="Times New Roman"/>
          <w:sz w:val="28"/>
          <w:szCs w:val="28"/>
        </w:rPr>
      </w:pPr>
      <w:r w:rsidRPr="001646D9">
        <w:rPr>
          <w:rFonts w:cs="Times New Roman"/>
          <w:color w:val="19130E"/>
          <w:kern w:val="0"/>
          <w:sz w:val="28"/>
          <w:szCs w:val="28"/>
        </w:rPr>
        <w:t>Цель данного вида аудирования - вычленить в речевом потоке необходимую или интересующую информацию, игнорируя ненужное. Это могут быть конкретные данные (даты, числа, имена собственные, географические названия), или же более развернутые сведения в виде аргументов, примеров</w:t>
      </w:r>
      <w:r w:rsidR="00295D16" w:rsidRPr="001646D9">
        <w:rPr>
          <w:rFonts w:cs="Times New Roman"/>
          <w:color w:val="19130E"/>
          <w:kern w:val="0"/>
          <w:sz w:val="28"/>
          <w:szCs w:val="28"/>
        </w:rPr>
        <w:t xml:space="preserve">, деталей, оценочных суждений. </w:t>
      </w:r>
      <w:r w:rsidRPr="001646D9">
        <w:rPr>
          <w:rFonts w:cs="Times New Roman"/>
          <w:color w:val="19130E"/>
          <w:kern w:val="0"/>
          <w:sz w:val="28"/>
          <w:szCs w:val="28"/>
        </w:rPr>
        <w:t>Подготовке в этому виду аудирования предшествует обязательная тренировка восприятия чисел (в датах, ценах, указаниях времени и т.д.), изучение географических названий.</w:t>
      </w:r>
    </w:p>
    <w:p w14:paraId="23D46B17" w14:textId="77777777" w:rsidR="00612162" w:rsidRPr="001646D9" w:rsidRDefault="00AD091B" w:rsidP="001646D9">
      <w:pPr>
        <w:pStyle w:val="Standard"/>
        <w:numPr>
          <w:ilvl w:val="0"/>
          <w:numId w:val="2"/>
        </w:numPr>
        <w:tabs>
          <w:tab w:val="left" w:pos="940"/>
          <w:tab w:val="left" w:pos="1440"/>
        </w:tabs>
        <w:spacing w:line="360" w:lineRule="auto"/>
        <w:ind w:left="720" w:hanging="720"/>
        <w:jc w:val="both"/>
        <w:rPr>
          <w:rFonts w:cs="Times New Roman"/>
          <w:sz w:val="28"/>
          <w:szCs w:val="28"/>
        </w:rPr>
      </w:pPr>
      <w:r w:rsidRPr="001646D9">
        <w:rPr>
          <w:rFonts w:cs="Times New Roman"/>
          <w:b/>
          <w:color w:val="19130E"/>
          <w:kern w:val="0"/>
          <w:sz w:val="28"/>
          <w:szCs w:val="28"/>
        </w:rPr>
        <w:t>Понимание основного содержания, с извлечением основной информации</w:t>
      </w:r>
      <w:r w:rsidRPr="001646D9">
        <w:rPr>
          <w:rFonts w:cs="Times New Roman"/>
          <w:color w:val="19130E"/>
          <w:kern w:val="0"/>
          <w:sz w:val="28"/>
          <w:szCs w:val="28"/>
        </w:rPr>
        <w:t xml:space="preserve"> (задание B8). По-английски это звучит как </w:t>
      </w:r>
      <w:r w:rsidRPr="001646D9">
        <w:rPr>
          <w:rFonts w:cs="Times New Roman"/>
          <w:i/>
          <w:color w:val="19130E"/>
          <w:kern w:val="0"/>
          <w:sz w:val="28"/>
          <w:szCs w:val="28"/>
        </w:rPr>
        <w:t>listening for gist</w:t>
      </w:r>
      <w:r w:rsidRPr="001646D9">
        <w:rPr>
          <w:rFonts w:cs="Times New Roman"/>
          <w:color w:val="19130E"/>
          <w:kern w:val="0"/>
          <w:sz w:val="28"/>
          <w:szCs w:val="28"/>
        </w:rPr>
        <w:t xml:space="preserve"> или </w:t>
      </w:r>
      <w:r w:rsidRPr="001646D9">
        <w:rPr>
          <w:rFonts w:cs="Times New Roman"/>
          <w:i/>
          <w:color w:val="19130E"/>
          <w:kern w:val="0"/>
          <w:sz w:val="28"/>
          <w:szCs w:val="28"/>
        </w:rPr>
        <w:t>skim listening</w:t>
      </w:r>
      <w:r w:rsidRPr="001646D9">
        <w:rPr>
          <w:rFonts w:cs="Times New Roman"/>
          <w:color w:val="19130E"/>
          <w:kern w:val="0"/>
          <w:sz w:val="28"/>
          <w:szCs w:val="28"/>
        </w:rPr>
        <w:t xml:space="preserve">. В отечественной методике также используется термин ознакомительное аудирование. Текст прослушивается с целью услышать и закрепить в памяти наиболее важные сведения, определить основную мысль и основную тему сообщения, отделить существенное от несущественного.Тренировочные задания, нацеливающие на этот вид </w:t>
      </w:r>
      <w:r w:rsidRPr="001646D9">
        <w:rPr>
          <w:rFonts w:cs="Times New Roman"/>
          <w:color w:val="19130E"/>
          <w:kern w:val="0"/>
          <w:sz w:val="28"/>
          <w:szCs w:val="28"/>
        </w:rPr>
        <w:lastRenderedPageBreak/>
        <w:t>аудирования, включают в себя ответы на вопросы по основному содержанию, определение темы и коммуникативного намерения говорящего, составление / выстраивание плана прослушанного аудиотекста, перечисление основных фактов, прогнозирование содержания по заголовку перед прослушиванием.</w:t>
      </w:r>
    </w:p>
    <w:p w14:paraId="271D267A" w14:textId="77777777" w:rsidR="00612162" w:rsidRPr="001646D9" w:rsidRDefault="00AD091B" w:rsidP="001646D9">
      <w:pPr>
        <w:pStyle w:val="Standard"/>
        <w:numPr>
          <w:ilvl w:val="0"/>
          <w:numId w:val="2"/>
        </w:numPr>
        <w:tabs>
          <w:tab w:val="left" w:pos="940"/>
          <w:tab w:val="left" w:pos="1440"/>
        </w:tabs>
        <w:spacing w:line="360" w:lineRule="auto"/>
        <w:ind w:left="720" w:hanging="720"/>
        <w:jc w:val="both"/>
        <w:rPr>
          <w:rFonts w:cs="Times New Roman"/>
          <w:sz w:val="28"/>
          <w:szCs w:val="28"/>
        </w:rPr>
      </w:pPr>
      <w:r w:rsidRPr="001646D9">
        <w:rPr>
          <w:rFonts w:cs="Times New Roman"/>
          <w:b/>
          <w:color w:val="19130E"/>
          <w:kern w:val="0"/>
          <w:sz w:val="28"/>
          <w:szCs w:val="28"/>
        </w:rPr>
        <w:t>Полное понимание содержания и смысла</w:t>
      </w:r>
      <w:r w:rsidRPr="001646D9">
        <w:rPr>
          <w:rFonts w:cs="Times New Roman"/>
          <w:color w:val="19130E"/>
          <w:kern w:val="0"/>
          <w:sz w:val="28"/>
          <w:szCs w:val="28"/>
        </w:rPr>
        <w:t xml:space="preserve"> (задания А8-А14). По</w:t>
      </w:r>
      <w:r w:rsidRPr="00BF5A60">
        <w:rPr>
          <w:rFonts w:cs="Times New Roman"/>
          <w:color w:val="19130E"/>
          <w:kern w:val="0"/>
          <w:sz w:val="28"/>
          <w:szCs w:val="28"/>
          <w:lang w:val="en-US"/>
        </w:rPr>
        <w:t>-</w:t>
      </w:r>
      <w:r w:rsidRPr="001646D9">
        <w:rPr>
          <w:rFonts w:cs="Times New Roman"/>
          <w:color w:val="19130E"/>
          <w:kern w:val="0"/>
          <w:sz w:val="28"/>
          <w:szCs w:val="28"/>
        </w:rPr>
        <w:t>английски</w:t>
      </w:r>
      <w:r w:rsidRPr="00BF5A60">
        <w:rPr>
          <w:rFonts w:cs="Times New Roman"/>
          <w:color w:val="19130E"/>
          <w:kern w:val="0"/>
          <w:sz w:val="28"/>
          <w:szCs w:val="28"/>
          <w:lang w:val="en-US"/>
        </w:rPr>
        <w:t xml:space="preserve"> </w:t>
      </w:r>
      <w:r w:rsidRPr="001646D9">
        <w:rPr>
          <w:rFonts w:cs="Times New Roman"/>
          <w:color w:val="19130E"/>
          <w:kern w:val="0"/>
          <w:sz w:val="28"/>
          <w:szCs w:val="28"/>
        </w:rPr>
        <w:t>это</w:t>
      </w:r>
      <w:r w:rsidRPr="00BF5A60">
        <w:rPr>
          <w:rFonts w:cs="Times New Roman"/>
          <w:color w:val="19130E"/>
          <w:kern w:val="0"/>
          <w:sz w:val="28"/>
          <w:szCs w:val="28"/>
          <w:lang w:val="en-US"/>
        </w:rPr>
        <w:t xml:space="preserve"> </w:t>
      </w:r>
      <w:r w:rsidRPr="001646D9">
        <w:rPr>
          <w:rFonts w:cs="Times New Roman"/>
          <w:color w:val="19130E"/>
          <w:kern w:val="0"/>
          <w:sz w:val="28"/>
          <w:szCs w:val="28"/>
        </w:rPr>
        <w:t>звучит</w:t>
      </w:r>
      <w:r w:rsidRPr="00BF5A60">
        <w:rPr>
          <w:rFonts w:cs="Times New Roman"/>
          <w:color w:val="19130E"/>
          <w:kern w:val="0"/>
          <w:sz w:val="28"/>
          <w:szCs w:val="28"/>
          <w:lang w:val="en-US"/>
        </w:rPr>
        <w:t xml:space="preserve"> </w:t>
      </w:r>
      <w:r w:rsidRPr="001646D9">
        <w:rPr>
          <w:rFonts w:cs="Times New Roman"/>
          <w:color w:val="19130E"/>
          <w:kern w:val="0"/>
          <w:sz w:val="28"/>
          <w:szCs w:val="28"/>
        </w:rPr>
        <w:t>как</w:t>
      </w:r>
      <w:r w:rsidRPr="00BF5A60">
        <w:rPr>
          <w:rFonts w:cs="Times New Roman"/>
          <w:color w:val="19130E"/>
          <w:kern w:val="0"/>
          <w:sz w:val="28"/>
          <w:szCs w:val="28"/>
          <w:lang w:val="en-US"/>
        </w:rPr>
        <w:t xml:space="preserve"> </w:t>
      </w:r>
      <w:r w:rsidRPr="00BF5A60">
        <w:rPr>
          <w:rFonts w:cs="Times New Roman"/>
          <w:i/>
          <w:color w:val="19130E"/>
          <w:kern w:val="0"/>
          <w:sz w:val="28"/>
          <w:szCs w:val="28"/>
          <w:lang w:val="en-US"/>
        </w:rPr>
        <w:t>listening for detailed comprehension</w:t>
      </w:r>
      <w:r w:rsidRPr="00BF5A60">
        <w:rPr>
          <w:rFonts w:cs="Times New Roman"/>
          <w:color w:val="19130E"/>
          <w:kern w:val="0"/>
          <w:sz w:val="28"/>
          <w:szCs w:val="28"/>
          <w:lang w:val="en-US"/>
        </w:rPr>
        <w:t xml:space="preserve">. </w:t>
      </w:r>
      <w:r w:rsidRPr="001646D9">
        <w:rPr>
          <w:rFonts w:cs="Times New Roman"/>
          <w:color w:val="19130E"/>
          <w:kern w:val="0"/>
          <w:sz w:val="28"/>
          <w:szCs w:val="28"/>
        </w:rPr>
        <w:t>В отечественной методике также используется термин детальное аудирование. Этот вид аудирования предполагает полное, точное и быстрое понимание звучащей речи, а именно восприятие и узнавание элементов аудиотекста и синтезирование содержания на их основе, запоминание и осмысление всех основных и второстепенных фактов. Формирование необходимых навыков данного вида аудирования происходит во время выполнения послетекстовых заданий, а именно:</w:t>
      </w:r>
    </w:p>
    <w:p w14:paraId="2459D6FC" w14:textId="77777777" w:rsidR="00612162" w:rsidRPr="001646D9" w:rsidRDefault="00AD091B" w:rsidP="001646D9">
      <w:pPr>
        <w:pStyle w:val="Standard"/>
        <w:numPr>
          <w:ilvl w:val="0"/>
          <w:numId w:val="25"/>
        </w:numPr>
        <w:tabs>
          <w:tab w:val="left" w:pos="940"/>
          <w:tab w:val="left" w:pos="1440"/>
        </w:tabs>
        <w:spacing w:line="360" w:lineRule="auto"/>
        <w:ind w:left="720" w:hanging="720"/>
        <w:jc w:val="both"/>
        <w:rPr>
          <w:rFonts w:cs="Times New Roman"/>
          <w:sz w:val="28"/>
          <w:szCs w:val="28"/>
        </w:rPr>
      </w:pPr>
      <w:r w:rsidRPr="001646D9">
        <w:rPr>
          <w:rFonts w:cs="Times New Roman"/>
          <w:color w:val="19130E"/>
          <w:kern w:val="0"/>
          <w:sz w:val="28"/>
          <w:szCs w:val="28"/>
        </w:rPr>
        <w:t>ответить на вопросы по всем фактам;</w:t>
      </w:r>
    </w:p>
    <w:p w14:paraId="25995206" w14:textId="77777777" w:rsidR="00612162" w:rsidRPr="001646D9" w:rsidRDefault="00AD091B" w:rsidP="005A6BD0">
      <w:pPr>
        <w:pStyle w:val="Standard"/>
        <w:numPr>
          <w:ilvl w:val="0"/>
          <w:numId w:val="3"/>
        </w:numPr>
        <w:tabs>
          <w:tab w:val="left" w:pos="940"/>
          <w:tab w:val="left" w:pos="1440"/>
        </w:tabs>
        <w:spacing w:line="360" w:lineRule="auto"/>
        <w:ind w:left="720" w:hanging="720"/>
        <w:jc w:val="both"/>
        <w:rPr>
          <w:rFonts w:cs="Times New Roman"/>
          <w:sz w:val="28"/>
          <w:szCs w:val="28"/>
        </w:rPr>
      </w:pPr>
      <w:r w:rsidRPr="001646D9">
        <w:rPr>
          <w:rFonts w:cs="Times New Roman"/>
          <w:color w:val="19130E"/>
          <w:kern w:val="0"/>
          <w:sz w:val="28"/>
          <w:szCs w:val="28"/>
        </w:rPr>
        <w:t>определить последовательност</w:t>
      </w:r>
      <w:r w:rsidR="005A6BD0">
        <w:rPr>
          <w:rFonts w:cs="Times New Roman"/>
          <w:color w:val="19130E"/>
          <w:kern w:val="0"/>
          <w:sz w:val="28"/>
          <w:szCs w:val="28"/>
        </w:rPr>
        <w:t>ь фактов и событий</w:t>
      </w:r>
      <w:r w:rsidRPr="001646D9">
        <w:rPr>
          <w:rFonts w:cs="Times New Roman"/>
          <w:color w:val="19130E"/>
          <w:kern w:val="0"/>
          <w:sz w:val="28"/>
          <w:szCs w:val="28"/>
        </w:rPr>
        <w:t>;</w:t>
      </w:r>
    </w:p>
    <w:p w14:paraId="05EC66CE" w14:textId="77777777" w:rsidR="00612162" w:rsidRPr="001646D9" w:rsidRDefault="00AD091B" w:rsidP="005A6BD0">
      <w:pPr>
        <w:pStyle w:val="Standard"/>
        <w:numPr>
          <w:ilvl w:val="0"/>
          <w:numId w:val="3"/>
        </w:numPr>
        <w:tabs>
          <w:tab w:val="left" w:pos="940"/>
          <w:tab w:val="left" w:pos="1440"/>
        </w:tabs>
        <w:spacing w:line="360" w:lineRule="auto"/>
        <w:ind w:left="720" w:hanging="720"/>
        <w:jc w:val="both"/>
        <w:rPr>
          <w:rFonts w:cs="Times New Roman"/>
          <w:sz w:val="28"/>
          <w:szCs w:val="28"/>
        </w:rPr>
      </w:pPr>
      <w:r w:rsidRPr="001646D9">
        <w:rPr>
          <w:rFonts w:cs="Times New Roman"/>
          <w:color w:val="19130E"/>
          <w:kern w:val="0"/>
          <w:sz w:val="28"/>
          <w:szCs w:val="28"/>
        </w:rPr>
        <w:t>догадаться о значении незнакомых слов и выражений из контекста;</w:t>
      </w:r>
    </w:p>
    <w:p w14:paraId="5930B045" w14:textId="77777777" w:rsidR="00543229" w:rsidRPr="001646D9" w:rsidRDefault="00AD091B" w:rsidP="005A6BD0">
      <w:pPr>
        <w:pStyle w:val="Standard"/>
        <w:numPr>
          <w:ilvl w:val="0"/>
          <w:numId w:val="3"/>
        </w:numPr>
        <w:tabs>
          <w:tab w:val="left" w:pos="940"/>
          <w:tab w:val="left" w:pos="1440"/>
        </w:tabs>
        <w:spacing w:line="360" w:lineRule="auto"/>
        <w:ind w:left="720" w:hanging="720"/>
        <w:jc w:val="both"/>
        <w:rPr>
          <w:rFonts w:cs="Times New Roman"/>
          <w:sz w:val="28"/>
          <w:szCs w:val="28"/>
        </w:rPr>
      </w:pPr>
      <w:r w:rsidRPr="001646D9">
        <w:rPr>
          <w:rFonts w:cs="Times New Roman"/>
          <w:color w:val="19130E"/>
          <w:kern w:val="0"/>
          <w:sz w:val="28"/>
          <w:szCs w:val="28"/>
        </w:rPr>
        <w:t>сделать выводы, обобщить и интерпретиров</w:t>
      </w:r>
      <w:r w:rsidR="005A6BD0">
        <w:rPr>
          <w:rFonts w:cs="Times New Roman"/>
          <w:color w:val="19130E"/>
          <w:kern w:val="0"/>
          <w:sz w:val="28"/>
          <w:szCs w:val="28"/>
        </w:rPr>
        <w:t xml:space="preserve">ать информацию из прослушанного </w:t>
      </w:r>
      <w:r w:rsidRPr="001646D9">
        <w:rPr>
          <w:rFonts w:cs="Times New Roman"/>
          <w:color w:val="19130E"/>
          <w:kern w:val="0"/>
          <w:sz w:val="28"/>
          <w:szCs w:val="28"/>
        </w:rPr>
        <w:t>текста.</w:t>
      </w:r>
    </w:p>
    <w:p w14:paraId="3BE73330" w14:textId="77777777" w:rsidR="001646D9" w:rsidRDefault="001646D9" w:rsidP="001646D9">
      <w:pPr>
        <w:pStyle w:val="Standard"/>
        <w:tabs>
          <w:tab w:val="left" w:pos="940"/>
          <w:tab w:val="left" w:pos="1440"/>
        </w:tabs>
        <w:spacing w:line="360" w:lineRule="auto"/>
        <w:ind w:left="720"/>
        <w:jc w:val="both"/>
        <w:rPr>
          <w:rFonts w:cs="Times New Roman"/>
          <w:color w:val="19130E"/>
          <w:kern w:val="0"/>
          <w:sz w:val="28"/>
          <w:szCs w:val="28"/>
        </w:rPr>
      </w:pPr>
    </w:p>
    <w:p w14:paraId="2FA39666" w14:textId="77777777" w:rsidR="001646D9" w:rsidRDefault="005A6BD0" w:rsidP="005A6BD0">
      <w:pPr>
        <w:pStyle w:val="Standard"/>
        <w:tabs>
          <w:tab w:val="left" w:pos="940"/>
          <w:tab w:val="left" w:pos="1440"/>
        </w:tabs>
        <w:spacing w:line="360" w:lineRule="auto"/>
        <w:ind w:left="720"/>
        <w:jc w:val="both"/>
        <w:rPr>
          <w:rFonts w:cs="Times New Roman"/>
          <w:color w:val="19130E"/>
          <w:kern w:val="0"/>
          <w:sz w:val="28"/>
          <w:szCs w:val="28"/>
        </w:rPr>
      </w:pPr>
      <w:r>
        <w:rPr>
          <w:rFonts w:cs="Times New Roman"/>
          <w:color w:val="19130E"/>
          <w:kern w:val="0"/>
          <w:sz w:val="28"/>
          <w:szCs w:val="28"/>
        </w:rPr>
        <w:br w:type="page"/>
      </w:r>
    </w:p>
    <w:p w14:paraId="31CD985A" w14:textId="77777777" w:rsidR="005A6BD0" w:rsidRDefault="005A6BD0" w:rsidP="005A6BD0">
      <w:pPr>
        <w:pStyle w:val="Standard"/>
        <w:tabs>
          <w:tab w:val="left" w:pos="940"/>
          <w:tab w:val="left" w:pos="1440"/>
        </w:tabs>
        <w:spacing w:line="360" w:lineRule="auto"/>
        <w:ind w:left="720"/>
        <w:jc w:val="both"/>
        <w:rPr>
          <w:rFonts w:cs="Times New Roman"/>
          <w:sz w:val="28"/>
          <w:szCs w:val="28"/>
        </w:rPr>
      </w:pPr>
    </w:p>
    <w:p w14:paraId="375A919B" w14:textId="77777777" w:rsidR="005A1BC3" w:rsidRPr="001646D9" w:rsidRDefault="005A1BC3" w:rsidP="005A6BD0">
      <w:pPr>
        <w:pStyle w:val="af"/>
        <w:keepNext/>
        <w:spacing w:line="360" w:lineRule="auto"/>
        <w:jc w:val="right"/>
        <w:rPr>
          <w:rFonts w:cs="Times New Roman"/>
          <w:color w:val="auto"/>
          <w:sz w:val="28"/>
          <w:szCs w:val="28"/>
        </w:rPr>
      </w:pPr>
      <w:r w:rsidRPr="001646D9">
        <w:rPr>
          <w:rFonts w:cs="Times New Roman"/>
          <w:color w:val="auto"/>
          <w:sz w:val="28"/>
          <w:szCs w:val="28"/>
        </w:rPr>
        <w:t xml:space="preserve">Таблица </w:t>
      </w:r>
      <w:r w:rsidR="001E68B4" w:rsidRPr="001646D9">
        <w:rPr>
          <w:rFonts w:cs="Times New Roman"/>
          <w:color w:val="auto"/>
          <w:sz w:val="28"/>
          <w:szCs w:val="28"/>
        </w:rPr>
        <w:fldChar w:fldCharType="begin"/>
      </w:r>
      <w:r w:rsidRPr="001646D9">
        <w:rPr>
          <w:rFonts w:cs="Times New Roman"/>
          <w:color w:val="auto"/>
          <w:sz w:val="28"/>
          <w:szCs w:val="28"/>
        </w:rPr>
        <w:instrText xml:space="preserve"> SEQ Таблица \* ARABIC </w:instrText>
      </w:r>
      <w:r w:rsidR="001E68B4" w:rsidRPr="001646D9">
        <w:rPr>
          <w:rFonts w:cs="Times New Roman"/>
          <w:color w:val="auto"/>
          <w:sz w:val="28"/>
          <w:szCs w:val="28"/>
        </w:rPr>
        <w:fldChar w:fldCharType="separate"/>
      </w:r>
      <w:r w:rsidR="00291D2B">
        <w:rPr>
          <w:rFonts w:cs="Times New Roman"/>
          <w:noProof/>
          <w:color w:val="auto"/>
          <w:sz w:val="28"/>
          <w:szCs w:val="28"/>
        </w:rPr>
        <w:t>4</w:t>
      </w:r>
      <w:r w:rsidR="001E68B4" w:rsidRPr="001646D9">
        <w:rPr>
          <w:rFonts w:cs="Times New Roman"/>
          <w:color w:val="auto"/>
          <w:sz w:val="28"/>
          <w:szCs w:val="28"/>
        </w:rPr>
        <w:fldChar w:fldCharType="end"/>
      </w:r>
    </w:p>
    <w:p w14:paraId="2890CA24" w14:textId="77777777" w:rsidR="001646D9" w:rsidRPr="001646D9" w:rsidRDefault="001646D9" w:rsidP="001646D9">
      <w:pPr>
        <w:pStyle w:val="af"/>
        <w:rPr>
          <w:rFonts w:cs="Times New Roman"/>
          <w:color w:val="auto"/>
          <w:kern w:val="0"/>
          <w:sz w:val="24"/>
          <w:szCs w:val="24"/>
        </w:rPr>
      </w:pPr>
      <w:r w:rsidRPr="001646D9">
        <w:rPr>
          <w:color w:val="auto"/>
          <w:sz w:val="24"/>
          <w:szCs w:val="24"/>
        </w:rPr>
        <w:t xml:space="preserve">Аудирование </w:t>
      </w:r>
    </w:p>
    <w:p w14:paraId="55A790F5" w14:textId="77777777" w:rsidR="001646D9" w:rsidRPr="001646D9" w:rsidRDefault="001646D9" w:rsidP="001646D9"/>
    <w:tbl>
      <w:tblPr>
        <w:tblW w:w="9904" w:type="dxa"/>
        <w:tblInd w:w="-108" w:type="dxa"/>
        <w:tblLayout w:type="fixed"/>
        <w:tblCellMar>
          <w:left w:w="10" w:type="dxa"/>
          <w:right w:w="10" w:type="dxa"/>
        </w:tblCellMar>
        <w:tblLook w:val="04A0" w:firstRow="1" w:lastRow="0" w:firstColumn="1" w:lastColumn="0" w:noHBand="0" w:noVBand="1"/>
      </w:tblPr>
      <w:tblGrid>
        <w:gridCol w:w="1529"/>
        <w:gridCol w:w="1713"/>
        <w:gridCol w:w="1701"/>
        <w:gridCol w:w="1701"/>
        <w:gridCol w:w="1559"/>
        <w:gridCol w:w="1701"/>
      </w:tblGrid>
      <w:tr w:rsidR="00612162" w:rsidRPr="001646D9" w14:paraId="18A3EDBD" w14:textId="77777777" w:rsidTr="00295D16">
        <w:tc>
          <w:tcPr>
            <w:tcW w:w="1529"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1870E498" w14:textId="77777777" w:rsidR="00612162" w:rsidRPr="001646D9" w:rsidRDefault="00AD091B" w:rsidP="001646D9">
            <w:pPr>
              <w:pStyle w:val="Standard"/>
              <w:spacing w:line="360" w:lineRule="auto"/>
              <w:jc w:val="both"/>
              <w:rPr>
                <w:rFonts w:cs="Times New Roman"/>
                <w:sz w:val="28"/>
                <w:szCs w:val="28"/>
              </w:rPr>
            </w:pPr>
            <w:r w:rsidRPr="001646D9">
              <w:rPr>
                <w:rFonts w:cs="Times New Roman"/>
                <w:b/>
                <w:color w:val="19130E"/>
                <w:kern w:val="0"/>
                <w:sz w:val="28"/>
                <w:szCs w:val="28"/>
              </w:rPr>
              <w:t>уровень</w:t>
            </w:r>
          </w:p>
        </w:tc>
        <w:tc>
          <w:tcPr>
            <w:tcW w:w="1713"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3DFE49AD" w14:textId="77777777" w:rsidR="00295D16" w:rsidRPr="001646D9" w:rsidRDefault="00AD091B" w:rsidP="001646D9">
            <w:pPr>
              <w:pStyle w:val="Standard"/>
              <w:spacing w:line="360" w:lineRule="auto"/>
              <w:jc w:val="both"/>
              <w:rPr>
                <w:rFonts w:cs="Times New Roman"/>
                <w:b/>
                <w:color w:val="19130E"/>
                <w:kern w:val="0"/>
                <w:sz w:val="28"/>
                <w:szCs w:val="28"/>
              </w:rPr>
            </w:pPr>
            <w:r w:rsidRPr="001646D9">
              <w:rPr>
                <w:rFonts w:cs="Times New Roman"/>
                <w:b/>
                <w:color w:val="19130E"/>
                <w:kern w:val="0"/>
                <w:sz w:val="28"/>
                <w:szCs w:val="28"/>
              </w:rPr>
              <w:t>вид аудиро</w:t>
            </w:r>
            <w:r w:rsidR="00295D16" w:rsidRPr="001646D9">
              <w:rPr>
                <w:rFonts w:cs="Times New Roman"/>
                <w:b/>
                <w:color w:val="19130E"/>
                <w:kern w:val="0"/>
                <w:sz w:val="28"/>
                <w:szCs w:val="28"/>
              </w:rPr>
              <w:t>-</w:t>
            </w:r>
          </w:p>
          <w:p w14:paraId="5F5D3D00" w14:textId="77777777" w:rsidR="00612162" w:rsidRPr="001646D9" w:rsidRDefault="00AD091B" w:rsidP="001646D9">
            <w:pPr>
              <w:pStyle w:val="Standard"/>
              <w:spacing w:line="360" w:lineRule="auto"/>
              <w:jc w:val="both"/>
              <w:rPr>
                <w:rFonts w:cs="Times New Roman"/>
                <w:sz w:val="28"/>
                <w:szCs w:val="28"/>
              </w:rPr>
            </w:pPr>
            <w:r w:rsidRPr="001646D9">
              <w:rPr>
                <w:rFonts w:cs="Times New Roman"/>
                <w:b/>
                <w:color w:val="19130E"/>
                <w:kern w:val="0"/>
                <w:sz w:val="28"/>
                <w:szCs w:val="28"/>
              </w:rPr>
              <w:t>вания</w:t>
            </w:r>
          </w:p>
        </w:tc>
        <w:tc>
          <w:tcPr>
            <w:tcW w:w="1701"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16FA09F6" w14:textId="77777777" w:rsidR="00295D16" w:rsidRPr="001646D9" w:rsidRDefault="00295D16" w:rsidP="001646D9">
            <w:pPr>
              <w:pStyle w:val="Standard"/>
              <w:spacing w:line="360" w:lineRule="auto"/>
              <w:jc w:val="both"/>
              <w:rPr>
                <w:rFonts w:cs="Times New Roman"/>
                <w:b/>
                <w:color w:val="19130E"/>
                <w:kern w:val="0"/>
                <w:sz w:val="28"/>
                <w:szCs w:val="28"/>
              </w:rPr>
            </w:pPr>
            <w:r w:rsidRPr="001646D9">
              <w:rPr>
                <w:rFonts w:cs="Times New Roman"/>
                <w:b/>
                <w:color w:val="19130E"/>
                <w:kern w:val="0"/>
                <w:sz w:val="28"/>
                <w:szCs w:val="28"/>
              </w:rPr>
              <w:t>К</w:t>
            </w:r>
            <w:r w:rsidR="00AD091B" w:rsidRPr="001646D9">
              <w:rPr>
                <w:rFonts w:cs="Times New Roman"/>
                <w:b/>
                <w:color w:val="19130E"/>
                <w:kern w:val="0"/>
                <w:sz w:val="28"/>
                <w:szCs w:val="28"/>
              </w:rPr>
              <w:t>оли</w:t>
            </w:r>
            <w:r w:rsidRPr="001646D9">
              <w:rPr>
                <w:rFonts w:cs="Times New Roman"/>
                <w:b/>
                <w:color w:val="19130E"/>
                <w:kern w:val="0"/>
                <w:sz w:val="28"/>
                <w:szCs w:val="28"/>
              </w:rPr>
              <w:t>-</w:t>
            </w:r>
          </w:p>
          <w:p w14:paraId="115CD77F" w14:textId="77777777" w:rsidR="00295D16" w:rsidRPr="001646D9" w:rsidRDefault="00AD091B" w:rsidP="001646D9">
            <w:pPr>
              <w:pStyle w:val="Standard"/>
              <w:spacing w:line="360" w:lineRule="auto"/>
              <w:jc w:val="both"/>
              <w:rPr>
                <w:rFonts w:cs="Times New Roman"/>
                <w:b/>
                <w:color w:val="19130E"/>
                <w:kern w:val="0"/>
                <w:sz w:val="28"/>
                <w:szCs w:val="28"/>
              </w:rPr>
            </w:pPr>
            <w:r w:rsidRPr="001646D9">
              <w:rPr>
                <w:rFonts w:cs="Times New Roman"/>
                <w:b/>
                <w:color w:val="19130E"/>
                <w:kern w:val="0"/>
                <w:sz w:val="28"/>
                <w:szCs w:val="28"/>
              </w:rPr>
              <w:t xml:space="preserve">чество </w:t>
            </w:r>
            <w:r w:rsidR="00295D16" w:rsidRPr="001646D9">
              <w:rPr>
                <w:rFonts w:cs="Times New Roman"/>
                <w:b/>
                <w:color w:val="19130E"/>
                <w:kern w:val="0"/>
                <w:sz w:val="28"/>
                <w:szCs w:val="28"/>
              </w:rPr>
              <w:t>вопросо</w:t>
            </w:r>
          </w:p>
          <w:p w14:paraId="31C3CE4C" w14:textId="77777777" w:rsidR="00295D16" w:rsidRPr="001646D9" w:rsidRDefault="00295D16" w:rsidP="001646D9">
            <w:pPr>
              <w:pStyle w:val="Standard"/>
              <w:spacing w:line="360" w:lineRule="auto"/>
              <w:jc w:val="both"/>
              <w:rPr>
                <w:rFonts w:cs="Times New Roman"/>
                <w:b/>
                <w:color w:val="19130E"/>
                <w:kern w:val="0"/>
                <w:sz w:val="28"/>
                <w:szCs w:val="28"/>
              </w:rPr>
            </w:pPr>
            <w:r w:rsidRPr="001646D9">
              <w:rPr>
                <w:rFonts w:cs="Times New Roman"/>
                <w:b/>
                <w:color w:val="19130E"/>
                <w:kern w:val="0"/>
                <w:sz w:val="28"/>
                <w:szCs w:val="28"/>
              </w:rPr>
              <w:t>в/</w:t>
            </w:r>
            <w:r w:rsidR="00AD091B" w:rsidRPr="001646D9">
              <w:rPr>
                <w:rFonts w:cs="Times New Roman"/>
                <w:b/>
                <w:color w:val="19130E"/>
                <w:kern w:val="0"/>
                <w:sz w:val="28"/>
                <w:szCs w:val="28"/>
              </w:rPr>
              <w:t>зада</w:t>
            </w:r>
            <w:r w:rsidRPr="001646D9">
              <w:rPr>
                <w:rFonts w:cs="Times New Roman"/>
                <w:b/>
                <w:color w:val="19130E"/>
                <w:kern w:val="0"/>
                <w:sz w:val="28"/>
                <w:szCs w:val="28"/>
              </w:rPr>
              <w:t>-</w:t>
            </w:r>
          </w:p>
          <w:p w14:paraId="3FCE0510" w14:textId="77777777" w:rsidR="00612162" w:rsidRPr="001646D9" w:rsidRDefault="00AD091B" w:rsidP="001646D9">
            <w:pPr>
              <w:pStyle w:val="Standard"/>
              <w:spacing w:line="360" w:lineRule="auto"/>
              <w:jc w:val="both"/>
              <w:rPr>
                <w:rFonts w:cs="Times New Roman"/>
                <w:sz w:val="28"/>
                <w:szCs w:val="28"/>
              </w:rPr>
            </w:pPr>
            <w:r w:rsidRPr="001646D9">
              <w:rPr>
                <w:rFonts w:cs="Times New Roman"/>
                <w:b/>
                <w:color w:val="19130E"/>
                <w:kern w:val="0"/>
                <w:sz w:val="28"/>
                <w:szCs w:val="28"/>
              </w:rPr>
              <w:t>ний</w:t>
            </w:r>
          </w:p>
        </w:tc>
        <w:tc>
          <w:tcPr>
            <w:tcW w:w="1701"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5DA50D47" w14:textId="77777777" w:rsidR="00612162" w:rsidRPr="001646D9" w:rsidRDefault="00295D16" w:rsidP="001646D9">
            <w:pPr>
              <w:pStyle w:val="Standard"/>
              <w:spacing w:line="360" w:lineRule="auto"/>
              <w:jc w:val="both"/>
              <w:rPr>
                <w:rFonts w:cs="Times New Roman"/>
                <w:sz w:val="28"/>
                <w:szCs w:val="28"/>
              </w:rPr>
            </w:pPr>
            <w:r w:rsidRPr="001646D9">
              <w:rPr>
                <w:rFonts w:cs="Times New Roman"/>
                <w:b/>
                <w:color w:val="19130E"/>
                <w:kern w:val="0"/>
                <w:sz w:val="28"/>
                <w:szCs w:val="28"/>
              </w:rPr>
              <w:t>П</w:t>
            </w:r>
            <w:r w:rsidR="00AD091B" w:rsidRPr="001646D9">
              <w:rPr>
                <w:rFonts w:cs="Times New Roman"/>
                <w:b/>
                <w:color w:val="19130E"/>
                <w:kern w:val="0"/>
                <w:sz w:val="28"/>
                <w:szCs w:val="28"/>
              </w:rPr>
              <w:t>роверяемые умения</w:t>
            </w:r>
          </w:p>
        </w:tc>
        <w:tc>
          <w:tcPr>
            <w:tcW w:w="1559"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1FFB4E29" w14:textId="77777777" w:rsidR="00612162" w:rsidRPr="001646D9" w:rsidRDefault="00AD091B" w:rsidP="001646D9">
            <w:pPr>
              <w:pStyle w:val="Standard"/>
              <w:spacing w:line="360" w:lineRule="auto"/>
              <w:jc w:val="both"/>
              <w:rPr>
                <w:rFonts w:cs="Times New Roman"/>
                <w:sz w:val="28"/>
                <w:szCs w:val="28"/>
              </w:rPr>
            </w:pPr>
            <w:r w:rsidRPr="001646D9">
              <w:rPr>
                <w:rFonts w:cs="Times New Roman"/>
                <w:b/>
                <w:color w:val="19130E"/>
                <w:kern w:val="0"/>
                <w:sz w:val="28"/>
                <w:szCs w:val="28"/>
              </w:rPr>
              <w:t>тип текста</w:t>
            </w:r>
          </w:p>
        </w:tc>
        <w:tc>
          <w:tcPr>
            <w:tcW w:w="1701"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06F24DEB" w14:textId="77777777" w:rsidR="00612162" w:rsidRPr="001646D9" w:rsidRDefault="00AD091B" w:rsidP="001646D9">
            <w:pPr>
              <w:pStyle w:val="Standard"/>
              <w:spacing w:line="360" w:lineRule="auto"/>
              <w:jc w:val="both"/>
              <w:rPr>
                <w:rFonts w:cs="Times New Roman"/>
                <w:sz w:val="28"/>
                <w:szCs w:val="28"/>
              </w:rPr>
            </w:pPr>
            <w:r w:rsidRPr="001646D9">
              <w:rPr>
                <w:rFonts w:cs="Times New Roman"/>
                <w:b/>
                <w:color w:val="19130E"/>
                <w:kern w:val="0"/>
                <w:sz w:val="28"/>
                <w:szCs w:val="28"/>
              </w:rPr>
              <w:t>тип задания</w:t>
            </w:r>
          </w:p>
        </w:tc>
      </w:tr>
      <w:tr w:rsidR="00612162" w:rsidRPr="001646D9" w14:paraId="5446FF0E" w14:textId="77777777" w:rsidTr="00295D16">
        <w:tc>
          <w:tcPr>
            <w:tcW w:w="1529"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63E43C6E"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Базовый</w:t>
            </w:r>
          </w:p>
        </w:tc>
        <w:tc>
          <w:tcPr>
            <w:tcW w:w="1713"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45EF40D2"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Извлечение необходимой информации</w:t>
            </w:r>
          </w:p>
        </w:tc>
        <w:tc>
          <w:tcPr>
            <w:tcW w:w="1701"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0696919B"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6</w:t>
            </w:r>
          </w:p>
        </w:tc>
        <w:tc>
          <w:tcPr>
            <w:tcW w:w="1701"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595CAE90"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Извлекать необходимую информацию</w:t>
            </w:r>
          </w:p>
        </w:tc>
        <w:tc>
          <w:tcPr>
            <w:tcW w:w="1559"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53A1C08C" w14:textId="77777777" w:rsidR="00612162" w:rsidRPr="001646D9" w:rsidRDefault="00295D16" w:rsidP="001646D9">
            <w:pPr>
              <w:pStyle w:val="Standard"/>
              <w:spacing w:line="360" w:lineRule="auto"/>
              <w:jc w:val="both"/>
              <w:rPr>
                <w:rFonts w:cs="Times New Roman"/>
                <w:sz w:val="28"/>
                <w:szCs w:val="28"/>
              </w:rPr>
            </w:pPr>
            <w:r w:rsidRPr="001646D9">
              <w:rPr>
                <w:rFonts w:cs="Times New Roman"/>
                <w:color w:val="19130E"/>
                <w:kern w:val="0"/>
                <w:sz w:val="28"/>
                <w:szCs w:val="28"/>
              </w:rPr>
              <w:t>О</w:t>
            </w:r>
            <w:r w:rsidR="00AD091B" w:rsidRPr="001646D9">
              <w:rPr>
                <w:rFonts w:cs="Times New Roman"/>
                <w:color w:val="19130E"/>
                <w:kern w:val="0"/>
                <w:sz w:val="28"/>
                <w:szCs w:val="28"/>
              </w:rPr>
              <w:t>бъявления</w:t>
            </w:r>
          </w:p>
        </w:tc>
        <w:tc>
          <w:tcPr>
            <w:tcW w:w="1701"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7F64ACD2"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Краткий ответ / дополнение</w:t>
            </w:r>
          </w:p>
        </w:tc>
      </w:tr>
      <w:tr w:rsidR="00612162" w:rsidRPr="001646D9" w14:paraId="0D114A0E" w14:textId="77777777" w:rsidTr="00295D16">
        <w:tc>
          <w:tcPr>
            <w:tcW w:w="1529"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42B3A536"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Повышенный</w:t>
            </w:r>
          </w:p>
        </w:tc>
        <w:tc>
          <w:tcPr>
            <w:tcW w:w="1713"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00D5DC64"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Понимание основного содержания</w:t>
            </w:r>
          </w:p>
        </w:tc>
        <w:tc>
          <w:tcPr>
            <w:tcW w:w="1701"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27749EA7"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5</w:t>
            </w:r>
          </w:p>
        </w:tc>
        <w:tc>
          <w:tcPr>
            <w:tcW w:w="1701"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3FF73A98"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Определять основную мысль</w:t>
            </w:r>
          </w:p>
        </w:tc>
        <w:tc>
          <w:tcPr>
            <w:tcW w:w="1559"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0A8FBAF7"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5 коротких высказываний</w:t>
            </w:r>
          </w:p>
        </w:tc>
        <w:tc>
          <w:tcPr>
            <w:tcW w:w="1701"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47045A84"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Установление соответствия</w:t>
            </w:r>
          </w:p>
        </w:tc>
      </w:tr>
      <w:tr w:rsidR="00612162" w:rsidRPr="001646D9" w14:paraId="1662B96D" w14:textId="77777777" w:rsidTr="00295D16">
        <w:tc>
          <w:tcPr>
            <w:tcW w:w="1529"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6B52B53A"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Высокий</w:t>
            </w:r>
          </w:p>
        </w:tc>
        <w:tc>
          <w:tcPr>
            <w:tcW w:w="1713"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5EFF7079"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Полное понима</w:t>
            </w:r>
            <w:r w:rsidR="00295D16" w:rsidRPr="001646D9">
              <w:rPr>
                <w:rFonts w:cs="Times New Roman"/>
                <w:color w:val="19130E"/>
                <w:kern w:val="0"/>
                <w:sz w:val="28"/>
                <w:szCs w:val="28"/>
              </w:rPr>
              <w:t>-</w:t>
            </w:r>
            <w:r w:rsidRPr="001646D9">
              <w:rPr>
                <w:rFonts w:cs="Times New Roman"/>
                <w:color w:val="19130E"/>
                <w:kern w:val="0"/>
                <w:sz w:val="28"/>
                <w:szCs w:val="28"/>
              </w:rPr>
              <w:t>ние услышанного</w:t>
            </w:r>
          </w:p>
        </w:tc>
        <w:tc>
          <w:tcPr>
            <w:tcW w:w="1701"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088ABC49"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7</w:t>
            </w:r>
          </w:p>
        </w:tc>
        <w:tc>
          <w:tcPr>
            <w:tcW w:w="1701"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4D65E654"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Делать выводы</w:t>
            </w:r>
          </w:p>
        </w:tc>
        <w:tc>
          <w:tcPr>
            <w:tcW w:w="1559"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59420BFE"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интервью</w:t>
            </w:r>
          </w:p>
        </w:tc>
        <w:tc>
          <w:tcPr>
            <w:tcW w:w="1701"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55D2E331" w14:textId="77777777" w:rsidR="00612162" w:rsidRPr="001646D9" w:rsidRDefault="00AD091B" w:rsidP="001646D9">
            <w:pPr>
              <w:pStyle w:val="Standard"/>
              <w:keepNext/>
              <w:spacing w:line="360" w:lineRule="auto"/>
              <w:jc w:val="both"/>
              <w:rPr>
                <w:rFonts w:cs="Times New Roman"/>
                <w:sz w:val="28"/>
                <w:szCs w:val="28"/>
              </w:rPr>
            </w:pPr>
            <w:r w:rsidRPr="001646D9">
              <w:rPr>
                <w:rFonts w:cs="Times New Roman"/>
                <w:color w:val="19130E"/>
                <w:kern w:val="0"/>
                <w:sz w:val="28"/>
                <w:szCs w:val="28"/>
              </w:rPr>
              <w:t>Множественный выбор</w:t>
            </w:r>
          </w:p>
        </w:tc>
      </w:tr>
    </w:tbl>
    <w:p w14:paraId="64705047" w14:textId="77777777" w:rsidR="001646D9" w:rsidRDefault="005A6BD0" w:rsidP="0072530E">
      <w:pPr>
        <w:pStyle w:val="Standard"/>
        <w:spacing w:line="360" w:lineRule="auto"/>
        <w:ind w:firstLine="567"/>
        <w:jc w:val="both"/>
        <w:rPr>
          <w:rFonts w:cs="Times New Roman"/>
          <w:b/>
          <w:color w:val="000000"/>
          <w:kern w:val="0"/>
          <w:sz w:val="28"/>
          <w:szCs w:val="28"/>
        </w:rPr>
      </w:pPr>
      <w:r w:rsidRPr="001646D9">
        <w:rPr>
          <w:rFonts w:cs="Times New Roman"/>
          <w:color w:val="000000"/>
          <w:kern w:val="0"/>
          <w:sz w:val="28"/>
          <w:szCs w:val="28"/>
        </w:rPr>
        <w:t>(</w:t>
      </w:r>
      <w:r w:rsidR="008966A0">
        <w:rPr>
          <w:rFonts w:cs="Times New Roman"/>
          <w:color w:val="000000"/>
          <w:kern w:val="0"/>
          <w:sz w:val="28"/>
          <w:szCs w:val="28"/>
        </w:rPr>
        <w:t>21;</w:t>
      </w:r>
      <w:r w:rsidR="0072530E">
        <w:rPr>
          <w:rFonts w:cs="Times New Roman"/>
          <w:color w:val="000000"/>
          <w:kern w:val="0"/>
          <w:sz w:val="28"/>
          <w:szCs w:val="28"/>
        </w:rPr>
        <w:t xml:space="preserve"> </w:t>
      </w:r>
      <w:r w:rsidRPr="001646D9">
        <w:rPr>
          <w:rFonts w:cs="Times New Roman"/>
          <w:color w:val="0B0D0C"/>
          <w:kern w:val="0"/>
          <w:sz w:val="28"/>
          <w:szCs w:val="28"/>
          <w:lang w:val="en-US" w:bidi="ar-SA"/>
        </w:rPr>
        <w:t>URL</w:t>
      </w:r>
      <w:r w:rsidRPr="00BF5A60">
        <w:rPr>
          <w:rFonts w:cs="Times New Roman"/>
          <w:color w:val="0B0D0C"/>
          <w:kern w:val="0"/>
          <w:sz w:val="28"/>
          <w:szCs w:val="28"/>
          <w:lang w:bidi="ar-SA"/>
        </w:rPr>
        <w:t>:</w:t>
      </w:r>
      <w:hyperlink r:id="rId13" w:history="1">
        <w:r w:rsidRPr="001646D9">
          <w:rPr>
            <w:rStyle w:val="af0"/>
            <w:rFonts w:cs="Times New Roman"/>
            <w:kern w:val="0"/>
            <w:sz w:val="28"/>
            <w:szCs w:val="28"/>
          </w:rPr>
          <w:t>http://www.english.language.ru/ege/listening_recommendations.html</w:t>
        </w:r>
      </w:hyperlink>
      <w:r w:rsidRPr="001646D9">
        <w:rPr>
          <w:rFonts w:cs="Times New Roman"/>
          <w:sz w:val="28"/>
          <w:szCs w:val="28"/>
        </w:rPr>
        <w:t>)</w:t>
      </w:r>
    </w:p>
    <w:p w14:paraId="43C4B126" w14:textId="77777777" w:rsidR="001646D9" w:rsidRDefault="001646D9" w:rsidP="001646D9">
      <w:pPr>
        <w:pStyle w:val="Standard"/>
        <w:spacing w:line="360" w:lineRule="auto"/>
        <w:ind w:firstLine="720"/>
        <w:jc w:val="both"/>
        <w:rPr>
          <w:rFonts w:cs="Times New Roman"/>
          <w:b/>
          <w:color w:val="000000"/>
          <w:kern w:val="0"/>
          <w:sz w:val="28"/>
          <w:szCs w:val="28"/>
        </w:rPr>
      </w:pPr>
    </w:p>
    <w:p w14:paraId="6BCCD438" w14:textId="77777777" w:rsidR="00612162" w:rsidRPr="001646D9" w:rsidRDefault="0072530E" w:rsidP="001646D9">
      <w:pPr>
        <w:pStyle w:val="Standard"/>
        <w:spacing w:line="360" w:lineRule="auto"/>
        <w:ind w:firstLine="720"/>
        <w:jc w:val="both"/>
        <w:rPr>
          <w:rFonts w:cs="Times New Roman"/>
          <w:color w:val="000000"/>
          <w:kern w:val="0"/>
          <w:sz w:val="28"/>
          <w:szCs w:val="28"/>
        </w:rPr>
      </w:pPr>
      <w:r w:rsidRPr="0072530E">
        <w:rPr>
          <w:rFonts w:cs="Times New Roman"/>
          <w:b/>
          <w:color w:val="000000"/>
          <w:kern w:val="0"/>
          <w:sz w:val="28"/>
          <w:szCs w:val="28"/>
        </w:rPr>
        <w:t>«</w:t>
      </w:r>
      <w:r w:rsidR="00AD091B" w:rsidRPr="0072530E">
        <w:rPr>
          <w:rFonts w:cs="Times New Roman"/>
          <w:b/>
          <w:color w:val="000000"/>
          <w:kern w:val="0"/>
          <w:sz w:val="28"/>
          <w:szCs w:val="28"/>
        </w:rPr>
        <w:t>Раздел 2 (Чтение)</w:t>
      </w:r>
      <w:r w:rsidR="00AD091B" w:rsidRPr="0072530E">
        <w:rPr>
          <w:rFonts w:cs="Times New Roman"/>
          <w:color w:val="000000"/>
          <w:kern w:val="0"/>
          <w:sz w:val="28"/>
          <w:szCs w:val="28"/>
        </w:rPr>
        <w:t xml:space="preserve"> включает 9 заданий, из которых 2 задания на установление соответствия и 7 заданий с выбором одного правильного ответа из четырёх предложенных. </w:t>
      </w:r>
      <w:r w:rsidR="001304AD" w:rsidRPr="0072530E">
        <w:rPr>
          <w:rFonts w:cs="Times New Roman"/>
          <w:color w:val="000000"/>
          <w:kern w:val="0"/>
          <w:sz w:val="28"/>
          <w:szCs w:val="28"/>
        </w:rPr>
        <w:t>Максимальное количество ба</w:t>
      </w:r>
      <w:r w:rsidR="00B93148" w:rsidRPr="0072530E">
        <w:rPr>
          <w:rFonts w:cs="Times New Roman"/>
          <w:color w:val="000000"/>
          <w:kern w:val="0"/>
          <w:sz w:val="28"/>
          <w:szCs w:val="28"/>
        </w:rPr>
        <w:t xml:space="preserve">ллов за выполнение данного раздела – 20. </w:t>
      </w:r>
      <w:r w:rsidR="00AD091B" w:rsidRPr="0072530E">
        <w:rPr>
          <w:rFonts w:cs="Times New Roman"/>
          <w:color w:val="000000"/>
          <w:kern w:val="0"/>
          <w:sz w:val="28"/>
          <w:szCs w:val="28"/>
        </w:rPr>
        <w:t>Рекомендуемое</w:t>
      </w:r>
      <w:r w:rsidR="00B93148" w:rsidRPr="0072530E">
        <w:rPr>
          <w:rFonts w:cs="Times New Roman"/>
          <w:color w:val="000000"/>
          <w:kern w:val="0"/>
          <w:sz w:val="28"/>
          <w:szCs w:val="28"/>
        </w:rPr>
        <w:t xml:space="preserve"> время на выполнение Раздела 2 - </w:t>
      </w:r>
      <w:r w:rsidR="00AD091B" w:rsidRPr="0072530E">
        <w:rPr>
          <w:rFonts w:cs="Times New Roman"/>
          <w:color w:val="000000"/>
          <w:kern w:val="0"/>
          <w:sz w:val="28"/>
          <w:szCs w:val="28"/>
        </w:rPr>
        <w:t>30 минут.</w:t>
      </w:r>
      <w:r w:rsidRPr="0072530E">
        <w:rPr>
          <w:rFonts w:cs="Times New Roman"/>
          <w:color w:val="000000"/>
          <w:kern w:val="0"/>
          <w:sz w:val="28"/>
          <w:szCs w:val="28"/>
        </w:rPr>
        <w:t>»</w:t>
      </w:r>
      <w:r w:rsidR="001304AD" w:rsidRPr="0072530E">
        <w:rPr>
          <w:rFonts w:cs="Times New Roman"/>
          <w:color w:val="000000"/>
          <w:kern w:val="0"/>
          <w:sz w:val="28"/>
          <w:szCs w:val="28"/>
        </w:rPr>
        <w:t xml:space="preserve"> </w:t>
      </w:r>
      <w:r w:rsidRPr="0072530E">
        <w:rPr>
          <w:rFonts w:cs="Times New Roman"/>
          <w:color w:val="000000"/>
          <w:kern w:val="0"/>
          <w:sz w:val="28"/>
          <w:szCs w:val="28"/>
          <w:lang w:val="en-US"/>
        </w:rPr>
        <w:t xml:space="preserve">[2, </w:t>
      </w:r>
      <w:r w:rsidRPr="0072530E">
        <w:rPr>
          <w:rFonts w:cs="Times New Roman"/>
          <w:sz w:val="28"/>
          <w:szCs w:val="28"/>
        </w:rPr>
        <w:t>С. 14]</w:t>
      </w:r>
      <w:r w:rsidR="00B93148" w:rsidRPr="001646D9">
        <w:rPr>
          <w:rFonts w:cs="Times New Roman"/>
          <w:sz w:val="28"/>
          <w:szCs w:val="28"/>
        </w:rPr>
        <w:t xml:space="preserve"> </w:t>
      </w:r>
    </w:p>
    <w:p w14:paraId="2BF66B3F" w14:textId="77777777" w:rsidR="00612162" w:rsidRPr="001646D9" w:rsidRDefault="00AD091B" w:rsidP="001646D9">
      <w:pPr>
        <w:pStyle w:val="Standard"/>
        <w:spacing w:line="360" w:lineRule="auto"/>
        <w:ind w:firstLine="720"/>
        <w:jc w:val="both"/>
        <w:rPr>
          <w:rFonts w:cs="Times New Roman"/>
          <w:sz w:val="28"/>
          <w:szCs w:val="28"/>
        </w:rPr>
      </w:pPr>
      <w:r w:rsidRPr="001646D9">
        <w:rPr>
          <w:rFonts w:cs="Times New Roman"/>
          <w:color w:val="19130E"/>
          <w:kern w:val="0"/>
          <w:sz w:val="28"/>
          <w:szCs w:val="28"/>
        </w:rPr>
        <w:t xml:space="preserve">Раздел </w:t>
      </w:r>
      <w:r w:rsidRPr="001646D9">
        <w:rPr>
          <w:rFonts w:cs="Times New Roman"/>
          <w:b/>
          <w:color w:val="19130E"/>
          <w:kern w:val="0"/>
          <w:sz w:val="28"/>
          <w:szCs w:val="28"/>
        </w:rPr>
        <w:t>Чтение</w:t>
      </w:r>
      <w:r w:rsidRPr="001646D9">
        <w:rPr>
          <w:rFonts w:cs="Times New Roman"/>
          <w:color w:val="19130E"/>
          <w:kern w:val="0"/>
          <w:sz w:val="28"/>
          <w:szCs w:val="28"/>
        </w:rPr>
        <w:t xml:space="preserve"> проверяет, насколько хорошо экзаменуемый умеет:</w:t>
      </w:r>
    </w:p>
    <w:p w14:paraId="277D0FF4" w14:textId="77777777" w:rsidR="00612162" w:rsidRPr="001646D9" w:rsidRDefault="00AD091B" w:rsidP="001646D9">
      <w:pPr>
        <w:pStyle w:val="Standard"/>
        <w:numPr>
          <w:ilvl w:val="0"/>
          <w:numId w:val="26"/>
        </w:numPr>
        <w:tabs>
          <w:tab w:val="left" w:pos="940"/>
          <w:tab w:val="left" w:pos="1440"/>
        </w:tabs>
        <w:spacing w:line="360" w:lineRule="auto"/>
        <w:ind w:left="720" w:hanging="720"/>
        <w:jc w:val="both"/>
        <w:rPr>
          <w:rFonts w:cs="Times New Roman"/>
          <w:sz w:val="28"/>
          <w:szCs w:val="28"/>
        </w:rPr>
      </w:pPr>
      <w:r w:rsidRPr="001646D9">
        <w:rPr>
          <w:rFonts w:cs="Times New Roman"/>
          <w:color w:val="19130E"/>
          <w:kern w:val="0"/>
          <w:sz w:val="28"/>
          <w:szCs w:val="28"/>
        </w:rPr>
        <w:t xml:space="preserve">Понять основное содержание прочитанного, выбрав главные факты и опустив второстепенные. Задание заключается в том, что нужно соотнести подзаголовки с частями информационного текста (информация из туристических буклетов о достопримечательностях, музеях, климате, </w:t>
      </w:r>
      <w:r w:rsidRPr="001646D9">
        <w:rPr>
          <w:rFonts w:cs="Times New Roman"/>
          <w:color w:val="19130E"/>
          <w:kern w:val="0"/>
          <w:sz w:val="28"/>
          <w:szCs w:val="28"/>
        </w:rPr>
        <w:lastRenderedPageBreak/>
        <w:t>транспорте и т. д.);</w:t>
      </w:r>
    </w:p>
    <w:p w14:paraId="03D9C2BC" w14:textId="77777777" w:rsidR="00612162" w:rsidRPr="001646D9" w:rsidRDefault="00AD091B" w:rsidP="001646D9">
      <w:pPr>
        <w:pStyle w:val="Standard"/>
        <w:numPr>
          <w:ilvl w:val="0"/>
          <w:numId w:val="4"/>
        </w:numPr>
        <w:tabs>
          <w:tab w:val="left" w:pos="940"/>
          <w:tab w:val="left" w:pos="1440"/>
        </w:tabs>
        <w:spacing w:line="360" w:lineRule="auto"/>
        <w:ind w:left="720" w:hanging="720"/>
        <w:jc w:val="both"/>
        <w:rPr>
          <w:rFonts w:cs="Times New Roman"/>
          <w:sz w:val="28"/>
          <w:szCs w:val="28"/>
        </w:rPr>
      </w:pPr>
      <w:r w:rsidRPr="001646D9">
        <w:rPr>
          <w:rFonts w:cs="Times New Roman"/>
          <w:color w:val="19130E"/>
          <w:kern w:val="0"/>
          <w:sz w:val="28"/>
          <w:szCs w:val="28"/>
        </w:rPr>
        <w:t>Извлекать необходимую информацию - соотнести 6 вопросов и 7 рекламных объявлений или отрывков из путеводителей (один текст лишний). Тематика текстов - различная информация для туристов. Объём - 500-600 слов;</w:t>
      </w:r>
    </w:p>
    <w:p w14:paraId="54105786" w14:textId="77777777" w:rsidR="003078C9" w:rsidRPr="003078C9" w:rsidRDefault="003078C9" w:rsidP="001646D9">
      <w:pPr>
        <w:pStyle w:val="Standard"/>
        <w:numPr>
          <w:ilvl w:val="0"/>
          <w:numId w:val="4"/>
        </w:numPr>
        <w:tabs>
          <w:tab w:val="left" w:pos="940"/>
          <w:tab w:val="left" w:pos="1440"/>
        </w:tabs>
        <w:spacing w:line="360" w:lineRule="auto"/>
        <w:ind w:left="720" w:hanging="720"/>
        <w:jc w:val="both"/>
        <w:rPr>
          <w:rFonts w:cs="Times New Roman"/>
          <w:color w:val="000000"/>
          <w:kern w:val="0"/>
          <w:sz w:val="28"/>
          <w:szCs w:val="28"/>
        </w:rPr>
      </w:pPr>
      <w:r>
        <w:rPr>
          <w:rFonts w:cs="Times New Roman"/>
          <w:color w:val="19130E"/>
          <w:kern w:val="0"/>
          <w:sz w:val="28"/>
          <w:szCs w:val="28"/>
        </w:rPr>
        <w:t>П</w:t>
      </w:r>
      <w:r w:rsidR="00AD091B" w:rsidRPr="001646D9">
        <w:rPr>
          <w:rFonts w:cs="Times New Roman"/>
          <w:color w:val="19130E"/>
          <w:kern w:val="0"/>
          <w:sz w:val="28"/>
          <w:szCs w:val="28"/>
        </w:rPr>
        <w:t xml:space="preserve">олностью понять прочитанное (детали событий и описаний, отношения между героями, их чувства, различные точки зрения; понять значение слова/фразы из контекста и подобрать синоним; понять связь слов в предложении и связи между частями текста; сделать вывод и т.д.). </w:t>
      </w:r>
    </w:p>
    <w:p w14:paraId="11FA967C" w14:textId="77777777" w:rsidR="00A75A47" w:rsidRPr="001646D9" w:rsidRDefault="003078C9" w:rsidP="003078C9">
      <w:pPr>
        <w:pStyle w:val="Standard"/>
        <w:tabs>
          <w:tab w:val="left" w:pos="940"/>
          <w:tab w:val="left" w:pos="1440"/>
        </w:tabs>
        <w:spacing w:line="360" w:lineRule="auto"/>
        <w:jc w:val="both"/>
        <w:rPr>
          <w:rFonts w:cs="Times New Roman"/>
          <w:color w:val="000000"/>
          <w:kern w:val="0"/>
          <w:sz w:val="28"/>
          <w:szCs w:val="28"/>
        </w:rPr>
      </w:pPr>
      <w:r>
        <w:rPr>
          <w:rFonts w:cs="Times New Roman"/>
          <w:color w:val="19130E"/>
          <w:kern w:val="0"/>
          <w:sz w:val="28"/>
          <w:szCs w:val="28"/>
        </w:rPr>
        <w:tab/>
      </w:r>
      <w:r w:rsidR="00AD091B" w:rsidRPr="001646D9">
        <w:rPr>
          <w:rFonts w:cs="Times New Roman"/>
          <w:color w:val="19130E"/>
          <w:kern w:val="0"/>
          <w:sz w:val="28"/>
          <w:szCs w:val="28"/>
        </w:rPr>
        <w:t>Требуется прочитать рассказ и ответить на вопросы - подобрать окончание предложений, выбрав правильный ответ из трех предложенных. Объем рассказа - 600 слов.</w:t>
      </w:r>
    </w:p>
    <w:p w14:paraId="556BCE9D" w14:textId="77777777" w:rsidR="003078C9" w:rsidRPr="003078C9" w:rsidRDefault="003078C9" w:rsidP="003078C9">
      <w:pPr>
        <w:pStyle w:val="Standard"/>
        <w:tabs>
          <w:tab w:val="left" w:pos="940"/>
          <w:tab w:val="left" w:pos="1440"/>
        </w:tabs>
        <w:spacing w:line="360" w:lineRule="auto"/>
        <w:jc w:val="both"/>
        <w:rPr>
          <w:rFonts w:cs="Times New Roman"/>
          <w:color w:val="000000"/>
          <w:kern w:val="0"/>
          <w:sz w:val="28"/>
          <w:szCs w:val="28"/>
        </w:rPr>
      </w:pPr>
    </w:p>
    <w:p w14:paraId="23E24663" w14:textId="77777777" w:rsidR="005A1BC3" w:rsidRPr="003078C9" w:rsidRDefault="005A1BC3" w:rsidP="003078C9">
      <w:pPr>
        <w:pStyle w:val="af"/>
        <w:keepNext/>
        <w:spacing w:line="360" w:lineRule="auto"/>
        <w:jc w:val="right"/>
        <w:rPr>
          <w:rFonts w:cs="Times New Roman"/>
          <w:color w:val="auto"/>
          <w:sz w:val="28"/>
          <w:szCs w:val="28"/>
        </w:rPr>
      </w:pPr>
      <w:r w:rsidRPr="003078C9">
        <w:rPr>
          <w:rFonts w:cs="Times New Roman"/>
          <w:color w:val="auto"/>
          <w:sz w:val="28"/>
          <w:szCs w:val="28"/>
        </w:rPr>
        <w:t xml:space="preserve">Таблица </w:t>
      </w:r>
      <w:r w:rsidR="001E68B4" w:rsidRPr="003078C9">
        <w:rPr>
          <w:rFonts w:cs="Times New Roman"/>
          <w:color w:val="auto"/>
          <w:sz w:val="28"/>
          <w:szCs w:val="28"/>
        </w:rPr>
        <w:fldChar w:fldCharType="begin"/>
      </w:r>
      <w:r w:rsidRPr="003078C9">
        <w:rPr>
          <w:rFonts w:cs="Times New Roman"/>
          <w:color w:val="auto"/>
          <w:sz w:val="28"/>
          <w:szCs w:val="28"/>
        </w:rPr>
        <w:instrText xml:space="preserve"> SEQ Таблица \* ARABIC </w:instrText>
      </w:r>
      <w:r w:rsidR="001E68B4" w:rsidRPr="003078C9">
        <w:rPr>
          <w:rFonts w:cs="Times New Roman"/>
          <w:color w:val="auto"/>
          <w:sz w:val="28"/>
          <w:szCs w:val="28"/>
        </w:rPr>
        <w:fldChar w:fldCharType="separate"/>
      </w:r>
      <w:r w:rsidR="00291D2B">
        <w:rPr>
          <w:rFonts w:cs="Times New Roman"/>
          <w:noProof/>
          <w:color w:val="auto"/>
          <w:sz w:val="28"/>
          <w:szCs w:val="28"/>
        </w:rPr>
        <w:t>5</w:t>
      </w:r>
      <w:r w:rsidR="001E68B4" w:rsidRPr="003078C9">
        <w:rPr>
          <w:rFonts w:cs="Times New Roman"/>
          <w:color w:val="auto"/>
          <w:sz w:val="28"/>
          <w:szCs w:val="28"/>
        </w:rPr>
        <w:fldChar w:fldCharType="end"/>
      </w:r>
    </w:p>
    <w:p w14:paraId="3AB30647" w14:textId="77777777" w:rsidR="003078C9" w:rsidRPr="003078C9" w:rsidRDefault="003078C9" w:rsidP="003078C9">
      <w:pPr>
        <w:pStyle w:val="af"/>
        <w:rPr>
          <w:rFonts w:cs="Times New Roman"/>
          <w:color w:val="auto"/>
          <w:kern w:val="0"/>
          <w:sz w:val="24"/>
          <w:szCs w:val="24"/>
        </w:rPr>
      </w:pPr>
      <w:r w:rsidRPr="003078C9">
        <w:rPr>
          <w:color w:val="auto"/>
          <w:sz w:val="24"/>
          <w:szCs w:val="24"/>
        </w:rPr>
        <w:t xml:space="preserve">Чтение </w:t>
      </w:r>
    </w:p>
    <w:tbl>
      <w:tblPr>
        <w:tblW w:w="9621" w:type="dxa"/>
        <w:tblInd w:w="-108" w:type="dxa"/>
        <w:tblLayout w:type="fixed"/>
        <w:tblCellMar>
          <w:left w:w="10" w:type="dxa"/>
          <w:right w:w="10" w:type="dxa"/>
        </w:tblCellMar>
        <w:tblLook w:val="04A0" w:firstRow="1" w:lastRow="0" w:firstColumn="1" w:lastColumn="0" w:noHBand="0" w:noVBand="1"/>
      </w:tblPr>
      <w:tblGrid>
        <w:gridCol w:w="1325"/>
        <w:gridCol w:w="1218"/>
        <w:gridCol w:w="1218"/>
        <w:gridCol w:w="1465"/>
        <w:gridCol w:w="1418"/>
        <w:gridCol w:w="1559"/>
        <w:gridCol w:w="1418"/>
      </w:tblGrid>
      <w:tr w:rsidR="00612162" w:rsidRPr="001646D9" w14:paraId="1716CE8D" w14:textId="77777777" w:rsidTr="00295D16">
        <w:tc>
          <w:tcPr>
            <w:tcW w:w="1325"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0104A21F" w14:textId="77777777" w:rsidR="00612162" w:rsidRPr="001646D9" w:rsidRDefault="00295D16" w:rsidP="001646D9">
            <w:pPr>
              <w:pStyle w:val="Standard"/>
              <w:spacing w:line="360" w:lineRule="auto"/>
              <w:jc w:val="both"/>
              <w:rPr>
                <w:rFonts w:cs="Times New Roman"/>
                <w:sz w:val="28"/>
                <w:szCs w:val="28"/>
              </w:rPr>
            </w:pPr>
            <w:r w:rsidRPr="001646D9">
              <w:rPr>
                <w:rFonts w:cs="Times New Roman"/>
                <w:b/>
                <w:color w:val="19130E"/>
                <w:kern w:val="0"/>
                <w:sz w:val="28"/>
                <w:szCs w:val="28"/>
              </w:rPr>
              <w:t>У</w:t>
            </w:r>
            <w:r w:rsidR="00AD091B" w:rsidRPr="001646D9">
              <w:rPr>
                <w:rFonts w:cs="Times New Roman"/>
                <w:b/>
                <w:color w:val="19130E"/>
                <w:kern w:val="0"/>
                <w:sz w:val="28"/>
                <w:szCs w:val="28"/>
              </w:rPr>
              <w:t>ровень</w:t>
            </w:r>
          </w:p>
        </w:tc>
        <w:tc>
          <w:tcPr>
            <w:tcW w:w="121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29CC27F3" w14:textId="77777777" w:rsidR="00612162" w:rsidRPr="001646D9" w:rsidRDefault="00AD091B" w:rsidP="001646D9">
            <w:pPr>
              <w:pStyle w:val="Standard"/>
              <w:spacing w:line="360" w:lineRule="auto"/>
              <w:jc w:val="both"/>
              <w:rPr>
                <w:rFonts w:cs="Times New Roman"/>
                <w:sz w:val="28"/>
                <w:szCs w:val="28"/>
              </w:rPr>
            </w:pPr>
            <w:r w:rsidRPr="001646D9">
              <w:rPr>
                <w:rFonts w:cs="Times New Roman"/>
                <w:b/>
                <w:color w:val="19130E"/>
                <w:kern w:val="0"/>
                <w:sz w:val="28"/>
                <w:szCs w:val="28"/>
              </w:rPr>
              <w:t>вид чтения</w:t>
            </w:r>
          </w:p>
        </w:tc>
        <w:tc>
          <w:tcPr>
            <w:tcW w:w="121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182560F5" w14:textId="77777777" w:rsidR="00612162" w:rsidRPr="001646D9" w:rsidRDefault="00295D16" w:rsidP="001646D9">
            <w:pPr>
              <w:pStyle w:val="Standard"/>
              <w:spacing w:line="360" w:lineRule="auto"/>
              <w:jc w:val="both"/>
              <w:rPr>
                <w:rFonts w:cs="Times New Roman"/>
                <w:sz w:val="28"/>
                <w:szCs w:val="28"/>
              </w:rPr>
            </w:pPr>
            <w:r w:rsidRPr="001646D9">
              <w:rPr>
                <w:rFonts w:cs="Times New Roman"/>
                <w:b/>
                <w:color w:val="19130E"/>
                <w:kern w:val="0"/>
                <w:sz w:val="28"/>
                <w:szCs w:val="28"/>
              </w:rPr>
              <w:t>К</w:t>
            </w:r>
            <w:r w:rsidR="00AD091B" w:rsidRPr="001646D9">
              <w:rPr>
                <w:rFonts w:cs="Times New Roman"/>
                <w:b/>
                <w:color w:val="19130E"/>
                <w:kern w:val="0"/>
                <w:sz w:val="28"/>
                <w:szCs w:val="28"/>
              </w:rPr>
              <w:t>оли</w:t>
            </w:r>
            <w:r w:rsidRPr="001646D9">
              <w:rPr>
                <w:rFonts w:cs="Times New Roman"/>
                <w:b/>
                <w:color w:val="19130E"/>
                <w:kern w:val="0"/>
                <w:sz w:val="28"/>
                <w:szCs w:val="28"/>
              </w:rPr>
              <w:t>-</w:t>
            </w:r>
            <w:r w:rsidR="00AD091B" w:rsidRPr="001646D9">
              <w:rPr>
                <w:rFonts w:cs="Times New Roman"/>
                <w:b/>
                <w:color w:val="19130E"/>
                <w:kern w:val="0"/>
                <w:sz w:val="28"/>
                <w:szCs w:val="28"/>
              </w:rPr>
              <w:t>чество вопросов/заданий</w:t>
            </w:r>
          </w:p>
        </w:tc>
        <w:tc>
          <w:tcPr>
            <w:tcW w:w="1465"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6D056783" w14:textId="77777777" w:rsidR="00612162" w:rsidRPr="001646D9" w:rsidRDefault="00AD091B" w:rsidP="001646D9">
            <w:pPr>
              <w:pStyle w:val="Standard"/>
              <w:spacing w:line="360" w:lineRule="auto"/>
              <w:jc w:val="both"/>
              <w:rPr>
                <w:rFonts w:cs="Times New Roman"/>
                <w:sz w:val="28"/>
                <w:szCs w:val="28"/>
              </w:rPr>
            </w:pPr>
            <w:r w:rsidRPr="001646D9">
              <w:rPr>
                <w:rFonts w:cs="Times New Roman"/>
                <w:b/>
                <w:color w:val="19130E"/>
                <w:kern w:val="0"/>
                <w:sz w:val="28"/>
                <w:szCs w:val="28"/>
              </w:rPr>
              <w:t>проверяемые умения</w:t>
            </w:r>
          </w:p>
        </w:tc>
        <w:tc>
          <w:tcPr>
            <w:tcW w:w="141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0361003F" w14:textId="77777777" w:rsidR="00612162" w:rsidRPr="001646D9" w:rsidRDefault="00AD091B" w:rsidP="001646D9">
            <w:pPr>
              <w:pStyle w:val="Standard"/>
              <w:spacing w:line="360" w:lineRule="auto"/>
              <w:jc w:val="both"/>
              <w:rPr>
                <w:rFonts w:cs="Times New Roman"/>
                <w:sz w:val="28"/>
                <w:szCs w:val="28"/>
              </w:rPr>
            </w:pPr>
            <w:r w:rsidRPr="001646D9">
              <w:rPr>
                <w:rFonts w:cs="Times New Roman"/>
                <w:b/>
                <w:color w:val="19130E"/>
                <w:kern w:val="0"/>
                <w:sz w:val="28"/>
                <w:szCs w:val="28"/>
              </w:rPr>
              <w:t>тип текста</w:t>
            </w:r>
          </w:p>
        </w:tc>
        <w:tc>
          <w:tcPr>
            <w:tcW w:w="1559"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3B531F1E" w14:textId="77777777" w:rsidR="00612162" w:rsidRPr="001646D9" w:rsidRDefault="00AD091B" w:rsidP="001646D9">
            <w:pPr>
              <w:pStyle w:val="Standard"/>
              <w:spacing w:line="360" w:lineRule="auto"/>
              <w:jc w:val="both"/>
              <w:rPr>
                <w:rFonts w:cs="Times New Roman"/>
                <w:sz w:val="28"/>
                <w:szCs w:val="28"/>
              </w:rPr>
            </w:pPr>
            <w:r w:rsidRPr="001646D9">
              <w:rPr>
                <w:rFonts w:cs="Times New Roman"/>
                <w:b/>
                <w:color w:val="19130E"/>
                <w:kern w:val="0"/>
                <w:sz w:val="28"/>
                <w:szCs w:val="28"/>
              </w:rPr>
              <w:t>тип задания</w:t>
            </w:r>
          </w:p>
        </w:tc>
        <w:tc>
          <w:tcPr>
            <w:tcW w:w="141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7EDD9E82" w14:textId="77777777" w:rsidR="00612162" w:rsidRPr="001646D9" w:rsidRDefault="00295D16" w:rsidP="001646D9">
            <w:pPr>
              <w:pStyle w:val="Standard"/>
              <w:spacing w:line="360" w:lineRule="auto"/>
              <w:jc w:val="both"/>
              <w:rPr>
                <w:rFonts w:cs="Times New Roman"/>
                <w:sz w:val="28"/>
                <w:szCs w:val="28"/>
              </w:rPr>
            </w:pPr>
            <w:r w:rsidRPr="001646D9">
              <w:rPr>
                <w:rFonts w:cs="Times New Roman"/>
                <w:b/>
                <w:color w:val="19130E"/>
                <w:kern w:val="0"/>
                <w:sz w:val="28"/>
                <w:szCs w:val="28"/>
              </w:rPr>
              <w:t>Р</w:t>
            </w:r>
            <w:r w:rsidR="00AD091B" w:rsidRPr="001646D9">
              <w:rPr>
                <w:rFonts w:cs="Times New Roman"/>
                <w:b/>
                <w:color w:val="19130E"/>
                <w:kern w:val="0"/>
                <w:sz w:val="28"/>
                <w:szCs w:val="28"/>
              </w:rPr>
              <w:t>екоменду</w:t>
            </w:r>
            <w:r w:rsidRPr="001646D9">
              <w:rPr>
                <w:rFonts w:cs="Times New Roman"/>
                <w:b/>
                <w:color w:val="19130E"/>
                <w:kern w:val="0"/>
                <w:sz w:val="28"/>
                <w:szCs w:val="28"/>
              </w:rPr>
              <w:t>-</w:t>
            </w:r>
            <w:r w:rsidR="00AD091B" w:rsidRPr="001646D9">
              <w:rPr>
                <w:rFonts w:cs="Times New Roman"/>
                <w:b/>
                <w:color w:val="19130E"/>
                <w:kern w:val="0"/>
                <w:sz w:val="28"/>
                <w:szCs w:val="28"/>
              </w:rPr>
              <w:t>емое время выполнения</w:t>
            </w:r>
          </w:p>
        </w:tc>
      </w:tr>
      <w:tr w:rsidR="00612162" w:rsidRPr="001646D9" w14:paraId="42849237" w14:textId="77777777" w:rsidTr="00295D16">
        <w:tc>
          <w:tcPr>
            <w:tcW w:w="1325"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60FEAB4C"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Базовый</w:t>
            </w:r>
          </w:p>
        </w:tc>
        <w:tc>
          <w:tcPr>
            <w:tcW w:w="121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24FE65AB"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Понимание основного содержания</w:t>
            </w:r>
          </w:p>
        </w:tc>
        <w:tc>
          <w:tcPr>
            <w:tcW w:w="121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4E8F098B"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6</w:t>
            </w:r>
          </w:p>
        </w:tc>
        <w:tc>
          <w:tcPr>
            <w:tcW w:w="1465"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606DEAB7"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Определять тему прочитанного</w:t>
            </w:r>
          </w:p>
        </w:tc>
        <w:tc>
          <w:tcPr>
            <w:tcW w:w="141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73D26AC9"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Краткие информационные тексты</w:t>
            </w:r>
          </w:p>
        </w:tc>
        <w:tc>
          <w:tcPr>
            <w:tcW w:w="1559"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6A5787F8"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Установление соответствия</w:t>
            </w:r>
          </w:p>
        </w:tc>
        <w:tc>
          <w:tcPr>
            <w:tcW w:w="141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3B08251D"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7 минут</w:t>
            </w:r>
          </w:p>
        </w:tc>
      </w:tr>
    </w:tbl>
    <w:p w14:paraId="72EA2929" w14:textId="77777777" w:rsidR="00F61944" w:rsidRDefault="00F61944"/>
    <w:p w14:paraId="1C39FA4A" w14:textId="77777777" w:rsidR="00F61944" w:rsidRDefault="00F61944"/>
    <w:p w14:paraId="7743AE0A" w14:textId="77777777" w:rsidR="00F61944" w:rsidRDefault="00F61944"/>
    <w:p w14:paraId="7A78A892" w14:textId="77777777" w:rsidR="00F61944" w:rsidRDefault="00F61944"/>
    <w:p w14:paraId="01E7DB75" w14:textId="77777777" w:rsidR="00F61944" w:rsidRDefault="00F61944"/>
    <w:tbl>
      <w:tblPr>
        <w:tblW w:w="9621" w:type="dxa"/>
        <w:tblInd w:w="-108" w:type="dxa"/>
        <w:tblLayout w:type="fixed"/>
        <w:tblCellMar>
          <w:left w:w="10" w:type="dxa"/>
          <w:right w:w="10" w:type="dxa"/>
        </w:tblCellMar>
        <w:tblLook w:val="04A0" w:firstRow="1" w:lastRow="0" w:firstColumn="1" w:lastColumn="0" w:noHBand="0" w:noVBand="1"/>
      </w:tblPr>
      <w:tblGrid>
        <w:gridCol w:w="1325"/>
        <w:gridCol w:w="1218"/>
        <w:gridCol w:w="1218"/>
        <w:gridCol w:w="1465"/>
        <w:gridCol w:w="1418"/>
        <w:gridCol w:w="1559"/>
        <w:gridCol w:w="1418"/>
      </w:tblGrid>
      <w:tr w:rsidR="00612162" w:rsidRPr="001646D9" w14:paraId="012E62B1" w14:textId="77777777" w:rsidTr="00295D16">
        <w:tc>
          <w:tcPr>
            <w:tcW w:w="1325"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36DAD911"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lastRenderedPageBreak/>
              <w:t>Повышенный</w:t>
            </w:r>
          </w:p>
        </w:tc>
        <w:tc>
          <w:tcPr>
            <w:tcW w:w="121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04C6388C"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Извлечение необходи</w:t>
            </w:r>
            <w:r w:rsidR="00295D16" w:rsidRPr="001646D9">
              <w:rPr>
                <w:rFonts w:cs="Times New Roman"/>
                <w:color w:val="19130E"/>
                <w:kern w:val="0"/>
                <w:sz w:val="28"/>
                <w:szCs w:val="28"/>
              </w:rPr>
              <w:t>-</w:t>
            </w:r>
            <w:r w:rsidRPr="001646D9">
              <w:rPr>
                <w:rFonts w:cs="Times New Roman"/>
                <w:color w:val="19130E"/>
                <w:kern w:val="0"/>
                <w:sz w:val="28"/>
                <w:szCs w:val="28"/>
              </w:rPr>
              <w:t>мой информа</w:t>
            </w:r>
            <w:r w:rsidR="00295D16" w:rsidRPr="001646D9">
              <w:rPr>
                <w:rFonts w:cs="Times New Roman"/>
                <w:color w:val="19130E"/>
                <w:kern w:val="0"/>
                <w:sz w:val="28"/>
                <w:szCs w:val="28"/>
              </w:rPr>
              <w:t>-</w:t>
            </w:r>
            <w:r w:rsidRPr="001646D9">
              <w:rPr>
                <w:rFonts w:cs="Times New Roman"/>
                <w:color w:val="19130E"/>
                <w:kern w:val="0"/>
                <w:sz w:val="28"/>
                <w:szCs w:val="28"/>
              </w:rPr>
              <w:t>ции</w:t>
            </w:r>
          </w:p>
        </w:tc>
        <w:tc>
          <w:tcPr>
            <w:tcW w:w="121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43741565"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6</w:t>
            </w:r>
          </w:p>
        </w:tc>
        <w:tc>
          <w:tcPr>
            <w:tcW w:w="1465"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5765A8EB"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Извлекать необходимую информацию</w:t>
            </w:r>
          </w:p>
        </w:tc>
        <w:tc>
          <w:tcPr>
            <w:tcW w:w="141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720E286B"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Информационные тексты</w:t>
            </w:r>
          </w:p>
        </w:tc>
        <w:tc>
          <w:tcPr>
            <w:tcW w:w="1559"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2431840A"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Установление соответствия</w:t>
            </w:r>
          </w:p>
        </w:tc>
        <w:tc>
          <w:tcPr>
            <w:tcW w:w="141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1AA32E28"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8 минут</w:t>
            </w:r>
          </w:p>
        </w:tc>
      </w:tr>
      <w:tr w:rsidR="00612162" w:rsidRPr="001646D9" w14:paraId="066E61B5" w14:textId="77777777" w:rsidTr="00295D16">
        <w:trPr>
          <w:trHeight w:val="4116"/>
        </w:trPr>
        <w:tc>
          <w:tcPr>
            <w:tcW w:w="1325"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6B8CCF94"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Высокий</w:t>
            </w:r>
          </w:p>
        </w:tc>
        <w:tc>
          <w:tcPr>
            <w:tcW w:w="121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14045236"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Полное понимание прочитан</w:t>
            </w:r>
            <w:r w:rsidR="00295D16" w:rsidRPr="001646D9">
              <w:rPr>
                <w:rFonts w:cs="Times New Roman"/>
                <w:color w:val="19130E"/>
                <w:kern w:val="0"/>
                <w:sz w:val="28"/>
                <w:szCs w:val="28"/>
              </w:rPr>
              <w:t>-</w:t>
            </w:r>
            <w:r w:rsidRPr="001646D9">
              <w:rPr>
                <w:rFonts w:cs="Times New Roman"/>
                <w:color w:val="19130E"/>
                <w:kern w:val="0"/>
                <w:sz w:val="28"/>
                <w:szCs w:val="28"/>
              </w:rPr>
              <w:t>ного</w:t>
            </w:r>
          </w:p>
        </w:tc>
        <w:tc>
          <w:tcPr>
            <w:tcW w:w="121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04D2A0C9"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7</w:t>
            </w:r>
          </w:p>
        </w:tc>
        <w:tc>
          <w:tcPr>
            <w:tcW w:w="1465"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1F6EF738"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Понимать логические связи в предложении и между частями текста; делать выводы; догадаться о значении слов по контексту</w:t>
            </w:r>
          </w:p>
        </w:tc>
        <w:tc>
          <w:tcPr>
            <w:tcW w:w="141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7F0EDBA8"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Рассказ</w:t>
            </w:r>
          </w:p>
        </w:tc>
        <w:tc>
          <w:tcPr>
            <w:tcW w:w="1559"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780DC4B3" w14:textId="77777777" w:rsidR="00612162" w:rsidRPr="001646D9" w:rsidRDefault="00AD091B" w:rsidP="001646D9">
            <w:pPr>
              <w:pStyle w:val="Standard"/>
              <w:spacing w:line="360" w:lineRule="auto"/>
              <w:jc w:val="both"/>
              <w:rPr>
                <w:rFonts w:cs="Times New Roman"/>
                <w:sz w:val="28"/>
                <w:szCs w:val="28"/>
              </w:rPr>
            </w:pPr>
            <w:r w:rsidRPr="001646D9">
              <w:rPr>
                <w:rFonts w:cs="Times New Roman"/>
                <w:color w:val="19130E"/>
                <w:kern w:val="0"/>
                <w:sz w:val="28"/>
                <w:szCs w:val="28"/>
              </w:rPr>
              <w:t>Множественный выбор</w:t>
            </w:r>
          </w:p>
        </w:tc>
        <w:tc>
          <w:tcPr>
            <w:tcW w:w="141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433FECDB" w14:textId="77777777" w:rsidR="00612162" w:rsidRPr="001646D9" w:rsidRDefault="00AD091B" w:rsidP="003078C9">
            <w:pPr>
              <w:pStyle w:val="Standard"/>
              <w:keepNext/>
              <w:spacing w:line="360" w:lineRule="auto"/>
              <w:jc w:val="both"/>
              <w:rPr>
                <w:rFonts w:cs="Times New Roman"/>
                <w:sz w:val="28"/>
                <w:szCs w:val="28"/>
              </w:rPr>
            </w:pPr>
            <w:r w:rsidRPr="001646D9">
              <w:rPr>
                <w:rFonts w:cs="Times New Roman"/>
                <w:color w:val="19130E"/>
                <w:kern w:val="0"/>
                <w:sz w:val="28"/>
                <w:szCs w:val="28"/>
              </w:rPr>
              <w:t>15 минут</w:t>
            </w:r>
          </w:p>
        </w:tc>
      </w:tr>
    </w:tbl>
    <w:p w14:paraId="53A70F8E" w14:textId="77777777" w:rsidR="005A6BD0" w:rsidRDefault="005A6BD0" w:rsidP="005A6BD0">
      <w:pPr>
        <w:pStyle w:val="Standard"/>
        <w:tabs>
          <w:tab w:val="left" w:pos="940"/>
          <w:tab w:val="left" w:pos="1440"/>
        </w:tabs>
        <w:spacing w:line="360" w:lineRule="auto"/>
        <w:jc w:val="both"/>
        <w:rPr>
          <w:rFonts w:cs="Times New Roman"/>
          <w:sz w:val="28"/>
          <w:szCs w:val="28"/>
        </w:rPr>
      </w:pPr>
      <w:r w:rsidRPr="001646D9">
        <w:rPr>
          <w:rFonts w:cs="Times New Roman"/>
          <w:color w:val="000000"/>
          <w:kern w:val="0"/>
          <w:sz w:val="28"/>
          <w:szCs w:val="28"/>
        </w:rPr>
        <w:t>(</w:t>
      </w:r>
      <w:r w:rsidR="0072530E">
        <w:rPr>
          <w:rFonts w:cs="Times New Roman"/>
          <w:color w:val="000000"/>
          <w:kern w:val="0"/>
          <w:sz w:val="28"/>
          <w:szCs w:val="28"/>
        </w:rPr>
        <w:t xml:space="preserve">22, </w:t>
      </w:r>
      <w:r w:rsidRPr="001646D9">
        <w:rPr>
          <w:rFonts w:cs="Times New Roman"/>
          <w:color w:val="0B0D0C"/>
          <w:kern w:val="0"/>
          <w:sz w:val="28"/>
          <w:szCs w:val="28"/>
          <w:lang w:val="en-US" w:bidi="ar-SA"/>
        </w:rPr>
        <w:t>URL</w:t>
      </w:r>
      <w:r w:rsidRPr="00BF5A60">
        <w:rPr>
          <w:rFonts w:cs="Times New Roman"/>
          <w:color w:val="0B0D0C"/>
          <w:kern w:val="0"/>
          <w:sz w:val="28"/>
          <w:szCs w:val="28"/>
          <w:lang w:bidi="ar-SA"/>
        </w:rPr>
        <w:t>:</w:t>
      </w:r>
      <w:hyperlink r:id="rId14" w:history="1">
        <w:r w:rsidRPr="001646D9">
          <w:rPr>
            <w:rStyle w:val="af0"/>
            <w:rFonts w:cs="Times New Roman"/>
            <w:kern w:val="0"/>
            <w:sz w:val="28"/>
            <w:szCs w:val="28"/>
          </w:rPr>
          <w:t>http://english.language.ru/ege/reading_format.html</w:t>
        </w:r>
      </w:hyperlink>
      <w:r>
        <w:rPr>
          <w:rFonts w:cs="Times New Roman"/>
          <w:color w:val="19130E"/>
          <w:kern w:val="0"/>
          <w:sz w:val="28"/>
          <w:szCs w:val="28"/>
        </w:rPr>
        <w:t>)</w:t>
      </w:r>
    </w:p>
    <w:p w14:paraId="4B0C9A45" w14:textId="77777777" w:rsidR="003078C9" w:rsidRDefault="003078C9" w:rsidP="001646D9">
      <w:pPr>
        <w:pStyle w:val="Standard"/>
        <w:spacing w:line="360" w:lineRule="auto"/>
        <w:ind w:firstLine="720"/>
        <w:jc w:val="both"/>
        <w:rPr>
          <w:rFonts w:cs="Times New Roman"/>
          <w:b/>
          <w:color w:val="000000"/>
          <w:kern w:val="0"/>
          <w:sz w:val="28"/>
          <w:szCs w:val="28"/>
        </w:rPr>
      </w:pPr>
    </w:p>
    <w:p w14:paraId="3D87212F" w14:textId="77777777" w:rsidR="003078C9" w:rsidRDefault="003078C9" w:rsidP="001646D9">
      <w:pPr>
        <w:pStyle w:val="Standard"/>
        <w:spacing w:line="360" w:lineRule="auto"/>
        <w:ind w:firstLine="720"/>
        <w:jc w:val="both"/>
        <w:rPr>
          <w:rFonts w:cs="Times New Roman"/>
          <w:b/>
          <w:color w:val="000000"/>
          <w:kern w:val="0"/>
          <w:sz w:val="28"/>
          <w:szCs w:val="28"/>
        </w:rPr>
      </w:pPr>
    </w:p>
    <w:p w14:paraId="0410D2EE" w14:textId="77777777" w:rsidR="00A75A47" w:rsidRPr="001646D9" w:rsidRDefault="0072530E" w:rsidP="001646D9">
      <w:pPr>
        <w:pStyle w:val="Standard"/>
        <w:spacing w:line="360" w:lineRule="auto"/>
        <w:ind w:firstLine="720"/>
        <w:jc w:val="both"/>
        <w:rPr>
          <w:rFonts w:cs="Times New Roman"/>
          <w:color w:val="000000"/>
          <w:kern w:val="0"/>
          <w:sz w:val="28"/>
          <w:szCs w:val="28"/>
        </w:rPr>
      </w:pPr>
      <w:r>
        <w:rPr>
          <w:rFonts w:cs="Times New Roman"/>
          <w:b/>
          <w:color w:val="000000"/>
          <w:kern w:val="0"/>
          <w:sz w:val="28"/>
          <w:szCs w:val="28"/>
        </w:rPr>
        <w:t>«</w:t>
      </w:r>
      <w:r w:rsidR="00AD091B" w:rsidRPr="001646D9">
        <w:rPr>
          <w:rFonts w:cs="Times New Roman"/>
          <w:b/>
          <w:color w:val="000000"/>
          <w:kern w:val="0"/>
          <w:sz w:val="28"/>
          <w:szCs w:val="28"/>
        </w:rPr>
        <w:t>Раздел 3 (Грамматика и лексика)</w:t>
      </w:r>
      <w:r w:rsidR="00AD091B" w:rsidRPr="001646D9">
        <w:rPr>
          <w:rFonts w:cs="Times New Roman"/>
          <w:color w:val="000000"/>
          <w:kern w:val="0"/>
          <w:sz w:val="28"/>
          <w:szCs w:val="28"/>
        </w:rPr>
        <w:t xml:space="preserve"> включает 20 заданий, из которых 13 заданий с кратким ответом и 7 заданий с выбором одного правильного ответа из четырёх предложенных. При выполнении заданий с кратким ответом </w:t>
      </w:r>
      <w:r w:rsidR="00B93148" w:rsidRPr="001646D9">
        <w:rPr>
          <w:rFonts w:cs="Times New Roman"/>
          <w:color w:val="000000"/>
          <w:kern w:val="0"/>
          <w:sz w:val="28"/>
          <w:szCs w:val="28"/>
        </w:rPr>
        <w:t xml:space="preserve">необходимо </w:t>
      </w:r>
      <w:r w:rsidR="00AD091B" w:rsidRPr="001646D9">
        <w:rPr>
          <w:rFonts w:cs="Times New Roman"/>
          <w:color w:val="000000"/>
          <w:kern w:val="0"/>
          <w:sz w:val="28"/>
          <w:szCs w:val="28"/>
        </w:rPr>
        <w:t xml:space="preserve">самостоятельно записать ответ в соответствующем месте работы. </w:t>
      </w:r>
      <w:r w:rsidR="00A75A47" w:rsidRPr="001646D9">
        <w:rPr>
          <w:rFonts w:cs="Times New Roman"/>
          <w:color w:val="000000"/>
          <w:kern w:val="0"/>
          <w:sz w:val="28"/>
          <w:szCs w:val="28"/>
        </w:rPr>
        <w:t xml:space="preserve">МАксимальное количество баллов за выполнение всех заданий данного раздела – 20. </w:t>
      </w:r>
      <w:r w:rsidR="00AD091B" w:rsidRPr="001646D9">
        <w:rPr>
          <w:rFonts w:cs="Times New Roman"/>
          <w:color w:val="000000"/>
          <w:kern w:val="0"/>
          <w:sz w:val="28"/>
          <w:szCs w:val="28"/>
        </w:rPr>
        <w:t>Рекомендуемое время на</w:t>
      </w:r>
      <w:r w:rsidR="00B93148" w:rsidRPr="001646D9">
        <w:rPr>
          <w:rFonts w:cs="Times New Roman"/>
          <w:color w:val="000000"/>
          <w:kern w:val="0"/>
          <w:sz w:val="28"/>
          <w:szCs w:val="28"/>
        </w:rPr>
        <w:t xml:space="preserve"> </w:t>
      </w:r>
      <w:r>
        <w:rPr>
          <w:rFonts w:cs="Times New Roman"/>
          <w:color w:val="000000"/>
          <w:kern w:val="0"/>
          <w:sz w:val="28"/>
          <w:szCs w:val="28"/>
        </w:rPr>
        <w:t xml:space="preserve">выполнение Раздела 30-40 минут.» </w:t>
      </w:r>
      <w:r>
        <w:rPr>
          <w:rFonts w:cs="Times New Roman"/>
          <w:color w:val="000000"/>
          <w:kern w:val="0"/>
          <w:sz w:val="28"/>
          <w:szCs w:val="28"/>
          <w:lang w:val="en-US"/>
        </w:rPr>
        <w:t>[</w:t>
      </w:r>
      <w:r w:rsidR="005A6BD0">
        <w:rPr>
          <w:rFonts w:cs="Times New Roman"/>
          <w:color w:val="000000"/>
          <w:kern w:val="0"/>
          <w:sz w:val="28"/>
          <w:szCs w:val="28"/>
          <w:lang w:val="en-US"/>
        </w:rPr>
        <w:t>2, c</w:t>
      </w:r>
      <w:r w:rsidR="005A6BD0">
        <w:rPr>
          <w:rFonts w:cs="Times New Roman"/>
          <w:sz w:val="28"/>
          <w:szCs w:val="28"/>
        </w:rPr>
        <w:t>. 32]</w:t>
      </w:r>
    </w:p>
    <w:p w14:paraId="1478B98C" w14:textId="77777777" w:rsidR="003078C9" w:rsidRDefault="003078C9" w:rsidP="001646D9">
      <w:pPr>
        <w:pStyle w:val="Standard"/>
        <w:spacing w:line="360" w:lineRule="auto"/>
        <w:ind w:firstLine="720"/>
        <w:jc w:val="both"/>
        <w:rPr>
          <w:rFonts w:cs="Times New Roman"/>
          <w:color w:val="19130E"/>
          <w:kern w:val="0"/>
          <w:sz w:val="28"/>
          <w:szCs w:val="28"/>
        </w:rPr>
      </w:pPr>
    </w:p>
    <w:p w14:paraId="7672F577" w14:textId="77777777" w:rsidR="00F61944" w:rsidRDefault="00F61944" w:rsidP="001646D9">
      <w:pPr>
        <w:pStyle w:val="Standard"/>
        <w:spacing w:line="360" w:lineRule="auto"/>
        <w:ind w:firstLine="720"/>
        <w:jc w:val="both"/>
        <w:rPr>
          <w:rFonts w:cs="Times New Roman"/>
          <w:color w:val="19130E"/>
          <w:kern w:val="0"/>
          <w:sz w:val="28"/>
          <w:szCs w:val="28"/>
        </w:rPr>
      </w:pPr>
    </w:p>
    <w:p w14:paraId="333FCC9E" w14:textId="77777777" w:rsidR="00612162" w:rsidRPr="001646D9" w:rsidRDefault="008A7687" w:rsidP="001646D9">
      <w:pPr>
        <w:pStyle w:val="Standard"/>
        <w:spacing w:line="360" w:lineRule="auto"/>
        <w:ind w:firstLine="720"/>
        <w:jc w:val="both"/>
        <w:rPr>
          <w:rFonts w:cs="Times New Roman"/>
          <w:color w:val="000000"/>
          <w:kern w:val="0"/>
          <w:sz w:val="28"/>
          <w:szCs w:val="28"/>
        </w:rPr>
      </w:pPr>
      <w:r>
        <w:rPr>
          <w:rFonts w:cs="Times New Roman"/>
          <w:color w:val="19130E"/>
          <w:kern w:val="0"/>
          <w:sz w:val="28"/>
          <w:szCs w:val="28"/>
        </w:rPr>
        <w:lastRenderedPageBreak/>
        <w:t>В р</w:t>
      </w:r>
      <w:r w:rsidR="00AD091B" w:rsidRPr="001646D9">
        <w:rPr>
          <w:rFonts w:cs="Times New Roman"/>
          <w:color w:val="19130E"/>
          <w:kern w:val="0"/>
          <w:sz w:val="28"/>
          <w:szCs w:val="28"/>
        </w:rPr>
        <w:t>аздел</w:t>
      </w:r>
      <w:r>
        <w:rPr>
          <w:rFonts w:cs="Times New Roman"/>
          <w:color w:val="19130E"/>
          <w:kern w:val="0"/>
          <w:sz w:val="28"/>
          <w:szCs w:val="28"/>
        </w:rPr>
        <w:t>е</w:t>
      </w:r>
      <w:r w:rsidR="00AD091B" w:rsidRPr="001646D9">
        <w:rPr>
          <w:rFonts w:cs="Times New Roman"/>
          <w:color w:val="19130E"/>
          <w:kern w:val="0"/>
          <w:sz w:val="28"/>
          <w:szCs w:val="28"/>
        </w:rPr>
        <w:t xml:space="preserve"> </w:t>
      </w:r>
      <w:r w:rsidR="00AD091B" w:rsidRPr="001646D9">
        <w:rPr>
          <w:rFonts w:cs="Times New Roman"/>
          <w:b/>
          <w:color w:val="19130E"/>
          <w:kern w:val="0"/>
          <w:sz w:val="28"/>
          <w:szCs w:val="28"/>
        </w:rPr>
        <w:t>Лексика и грамматика</w:t>
      </w:r>
      <w:r>
        <w:rPr>
          <w:rFonts w:cs="Times New Roman"/>
          <w:color w:val="19130E"/>
          <w:kern w:val="0"/>
          <w:sz w:val="28"/>
          <w:szCs w:val="28"/>
        </w:rPr>
        <w:t xml:space="preserve"> проверяю</w:t>
      </w:r>
      <w:r w:rsidR="00AD091B" w:rsidRPr="001646D9">
        <w:rPr>
          <w:rFonts w:cs="Times New Roman"/>
          <w:color w:val="19130E"/>
          <w:kern w:val="0"/>
          <w:sz w:val="28"/>
          <w:szCs w:val="28"/>
        </w:rPr>
        <w:t>т</w:t>
      </w:r>
      <w:r>
        <w:rPr>
          <w:rFonts w:cs="Times New Roman"/>
          <w:color w:val="19130E"/>
          <w:kern w:val="0"/>
          <w:sz w:val="28"/>
          <w:szCs w:val="28"/>
        </w:rPr>
        <w:t>ся</w:t>
      </w:r>
      <w:r w:rsidR="00AD091B" w:rsidRPr="001646D9">
        <w:rPr>
          <w:rFonts w:cs="Times New Roman"/>
          <w:color w:val="19130E"/>
          <w:kern w:val="0"/>
          <w:sz w:val="28"/>
          <w:szCs w:val="28"/>
        </w:rPr>
        <w:t>:</w:t>
      </w:r>
    </w:p>
    <w:p w14:paraId="3199A2F0" w14:textId="77777777" w:rsidR="00612162" w:rsidRPr="001646D9" w:rsidRDefault="00AD091B" w:rsidP="001646D9">
      <w:pPr>
        <w:pStyle w:val="Standard"/>
        <w:numPr>
          <w:ilvl w:val="0"/>
          <w:numId w:val="27"/>
        </w:numPr>
        <w:tabs>
          <w:tab w:val="left" w:pos="940"/>
          <w:tab w:val="left" w:pos="1440"/>
        </w:tabs>
        <w:spacing w:line="360" w:lineRule="auto"/>
        <w:ind w:left="720" w:hanging="720"/>
        <w:jc w:val="both"/>
        <w:rPr>
          <w:rFonts w:cs="Times New Roman"/>
          <w:sz w:val="28"/>
          <w:szCs w:val="28"/>
        </w:rPr>
      </w:pPr>
      <w:r w:rsidRPr="001646D9">
        <w:rPr>
          <w:rFonts w:cs="Times New Roman"/>
          <w:color w:val="19130E"/>
          <w:kern w:val="0"/>
          <w:sz w:val="28"/>
          <w:szCs w:val="28"/>
        </w:rPr>
        <w:t xml:space="preserve">Знание грамматики языка (т.е. правил сложения слов в предложения), а именно: владение видовременными формами глагола, знание порядковых и количественных числительных, степеней сравнения прилагательных, личных, объектных и притяжательных местоимений, притяжательных прилагательных, употребление герундия и т.д. (В отрывке из художественной литературы требуется преобразовать слова, напечатанные заглавными буквами на полях так, чтобы они </w:t>
      </w:r>
      <w:r w:rsidRPr="001646D9">
        <w:rPr>
          <w:rFonts w:cs="Times New Roman"/>
          <w:b/>
          <w:color w:val="19130E"/>
          <w:kern w:val="0"/>
          <w:sz w:val="28"/>
          <w:szCs w:val="28"/>
        </w:rPr>
        <w:t>грамматически</w:t>
      </w:r>
      <w:r w:rsidRPr="001646D9">
        <w:rPr>
          <w:rFonts w:cs="Times New Roman"/>
          <w:color w:val="19130E"/>
          <w:kern w:val="0"/>
          <w:sz w:val="28"/>
          <w:szCs w:val="28"/>
        </w:rPr>
        <w:t xml:space="preserve"> соответствовали содержанию текста. Здесь ошибки в орфографии не допускаются.);</w:t>
      </w:r>
    </w:p>
    <w:p w14:paraId="6E0CAD59" w14:textId="77777777" w:rsidR="00A75A47" w:rsidRPr="001646D9" w:rsidRDefault="00AD091B" w:rsidP="001646D9">
      <w:pPr>
        <w:pStyle w:val="Standard"/>
        <w:numPr>
          <w:ilvl w:val="0"/>
          <w:numId w:val="5"/>
        </w:numPr>
        <w:tabs>
          <w:tab w:val="left" w:pos="940"/>
          <w:tab w:val="left" w:pos="1440"/>
        </w:tabs>
        <w:spacing w:line="360" w:lineRule="auto"/>
        <w:ind w:left="720" w:hanging="720"/>
        <w:jc w:val="both"/>
        <w:rPr>
          <w:rFonts w:cs="Times New Roman"/>
          <w:sz w:val="28"/>
          <w:szCs w:val="28"/>
        </w:rPr>
      </w:pPr>
      <w:r w:rsidRPr="001646D9">
        <w:rPr>
          <w:rFonts w:cs="Times New Roman"/>
          <w:color w:val="19130E"/>
          <w:kern w:val="0"/>
          <w:sz w:val="28"/>
          <w:szCs w:val="28"/>
        </w:rPr>
        <w:t>Владение лексикой языка, а именно: знание значения и сочетаемости слов, знание фразовых глаголов, употребления предлогов, понимание различий в употреблении близких по значению или по форме слов.</w:t>
      </w:r>
    </w:p>
    <w:p w14:paraId="77631934" w14:textId="77777777" w:rsidR="00612162" w:rsidRPr="001646D9" w:rsidRDefault="00612162" w:rsidP="001646D9">
      <w:pPr>
        <w:pStyle w:val="Standard"/>
        <w:spacing w:line="360" w:lineRule="auto"/>
        <w:jc w:val="both"/>
        <w:rPr>
          <w:rFonts w:cs="Times New Roman"/>
          <w:color w:val="000000"/>
          <w:kern w:val="0"/>
          <w:sz w:val="28"/>
          <w:szCs w:val="28"/>
        </w:rPr>
      </w:pPr>
    </w:p>
    <w:p w14:paraId="2FCAD30F" w14:textId="77777777" w:rsidR="005A1BC3" w:rsidRPr="003078C9" w:rsidRDefault="005A1BC3" w:rsidP="003078C9">
      <w:pPr>
        <w:pStyle w:val="af"/>
        <w:keepNext/>
        <w:jc w:val="right"/>
        <w:rPr>
          <w:rFonts w:cs="Times New Roman"/>
          <w:color w:val="auto"/>
          <w:sz w:val="28"/>
          <w:szCs w:val="28"/>
        </w:rPr>
      </w:pPr>
      <w:r w:rsidRPr="003078C9">
        <w:rPr>
          <w:rFonts w:cs="Times New Roman"/>
          <w:color w:val="auto"/>
          <w:sz w:val="28"/>
          <w:szCs w:val="28"/>
        </w:rPr>
        <w:t xml:space="preserve">Таблица </w:t>
      </w:r>
      <w:r w:rsidR="001E68B4" w:rsidRPr="003078C9">
        <w:rPr>
          <w:rFonts w:cs="Times New Roman"/>
          <w:color w:val="auto"/>
          <w:sz w:val="28"/>
          <w:szCs w:val="28"/>
        </w:rPr>
        <w:fldChar w:fldCharType="begin"/>
      </w:r>
      <w:r w:rsidRPr="003078C9">
        <w:rPr>
          <w:rFonts w:cs="Times New Roman"/>
          <w:color w:val="auto"/>
          <w:sz w:val="28"/>
          <w:szCs w:val="28"/>
        </w:rPr>
        <w:instrText xml:space="preserve"> SEQ Таблица \* ARABIC </w:instrText>
      </w:r>
      <w:r w:rsidR="001E68B4" w:rsidRPr="003078C9">
        <w:rPr>
          <w:rFonts w:cs="Times New Roman"/>
          <w:color w:val="auto"/>
          <w:sz w:val="28"/>
          <w:szCs w:val="28"/>
        </w:rPr>
        <w:fldChar w:fldCharType="separate"/>
      </w:r>
      <w:r w:rsidR="00291D2B">
        <w:rPr>
          <w:rFonts w:cs="Times New Roman"/>
          <w:noProof/>
          <w:color w:val="auto"/>
          <w:sz w:val="28"/>
          <w:szCs w:val="28"/>
        </w:rPr>
        <w:t>6</w:t>
      </w:r>
      <w:r w:rsidR="001E68B4" w:rsidRPr="003078C9">
        <w:rPr>
          <w:rFonts w:cs="Times New Roman"/>
          <w:color w:val="auto"/>
          <w:sz w:val="28"/>
          <w:szCs w:val="28"/>
        </w:rPr>
        <w:fldChar w:fldCharType="end"/>
      </w:r>
    </w:p>
    <w:p w14:paraId="130FA0F9" w14:textId="77777777" w:rsidR="003078C9" w:rsidRPr="003078C9" w:rsidRDefault="003078C9" w:rsidP="003078C9">
      <w:pPr>
        <w:pStyle w:val="af"/>
        <w:rPr>
          <w:color w:val="auto"/>
          <w:sz w:val="24"/>
          <w:szCs w:val="24"/>
        </w:rPr>
      </w:pPr>
      <w:r w:rsidRPr="003078C9">
        <w:rPr>
          <w:color w:val="auto"/>
          <w:sz w:val="24"/>
          <w:szCs w:val="24"/>
        </w:rPr>
        <w:t>Грамматика и Лексика</w:t>
      </w:r>
    </w:p>
    <w:tbl>
      <w:tblPr>
        <w:tblW w:w="9762" w:type="dxa"/>
        <w:tblInd w:w="-108" w:type="dxa"/>
        <w:tblLayout w:type="fixed"/>
        <w:tblCellMar>
          <w:left w:w="10" w:type="dxa"/>
          <w:right w:w="10" w:type="dxa"/>
        </w:tblCellMar>
        <w:tblLook w:val="04A0" w:firstRow="1" w:lastRow="0" w:firstColumn="1" w:lastColumn="0" w:noHBand="0" w:noVBand="1"/>
      </w:tblPr>
      <w:tblGrid>
        <w:gridCol w:w="1399"/>
        <w:gridCol w:w="1134"/>
        <w:gridCol w:w="2268"/>
        <w:gridCol w:w="1276"/>
        <w:gridCol w:w="1984"/>
        <w:gridCol w:w="1701"/>
      </w:tblGrid>
      <w:tr w:rsidR="00A75A47" w:rsidRPr="001646D9" w14:paraId="35F96F9F" w14:textId="77777777" w:rsidTr="00F61944">
        <w:tc>
          <w:tcPr>
            <w:tcW w:w="1399"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599F1E9D"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b/>
                <w:color w:val="19130E"/>
                <w:kern w:val="0"/>
                <w:sz w:val="28"/>
                <w:szCs w:val="28"/>
              </w:rPr>
              <w:t>уровень</w:t>
            </w:r>
          </w:p>
        </w:tc>
        <w:tc>
          <w:tcPr>
            <w:tcW w:w="1134"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486642AE"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b/>
                <w:color w:val="19130E"/>
                <w:kern w:val="0"/>
                <w:sz w:val="28"/>
                <w:szCs w:val="28"/>
              </w:rPr>
              <w:t>количество вопросов/заданий</w:t>
            </w:r>
          </w:p>
        </w:tc>
        <w:tc>
          <w:tcPr>
            <w:tcW w:w="226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1618D84B"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b/>
                <w:color w:val="19130E"/>
                <w:kern w:val="0"/>
                <w:sz w:val="28"/>
                <w:szCs w:val="28"/>
              </w:rPr>
              <w:t>проверяемые умения</w:t>
            </w:r>
          </w:p>
        </w:tc>
        <w:tc>
          <w:tcPr>
            <w:tcW w:w="1276"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522E68DF"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b/>
                <w:color w:val="19130E"/>
                <w:kern w:val="0"/>
                <w:sz w:val="28"/>
                <w:szCs w:val="28"/>
              </w:rPr>
              <w:t>тип текста</w:t>
            </w:r>
          </w:p>
        </w:tc>
        <w:tc>
          <w:tcPr>
            <w:tcW w:w="1984"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597A129E"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b/>
                <w:color w:val="19130E"/>
                <w:kern w:val="0"/>
                <w:sz w:val="28"/>
                <w:szCs w:val="28"/>
              </w:rPr>
              <w:t>тип задания</w:t>
            </w:r>
          </w:p>
        </w:tc>
        <w:tc>
          <w:tcPr>
            <w:tcW w:w="1701"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3B292EE9"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b/>
                <w:color w:val="19130E"/>
                <w:kern w:val="0"/>
                <w:sz w:val="28"/>
                <w:szCs w:val="28"/>
              </w:rPr>
              <w:t>рекомендуемое время выполнения</w:t>
            </w:r>
          </w:p>
        </w:tc>
      </w:tr>
      <w:tr w:rsidR="00A75A47" w:rsidRPr="001646D9" w14:paraId="5A556B99" w14:textId="77777777" w:rsidTr="00F61944">
        <w:tc>
          <w:tcPr>
            <w:tcW w:w="1399"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3D3BEB79"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Базовый</w:t>
            </w:r>
          </w:p>
        </w:tc>
        <w:tc>
          <w:tcPr>
            <w:tcW w:w="1134"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3EC54A16"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8</w:t>
            </w:r>
          </w:p>
        </w:tc>
        <w:tc>
          <w:tcPr>
            <w:tcW w:w="226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31B8129F"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Знание грамматических форм частей речи: местоимений, глаголов, прилагательных, существительных ичислительных</w:t>
            </w:r>
          </w:p>
        </w:tc>
        <w:tc>
          <w:tcPr>
            <w:tcW w:w="1276"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7DAF356D"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Связный отрывок художественного жанра</w:t>
            </w:r>
          </w:p>
        </w:tc>
        <w:tc>
          <w:tcPr>
            <w:tcW w:w="1984"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45A1845E"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Заполнение пропусков словами, образованных на основе предложенных</w:t>
            </w:r>
          </w:p>
        </w:tc>
        <w:tc>
          <w:tcPr>
            <w:tcW w:w="1701"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605FE808"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12 минут</w:t>
            </w:r>
          </w:p>
        </w:tc>
      </w:tr>
    </w:tbl>
    <w:p w14:paraId="1A0DAD9E" w14:textId="77777777" w:rsidR="005A6BD0" w:rsidRDefault="005A6BD0"/>
    <w:p w14:paraId="19CA427E" w14:textId="77777777" w:rsidR="005A6BD0" w:rsidRDefault="005A6BD0"/>
    <w:p w14:paraId="7F65A92C" w14:textId="77777777" w:rsidR="005A6BD0" w:rsidRDefault="005A6BD0"/>
    <w:p w14:paraId="7A17EF2C" w14:textId="77777777" w:rsidR="005A6BD0" w:rsidRDefault="005A6BD0"/>
    <w:tbl>
      <w:tblPr>
        <w:tblW w:w="9762" w:type="dxa"/>
        <w:tblInd w:w="-108" w:type="dxa"/>
        <w:tblLayout w:type="fixed"/>
        <w:tblCellMar>
          <w:left w:w="10" w:type="dxa"/>
          <w:right w:w="10" w:type="dxa"/>
        </w:tblCellMar>
        <w:tblLook w:val="04A0" w:firstRow="1" w:lastRow="0" w:firstColumn="1" w:lastColumn="0" w:noHBand="0" w:noVBand="1"/>
      </w:tblPr>
      <w:tblGrid>
        <w:gridCol w:w="1399"/>
        <w:gridCol w:w="1134"/>
        <w:gridCol w:w="2126"/>
        <w:gridCol w:w="1418"/>
        <w:gridCol w:w="1984"/>
        <w:gridCol w:w="1701"/>
      </w:tblGrid>
      <w:tr w:rsidR="00A75A47" w:rsidRPr="001646D9" w14:paraId="7580E307" w14:textId="77777777" w:rsidTr="00A75A47">
        <w:tc>
          <w:tcPr>
            <w:tcW w:w="1399"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033F644C"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Повышенный</w:t>
            </w:r>
          </w:p>
        </w:tc>
        <w:tc>
          <w:tcPr>
            <w:tcW w:w="1134"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31F76E15"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6</w:t>
            </w:r>
          </w:p>
        </w:tc>
        <w:tc>
          <w:tcPr>
            <w:tcW w:w="2126"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7C46F77D"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Знание значения слов, фразовых глаголов, употребления предлогов, сочетаемости слов и различий в значении синонимов и слов, схожих по форме</w:t>
            </w:r>
          </w:p>
        </w:tc>
        <w:tc>
          <w:tcPr>
            <w:tcW w:w="1418"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499181C7"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Связный отрывок художественного жанра</w:t>
            </w:r>
          </w:p>
        </w:tc>
        <w:tc>
          <w:tcPr>
            <w:tcW w:w="1984"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6E2C836F"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Множественный выбор - заполнение пропусков одним из четырех предложенных вариантов ответа</w:t>
            </w:r>
          </w:p>
        </w:tc>
        <w:tc>
          <w:tcPr>
            <w:tcW w:w="1701"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3CBB38DA"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8 минут</w:t>
            </w:r>
          </w:p>
        </w:tc>
      </w:tr>
    </w:tbl>
    <w:p w14:paraId="6C926998" w14:textId="77777777" w:rsidR="00612162" w:rsidRPr="001646D9" w:rsidRDefault="005A6BD0" w:rsidP="001646D9">
      <w:pPr>
        <w:pStyle w:val="Standard"/>
        <w:spacing w:line="360" w:lineRule="auto"/>
        <w:jc w:val="both"/>
        <w:rPr>
          <w:rFonts w:cs="Times New Roman"/>
          <w:color w:val="000000"/>
          <w:kern w:val="0"/>
          <w:sz w:val="28"/>
          <w:szCs w:val="28"/>
        </w:rPr>
      </w:pPr>
      <w:r w:rsidRPr="001646D9">
        <w:rPr>
          <w:rFonts w:cs="Times New Roman"/>
          <w:color w:val="000000"/>
          <w:kern w:val="0"/>
          <w:sz w:val="28"/>
          <w:szCs w:val="28"/>
        </w:rPr>
        <w:t>(</w:t>
      </w:r>
      <w:r w:rsidR="0072530E">
        <w:rPr>
          <w:rFonts w:cs="Times New Roman"/>
          <w:color w:val="000000"/>
          <w:kern w:val="0"/>
          <w:sz w:val="28"/>
          <w:szCs w:val="28"/>
        </w:rPr>
        <w:t xml:space="preserve">23, </w:t>
      </w:r>
      <w:r w:rsidRPr="001646D9">
        <w:rPr>
          <w:rFonts w:cs="Times New Roman"/>
          <w:color w:val="0B0D0C"/>
          <w:kern w:val="0"/>
          <w:sz w:val="28"/>
          <w:szCs w:val="28"/>
          <w:lang w:val="en-US" w:bidi="ar-SA"/>
        </w:rPr>
        <w:t>URL</w:t>
      </w:r>
      <w:r w:rsidRPr="00BF5A60">
        <w:rPr>
          <w:rFonts w:cs="Times New Roman"/>
          <w:color w:val="0B0D0C"/>
          <w:kern w:val="0"/>
          <w:sz w:val="28"/>
          <w:szCs w:val="28"/>
          <w:lang w:bidi="ar-SA"/>
        </w:rPr>
        <w:t>:</w:t>
      </w:r>
      <w:hyperlink r:id="rId15" w:history="1">
        <w:r w:rsidRPr="001646D9">
          <w:rPr>
            <w:rStyle w:val="af0"/>
            <w:rFonts w:cs="Times New Roman"/>
            <w:kern w:val="0"/>
            <w:sz w:val="28"/>
            <w:szCs w:val="28"/>
          </w:rPr>
          <w:t>http://english.language.ru/ege/grammar_format.html</w:t>
        </w:r>
      </w:hyperlink>
      <w:r>
        <w:rPr>
          <w:rFonts w:cs="Times New Roman"/>
          <w:sz w:val="28"/>
          <w:szCs w:val="28"/>
        </w:rPr>
        <w:t>)</w:t>
      </w:r>
    </w:p>
    <w:p w14:paraId="47E9D558" w14:textId="77777777" w:rsidR="00295D16" w:rsidRPr="001646D9" w:rsidRDefault="00295D16" w:rsidP="001646D9">
      <w:pPr>
        <w:pStyle w:val="Standard"/>
        <w:spacing w:line="360" w:lineRule="auto"/>
        <w:jc w:val="both"/>
        <w:rPr>
          <w:rFonts w:cs="Times New Roman"/>
          <w:color w:val="000000"/>
          <w:kern w:val="0"/>
          <w:sz w:val="28"/>
          <w:szCs w:val="28"/>
        </w:rPr>
      </w:pPr>
    </w:p>
    <w:p w14:paraId="70AA64D0" w14:textId="77777777" w:rsidR="00B93148" w:rsidRPr="001646D9" w:rsidRDefault="0072530E" w:rsidP="001646D9">
      <w:pPr>
        <w:pStyle w:val="Standard"/>
        <w:spacing w:line="360" w:lineRule="auto"/>
        <w:ind w:firstLine="720"/>
        <w:jc w:val="both"/>
        <w:rPr>
          <w:rFonts w:cs="Times New Roman"/>
          <w:color w:val="000000"/>
          <w:kern w:val="0"/>
          <w:sz w:val="28"/>
          <w:szCs w:val="28"/>
        </w:rPr>
      </w:pPr>
      <w:r>
        <w:rPr>
          <w:rFonts w:cs="Times New Roman"/>
          <w:b/>
          <w:color w:val="000000"/>
          <w:kern w:val="0"/>
          <w:sz w:val="28"/>
          <w:szCs w:val="28"/>
        </w:rPr>
        <w:t>«</w:t>
      </w:r>
      <w:r w:rsidR="00AD091B" w:rsidRPr="001646D9">
        <w:rPr>
          <w:rFonts w:cs="Times New Roman"/>
          <w:b/>
          <w:color w:val="000000"/>
          <w:kern w:val="0"/>
          <w:sz w:val="28"/>
          <w:szCs w:val="28"/>
        </w:rPr>
        <w:t>Раздел 4 (Письмо)</w:t>
      </w:r>
      <w:r w:rsidR="00AD091B" w:rsidRPr="001646D9">
        <w:rPr>
          <w:rFonts w:cs="Times New Roman"/>
          <w:color w:val="000000"/>
          <w:kern w:val="0"/>
          <w:sz w:val="28"/>
          <w:szCs w:val="28"/>
        </w:rPr>
        <w:t xml:space="preserve"> состоит из двух заданий и представляет собой небольшую письменную работу (написание личного письма и письменного высказывания с элементами рассуждения). Рекомендуемое время на выполнение этого раздела работы - 60 минут. </w:t>
      </w:r>
      <w:r w:rsidR="00B93148" w:rsidRPr="001646D9">
        <w:rPr>
          <w:rFonts w:cs="Times New Roman"/>
          <w:color w:val="000000"/>
          <w:kern w:val="0"/>
          <w:sz w:val="28"/>
          <w:szCs w:val="28"/>
        </w:rPr>
        <w:t>Максимальное количество баллов за выполнение всех заданий данного раздела – 20.</w:t>
      </w:r>
      <w:r>
        <w:rPr>
          <w:rFonts w:cs="Times New Roman"/>
          <w:color w:val="000000"/>
          <w:kern w:val="0"/>
          <w:sz w:val="28"/>
          <w:szCs w:val="28"/>
        </w:rPr>
        <w:t>»</w:t>
      </w:r>
      <w:r w:rsidR="00B93148" w:rsidRPr="001646D9">
        <w:rPr>
          <w:rFonts w:cs="Times New Roman"/>
          <w:color w:val="000000"/>
          <w:kern w:val="0"/>
          <w:sz w:val="28"/>
          <w:szCs w:val="28"/>
        </w:rPr>
        <w:t xml:space="preserve"> </w:t>
      </w:r>
      <w:r w:rsidR="005A6BD0">
        <w:rPr>
          <w:rFonts w:cs="Times New Roman"/>
          <w:color w:val="000000"/>
          <w:kern w:val="0"/>
          <w:sz w:val="28"/>
          <w:szCs w:val="28"/>
        </w:rPr>
        <w:t>[ 2, c</w:t>
      </w:r>
      <w:r w:rsidR="005A6BD0">
        <w:rPr>
          <w:rFonts w:cs="Times New Roman"/>
          <w:sz w:val="28"/>
          <w:szCs w:val="28"/>
        </w:rPr>
        <w:t>. 50]</w:t>
      </w:r>
    </w:p>
    <w:p w14:paraId="53EA6337" w14:textId="77777777" w:rsidR="00612162" w:rsidRPr="001646D9" w:rsidRDefault="00612162" w:rsidP="001646D9">
      <w:pPr>
        <w:pStyle w:val="Standard"/>
        <w:spacing w:line="360" w:lineRule="auto"/>
        <w:jc w:val="both"/>
        <w:rPr>
          <w:rFonts w:cs="Times New Roman"/>
          <w:sz w:val="28"/>
          <w:szCs w:val="28"/>
        </w:rPr>
      </w:pPr>
    </w:p>
    <w:p w14:paraId="61ED254C" w14:textId="77777777" w:rsidR="00612162" w:rsidRPr="001646D9" w:rsidRDefault="00AD091B" w:rsidP="001646D9">
      <w:pPr>
        <w:pStyle w:val="Standard"/>
        <w:spacing w:line="360" w:lineRule="auto"/>
        <w:ind w:firstLine="720"/>
        <w:jc w:val="both"/>
        <w:rPr>
          <w:rFonts w:cs="Times New Roman"/>
          <w:sz w:val="28"/>
          <w:szCs w:val="28"/>
        </w:rPr>
      </w:pPr>
      <w:r w:rsidRPr="001646D9">
        <w:rPr>
          <w:rFonts w:cs="Times New Roman"/>
          <w:color w:val="19130E"/>
          <w:kern w:val="0"/>
          <w:sz w:val="28"/>
          <w:szCs w:val="28"/>
        </w:rPr>
        <w:t xml:space="preserve">В разделе </w:t>
      </w:r>
      <w:r w:rsidRPr="001646D9">
        <w:rPr>
          <w:rFonts w:cs="Times New Roman"/>
          <w:b/>
          <w:color w:val="19130E"/>
          <w:kern w:val="0"/>
          <w:sz w:val="28"/>
          <w:szCs w:val="28"/>
        </w:rPr>
        <w:t>Письмо</w:t>
      </w:r>
      <w:r w:rsidRPr="001646D9">
        <w:rPr>
          <w:rFonts w:cs="Times New Roman"/>
          <w:color w:val="19130E"/>
          <w:kern w:val="0"/>
          <w:sz w:val="28"/>
          <w:szCs w:val="28"/>
        </w:rPr>
        <w:t xml:space="preserve"> экзаменуемый должен написать:</w:t>
      </w:r>
    </w:p>
    <w:p w14:paraId="61BCB929" w14:textId="77777777" w:rsidR="00612162" w:rsidRPr="001646D9" w:rsidRDefault="00AD091B" w:rsidP="001646D9">
      <w:pPr>
        <w:pStyle w:val="Standard"/>
        <w:numPr>
          <w:ilvl w:val="0"/>
          <w:numId w:val="28"/>
        </w:numPr>
        <w:tabs>
          <w:tab w:val="left" w:pos="940"/>
          <w:tab w:val="left" w:pos="1440"/>
        </w:tabs>
        <w:spacing w:line="360" w:lineRule="auto"/>
        <w:ind w:left="720" w:hanging="720"/>
        <w:jc w:val="both"/>
        <w:rPr>
          <w:rFonts w:cs="Times New Roman"/>
          <w:sz w:val="28"/>
          <w:szCs w:val="28"/>
        </w:rPr>
      </w:pPr>
      <w:r w:rsidRPr="001646D9">
        <w:rPr>
          <w:rFonts w:cs="Times New Roman"/>
          <w:color w:val="19130E"/>
          <w:kern w:val="0"/>
          <w:sz w:val="28"/>
          <w:szCs w:val="28"/>
        </w:rPr>
        <w:t>Ответное письмо личного характера с информацией о себе (как провел каникулы; описать свой дом и т. д.) или с высказыванием своего мнения или совета. При этом нужно соблюсти структуру письма: правильно написать обращение, сделать ссылку на полученное письмо, написать прощальную фразу и т. д.;</w:t>
      </w:r>
    </w:p>
    <w:p w14:paraId="201850F5" w14:textId="77777777" w:rsidR="00612162" w:rsidRPr="005A6BD0" w:rsidRDefault="00AD091B" w:rsidP="001646D9">
      <w:pPr>
        <w:pStyle w:val="Standard"/>
        <w:numPr>
          <w:ilvl w:val="0"/>
          <w:numId w:val="5"/>
        </w:numPr>
        <w:tabs>
          <w:tab w:val="left" w:pos="940"/>
          <w:tab w:val="left" w:pos="1440"/>
        </w:tabs>
        <w:spacing w:line="360" w:lineRule="auto"/>
        <w:ind w:left="720" w:hanging="720"/>
        <w:jc w:val="both"/>
        <w:rPr>
          <w:rFonts w:cs="Times New Roman"/>
          <w:sz w:val="28"/>
          <w:szCs w:val="28"/>
        </w:rPr>
      </w:pPr>
      <w:r w:rsidRPr="005A6BD0">
        <w:rPr>
          <w:rFonts w:cs="Times New Roman"/>
          <w:color w:val="19130E"/>
          <w:kern w:val="0"/>
          <w:sz w:val="28"/>
          <w:szCs w:val="28"/>
        </w:rPr>
        <w:t>Эссе по данной в задании теме.</w:t>
      </w:r>
    </w:p>
    <w:p w14:paraId="5FE69288" w14:textId="77777777" w:rsidR="005A6BD0" w:rsidRPr="005A6BD0" w:rsidRDefault="005A6BD0" w:rsidP="005A6BD0">
      <w:pPr>
        <w:pStyle w:val="Standard"/>
        <w:tabs>
          <w:tab w:val="left" w:pos="940"/>
          <w:tab w:val="left" w:pos="1440"/>
        </w:tabs>
        <w:spacing w:line="360" w:lineRule="auto"/>
        <w:ind w:left="720"/>
        <w:jc w:val="both"/>
        <w:rPr>
          <w:rFonts w:cs="Times New Roman"/>
          <w:sz w:val="28"/>
          <w:szCs w:val="28"/>
        </w:rPr>
      </w:pPr>
    </w:p>
    <w:p w14:paraId="2B9048D8" w14:textId="77777777" w:rsidR="005A6BD0" w:rsidRDefault="005A6BD0" w:rsidP="003078C9">
      <w:pPr>
        <w:pStyle w:val="af"/>
        <w:keepNext/>
        <w:spacing w:line="360" w:lineRule="auto"/>
        <w:jc w:val="right"/>
        <w:rPr>
          <w:rFonts w:cs="Times New Roman"/>
          <w:color w:val="auto"/>
          <w:sz w:val="28"/>
          <w:szCs w:val="28"/>
        </w:rPr>
      </w:pPr>
    </w:p>
    <w:p w14:paraId="59474D5A" w14:textId="77777777" w:rsidR="005A1BC3" w:rsidRPr="003078C9" w:rsidRDefault="005A1BC3" w:rsidP="003078C9">
      <w:pPr>
        <w:pStyle w:val="af"/>
        <w:keepNext/>
        <w:spacing w:line="360" w:lineRule="auto"/>
        <w:jc w:val="right"/>
        <w:rPr>
          <w:rFonts w:cs="Times New Roman"/>
          <w:color w:val="auto"/>
          <w:sz w:val="28"/>
          <w:szCs w:val="28"/>
        </w:rPr>
      </w:pPr>
      <w:r w:rsidRPr="003078C9">
        <w:rPr>
          <w:rFonts w:cs="Times New Roman"/>
          <w:color w:val="auto"/>
          <w:sz w:val="28"/>
          <w:szCs w:val="28"/>
        </w:rPr>
        <w:t xml:space="preserve">Таблица </w:t>
      </w:r>
      <w:r w:rsidR="001E68B4" w:rsidRPr="003078C9">
        <w:rPr>
          <w:rFonts w:cs="Times New Roman"/>
          <w:color w:val="auto"/>
          <w:sz w:val="28"/>
          <w:szCs w:val="28"/>
        </w:rPr>
        <w:fldChar w:fldCharType="begin"/>
      </w:r>
      <w:r w:rsidRPr="003078C9">
        <w:rPr>
          <w:rFonts w:cs="Times New Roman"/>
          <w:color w:val="auto"/>
          <w:sz w:val="28"/>
          <w:szCs w:val="28"/>
        </w:rPr>
        <w:instrText xml:space="preserve"> SEQ Таблица \* ARABIC </w:instrText>
      </w:r>
      <w:r w:rsidR="001E68B4" w:rsidRPr="003078C9">
        <w:rPr>
          <w:rFonts w:cs="Times New Roman"/>
          <w:color w:val="auto"/>
          <w:sz w:val="28"/>
          <w:szCs w:val="28"/>
        </w:rPr>
        <w:fldChar w:fldCharType="separate"/>
      </w:r>
      <w:r w:rsidR="00291D2B">
        <w:rPr>
          <w:rFonts w:cs="Times New Roman"/>
          <w:noProof/>
          <w:color w:val="auto"/>
          <w:sz w:val="28"/>
          <w:szCs w:val="28"/>
        </w:rPr>
        <w:t>7</w:t>
      </w:r>
      <w:r w:rsidR="001E68B4" w:rsidRPr="003078C9">
        <w:rPr>
          <w:rFonts w:cs="Times New Roman"/>
          <w:color w:val="auto"/>
          <w:sz w:val="28"/>
          <w:szCs w:val="28"/>
        </w:rPr>
        <w:fldChar w:fldCharType="end"/>
      </w:r>
    </w:p>
    <w:p w14:paraId="1F6F4918" w14:textId="77777777" w:rsidR="003078C9" w:rsidRPr="003078C9" w:rsidRDefault="003078C9" w:rsidP="003078C9">
      <w:pPr>
        <w:pStyle w:val="af"/>
        <w:rPr>
          <w:color w:val="auto"/>
          <w:sz w:val="24"/>
          <w:szCs w:val="24"/>
        </w:rPr>
      </w:pPr>
      <w:r w:rsidRPr="003078C9">
        <w:rPr>
          <w:color w:val="auto"/>
          <w:sz w:val="24"/>
          <w:szCs w:val="24"/>
        </w:rPr>
        <w:t>Письмо</w:t>
      </w:r>
    </w:p>
    <w:tbl>
      <w:tblPr>
        <w:tblW w:w="8640" w:type="dxa"/>
        <w:tblInd w:w="-108" w:type="dxa"/>
        <w:tblLayout w:type="fixed"/>
        <w:tblCellMar>
          <w:left w:w="10" w:type="dxa"/>
          <w:right w:w="10" w:type="dxa"/>
        </w:tblCellMar>
        <w:tblLook w:val="04A0" w:firstRow="1" w:lastRow="0" w:firstColumn="1" w:lastColumn="0" w:noHBand="0" w:noVBand="1"/>
      </w:tblPr>
      <w:tblGrid>
        <w:gridCol w:w="2240"/>
        <w:gridCol w:w="2133"/>
        <w:gridCol w:w="2133"/>
        <w:gridCol w:w="2134"/>
      </w:tblGrid>
      <w:tr w:rsidR="00612162" w:rsidRPr="001646D9" w14:paraId="3B94B8E2" w14:textId="77777777" w:rsidTr="005A1BC3">
        <w:tc>
          <w:tcPr>
            <w:tcW w:w="2240"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0B53D791"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b/>
                <w:color w:val="19130E"/>
                <w:kern w:val="0"/>
                <w:sz w:val="28"/>
                <w:szCs w:val="28"/>
              </w:rPr>
              <w:t>уровень</w:t>
            </w:r>
          </w:p>
        </w:tc>
        <w:tc>
          <w:tcPr>
            <w:tcW w:w="2133"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2A8191D8"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b/>
                <w:color w:val="19130E"/>
                <w:kern w:val="0"/>
                <w:sz w:val="28"/>
                <w:szCs w:val="28"/>
              </w:rPr>
              <w:t>задание</w:t>
            </w:r>
          </w:p>
        </w:tc>
        <w:tc>
          <w:tcPr>
            <w:tcW w:w="2133"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47C4DFD6"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b/>
                <w:color w:val="19130E"/>
                <w:kern w:val="0"/>
                <w:sz w:val="28"/>
                <w:szCs w:val="28"/>
              </w:rPr>
              <w:t>требуемый объем</w:t>
            </w:r>
          </w:p>
        </w:tc>
        <w:tc>
          <w:tcPr>
            <w:tcW w:w="2134"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66CC02CF"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b/>
                <w:color w:val="19130E"/>
                <w:kern w:val="0"/>
                <w:sz w:val="28"/>
                <w:szCs w:val="28"/>
              </w:rPr>
              <w:t>время выполнения</w:t>
            </w:r>
          </w:p>
        </w:tc>
      </w:tr>
      <w:tr w:rsidR="00612162" w:rsidRPr="001646D9" w14:paraId="66E20E7F" w14:textId="77777777" w:rsidTr="005A1BC3">
        <w:tc>
          <w:tcPr>
            <w:tcW w:w="2240"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53858F57"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Базовый</w:t>
            </w:r>
          </w:p>
        </w:tc>
        <w:tc>
          <w:tcPr>
            <w:tcW w:w="2133"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45D8E342"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Написать почтовую открытку</w:t>
            </w:r>
          </w:p>
        </w:tc>
        <w:tc>
          <w:tcPr>
            <w:tcW w:w="2133"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2C932EF9"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25-30 слов</w:t>
            </w:r>
          </w:p>
        </w:tc>
        <w:tc>
          <w:tcPr>
            <w:tcW w:w="2134"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257DD1B0"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10 минут</w:t>
            </w:r>
          </w:p>
        </w:tc>
      </w:tr>
      <w:tr w:rsidR="00612162" w:rsidRPr="001646D9" w14:paraId="7209518C" w14:textId="77777777" w:rsidTr="005A1BC3">
        <w:tc>
          <w:tcPr>
            <w:tcW w:w="2240"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09531BDF"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Повышенный</w:t>
            </w:r>
          </w:p>
        </w:tc>
        <w:tc>
          <w:tcPr>
            <w:tcW w:w="2133"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5460E58B"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Написать письмо личного характера</w:t>
            </w:r>
          </w:p>
        </w:tc>
        <w:tc>
          <w:tcPr>
            <w:tcW w:w="2133"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2452F3CB"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100-140 слов</w:t>
            </w:r>
          </w:p>
        </w:tc>
        <w:tc>
          <w:tcPr>
            <w:tcW w:w="2134" w:type="dxa"/>
            <w:tcBorders>
              <w:top w:val="single" w:sz="12" w:space="0" w:color="484848"/>
              <w:left w:val="single" w:sz="12" w:space="0" w:color="484848"/>
              <w:bottom w:val="single" w:sz="12" w:space="0" w:color="484848"/>
              <w:right w:val="single" w:sz="12" w:space="0" w:color="484848"/>
            </w:tcBorders>
            <w:tcMar>
              <w:top w:w="0" w:type="dxa"/>
              <w:left w:w="0" w:type="dxa"/>
              <w:bottom w:w="0" w:type="dxa"/>
              <w:right w:w="0" w:type="dxa"/>
            </w:tcMar>
            <w:vAlign w:val="center"/>
          </w:tcPr>
          <w:p w14:paraId="1D5F749C" w14:textId="77777777" w:rsidR="00612162" w:rsidRPr="001646D9" w:rsidRDefault="00AD091B" w:rsidP="003F6CF7">
            <w:pPr>
              <w:pStyle w:val="Standard"/>
              <w:spacing w:line="360" w:lineRule="auto"/>
              <w:jc w:val="center"/>
              <w:rPr>
                <w:rFonts w:cs="Times New Roman"/>
                <w:sz w:val="28"/>
                <w:szCs w:val="28"/>
              </w:rPr>
            </w:pPr>
            <w:r w:rsidRPr="001646D9">
              <w:rPr>
                <w:rFonts w:cs="Times New Roman"/>
                <w:color w:val="19130E"/>
                <w:kern w:val="0"/>
                <w:sz w:val="28"/>
                <w:szCs w:val="28"/>
              </w:rPr>
              <w:t>35 минут</w:t>
            </w:r>
          </w:p>
        </w:tc>
      </w:tr>
    </w:tbl>
    <w:p w14:paraId="6A8A4FA2" w14:textId="77777777" w:rsidR="005A6BD0" w:rsidRPr="001646D9" w:rsidRDefault="005A6BD0" w:rsidP="005A6BD0">
      <w:pPr>
        <w:pStyle w:val="Standard"/>
        <w:tabs>
          <w:tab w:val="left" w:pos="940"/>
          <w:tab w:val="left" w:pos="1440"/>
        </w:tabs>
        <w:spacing w:line="360" w:lineRule="auto"/>
        <w:ind w:left="720"/>
        <w:jc w:val="both"/>
        <w:rPr>
          <w:rFonts w:cs="Times New Roman"/>
          <w:sz w:val="28"/>
          <w:szCs w:val="28"/>
        </w:rPr>
      </w:pPr>
      <w:r w:rsidRPr="001646D9">
        <w:rPr>
          <w:rFonts w:cs="Times New Roman"/>
          <w:color w:val="000000"/>
          <w:kern w:val="0"/>
          <w:sz w:val="28"/>
          <w:szCs w:val="28"/>
        </w:rPr>
        <w:t>(</w:t>
      </w:r>
      <w:r w:rsidR="0072530E">
        <w:rPr>
          <w:rFonts w:cs="Times New Roman"/>
          <w:color w:val="000000"/>
          <w:kern w:val="0"/>
          <w:sz w:val="28"/>
          <w:szCs w:val="28"/>
        </w:rPr>
        <w:t xml:space="preserve">24; </w:t>
      </w:r>
      <w:r w:rsidRPr="001646D9">
        <w:rPr>
          <w:rFonts w:cs="Times New Roman"/>
          <w:color w:val="0B0D0C"/>
          <w:kern w:val="0"/>
          <w:sz w:val="28"/>
          <w:szCs w:val="28"/>
          <w:lang w:val="en-US" w:bidi="ar-SA"/>
        </w:rPr>
        <w:t>URL</w:t>
      </w:r>
      <w:r w:rsidRPr="00BF5A60">
        <w:rPr>
          <w:rFonts w:cs="Times New Roman"/>
          <w:color w:val="0B0D0C"/>
          <w:kern w:val="0"/>
          <w:sz w:val="28"/>
          <w:szCs w:val="28"/>
          <w:lang w:bidi="ar-SA"/>
        </w:rPr>
        <w:t>:</w:t>
      </w:r>
      <w:hyperlink r:id="rId16" w:history="1">
        <w:r w:rsidRPr="001646D9">
          <w:rPr>
            <w:rStyle w:val="af0"/>
            <w:rFonts w:cs="Times New Roman"/>
            <w:kern w:val="0"/>
            <w:sz w:val="28"/>
            <w:szCs w:val="28"/>
          </w:rPr>
          <w:t>http://english.language.ru/ege/writing_format.html</w:t>
        </w:r>
      </w:hyperlink>
      <w:r w:rsidRPr="001646D9">
        <w:rPr>
          <w:rFonts w:cs="Times New Roman"/>
          <w:sz w:val="28"/>
          <w:szCs w:val="28"/>
        </w:rPr>
        <w:t>)</w:t>
      </w:r>
    </w:p>
    <w:p w14:paraId="571DE9B8" w14:textId="77777777" w:rsidR="006854F7" w:rsidRPr="001646D9" w:rsidRDefault="006854F7" w:rsidP="001646D9">
      <w:pPr>
        <w:pStyle w:val="Standard"/>
        <w:spacing w:line="360" w:lineRule="auto"/>
        <w:jc w:val="both"/>
        <w:rPr>
          <w:rFonts w:cs="Times New Roman"/>
          <w:b/>
          <w:color w:val="000000"/>
          <w:kern w:val="0"/>
          <w:sz w:val="28"/>
          <w:szCs w:val="28"/>
        </w:rPr>
      </w:pPr>
    </w:p>
    <w:p w14:paraId="319C18F4" w14:textId="37AAE791" w:rsidR="00FC5E2C" w:rsidRPr="001646D9" w:rsidRDefault="00FC5E2C" w:rsidP="001646D9">
      <w:pPr>
        <w:pStyle w:val="Standard"/>
        <w:spacing w:line="360" w:lineRule="auto"/>
        <w:jc w:val="both"/>
        <w:rPr>
          <w:rFonts w:cs="Times New Roman"/>
          <w:kern w:val="0"/>
          <w:sz w:val="28"/>
          <w:szCs w:val="28"/>
        </w:rPr>
      </w:pPr>
      <w:r w:rsidRPr="001646D9">
        <w:rPr>
          <w:rFonts w:cs="Times New Roman"/>
          <w:b/>
          <w:kern w:val="0"/>
          <w:sz w:val="28"/>
          <w:szCs w:val="28"/>
        </w:rPr>
        <w:tab/>
      </w:r>
      <w:r w:rsidR="005A6CA3">
        <w:rPr>
          <w:rFonts w:cs="Times New Roman"/>
          <w:b/>
          <w:kern w:val="0"/>
          <w:sz w:val="28"/>
          <w:szCs w:val="28"/>
        </w:rPr>
        <w:t>«</w:t>
      </w:r>
      <w:r w:rsidRPr="001646D9">
        <w:rPr>
          <w:rFonts w:cs="Times New Roman"/>
          <w:b/>
          <w:kern w:val="0"/>
          <w:sz w:val="28"/>
          <w:szCs w:val="28"/>
        </w:rPr>
        <w:t>Раздел 5  (Говорение)</w:t>
      </w:r>
      <w:r w:rsidR="008A7687">
        <w:rPr>
          <w:rFonts w:cs="Times New Roman"/>
          <w:kern w:val="0"/>
          <w:sz w:val="28"/>
          <w:szCs w:val="28"/>
        </w:rPr>
        <w:t xml:space="preserve"> впервые вводится</w:t>
      </w:r>
      <w:r w:rsidRPr="001646D9">
        <w:rPr>
          <w:rFonts w:cs="Times New Roman"/>
          <w:kern w:val="0"/>
          <w:sz w:val="28"/>
          <w:szCs w:val="28"/>
        </w:rPr>
        <w:t xml:space="preserve"> в ЕГЭ в 2015 году. Говорение проводится отдельно от основного экзамена.</w:t>
      </w:r>
    </w:p>
    <w:p w14:paraId="4C760BB3" w14:textId="77777777" w:rsidR="00FC5E2C" w:rsidRPr="00BF5A60" w:rsidRDefault="00FC5E2C" w:rsidP="0072530E">
      <w:pPr>
        <w:suppressAutoHyphens w:val="0"/>
        <w:autoSpaceDE w:val="0"/>
        <w:adjustRightInd w:val="0"/>
        <w:spacing w:line="360" w:lineRule="auto"/>
        <w:ind w:firstLine="720"/>
        <w:jc w:val="both"/>
        <w:textAlignment w:val="auto"/>
        <w:rPr>
          <w:rFonts w:cs="Times New Roman"/>
          <w:kern w:val="0"/>
          <w:sz w:val="28"/>
          <w:szCs w:val="28"/>
          <w:lang w:bidi="ar-SA"/>
        </w:rPr>
      </w:pPr>
      <w:r w:rsidRPr="00BF5A60">
        <w:rPr>
          <w:rFonts w:cs="Times New Roman"/>
          <w:kern w:val="0"/>
          <w:sz w:val="28"/>
          <w:szCs w:val="28"/>
          <w:lang w:bidi="ar-SA"/>
        </w:rPr>
        <w:t>Устная часть КИМ</w:t>
      </w:r>
      <w:r w:rsidRPr="001646D9">
        <w:rPr>
          <w:rFonts w:cs="Times New Roman"/>
          <w:kern w:val="0"/>
          <w:sz w:val="28"/>
          <w:szCs w:val="28"/>
          <w:lang w:val="en-US" w:bidi="ar-SA"/>
        </w:rPr>
        <w:t> </w:t>
      </w:r>
      <w:r w:rsidRPr="00BF5A60">
        <w:rPr>
          <w:rFonts w:cs="Times New Roman"/>
          <w:kern w:val="0"/>
          <w:sz w:val="28"/>
          <w:szCs w:val="28"/>
          <w:lang w:bidi="ar-SA"/>
        </w:rPr>
        <w:t>ЕГЭ по английскому языку включает в себя 4 задания.</w:t>
      </w:r>
    </w:p>
    <w:p w14:paraId="67ABC1AB" w14:textId="77777777" w:rsidR="00FC5E2C" w:rsidRPr="00BF5A60" w:rsidRDefault="00FC5E2C" w:rsidP="001646D9">
      <w:pPr>
        <w:suppressAutoHyphens w:val="0"/>
        <w:autoSpaceDE w:val="0"/>
        <w:adjustRightInd w:val="0"/>
        <w:spacing w:line="360" w:lineRule="auto"/>
        <w:ind w:firstLine="720"/>
        <w:jc w:val="both"/>
        <w:textAlignment w:val="auto"/>
        <w:rPr>
          <w:rFonts w:cs="Times New Roman"/>
          <w:kern w:val="0"/>
          <w:sz w:val="28"/>
          <w:szCs w:val="28"/>
          <w:lang w:bidi="ar-SA"/>
        </w:rPr>
      </w:pPr>
      <w:r w:rsidRPr="00BF5A60">
        <w:rPr>
          <w:rFonts w:cs="Times New Roman"/>
          <w:b/>
          <w:bCs/>
          <w:kern w:val="0"/>
          <w:sz w:val="28"/>
          <w:szCs w:val="28"/>
          <w:lang w:bidi="ar-SA"/>
        </w:rPr>
        <w:t>Задание 1</w:t>
      </w:r>
      <w:r w:rsidRPr="00BF5A60">
        <w:rPr>
          <w:rFonts w:cs="Times New Roman"/>
          <w:kern w:val="0"/>
          <w:sz w:val="28"/>
          <w:szCs w:val="28"/>
          <w:lang w:bidi="ar-SA"/>
        </w:rPr>
        <w:t xml:space="preserve"> – чтение вслух небольшого текста научно-популярного хара</w:t>
      </w:r>
      <w:r w:rsidRPr="00BF5A60">
        <w:rPr>
          <w:rFonts w:cs="Times New Roman"/>
          <w:kern w:val="0"/>
          <w:sz w:val="28"/>
          <w:szCs w:val="28"/>
          <w:lang w:bidi="ar-SA"/>
        </w:rPr>
        <w:t>к</w:t>
      </w:r>
      <w:r w:rsidRPr="00BF5A60">
        <w:rPr>
          <w:rFonts w:cs="Times New Roman"/>
          <w:kern w:val="0"/>
          <w:sz w:val="28"/>
          <w:szCs w:val="28"/>
          <w:lang w:bidi="ar-SA"/>
        </w:rPr>
        <w:t>тера.</w:t>
      </w:r>
    </w:p>
    <w:p w14:paraId="4331AFB0" w14:textId="77777777" w:rsidR="00FC5E2C" w:rsidRPr="00BF5A60" w:rsidRDefault="00FC5E2C" w:rsidP="001646D9">
      <w:pPr>
        <w:suppressAutoHyphens w:val="0"/>
        <w:autoSpaceDE w:val="0"/>
        <w:adjustRightInd w:val="0"/>
        <w:spacing w:line="360" w:lineRule="auto"/>
        <w:jc w:val="both"/>
        <w:textAlignment w:val="auto"/>
        <w:rPr>
          <w:rFonts w:cs="Times New Roman"/>
          <w:kern w:val="0"/>
          <w:sz w:val="28"/>
          <w:szCs w:val="28"/>
          <w:lang w:bidi="ar-SA"/>
        </w:rPr>
      </w:pPr>
      <w:r w:rsidRPr="00BF5A60">
        <w:rPr>
          <w:rFonts w:cs="Times New Roman"/>
          <w:kern w:val="0"/>
          <w:sz w:val="28"/>
          <w:szCs w:val="28"/>
          <w:lang w:bidi="ar-SA"/>
        </w:rPr>
        <w:t>Время на подготовку – 1,5 минуты.</w:t>
      </w:r>
    </w:p>
    <w:p w14:paraId="642DC25C" w14:textId="77777777" w:rsidR="00FC5E2C" w:rsidRPr="00BF5A60" w:rsidRDefault="00FC5E2C" w:rsidP="001646D9">
      <w:pPr>
        <w:suppressAutoHyphens w:val="0"/>
        <w:autoSpaceDE w:val="0"/>
        <w:adjustRightInd w:val="0"/>
        <w:spacing w:line="360" w:lineRule="auto"/>
        <w:ind w:firstLine="720"/>
        <w:jc w:val="both"/>
        <w:textAlignment w:val="auto"/>
        <w:rPr>
          <w:rFonts w:cs="Times New Roman"/>
          <w:kern w:val="0"/>
          <w:sz w:val="28"/>
          <w:szCs w:val="28"/>
          <w:lang w:bidi="ar-SA"/>
        </w:rPr>
      </w:pPr>
      <w:r w:rsidRPr="00BF5A60">
        <w:rPr>
          <w:rFonts w:cs="Times New Roman"/>
          <w:b/>
          <w:bCs/>
          <w:kern w:val="0"/>
          <w:sz w:val="28"/>
          <w:szCs w:val="28"/>
          <w:lang w:bidi="ar-SA"/>
        </w:rPr>
        <w:t>В задании 2</w:t>
      </w:r>
      <w:r w:rsidRPr="00BF5A60">
        <w:rPr>
          <w:rFonts w:cs="Times New Roman"/>
          <w:kern w:val="0"/>
          <w:sz w:val="28"/>
          <w:szCs w:val="28"/>
          <w:lang w:bidi="ar-SA"/>
        </w:rPr>
        <w:t xml:space="preserve"> предлагается ознакомиться с рекламным объявлением и з</w:t>
      </w:r>
      <w:r w:rsidRPr="00BF5A60">
        <w:rPr>
          <w:rFonts w:cs="Times New Roman"/>
          <w:kern w:val="0"/>
          <w:sz w:val="28"/>
          <w:szCs w:val="28"/>
          <w:lang w:bidi="ar-SA"/>
        </w:rPr>
        <w:t>а</w:t>
      </w:r>
      <w:r w:rsidRPr="00BF5A60">
        <w:rPr>
          <w:rFonts w:cs="Times New Roman"/>
          <w:kern w:val="0"/>
          <w:sz w:val="28"/>
          <w:szCs w:val="28"/>
          <w:lang w:bidi="ar-SA"/>
        </w:rPr>
        <w:t>дать пять вопросов на основе ключевых слов.</w:t>
      </w:r>
    </w:p>
    <w:p w14:paraId="4A8631F1" w14:textId="77777777" w:rsidR="00FC5E2C" w:rsidRPr="00BF5A60" w:rsidRDefault="00FC5E2C" w:rsidP="001646D9">
      <w:pPr>
        <w:suppressAutoHyphens w:val="0"/>
        <w:autoSpaceDE w:val="0"/>
        <w:adjustRightInd w:val="0"/>
        <w:spacing w:line="360" w:lineRule="auto"/>
        <w:jc w:val="both"/>
        <w:textAlignment w:val="auto"/>
        <w:rPr>
          <w:rFonts w:cs="Times New Roman"/>
          <w:kern w:val="0"/>
          <w:sz w:val="28"/>
          <w:szCs w:val="28"/>
          <w:lang w:bidi="ar-SA"/>
        </w:rPr>
      </w:pPr>
      <w:r w:rsidRPr="00BF5A60">
        <w:rPr>
          <w:rFonts w:cs="Times New Roman"/>
          <w:kern w:val="0"/>
          <w:sz w:val="28"/>
          <w:szCs w:val="28"/>
          <w:lang w:bidi="ar-SA"/>
        </w:rPr>
        <w:t>Время на подготовку – 1,5 минуты.</w:t>
      </w:r>
    </w:p>
    <w:p w14:paraId="1936C152" w14:textId="77777777" w:rsidR="00FC5E2C" w:rsidRPr="00BF5A60" w:rsidRDefault="00FC5E2C" w:rsidP="001646D9">
      <w:pPr>
        <w:suppressAutoHyphens w:val="0"/>
        <w:autoSpaceDE w:val="0"/>
        <w:adjustRightInd w:val="0"/>
        <w:spacing w:line="360" w:lineRule="auto"/>
        <w:ind w:firstLine="720"/>
        <w:jc w:val="both"/>
        <w:textAlignment w:val="auto"/>
        <w:rPr>
          <w:rFonts w:cs="Times New Roman"/>
          <w:kern w:val="0"/>
          <w:sz w:val="28"/>
          <w:szCs w:val="28"/>
          <w:lang w:bidi="ar-SA"/>
        </w:rPr>
      </w:pPr>
      <w:r w:rsidRPr="00BF5A60">
        <w:rPr>
          <w:rFonts w:cs="Times New Roman"/>
          <w:b/>
          <w:bCs/>
          <w:kern w:val="0"/>
          <w:sz w:val="28"/>
          <w:szCs w:val="28"/>
          <w:lang w:bidi="ar-SA"/>
        </w:rPr>
        <w:t>В задании 3</w:t>
      </w:r>
      <w:r w:rsidRPr="00BF5A60">
        <w:rPr>
          <w:rFonts w:cs="Times New Roman"/>
          <w:kern w:val="0"/>
          <w:sz w:val="28"/>
          <w:szCs w:val="28"/>
          <w:lang w:bidi="ar-SA"/>
        </w:rPr>
        <w:t xml:space="preserve"> предлагается выбрать одну из трёх фотографий и описать её на основе плана.</w:t>
      </w:r>
    </w:p>
    <w:p w14:paraId="64A3274D" w14:textId="77777777" w:rsidR="00FC5E2C" w:rsidRPr="00BF5A60" w:rsidRDefault="00FC5E2C" w:rsidP="001646D9">
      <w:pPr>
        <w:suppressAutoHyphens w:val="0"/>
        <w:autoSpaceDE w:val="0"/>
        <w:adjustRightInd w:val="0"/>
        <w:spacing w:line="360" w:lineRule="auto"/>
        <w:jc w:val="both"/>
        <w:textAlignment w:val="auto"/>
        <w:rPr>
          <w:rFonts w:cs="Times New Roman"/>
          <w:kern w:val="0"/>
          <w:sz w:val="28"/>
          <w:szCs w:val="28"/>
          <w:lang w:bidi="ar-SA"/>
        </w:rPr>
      </w:pPr>
      <w:r w:rsidRPr="00BF5A60">
        <w:rPr>
          <w:rFonts w:cs="Times New Roman"/>
          <w:kern w:val="0"/>
          <w:sz w:val="28"/>
          <w:szCs w:val="28"/>
          <w:lang w:bidi="ar-SA"/>
        </w:rPr>
        <w:t>Время на подготовку – 1,5 минуты.</w:t>
      </w:r>
    </w:p>
    <w:p w14:paraId="62279DDF" w14:textId="77777777" w:rsidR="00FC5E2C" w:rsidRPr="00BF5A60" w:rsidRDefault="00FC5E2C" w:rsidP="001646D9">
      <w:pPr>
        <w:suppressAutoHyphens w:val="0"/>
        <w:autoSpaceDE w:val="0"/>
        <w:adjustRightInd w:val="0"/>
        <w:spacing w:line="360" w:lineRule="auto"/>
        <w:ind w:firstLine="720"/>
        <w:jc w:val="both"/>
        <w:textAlignment w:val="auto"/>
        <w:rPr>
          <w:rFonts w:cs="Times New Roman"/>
          <w:kern w:val="0"/>
          <w:sz w:val="28"/>
          <w:szCs w:val="28"/>
          <w:lang w:bidi="ar-SA"/>
        </w:rPr>
      </w:pPr>
      <w:r w:rsidRPr="00BF5A60">
        <w:rPr>
          <w:rFonts w:cs="Times New Roman"/>
          <w:b/>
          <w:bCs/>
          <w:kern w:val="0"/>
          <w:sz w:val="28"/>
          <w:szCs w:val="28"/>
          <w:lang w:bidi="ar-SA"/>
        </w:rPr>
        <w:t>В задании 4</w:t>
      </w:r>
      <w:r w:rsidRPr="00BF5A60">
        <w:rPr>
          <w:rFonts w:cs="Times New Roman"/>
          <w:kern w:val="0"/>
          <w:sz w:val="28"/>
          <w:szCs w:val="28"/>
          <w:lang w:bidi="ar-SA"/>
        </w:rPr>
        <w:t xml:space="preserve"> ставится задача сравнить две фотографии на основе предл</w:t>
      </w:r>
      <w:r w:rsidRPr="00BF5A60">
        <w:rPr>
          <w:rFonts w:cs="Times New Roman"/>
          <w:kern w:val="0"/>
          <w:sz w:val="28"/>
          <w:szCs w:val="28"/>
          <w:lang w:bidi="ar-SA"/>
        </w:rPr>
        <w:t>о</w:t>
      </w:r>
      <w:r w:rsidRPr="00BF5A60">
        <w:rPr>
          <w:rFonts w:cs="Times New Roman"/>
          <w:kern w:val="0"/>
          <w:sz w:val="28"/>
          <w:szCs w:val="28"/>
          <w:lang w:bidi="ar-SA"/>
        </w:rPr>
        <w:t>женного плана.</w:t>
      </w:r>
    </w:p>
    <w:p w14:paraId="24E0593E" w14:textId="77777777" w:rsidR="00FC5E2C" w:rsidRPr="00BF5A60" w:rsidRDefault="00FC5E2C" w:rsidP="001646D9">
      <w:pPr>
        <w:suppressAutoHyphens w:val="0"/>
        <w:autoSpaceDE w:val="0"/>
        <w:adjustRightInd w:val="0"/>
        <w:spacing w:line="360" w:lineRule="auto"/>
        <w:ind w:firstLine="720"/>
        <w:jc w:val="both"/>
        <w:textAlignment w:val="auto"/>
        <w:rPr>
          <w:rFonts w:cs="Times New Roman"/>
          <w:kern w:val="0"/>
          <w:sz w:val="28"/>
          <w:szCs w:val="28"/>
          <w:lang w:bidi="ar-SA"/>
        </w:rPr>
      </w:pPr>
      <w:r w:rsidRPr="00BF5A60">
        <w:rPr>
          <w:rFonts w:cs="Times New Roman"/>
          <w:kern w:val="0"/>
          <w:sz w:val="28"/>
          <w:szCs w:val="28"/>
          <w:lang w:bidi="ar-SA"/>
        </w:rPr>
        <w:t>Время на подготовку – 1,5 минуты.</w:t>
      </w:r>
    </w:p>
    <w:p w14:paraId="4DCC6236" w14:textId="4B6F443D" w:rsidR="0072530E" w:rsidRDefault="00FC5E2C" w:rsidP="0072530E">
      <w:pPr>
        <w:pStyle w:val="Standard"/>
        <w:spacing w:line="360" w:lineRule="auto"/>
        <w:ind w:firstLine="720"/>
        <w:jc w:val="both"/>
        <w:rPr>
          <w:rFonts w:cs="Times New Roman"/>
          <w:kern w:val="0"/>
          <w:sz w:val="28"/>
          <w:szCs w:val="28"/>
          <w:lang w:bidi="ar-SA"/>
        </w:rPr>
      </w:pPr>
      <w:r w:rsidRPr="00BF5A60">
        <w:rPr>
          <w:rFonts w:cs="Times New Roman"/>
          <w:kern w:val="0"/>
          <w:sz w:val="28"/>
          <w:szCs w:val="28"/>
          <w:lang w:bidi="ar-SA"/>
        </w:rPr>
        <w:t xml:space="preserve">Общее время ответа одного экзаменуемого (включая время на подготовку) </w:t>
      </w:r>
      <w:r w:rsidRPr="00BF5A60">
        <w:rPr>
          <w:rFonts w:cs="Times New Roman"/>
          <w:kern w:val="0"/>
          <w:sz w:val="28"/>
          <w:szCs w:val="28"/>
          <w:lang w:bidi="ar-SA"/>
        </w:rPr>
        <w:lastRenderedPageBreak/>
        <w:t>– 15 минут.</w:t>
      </w:r>
      <w:r w:rsidR="005A6CA3">
        <w:rPr>
          <w:rFonts w:cs="Times New Roman"/>
          <w:kern w:val="0"/>
          <w:sz w:val="28"/>
          <w:szCs w:val="28"/>
          <w:lang w:bidi="ar-SA"/>
        </w:rPr>
        <w:t>»</w:t>
      </w:r>
    </w:p>
    <w:p w14:paraId="34E07E6B" w14:textId="0B4D79B2" w:rsidR="00C94D4D" w:rsidRPr="0072530E" w:rsidRDefault="005A6CA3" w:rsidP="0072530E">
      <w:pPr>
        <w:pStyle w:val="Standard"/>
        <w:spacing w:line="360" w:lineRule="auto"/>
        <w:ind w:firstLine="720"/>
        <w:jc w:val="both"/>
        <w:rPr>
          <w:rFonts w:cs="Times New Roman"/>
          <w:kern w:val="0"/>
          <w:sz w:val="28"/>
          <w:szCs w:val="28"/>
          <w:lang w:bidi="ar-SA"/>
        </w:rPr>
      </w:pPr>
      <w:r>
        <w:rPr>
          <w:rFonts w:cs="Times New Roman"/>
          <w:kern w:val="0"/>
          <w:sz w:val="28"/>
          <w:szCs w:val="28"/>
          <w:lang w:val="en-US" w:bidi="ar-SA"/>
        </w:rPr>
        <w:t>[</w:t>
      </w:r>
      <w:r w:rsidR="0072530E">
        <w:rPr>
          <w:rFonts w:cs="Times New Roman"/>
          <w:kern w:val="0"/>
          <w:sz w:val="28"/>
          <w:szCs w:val="28"/>
          <w:lang w:val="en-US" w:bidi="ar-SA"/>
        </w:rPr>
        <w:t xml:space="preserve">29; </w:t>
      </w:r>
      <w:r w:rsidR="00C94D4D">
        <w:rPr>
          <w:rFonts w:cs="Times New Roman"/>
          <w:kern w:val="0"/>
          <w:sz w:val="28"/>
          <w:szCs w:val="28"/>
          <w:lang w:val="en-US" w:bidi="ar-SA"/>
        </w:rPr>
        <w:t xml:space="preserve">URL: </w:t>
      </w:r>
      <w:hyperlink r:id="rId17" w:history="1">
        <w:r w:rsidR="00C94D4D" w:rsidRPr="001D6943">
          <w:rPr>
            <w:rStyle w:val="af0"/>
            <w:rFonts w:cs="Times New Roman"/>
            <w:kern w:val="0"/>
            <w:sz w:val="28"/>
            <w:szCs w:val="28"/>
            <w:lang w:val="en-US" w:bidi="ar-SA"/>
          </w:rPr>
          <w:t>http://easy-as-abc.ru/подготовка-к-экзаменам/говорение-в-егэ-по-английскому-2015/</w:t>
        </w:r>
      </w:hyperlink>
      <w:proofErr w:type="gramStart"/>
      <w:r>
        <w:rPr>
          <w:rFonts w:cs="Times New Roman"/>
          <w:kern w:val="0"/>
          <w:sz w:val="28"/>
          <w:szCs w:val="28"/>
          <w:lang w:val="en-US" w:bidi="ar-SA"/>
        </w:rPr>
        <w:t xml:space="preserve"> ]</w:t>
      </w:r>
      <w:proofErr w:type="gramEnd"/>
    </w:p>
    <w:p w14:paraId="235EAFAE" w14:textId="77777777" w:rsidR="009E12F9" w:rsidRPr="00BF5A60" w:rsidRDefault="009E12F9" w:rsidP="001646D9">
      <w:pPr>
        <w:pStyle w:val="Standard"/>
        <w:spacing w:line="360" w:lineRule="auto"/>
        <w:jc w:val="both"/>
        <w:rPr>
          <w:rFonts w:cs="Times New Roman"/>
          <w:b/>
          <w:kern w:val="0"/>
          <w:sz w:val="28"/>
          <w:szCs w:val="28"/>
          <w:lang w:val="en-US"/>
        </w:rPr>
      </w:pPr>
    </w:p>
    <w:p w14:paraId="028673C4" w14:textId="77777777" w:rsidR="00295D16" w:rsidRPr="001646D9" w:rsidRDefault="00AD091B" w:rsidP="001646D9">
      <w:pPr>
        <w:pStyle w:val="Standard"/>
        <w:spacing w:line="360" w:lineRule="auto"/>
        <w:ind w:firstLine="720"/>
        <w:jc w:val="both"/>
        <w:rPr>
          <w:rFonts w:cs="Times New Roman"/>
          <w:color w:val="000000"/>
          <w:kern w:val="0"/>
          <w:sz w:val="28"/>
          <w:szCs w:val="28"/>
        </w:rPr>
      </w:pPr>
      <w:r w:rsidRPr="001646D9">
        <w:rPr>
          <w:rFonts w:cs="Times New Roman"/>
          <w:b/>
          <w:color w:val="000000"/>
          <w:kern w:val="0"/>
          <w:sz w:val="28"/>
          <w:szCs w:val="28"/>
        </w:rPr>
        <w:t>Общее время проведения экзамена</w:t>
      </w:r>
      <w:r w:rsidR="009E12F9" w:rsidRPr="001646D9">
        <w:rPr>
          <w:rFonts w:cs="Times New Roman"/>
          <w:color w:val="000000"/>
          <w:kern w:val="0"/>
          <w:sz w:val="28"/>
          <w:szCs w:val="28"/>
        </w:rPr>
        <w:t xml:space="preserve"> - 175</w:t>
      </w:r>
      <w:r w:rsidRPr="001646D9">
        <w:rPr>
          <w:rFonts w:cs="Times New Roman"/>
          <w:color w:val="000000"/>
          <w:kern w:val="0"/>
          <w:sz w:val="28"/>
          <w:szCs w:val="28"/>
        </w:rPr>
        <w:t xml:space="preserve"> минут.</w:t>
      </w:r>
    </w:p>
    <w:p w14:paraId="7B13D99A" w14:textId="77777777" w:rsidR="00612162" w:rsidRDefault="00AD091B" w:rsidP="001646D9">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Рекомендуется выполнять задания в том порядке, в котором они даны.</w:t>
      </w:r>
    </w:p>
    <w:p w14:paraId="438FDA04" w14:textId="77777777" w:rsidR="00F61944" w:rsidRPr="001646D9" w:rsidRDefault="00F61944" w:rsidP="001646D9">
      <w:pPr>
        <w:pStyle w:val="Standard"/>
        <w:spacing w:line="360" w:lineRule="auto"/>
        <w:ind w:firstLine="720"/>
        <w:jc w:val="both"/>
        <w:rPr>
          <w:rFonts w:cs="Times New Roman"/>
          <w:sz w:val="28"/>
          <w:szCs w:val="28"/>
        </w:rPr>
      </w:pPr>
    </w:p>
    <w:p w14:paraId="00AB999C" w14:textId="77777777" w:rsidR="00612162" w:rsidRPr="001646D9" w:rsidRDefault="00AD091B" w:rsidP="001646D9">
      <w:pPr>
        <w:pStyle w:val="Standard"/>
        <w:spacing w:line="360" w:lineRule="auto"/>
        <w:ind w:firstLine="720"/>
        <w:jc w:val="both"/>
        <w:rPr>
          <w:rFonts w:cs="Times New Roman"/>
          <w:sz w:val="28"/>
          <w:szCs w:val="28"/>
        </w:rPr>
      </w:pPr>
      <w:r w:rsidRPr="001646D9">
        <w:rPr>
          <w:rFonts w:cs="Times New Roman"/>
          <w:b/>
          <w:color w:val="000000"/>
          <w:kern w:val="0"/>
          <w:sz w:val="28"/>
          <w:szCs w:val="28"/>
        </w:rPr>
        <w:t>Оценка результатов</w:t>
      </w:r>
    </w:p>
    <w:p w14:paraId="52309418" w14:textId="77777777" w:rsidR="00612162" w:rsidRDefault="00AD091B" w:rsidP="001646D9">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За верное выполнение каждого задания с выбором ответа и с кратким ответом ученик получает 1 балл. За неверный ответ или отсутствие ответа выставляется 0 баллов.</w:t>
      </w:r>
    </w:p>
    <w:p w14:paraId="2CAE2CD2" w14:textId="77777777" w:rsidR="00F61944" w:rsidRPr="001646D9" w:rsidRDefault="00F61944" w:rsidP="001646D9">
      <w:pPr>
        <w:pStyle w:val="Standard"/>
        <w:spacing w:line="360" w:lineRule="auto"/>
        <w:ind w:firstLine="720"/>
        <w:jc w:val="both"/>
        <w:rPr>
          <w:rFonts w:cs="Times New Roman"/>
          <w:sz w:val="28"/>
          <w:szCs w:val="28"/>
        </w:rPr>
      </w:pPr>
    </w:p>
    <w:p w14:paraId="30FA39E6" w14:textId="77777777" w:rsidR="00612162" w:rsidRDefault="00AD091B" w:rsidP="001646D9">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 xml:space="preserve">Особенностью оценивания </w:t>
      </w:r>
      <w:r w:rsidR="008A7687">
        <w:rPr>
          <w:rFonts w:cs="Times New Roman"/>
          <w:color w:val="000000"/>
          <w:kern w:val="0"/>
          <w:sz w:val="28"/>
          <w:szCs w:val="28"/>
        </w:rPr>
        <w:t>разделов «Говор</w:t>
      </w:r>
      <w:r w:rsidR="009E12F9" w:rsidRPr="001646D9">
        <w:rPr>
          <w:rFonts w:cs="Times New Roman"/>
          <w:color w:val="000000"/>
          <w:kern w:val="0"/>
          <w:sz w:val="28"/>
          <w:szCs w:val="28"/>
        </w:rPr>
        <w:t xml:space="preserve">ение» и «Письмо» </w:t>
      </w:r>
      <w:r w:rsidRPr="001646D9">
        <w:rPr>
          <w:rFonts w:cs="Times New Roman"/>
          <w:color w:val="000000"/>
          <w:kern w:val="0"/>
          <w:sz w:val="28"/>
          <w:szCs w:val="28"/>
        </w:rPr>
        <w:t xml:space="preserve">является то, что при получении экзаменуемым 0 баллов по критерию «Решение коммуникативной  задачи» все задание оценивается в 0 баллов. При оценивании заданий раздела «Письмо» (С1–С2) следует учитывать такой параметр, как объем письменного текста, выраженный в количестве слов. Требуемый объем для личного письма в задании С1 – 100–140 слов; для развернутого письменного высказывания в задании С2 – 200–250 слов. Допустимое отклонение от заданного объема составляет 10%. Если в выполненном задании С1 менее 90 слов или в задании С2 менее 180 слов, то задание проверке не подлежит и оценивается в 0 баллов. При превышении объема более чем на 10%, т. е. если в выполненном задании С1 более 154 слов или в задании С2 более 275 слов, проверке подлежит только та часть работы, которая соответствует требуемому объему. Таким образом, при проверке задания С1 отсчитываются от начала работы 140 слов, задания С2 – 250 слов, и оценивается только эта часть работы. При оценивании задания С2 особое внимание уделяется способности экзаменуемого продуцировать развернутое письменное высказывание. Если более 30% ответа имеет непродуктивный характер (т.е. текстуально совпадает с опубликованным источником), то </w:t>
      </w:r>
      <w:r w:rsidRPr="001646D9">
        <w:rPr>
          <w:rFonts w:cs="Times New Roman"/>
          <w:color w:val="000000"/>
          <w:kern w:val="0"/>
          <w:sz w:val="28"/>
          <w:szCs w:val="28"/>
        </w:rPr>
        <w:lastRenderedPageBreak/>
        <w:t>выставляется 0 баллов по критерию «Решение коммуникативной задачи», и, соответственно, все задание оценивается в 0 баллов.</w:t>
      </w:r>
    </w:p>
    <w:p w14:paraId="0A8BFC95" w14:textId="77777777" w:rsidR="00F61944" w:rsidRPr="001646D9" w:rsidRDefault="00F61944" w:rsidP="001646D9">
      <w:pPr>
        <w:pStyle w:val="Standard"/>
        <w:spacing w:line="360" w:lineRule="auto"/>
        <w:ind w:firstLine="720"/>
        <w:jc w:val="both"/>
        <w:rPr>
          <w:rFonts w:cs="Times New Roman"/>
          <w:sz w:val="28"/>
          <w:szCs w:val="28"/>
        </w:rPr>
      </w:pPr>
    </w:p>
    <w:p w14:paraId="3765934E" w14:textId="77777777" w:rsidR="00612162" w:rsidRDefault="00AD091B" w:rsidP="001646D9">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За верное выполнение всех заданий экзаменационной работы можно максимально получить 80 первичных баллов. Первичные баллы переводятся в итоговые по 100-балльной шкале и фиксируются в свидетельстве о резу</w:t>
      </w:r>
      <w:r w:rsidR="008A7687">
        <w:rPr>
          <w:rFonts w:cs="Times New Roman"/>
          <w:color w:val="000000"/>
          <w:kern w:val="0"/>
          <w:sz w:val="28"/>
          <w:szCs w:val="28"/>
        </w:rPr>
        <w:t>льтатах ЕГЭ для поступления в вузы</w:t>
      </w:r>
      <w:r w:rsidRPr="001646D9">
        <w:rPr>
          <w:rFonts w:cs="Times New Roman"/>
          <w:color w:val="000000"/>
          <w:kern w:val="0"/>
          <w:sz w:val="28"/>
          <w:szCs w:val="28"/>
        </w:rPr>
        <w:t xml:space="preserve">. </w:t>
      </w:r>
    </w:p>
    <w:p w14:paraId="4ED0F37F" w14:textId="77777777" w:rsidR="00F61944" w:rsidRPr="001646D9" w:rsidRDefault="00F61944" w:rsidP="001646D9">
      <w:pPr>
        <w:pStyle w:val="Standard"/>
        <w:spacing w:line="360" w:lineRule="auto"/>
        <w:ind w:firstLine="720"/>
        <w:jc w:val="both"/>
        <w:rPr>
          <w:rFonts w:cs="Times New Roman"/>
          <w:sz w:val="28"/>
          <w:szCs w:val="28"/>
        </w:rPr>
      </w:pPr>
    </w:p>
    <w:p w14:paraId="411A3903" w14:textId="77777777" w:rsidR="00612162" w:rsidRPr="001646D9" w:rsidRDefault="00AD091B" w:rsidP="001646D9">
      <w:pPr>
        <w:pStyle w:val="Standard"/>
        <w:spacing w:line="360" w:lineRule="auto"/>
        <w:ind w:firstLine="720"/>
        <w:jc w:val="both"/>
        <w:rPr>
          <w:rFonts w:cs="Times New Roman"/>
          <w:sz w:val="28"/>
          <w:szCs w:val="28"/>
        </w:rPr>
      </w:pPr>
      <w:r w:rsidRPr="001646D9">
        <w:rPr>
          <w:rFonts w:cs="Times New Roman"/>
          <w:b/>
          <w:color w:val="000000"/>
          <w:kern w:val="0"/>
          <w:sz w:val="28"/>
          <w:szCs w:val="28"/>
        </w:rPr>
        <w:t>Время выполнения работы</w:t>
      </w:r>
    </w:p>
    <w:p w14:paraId="2609F4D1" w14:textId="77777777" w:rsidR="00612162" w:rsidRPr="001646D9" w:rsidRDefault="00AD091B" w:rsidP="001646D9">
      <w:pPr>
        <w:pStyle w:val="Standard"/>
        <w:spacing w:line="360" w:lineRule="auto"/>
        <w:ind w:firstLine="720"/>
        <w:jc w:val="both"/>
        <w:rPr>
          <w:rFonts w:cs="Times New Roman"/>
          <w:sz w:val="28"/>
          <w:szCs w:val="28"/>
        </w:rPr>
      </w:pPr>
      <w:r w:rsidRPr="001646D9">
        <w:rPr>
          <w:rFonts w:cs="Times New Roman"/>
          <w:color w:val="000000"/>
          <w:kern w:val="0"/>
          <w:sz w:val="28"/>
          <w:szCs w:val="28"/>
        </w:rPr>
        <w:t>Время выполнения четырех письменных разделов экзаменационной работы — 180мин. Рекомендуемое время выполнения отдельных разделов:</w:t>
      </w:r>
    </w:p>
    <w:p w14:paraId="6701CFC3" w14:textId="77777777" w:rsidR="00612162" w:rsidRPr="001646D9" w:rsidRDefault="00AD091B" w:rsidP="001646D9">
      <w:pPr>
        <w:pStyle w:val="Standard"/>
        <w:numPr>
          <w:ilvl w:val="0"/>
          <w:numId w:val="29"/>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Аудирование – 30 мин;</w:t>
      </w:r>
    </w:p>
    <w:p w14:paraId="4B8C63E0" w14:textId="77777777" w:rsidR="00612162" w:rsidRPr="001646D9" w:rsidRDefault="00AD091B" w:rsidP="001646D9">
      <w:pPr>
        <w:pStyle w:val="Standard"/>
        <w:numPr>
          <w:ilvl w:val="0"/>
          <w:numId w:val="7"/>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Чтение – 30 мин;</w:t>
      </w:r>
    </w:p>
    <w:p w14:paraId="63E061C3" w14:textId="77777777" w:rsidR="00612162" w:rsidRPr="001646D9" w:rsidRDefault="00AD091B" w:rsidP="001646D9">
      <w:pPr>
        <w:pStyle w:val="Standard"/>
        <w:numPr>
          <w:ilvl w:val="0"/>
          <w:numId w:val="7"/>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Грамматика и лексика – 40 мин;</w:t>
      </w:r>
    </w:p>
    <w:p w14:paraId="32136A6E" w14:textId="77777777" w:rsidR="00251C14" w:rsidRPr="001646D9" w:rsidRDefault="00AD091B" w:rsidP="001646D9">
      <w:pPr>
        <w:pStyle w:val="Standard"/>
        <w:numPr>
          <w:ilvl w:val="0"/>
          <w:numId w:val="7"/>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Письмо – 80 мин.</w:t>
      </w:r>
    </w:p>
    <w:p w14:paraId="2DE6C9B7" w14:textId="77777777" w:rsidR="00295D16" w:rsidRPr="001646D9" w:rsidRDefault="00251C14" w:rsidP="001646D9">
      <w:pPr>
        <w:pStyle w:val="Standard"/>
        <w:tabs>
          <w:tab w:val="left" w:pos="940"/>
          <w:tab w:val="left" w:pos="1440"/>
        </w:tabs>
        <w:spacing w:line="360" w:lineRule="auto"/>
        <w:ind w:left="720"/>
        <w:jc w:val="both"/>
        <w:rPr>
          <w:rFonts w:cs="Times New Roman"/>
          <w:sz w:val="28"/>
          <w:szCs w:val="28"/>
        </w:rPr>
      </w:pPr>
      <w:r w:rsidRPr="001646D9">
        <w:rPr>
          <w:rFonts w:cs="Times New Roman"/>
          <w:color w:val="000000"/>
          <w:kern w:val="0"/>
          <w:sz w:val="28"/>
          <w:szCs w:val="28"/>
        </w:rPr>
        <w:t>(</w:t>
      </w:r>
      <w:r w:rsidR="0072530E">
        <w:rPr>
          <w:rFonts w:cs="Times New Roman"/>
          <w:color w:val="000000"/>
          <w:kern w:val="0"/>
          <w:sz w:val="28"/>
          <w:szCs w:val="28"/>
        </w:rPr>
        <w:t xml:space="preserve">33; </w:t>
      </w:r>
      <w:r w:rsidRPr="001646D9">
        <w:rPr>
          <w:rFonts w:cs="Times New Roman"/>
          <w:color w:val="0B0D0C"/>
          <w:kern w:val="0"/>
          <w:sz w:val="28"/>
          <w:szCs w:val="28"/>
          <w:lang w:val="en-US" w:bidi="ar-SA"/>
        </w:rPr>
        <w:t>URL</w:t>
      </w:r>
      <w:r w:rsidRPr="00BF5A60">
        <w:rPr>
          <w:rFonts w:cs="Times New Roman"/>
          <w:color w:val="0B0D0C"/>
          <w:kern w:val="0"/>
          <w:sz w:val="28"/>
          <w:szCs w:val="28"/>
          <w:lang w:bidi="ar-SA"/>
        </w:rPr>
        <w:t>:</w:t>
      </w:r>
      <w:hyperlink r:id="rId18" w:history="1">
        <w:r w:rsidRPr="001646D9">
          <w:rPr>
            <w:rStyle w:val="af0"/>
            <w:rFonts w:cs="Times New Roman"/>
            <w:kern w:val="0"/>
            <w:sz w:val="28"/>
            <w:szCs w:val="28"/>
          </w:rPr>
          <w:t>http://стрыгина.рф/index/struktura_ehkzamena/0-15</w:t>
        </w:r>
      </w:hyperlink>
      <w:r w:rsidR="006854F7" w:rsidRPr="001646D9">
        <w:rPr>
          <w:rFonts w:cs="Times New Roman"/>
          <w:sz w:val="28"/>
          <w:szCs w:val="28"/>
        </w:rPr>
        <w:t>)</w:t>
      </w:r>
    </w:p>
    <w:p w14:paraId="09D53D76" w14:textId="77777777" w:rsidR="00612162" w:rsidRPr="001646D9" w:rsidRDefault="00612162" w:rsidP="001646D9">
      <w:pPr>
        <w:pStyle w:val="Standard"/>
        <w:spacing w:line="360" w:lineRule="auto"/>
        <w:ind w:firstLine="720"/>
        <w:jc w:val="both"/>
        <w:rPr>
          <w:rFonts w:cs="Times New Roman"/>
          <w:color w:val="000000"/>
          <w:kern w:val="0"/>
          <w:sz w:val="28"/>
          <w:szCs w:val="28"/>
        </w:rPr>
      </w:pPr>
    </w:p>
    <w:p w14:paraId="54A39263" w14:textId="77777777" w:rsidR="006854F7" w:rsidRPr="001646D9" w:rsidRDefault="006854F7" w:rsidP="001646D9">
      <w:pPr>
        <w:pStyle w:val="Standard"/>
        <w:spacing w:line="360" w:lineRule="auto"/>
        <w:ind w:firstLine="720"/>
        <w:jc w:val="both"/>
        <w:rPr>
          <w:rFonts w:cs="Times New Roman"/>
          <w:color w:val="000000"/>
          <w:kern w:val="0"/>
          <w:sz w:val="28"/>
          <w:szCs w:val="28"/>
        </w:rPr>
      </w:pPr>
    </w:p>
    <w:p w14:paraId="77950B86" w14:textId="77777777" w:rsidR="003078C9" w:rsidRPr="00BF5A60" w:rsidRDefault="003078C9" w:rsidP="001646D9">
      <w:pPr>
        <w:pStyle w:val="Standard"/>
        <w:spacing w:line="360" w:lineRule="auto"/>
        <w:jc w:val="both"/>
        <w:rPr>
          <w:rFonts w:cs="Times New Roman"/>
          <w:color w:val="000000"/>
          <w:kern w:val="0"/>
          <w:sz w:val="28"/>
          <w:szCs w:val="28"/>
          <w:lang w:val="en-US"/>
        </w:rPr>
      </w:pPr>
    </w:p>
    <w:p w14:paraId="2BE813E2" w14:textId="43CFFE86" w:rsidR="003078C9" w:rsidRPr="00291D2B" w:rsidRDefault="00291D2B" w:rsidP="00291D2B">
      <w:pPr>
        <w:pStyle w:val="2"/>
        <w:jc w:val="center"/>
        <w:rPr>
          <w:lang w:val="en-US"/>
        </w:rPr>
      </w:pPr>
      <w:bookmarkStart w:id="5" w:name="_Toc292216506"/>
      <w:r>
        <w:rPr>
          <w:lang w:val="en-US"/>
        </w:rPr>
        <w:t xml:space="preserve">1.3 </w:t>
      </w:r>
      <w:r>
        <w:t xml:space="preserve">Содержание и структура </w:t>
      </w:r>
      <w:r>
        <w:rPr>
          <w:lang w:val="en-US"/>
        </w:rPr>
        <w:t>First Certificate in English</w:t>
      </w:r>
      <w:bookmarkEnd w:id="5"/>
    </w:p>
    <w:p w14:paraId="5F2867AA" w14:textId="77777777" w:rsidR="00291D2B" w:rsidRDefault="00291D2B" w:rsidP="00291D2B">
      <w:pPr>
        <w:spacing w:line="360" w:lineRule="auto"/>
        <w:ind w:firstLine="720"/>
        <w:jc w:val="both"/>
        <w:rPr>
          <w:rFonts w:cs="Times New Roman"/>
          <w:sz w:val="28"/>
          <w:szCs w:val="28"/>
        </w:rPr>
      </w:pPr>
    </w:p>
    <w:p w14:paraId="2C1DC68A" w14:textId="77777777" w:rsidR="00291D2B" w:rsidRDefault="00291D2B" w:rsidP="00291D2B">
      <w:pPr>
        <w:spacing w:line="360" w:lineRule="auto"/>
        <w:ind w:firstLine="720"/>
        <w:jc w:val="both"/>
        <w:rPr>
          <w:rFonts w:cs="Times New Roman"/>
          <w:sz w:val="28"/>
          <w:szCs w:val="28"/>
        </w:rPr>
      </w:pPr>
    </w:p>
    <w:p w14:paraId="614A3B7C" w14:textId="4935006A" w:rsidR="00291D2B" w:rsidRPr="001646D9" w:rsidRDefault="00291D2B" w:rsidP="00291D2B">
      <w:pPr>
        <w:spacing w:line="360" w:lineRule="auto"/>
        <w:ind w:firstLine="720"/>
        <w:jc w:val="both"/>
        <w:rPr>
          <w:rFonts w:cs="Times New Roman"/>
          <w:sz w:val="28"/>
          <w:szCs w:val="28"/>
        </w:rPr>
      </w:pPr>
      <w:r w:rsidRPr="001646D9">
        <w:rPr>
          <w:rFonts w:cs="Times New Roman"/>
          <w:sz w:val="28"/>
          <w:szCs w:val="28"/>
        </w:rPr>
        <w:t xml:space="preserve">Данная глава призвана продемонстрировать структуру </w:t>
      </w:r>
      <w:r>
        <w:rPr>
          <w:rFonts w:cs="Times New Roman"/>
          <w:sz w:val="28"/>
          <w:szCs w:val="28"/>
        </w:rPr>
        <w:t xml:space="preserve">экзамена </w:t>
      </w:r>
      <w:r>
        <w:rPr>
          <w:rFonts w:cs="Times New Roman"/>
          <w:sz w:val="28"/>
          <w:szCs w:val="28"/>
          <w:lang w:val="en-US"/>
        </w:rPr>
        <w:t>First</w:t>
      </w:r>
      <w:r w:rsidRPr="00BF5A60">
        <w:rPr>
          <w:rFonts w:cs="Times New Roman"/>
          <w:sz w:val="28"/>
          <w:szCs w:val="28"/>
        </w:rPr>
        <w:t xml:space="preserve"> </w:t>
      </w:r>
      <w:r>
        <w:rPr>
          <w:rFonts w:cs="Times New Roman"/>
          <w:sz w:val="28"/>
          <w:szCs w:val="28"/>
          <w:lang w:val="en-US"/>
        </w:rPr>
        <w:t>Certificate</w:t>
      </w:r>
      <w:r w:rsidRPr="00BF5A60">
        <w:rPr>
          <w:rFonts w:cs="Times New Roman"/>
          <w:sz w:val="28"/>
          <w:szCs w:val="28"/>
        </w:rPr>
        <w:t xml:space="preserve"> </w:t>
      </w:r>
      <w:r>
        <w:rPr>
          <w:rFonts w:cs="Times New Roman"/>
          <w:sz w:val="28"/>
          <w:szCs w:val="28"/>
          <w:lang w:val="en-US"/>
        </w:rPr>
        <w:t>in</w:t>
      </w:r>
      <w:r w:rsidRPr="00BF5A60">
        <w:rPr>
          <w:rFonts w:cs="Times New Roman"/>
          <w:sz w:val="28"/>
          <w:szCs w:val="28"/>
        </w:rPr>
        <w:t xml:space="preserve"> </w:t>
      </w:r>
      <w:r>
        <w:rPr>
          <w:rFonts w:cs="Times New Roman"/>
          <w:sz w:val="28"/>
          <w:szCs w:val="28"/>
          <w:lang w:val="en-US"/>
        </w:rPr>
        <w:t>English</w:t>
      </w:r>
      <w:r w:rsidRPr="00BF5A60">
        <w:rPr>
          <w:rFonts w:cs="Times New Roman"/>
          <w:sz w:val="28"/>
          <w:szCs w:val="28"/>
        </w:rPr>
        <w:t xml:space="preserve"> </w:t>
      </w:r>
      <w:r w:rsidRPr="001646D9">
        <w:rPr>
          <w:rFonts w:cs="Times New Roman"/>
          <w:sz w:val="28"/>
          <w:szCs w:val="28"/>
        </w:rPr>
        <w:t>с подробным разбором каждого задания и критериев оценивания. Кроме того, предложенная методика преподавания и учебные материалы дают представление о том,</w:t>
      </w:r>
      <w:r>
        <w:rPr>
          <w:rFonts w:cs="Times New Roman"/>
          <w:sz w:val="28"/>
          <w:szCs w:val="28"/>
        </w:rPr>
        <w:t xml:space="preserve"> как необходимо готовиться к </w:t>
      </w:r>
      <w:r>
        <w:rPr>
          <w:rFonts w:cs="Times New Roman"/>
          <w:sz w:val="28"/>
          <w:szCs w:val="28"/>
          <w:lang w:val="en-US"/>
        </w:rPr>
        <w:t>FCE</w:t>
      </w:r>
      <w:r w:rsidRPr="001646D9">
        <w:rPr>
          <w:rFonts w:cs="Times New Roman"/>
          <w:sz w:val="28"/>
          <w:szCs w:val="28"/>
        </w:rPr>
        <w:t xml:space="preserve">. </w:t>
      </w:r>
    </w:p>
    <w:p w14:paraId="77D8E6B9"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b/>
          <w:color w:val="000000"/>
          <w:kern w:val="0"/>
          <w:sz w:val="28"/>
          <w:szCs w:val="28"/>
        </w:rPr>
        <w:t>FCE</w:t>
      </w:r>
      <w:r w:rsidRPr="001646D9">
        <w:rPr>
          <w:rFonts w:cs="Times New Roman"/>
          <w:color w:val="000000"/>
          <w:kern w:val="0"/>
          <w:sz w:val="28"/>
          <w:szCs w:val="28"/>
        </w:rPr>
        <w:t xml:space="preserve"> (англ.</w:t>
      </w:r>
      <w:r w:rsidRPr="001646D9">
        <w:rPr>
          <w:rFonts w:cs="Times New Roman"/>
          <w:i/>
          <w:color w:val="000000"/>
          <w:kern w:val="0"/>
          <w:sz w:val="28"/>
          <w:szCs w:val="28"/>
        </w:rPr>
        <w:t>First Certificate in English</w:t>
      </w:r>
      <w:r w:rsidRPr="001646D9">
        <w:rPr>
          <w:rFonts w:cs="Times New Roman"/>
          <w:color w:val="000000"/>
          <w:kern w:val="0"/>
          <w:sz w:val="28"/>
          <w:szCs w:val="28"/>
        </w:rPr>
        <w:t>, известный как Первый Кембриджский сертификат)— экзамен по английскому языку, разрабатываемый и проводимый подразделением ESOL экзаменационного совета Кембриджского университета (UCLES).</w:t>
      </w:r>
    </w:p>
    <w:p w14:paraId="57184FE0"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color w:val="000000"/>
          <w:kern w:val="0"/>
          <w:sz w:val="28"/>
          <w:szCs w:val="28"/>
        </w:rPr>
        <w:lastRenderedPageBreak/>
        <w:t>Срок действия сертификата FCE не ограничен.</w:t>
      </w:r>
    </w:p>
    <w:p w14:paraId="5ABD2A34" w14:textId="77777777" w:rsidR="00291D2B" w:rsidRPr="003F78F8" w:rsidRDefault="00291D2B" w:rsidP="00291D2B">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 xml:space="preserve">Впервые FCE был предложен в 1939 году под названием </w:t>
      </w:r>
      <w:r w:rsidRPr="001646D9">
        <w:rPr>
          <w:rFonts w:cs="Times New Roman"/>
          <w:i/>
          <w:color w:val="000000"/>
          <w:kern w:val="0"/>
          <w:sz w:val="28"/>
          <w:szCs w:val="28"/>
        </w:rPr>
        <w:t>Lower Certificate in English</w:t>
      </w:r>
      <w:r w:rsidRPr="001646D9">
        <w:rPr>
          <w:rFonts w:cs="Times New Roman"/>
          <w:color w:val="000000"/>
          <w:kern w:val="0"/>
          <w:sz w:val="28"/>
          <w:szCs w:val="28"/>
        </w:rPr>
        <w:t>. С тех пор он многократно изменялся. Последний пересмотр содержания произошёл в 1996, изменения были приняты в 2002, а также в декабре 2008 года.</w:t>
      </w:r>
    </w:p>
    <w:p w14:paraId="2608E0F6"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b/>
          <w:color w:val="000000"/>
          <w:kern w:val="0"/>
          <w:sz w:val="28"/>
          <w:szCs w:val="28"/>
        </w:rPr>
        <w:t>Содержание</w:t>
      </w:r>
    </w:p>
    <w:p w14:paraId="3DAB0F90"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color w:val="000000"/>
          <w:kern w:val="0"/>
          <w:sz w:val="28"/>
          <w:szCs w:val="28"/>
        </w:rPr>
        <w:t>Тест состоит из пяти частей:</w:t>
      </w:r>
    </w:p>
    <w:p w14:paraId="6680EB1D" w14:textId="77777777" w:rsidR="00291D2B" w:rsidRPr="001646D9" w:rsidRDefault="00291D2B" w:rsidP="00291D2B">
      <w:pPr>
        <w:pStyle w:val="Standard"/>
        <w:numPr>
          <w:ilvl w:val="0"/>
          <w:numId w:val="32"/>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Чтение;</w:t>
      </w:r>
    </w:p>
    <w:p w14:paraId="7AC8B5A3" w14:textId="77777777" w:rsidR="00291D2B" w:rsidRPr="001646D9" w:rsidRDefault="00291D2B" w:rsidP="00291D2B">
      <w:pPr>
        <w:pStyle w:val="Standard"/>
        <w:numPr>
          <w:ilvl w:val="0"/>
          <w:numId w:val="10"/>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Письмо;</w:t>
      </w:r>
    </w:p>
    <w:p w14:paraId="00ED22F5" w14:textId="77777777" w:rsidR="00291D2B" w:rsidRPr="001646D9" w:rsidRDefault="00291D2B" w:rsidP="00291D2B">
      <w:pPr>
        <w:pStyle w:val="Standard"/>
        <w:numPr>
          <w:ilvl w:val="0"/>
          <w:numId w:val="10"/>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Практика языка (грамматика и словарный запас);</w:t>
      </w:r>
    </w:p>
    <w:p w14:paraId="2462C47B" w14:textId="77777777" w:rsidR="00291D2B" w:rsidRPr="001646D9" w:rsidRDefault="00291D2B" w:rsidP="00291D2B">
      <w:pPr>
        <w:pStyle w:val="Standard"/>
        <w:numPr>
          <w:ilvl w:val="0"/>
          <w:numId w:val="10"/>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Аудирование;</w:t>
      </w:r>
    </w:p>
    <w:p w14:paraId="7C18745A" w14:textId="77777777" w:rsidR="00291D2B" w:rsidRPr="001646D9" w:rsidRDefault="00291D2B" w:rsidP="00291D2B">
      <w:pPr>
        <w:pStyle w:val="Standard"/>
        <w:numPr>
          <w:ilvl w:val="0"/>
          <w:numId w:val="10"/>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Разговорная речь.</w:t>
      </w:r>
    </w:p>
    <w:p w14:paraId="5134ABF3"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color w:val="000000"/>
          <w:kern w:val="0"/>
          <w:sz w:val="28"/>
          <w:szCs w:val="28"/>
        </w:rPr>
        <w:t>Совокупное время проведения теста— около 5 часов. Тест проходит два дня. В первый день сдаются аудирование, чтение, письмо и практика, а на следующий день— разговорная речь.</w:t>
      </w:r>
    </w:p>
    <w:p w14:paraId="6CB56643"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color w:val="000000"/>
          <w:kern w:val="0"/>
          <w:sz w:val="28"/>
          <w:szCs w:val="28"/>
        </w:rPr>
        <w:t>Рассмотрим более подробно каждый из разделов.</w:t>
      </w:r>
    </w:p>
    <w:p w14:paraId="06210224"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b/>
          <w:color w:val="000000"/>
          <w:kern w:val="0"/>
          <w:sz w:val="28"/>
          <w:szCs w:val="28"/>
        </w:rPr>
        <w:t>Чтение</w:t>
      </w:r>
    </w:p>
    <w:p w14:paraId="3B5BE4D6"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color w:val="000000"/>
          <w:kern w:val="0"/>
          <w:sz w:val="28"/>
          <w:szCs w:val="28"/>
        </w:rPr>
        <w:t>Эта часть предназначена для демонстрации понимания основной идеи различных текстов. Включает в себя 30 вопросов по трём текстам. Состоит из трёх частей.</w:t>
      </w:r>
    </w:p>
    <w:p w14:paraId="4F66C3B4"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color w:val="000000"/>
          <w:kern w:val="0"/>
          <w:sz w:val="28"/>
          <w:szCs w:val="28"/>
        </w:rPr>
        <w:t>Отведённое время— 1 час.</w:t>
      </w:r>
    </w:p>
    <w:p w14:paraId="346EA1B0"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b/>
          <w:color w:val="000000"/>
          <w:kern w:val="0"/>
          <w:sz w:val="28"/>
          <w:szCs w:val="28"/>
        </w:rPr>
        <w:t>Письмо</w:t>
      </w:r>
    </w:p>
    <w:p w14:paraId="133DB9DA"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color w:val="000000"/>
          <w:kern w:val="0"/>
          <w:sz w:val="28"/>
          <w:szCs w:val="28"/>
        </w:rPr>
        <w:t>Состоит из двух частей. В первой части требуется написать письмо или e-mail. Во второй— одно задание из пяти на выбор: написать статью, письмо, эссе, отзыв, рассказ.</w:t>
      </w:r>
    </w:p>
    <w:p w14:paraId="420F9CAA"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color w:val="000000"/>
          <w:kern w:val="0"/>
          <w:sz w:val="28"/>
          <w:szCs w:val="28"/>
        </w:rPr>
        <w:t>Отведённое время— 1 час 20 мин.</w:t>
      </w:r>
    </w:p>
    <w:p w14:paraId="6BF9EFA2"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b/>
          <w:color w:val="000000"/>
          <w:kern w:val="0"/>
          <w:sz w:val="28"/>
          <w:szCs w:val="28"/>
        </w:rPr>
        <w:t>Употребление языка</w:t>
      </w:r>
    </w:p>
    <w:p w14:paraId="6E6B1DCC"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color w:val="000000"/>
          <w:kern w:val="0"/>
          <w:sz w:val="28"/>
          <w:szCs w:val="28"/>
        </w:rPr>
        <w:t>Отведённое время— 45 мин.</w:t>
      </w:r>
    </w:p>
    <w:p w14:paraId="1E63165E"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b/>
          <w:color w:val="000000"/>
          <w:kern w:val="0"/>
          <w:sz w:val="28"/>
          <w:szCs w:val="28"/>
        </w:rPr>
        <w:t>Аудирование</w:t>
      </w:r>
    </w:p>
    <w:p w14:paraId="5A5DE658"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color w:val="000000"/>
          <w:kern w:val="0"/>
          <w:sz w:val="28"/>
          <w:szCs w:val="28"/>
        </w:rPr>
        <w:t>Отведённое время— около 40 мин.</w:t>
      </w:r>
    </w:p>
    <w:p w14:paraId="5F5AA1C6"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b/>
          <w:color w:val="000000"/>
          <w:kern w:val="0"/>
          <w:sz w:val="28"/>
          <w:szCs w:val="28"/>
        </w:rPr>
        <w:lastRenderedPageBreak/>
        <w:t>Разговорная речь</w:t>
      </w:r>
    </w:p>
    <w:p w14:paraId="32FD00AC"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color w:val="000000"/>
          <w:kern w:val="0"/>
          <w:sz w:val="28"/>
          <w:szCs w:val="28"/>
        </w:rPr>
        <w:t>Отведённое время— 15 мин.</w:t>
      </w:r>
    </w:p>
    <w:p w14:paraId="2F0F94DC" w14:textId="77777777" w:rsidR="00291D2B" w:rsidRPr="001646D9" w:rsidRDefault="00291D2B" w:rsidP="00291D2B">
      <w:pPr>
        <w:pStyle w:val="Standard"/>
        <w:spacing w:line="360" w:lineRule="auto"/>
        <w:ind w:firstLine="720"/>
        <w:jc w:val="both"/>
        <w:rPr>
          <w:rFonts w:cs="Times New Roman"/>
          <w:sz w:val="28"/>
          <w:szCs w:val="28"/>
        </w:rPr>
      </w:pPr>
      <w:r w:rsidRPr="001646D9">
        <w:rPr>
          <w:rFonts w:cs="Times New Roman"/>
          <w:b/>
          <w:color w:val="000000"/>
          <w:kern w:val="0"/>
          <w:sz w:val="28"/>
          <w:szCs w:val="28"/>
        </w:rPr>
        <w:t xml:space="preserve">Оценка </w:t>
      </w:r>
      <w:r w:rsidRPr="001646D9">
        <w:rPr>
          <w:rFonts w:cs="Times New Roman"/>
          <w:color w:val="000000"/>
          <w:kern w:val="0"/>
          <w:sz w:val="28"/>
          <w:szCs w:val="28"/>
        </w:rPr>
        <w:t>состоит из суммы оценок пяти частей. Каждая часть оценивается одинаково— в 40 баллов, что в сумме даёт максимальное количество баллов— 200. В зависимости от количества баллов ставится оценка: A (высшая), B, C, D или E (низшая). Получившим A, B или C выдаётся сертификат.</w:t>
      </w:r>
    </w:p>
    <w:p w14:paraId="03CE959D"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FCE официально рекомендуется для тех, кто владеет письменным и разговорным английским на уровне Upper Intermediate (пороговый продвинутый уровень)</w:t>
      </w:r>
      <w:r w:rsidRPr="001646D9">
        <w:rPr>
          <w:rFonts w:cs="Times New Roman"/>
          <w:color w:val="0A0B78"/>
          <w:kern w:val="0"/>
          <w:sz w:val="28"/>
          <w:szCs w:val="28"/>
        </w:rPr>
        <w:t>.</w:t>
      </w:r>
      <w:r w:rsidRPr="001646D9">
        <w:rPr>
          <w:rFonts w:cs="Times New Roman"/>
          <w:color w:val="000000"/>
          <w:kern w:val="0"/>
          <w:sz w:val="28"/>
          <w:szCs w:val="28"/>
        </w:rPr>
        <w:t xml:space="preserve"> FCE является уровнем B2 Общеевропейских компетенций владения иностранным языком (CEFR).</w:t>
      </w:r>
    </w:p>
    <w:p w14:paraId="274E6BC6"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В России до 2008г. экзамены проводились при учебных центрах Британского совета, а также в экзаменационных центрах Cambridge ESOL. Однако с 1 января 2008 года Британский совет в России прекратил администрирование экзаменов.</w:t>
      </w:r>
    </w:p>
    <w:p w14:paraId="06894634" w14:textId="77777777" w:rsidR="00291D2B" w:rsidRPr="001646D9" w:rsidRDefault="00291D2B" w:rsidP="00291D2B">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FCE— один из ряда экзаменов, известных как Кембриджские (Cambridge ESOL Examinations). Существует пятиуровневая система экзаменов:</w:t>
      </w:r>
    </w:p>
    <w:p w14:paraId="5B56E000" w14:textId="77777777" w:rsidR="00291D2B" w:rsidRPr="001646D9" w:rsidRDefault="00291D2B" w:rsidP="00291D2B">
      <w:pPr>
        <w:spacing w:line="360" w:lineRule="auto"/>
        <w:jc w:val="both"/>
        <w:rPr>
          <w:rFonts w:cs="Times New Roman"/>
          <w:sz w:val="28"/>
          <w:szCs w:val="28"/>
        </w:rPr>
      </w:pPr>
      <w:r w:rsidRPr="001646D9">
        <w:rPr>
          <w:rFonts w:cs="Times New Roman"/>
          <w:color w:val="000000"/>
          <w:kern w:val="0"/>
          <w:sz w:val="28"/>
          <w:szCs w:val="28"/>
        </w:rPr>
        <w:t>(</w:t>
      </w:r>
      <w:r>
        <w:rPr>
          <w:rFonts w:cs="Times New Roman"/>
          <w:color w:val="000000"/>
          <w:kern w:val="0"/>
          <w:sz w:val="28"/>
          <w:szCs w:val="28"/>
        </w:rPr>
        <w:t xml:space="preserve">34; </w:t>
      </w:r>
      <w:r w:rsidRPr="001646D9">
        <w:rPr>
          <w:rFonts w:cs="Times New Roman"/>
          <w:color w:val="0B0D0C"/>
          <w:kern w:val="0"/>
          <w:sz w:val="28"/>
          <w:szCs w:val="28"/>
          <w:lang w:val="en-US" w:bidi="ar-SA"/>
        </w:rPr>
        <w:t>URL</w:t>
      </w:r>
      <w:r w:rsidRPr="00BF5A60">
        <w:rPr>
          <w:rFonts w:cs="Times New Roman"/>
          <w:color w:val="0B0D0C"/>
          <w:kern w:val="0"/>
          <w:sz w:val="28"/>
          <w:szCs w:val="28"/>
          <w:lang w:bidi="ar-SA"/>
        </w:rPr>
        <w:t>:</w:t>
      </w:r>
      <w:hyperlink r:id="rId19" w:history="1">
        <w:r w:rsidRPr="001646D9">
          <w:rPr>
            <w:rStyle w:val="af0"/>
            <w:rFonts w:cs="Times New Roman"/>
            <w:sz w:val="28"/>
            <w:szCs w:val="28"/>
          </w:rPr>
          <w:t>https://ru.wikipedia.org/wiki/FCE</w:t>
        </w:r>
      </w:hyperlink>
      <w:r w:rsidRPr="001646D9">
        <w:rPr>
          <w:rFonts w:cs="Times New Roman"/>
          <w:sz w:val="28"/>
          <w:szCs w:val="28"/>
        </w:rPr>
        <w:t>)</w:t>
      </w:r>
    </w:p>
    <w:p w14:paraId="2EDC5929" w14:textId="77777777" w:rsidR="00291D2B" w:rsidRPr="001646D9" w:rsidRDefault="00291D2B" w:rsidP="00291D2B">
      <w:pPr>
        <w:pStyle w:val="Standard"/>
        <w:spacing w:line="360" w:lineRule="auto"/>
        <w:jc w:val="both"/>
        <w:rPr>
          <w:rFonts w:cs="Times New Roman"/>
          <w:sz w:val="28"/>
          <w:szCs w:val="28"/>
        </w:rPr>
      </w:pPr>
    </w:p>
    <w:p w14:paraId="565548B8" w14:textId="77777777" w:rsidR="00291D2B" w:rsidRPr="001646D9" w:rsidRDefault="00291D2B" w:rsidP="00291D2B">
      <w:pPr>
        <w:pStyle w:val="Standard"/>
        <w:spacing w:line="360" w:lineRule="auto"/>
        <w:jc w:val="both"/>
        <w:rPr>
          <w:rFonts w:cs="Times New Roman"/>
          <w:sz w:val="28"/>
          <w:szCs w:val="28"/>
        </w:rPr>
      </w:pPr>
    </w:p>
    <w:p w14:paraId="115DB216" w14:textId="77777777" w:rsidR="00291D2B" w:rsidRDefault="00291D2B" w:rsidP="00291D2B">
      <w:pPr>
        <w:pStyle w:val="af"/>
        <w:keepNext/>
        <w:spacing w:line="360" w:lineRule="auto"/>
        <w:jc w:val="right"/>
        <w:rPr>
          <w:rFonts w:cs="Times New Roman"/>
          <w:color w:val="auto"/>
          <w:sz w:val="28"/>
          <w:szCs w:val="28"/>
        </w:rPr>
      </w:pPr>
    </w:p>
    <w:p w14:paraId="20D397FB" w14:textId="77777777" w:rsidR="00291D2B" w:rsidRDefault="00291D2B" w:rsidP="00291D2B">
      <w:pPr>
        <w:pStyle w:val="af"/>
        <w:keepNext/>
        <w:spacing w:line="360" w:lineRule="auto"/>
        <w:jc w:val="right"/>
        <w:rPr>
          <w:rFonts w:cs="Times New Roman"/>
          <w:color w:val="auto"/>
          <w:sz w:val="28"/>
          <w:szCs w:val="28"/>
        </w:rPr>
      </w:pPr>
      <w:r w:rsidRPr="00B7682A">
        <w:rPr>
          <w:rFonts w:cs="Times New Roman"/>
          <w:color w:val="auto"/>
          <w:sz w:val="28"/>
          <w:szCs w:val="28"/>
        </w:rPr>
        <w:t xml:space="preserve">Таблица </w:t>
      </w:r>
      <w:r w:rsidRPr="00B7682A">
        <w:rPr>
          <w:rFonts w:cs="Times New Roman"/>
          <w:color w:val="auto"/>
          <w:sz w:val="28"/>
          <w:szCs w:val="28"/>
        </w:rPr>
        <w:fldChar w:fldCharType="begin"/>
      </w:r>
      <w:r w:rsidRPr="00B7682A">
        <w:rPr>
          <w:rFonts w:cs="Times New Roman"/>
          <w:color w:val="auto"/>
          <w:sz w:val="28"/>
          <w:szCs w:val="28"/>
        </w:rPr>
        <w:instrText xml:space="preserve"> SEQ Таблица \* ARABIC </w:instrText>
      </w:r>
      <w:r w:rsidRPr="00B7682A">
        <w:rPr>
          <w:rFonts w:cs="Times New Roman"/>
          <w:color w:val="auto"/>
          <w:sz w:val="28"/>
          <w:szCs w:val="28"/>
        </w:rPr>
        <w:fldChar w:fldCharType="separate"/>
      </w:r>
      <w:r>
        <w:rPr>
          <w:rFonts w:cs="Times New Roman"/>
          <w:noProof/>
          <w:color w:val="auto"/>
          <w:sz w:val="28"/>
          <w:szCs w:val="28"/>
        </w:rPr>
        <w:t>8</w:t>
      </w:r>
      <w:r w:rsidRPr="00B7682A">
        <w:rPr>
          <w:rFonts w:cs="Times New Roman"/>
          <w:color w:val="auto"/>
          <w:sz w:val="28"/>
          <w:szCs w:val="28"/>
        </w:rPr>
        <w:fldChar w:fldCharType="end"/>
      </w:r>
    </w:p>
    <w:p w14:paraId="707A498E" w14:textId="77777777" w:rsidR="00291D2B" w:rsidRPr="00B7682A" w:rsidRDefault="00291D2B" w:rsidP="00291D2B">
      <w:pPr>
        <w:pStyle w:val="af"/>
        <w:rPr>
          <w:color w:val="auto"/>
          <w:sz w:val="24"/>
          <w:szCs w:val="24"/>
        </w:rPr>
      </w:pPr>
      <w:r>
        <w:rPr>
          <w:color w:val="auto"/>
          <w:sz w:val="24"/>
          <w:szCs w:val="24"/>
        </w:rPr>
        <w:t>Уровни международных экзаменов</w:t>
      </w:r>
    </w:p>
    <w:tbl>
      <w:tblPr>
        <w:tblW w:w="9904" w:type="dxa"/>
        <w:tblInd w:w="-108" w:type="dxa"/>
        <w:tblLayout w:type="fixed"/>
        <w:tblCellMar>
          <w:left w:w="10" w:type="dxa"/>
          <w:right w:w="10" w:type="dxa"/>
        </w:tblCellMar>
        <w:tblLook w:val="04A0" w:firstRow="1" w:lastRow="0" w:firstColumn="1" w:lastColumn="0" w:noHBand="0" w:noVBand="1"/>
      </w:tblPr>
      <w:tblGrid>
        <w:gridCol w:w="265"/>
        <w:gridCol w:w="709"/>
        <w:gridCol w:w="3118"/>
        <w:gridCol w:w="5812"/>
      </w:tblGrid>
      <w:tr w:rsidR="00291D2B" w:rsidRPr="001646D9" w14:paraId="27131456" w14:textId="77777777" w:rsidTr="00291D2B">
        <w:tc>
          <w:tcPr>
            <w:tcW w:w="265" w:type="dxa"/>
            <w:tcBorders>
              <w:top w:val="single" w:sz="12" w:space="0" w:color="000005"/>
              <w:left w:val="single" w:sz="12" w:space="0" w:color="000005"/>
              <w:bottom w:val="single" w:sz="12" w:space="0" w:color="000005"/>
            </w:tcBorders>
            <w:tcMar>
              <w:top w:w="0" w:type="dxa"/>
              <w:left w:w="0" w:type="dxa"/>
              <w:bottom w:w="0" w:type="dxa"/>
              <w:right w:w="0" w:type="dxa"/>
            </w:tcMar>
          </w:tcPr>
          <w:p w14:paraId="1E64B078"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1.</w:t>
            </w:r>
          </w:p>
        </w:tc>
        <w:tc>
          <w:tcPr>
            <w:tcW w:w="709" w:type="dxa"/>
            <w:tcBorders>
              <w:top w:val="single" w:sz="12" w:space="0" w:color="000005"/>
              <w:left w:val="single" w:sz="12" w:space="0" w:color="000005"/>
              <w:bottom w:val="single" w:sz="12" w:space="0" w:color="000005"/>
            </w:tcBorders>
            <w:tcMar>
              <w:top w:w="0" w:type="dxa"/>
              <w:left w:w="0" w:type="dxa"/>
              <w:bottom w:w="0" w:type="dxa"/>
              <w:right w:w="0" w:type="dxa"/>
            </w:tcMar>
          </w:tcPr>
          <w:p w14:paraId="17D2A404"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KET</w:t>
            </w:r>
          </w:p>
        </w:tc>
        <w:tc>
          <w:tcPr>
            <w:tcW w:w="3118" w:type="dxa"/>
            <w:tcBorders>
              <w:top w:val="single" w:sz="12" w:space="0" w:color="000005"/>
              <w:left w:val="single" w:sz="12" w:space="0" w:color="000005"/>
              <w:bottom w:val="single" w:sz="12" w:space="0" w:color="000005"/>
            </w:tcBorders>
            <w:tcMar>
              <w:top w:w="0" w:type="dxa"/>
              <w:left w:w="0" w:type="dxa"/>
              <w:bottom w:w="0" w:type="dxa"/>
              <w:right w:w="0" w:type="dxa"/>
            </w:tcMar>
          </w:tcPr>
          <w:p w14:paraId="06EAFEAE"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Key English Test</w:t>
            </w:r>
          </w:p>
        </w:tc>
        <w:tc>
          <w:tcPr>
            <w:tcW w:w="5812"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tcPr>
          <w:p w14:paraId="003908CB" w14:textId="77777777" w:rsidR="00291D2B" w:rsidRPr="001646D9" w:rsidRDefault="00291D2B" w:rsidP="00291D2B">
            <w:pPr>
              <w:pStyle w:val="Standard"/>
              <w:spacing w:line="360" w:lineRule="auto"/>
              <w:jc w:val="both"/>
              <w:rPr>
                <w:rFonts w:cs="Times New Roman"/>
                <w:color w:val="000000"/>
                <w:kern w:val="0"/>
                <w:sz w:val="28"/>
                <w:szCs w:val="28"/>
              </w:rPr>
            </w:pPr>
          </w:p>
        </w:tc>
      </w:tr>
      <w:tr w:rsidR="00291D2B" w:rsidRPr="001646D9" w14:paraId="5C2C4434" w14:textId="77777777" w:rsidTr="00291D2B">
        <w:tc>
          <w:tcPr>
            <w:tcW w:w="265" w:type="dxa"/>
            <w:tcBorders>
              <w:left w:val="single" w:sz="12" w:space="0" w:color="000005"/>
              <w:bottom w:val="single" w:sz="12" w:space="0" w:color="000005"/>
            </w:tcBorders>
            <w:tcMar>
              <w:top w:w="0" w:type="dxa"/>
              <w:left w:w="0" w:type="dxa"/>
              <w:bottom w:w="0" w:type="dxa"/>
              <w:right w:w="0" w:type="dxa"/>
            </w:tcMar>
          </w:tcPr>
          <w:p w14:paraId="21FFF0C0"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2.</w:t>
            </w:r>
          </w:p>
        </w:tc>
        <w:tc>
          <w:tcPr>
            <w:tcW w:w="709" w:type="dxa"/>
            <w:tcBorders>
              <w:left w:val="single" w:sz="12" w:space="0" w:color="000005"/>
              <w:bottom w:val="single" w:sz="12" w:space="0" w:color="000005"/>
            </w:tcBorders>
            <w:tcMar>
              <w:top w:w="0" w:type="dxa"/>
              <w:left w:w="0" w:type="dxa"/>
              <w:bottom w:w="0" w:type="dxa"/>
              <w:right w:w="0" w:type="dxa"/>
            </w:tcMar>
          </w:tcPr>
          <w:p w14:paraId="72C3BEE1"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PET</w:t>
            </w:r>
          </w:p>
        </w:tc>
        <w:tc>
          <w:tcPr>
            <w:tcW w:w="3118" w:type="dxa"/>
            <w:tcBorders>
              <w:left w:val="single" w:sz="12" w:space="0" w:color="000005"/>
              <w:bottom w:val="single" w:sz="12" w:space="0" w:color="000005"/>
            </w:tcBorders>
            <w:tcMar>
              <w:top w:w="0" w:type="dxa"/>
              <w:left w:w="0" w:type="dxa"/>
              <w:bottom w:w="0" w:type="dxa"/>
              <w:right w:w="0" w:type="dxa"/>
            </w:tcMar>
          </w:tcPr>
          <w:p w14:paraId="5A7EA25E"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Preliminary English Test</w:t>
            </w:r>
          </w:p>
        </w:tc>
        <w:tc>
          <w:tcPr>
            <w:tcW w:w="5812" w:type="dxa"/>
            <w:tcBorders>
              <w:left w:val="single" w:sz="12" w:space="0" w:color="000005"/>
              <w:bottom w:val="single" w:sz="12" w:space="0" w:color="000005"/>
              <w:right w:val="single" w:sz="12" w:space="0" w:color="000005"/>
            </w:tcBorders>
            <w:tcMar>
              <w:top w:w="0" w:type="dxa"/>
              <w:left w:w="0" w:type="dxa"/>
              <w:bottom w:w="0" w:type="dxa"/>
              <w:right w:w="0" w:type="dxa"/>
            </w:tcMar>
          </w:tcPr>
          <w:p w14:paraId="4727C7E4" w14:textId="77777777" w:rsidR="00291D2B" w:rsidRPr="001646D9" w:rsidRDefault="00291D2B" w:rsidP="00291D2B">
            <w:pPr>
              <w:pStyle w:val="Standard"/>
              <w:spacing w:line="360" w:lineRule="auto"/>
              <w:jc w:val="both"/>
              <w:rPr>
                <w:rFonts w:cs="Times New Roman"/>
                <w:color w:val="000000"/>
                <w:kern w:val="0"/>
                <w:sz w:val="28"/>
                <w:szCs w:val="28"/>
              </w:rPr>
            </w:pPr>
          </w:p>
        </w:tc>
      </w:tr>
      <w:tr w:rsidR="00291D2B" w:rsidRPr="001646D9" w14:paraId="08FF4DC8" w14:textId="77777777" w:rsidTr="00291D2B">
        <w:tc>
          <w:tcPr>
            <w:tcW w:w="265" w:type="dxa"/>
            <w:tcBorders>
              <w:left w:val="single" w:sz="12" w:space="0" w:color="000005"/>
              <w:bottom w:val="single" w:sz="12" w:space="0" w:color="000005"/>
            </w:tcBorders>
            <w:tcMar>
              <w:top w:w="0" w:type="dxa"/>
              <w:left w:w="0" w:type="dxa"/>
              <w:bottom w:w="0" w:type="dxa"/>
              <w:right w:w="0" w:type="dxa"/>
            </w:tcMar>
          </w:tcPr>
          <w:p w14:paraId="29415895"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3.</w:t>
            </w:r>
          </w:p>
        </w:tc>
        <w:tc>
          <w:tcPr>
            <w:tcW w:w="709" w:type="dxa"/>
            <w:tcBorders>
              <w:left w:val="single" w:sz="12" w:space="0" w:color="000005"/>
              <w:bottom w:val="single" w:sz="12" w:space="0" w:color="000005"/>
            </w:tcBorders>
            <w:tcMar>
              <w:top w:w="0" w:type="dxa"/>
              <w:left w:w="0" w:type="dxa"/>
              <w:bottom w:w="0" w:type="dxa"/>
              <w:right w:w="0" w:type="dxa"/>
            </w:tcMar>
          </w:tcPr>
          <w:p w14:paraId="4AF00FDD"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FCE</w:t>
            </w:r>
          </w:p>
        </w:tc>
        <w:tc>
          <w:tcPr>
            <w:tcW w:w="3118" w:type="dxa"/>
            <w:tcBorders>
              <w:left w:val="single" w:sz="12" w:space="0" w:color="000005"/>
              <w:bottom w:val="single" w:sz="12" w:space="0" w:color="000005"/>
            </w:tcBorders>
            <w:tcMar>
              <w:top w:w="0" w:type="dxa"/>
              <w:left w:w="0" w:type="dxa"/>
              <w:bottom w:w="0" w:type="dxa"/>
              <w:right w:w="0" w:type="dxa"/>
            </w:tcMar>
          </w:tcPr>
          <w:p w14:paraId="769D72EA"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First Certificate in English</w:t>
            </w:r>
          </w:p>
        </w:tc>
        <w:tc>
          <w:tcPr>
            <w:tcW w:w="5812" w:type="dxa"/>
            <w:tcBorders>
              <w:left w:val="single" w:sz="12" w:space="0" w:color="000005"/>
              <w:bottom w:val="single" w:sz="12" w:space="0" w:color="000005"/>
              <w:right w:val="single" w:sz="12" w:space="0" w:color="000005"/>
            </w:tcBorders>
            <w:tcMar>
              <w:top w:w="0" w:type="dxa"/>
              <w:left w:w="0" w:type="dxa"/>
              <w:bottom w:w="0" w:type="dxa"/>
              <w:right w:w="0" w:type="dxa"/>
            </w:tcMar>
          </w:tcPr>
          <w:p w14:paraId="114E6EDA"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Первый Кембриджский Сертификат</w:t>
            </w:r>
          </w:p>
        </w:tc>
      </w:tr>
      <w:tr w:rsidR="00291D2B" w:rsidRPr="001646D9" w14:paraId="5374FED5" w14:textId="77777777" w:rsidTr="00291D2B">
        <w:tc>
          <w:tcPr>
            <w:tcW w:w="265" w:type="dxa"/>
            <w:tcBorders>
              <w:left w:val="single" w:sz="12" w:space="0" w:color="000005"/>
              <w:bottom w:val="single" w:sz="12" w:space="0" w:color="000005"/>
            </w:tcBorders>
            <w:tcMar>
              <w:top w:w="0" w:type="dxa"/>
              <w:left w:w="0" w:type="dxa"/>
              <w:bottom w:w="0" w:type="dxa"/>
              <w:right w:w="0" w:type="dxa"/>
            </w:tcMar>
          </w:tcPr>
          <w:p w14:paraId="4557A80E"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4.</w:t>
            </w:r>
          </w:p>
        </w:tc>
        <w:tc>
          <w:tcPr>
            <w:tcW w:w="709" w:type="dxa"/>
            <w:tcBorders>
              <w:left w:val="single" w:sz="12" w:space="0" w:color="000005"/>
              <w:bottom w:val="single" w:sz="12" w:space="0" w:color="000005"/>
            </w:tcBorders>
            <w:tcMar>
              <w:top w:w="0" w:type="dxa"/>
              <w:left w:w="0" w:type="dxa"/>
              <w:bottom w:w="0" w:type="dxa"/>
              <w:right w:w="0" w:type="dxa"/>
            </w:tcMar>
          </w:tcPr>
          <w:p w14:paraId="4ED6F5FB"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CAE</w:t>
            </w:r>
          </w:p>
        </w:tc>
        <w:tc>
          <w:tcPr>
            <w:tcW w:w="3118" w:type="dxa"/>
            <w:tcBorders>
              <w:left w:val="single" w:sz="12" w:space="0" w:color="000005"/>
              <w:bottom w:val="single" w:sz="12" w:space="0" w:color="000005"/>
            </w:tcBorders>
            <w:tcMar>
              <w:top w:w="0" w:type="dxa"/>
              <w:left w:w="0" w:type="dxa"/>
              <w:bottom w:w="0" w:type="dxa"/>
              <w:right w:w="0" w:type="dxa"/>
            </w:tcMar>
          </w:tcPr>
          <w:p w14:paraId="27A7704F"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Certificate in Advanced English</w:t>
            </w:r>
          </w:p>
        </w:tc>
        <w:tc>
          <w:tcPr>
            <w:tcW w:w="5812" w:type="dxa"/>
            <w:tcBorders>
              <w:left w:val="single" w:sz="12" w:space="0" w:color="000005"/>
              <w:bottom w:val="single" w:sz="12" w:space="0" w:color="000005"/>
              <w:right w:val="single" w:sz="12" w:space="0" w:color="000005"/>
            </w:tcBorders>
            <w:tcMar>
              <w:top w:w="0" w:type="dxa"/>
              <w:left w:w="0" w:type="dxa"/>
              <w:bottom w:w="0" w:type="dxa"/>
              <w:right w:w="0" w:type="dxa"/>
            </w:tcMar>
          </w:tcPr>
          <w:p w14:paraId="5D8C3D2C" w14:textId="77777777" w:rsidR="00291D2B" w:rsidRPr="001646D9" w:rsidRDefault="00291D2B" w:rsidP="00291D2B">
            <w:pPr>
              <w:pStyle w:val="Standard"/>
              <w:spacing w:line="360" w:lineRule="auto"/>
              <w:jc w:val="both"/>
              <w:rPr>
                <w:rFonts w:cs="Times New Roman"/>
                <w:color w:val="000000"/>
                <w:kern w:val="0"/>
                <w:sz w:val="28"/>
                <w:szCs w:val="28"/>
              </w:rPr>
            </w:pPr>
            <w:r w:rsidRPr="001646D9">
              <w:rPr>
                <w:rFonts w:cs="Times New Roman"/>
                <w:color w:val="000000"/>
                <w:kern w:val="0"/>
                <w:sz w:val="28"/>
                <w:szCs w:val="28"/>
              </w:rPr>
              <w:t>Кембриджский</w:t>
            </w:r>
          </w:p>
          <w:p w14:paraId="68139CD8"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Сертификат Продвинутого Уровня</w:t>
            </w:r>
          </w:p>
        </w:tc>
      </w:tr>
      <w:tr w:rsidR="00291D2B" w:rsidRPr="001646D9" w14:paraId="5257DB05" w14:textId="77777777" w:rsidTr="00291D2B">
        <w:tc>
          <w:tcPr>
            <w:tcW w:w="265" w:type="dxa"/>
            <w:tcBorders>
              <w:left w:val="single" w:sz="12" w:space="0" w:color="000005"/>
              <w:bottom w:val="single" w:sz="12" w:space="0" w:color="000005"/>
            </w:tcBorders>
            <w:tcMar>
              <w:top w:w="0" w:type="dxa"/>
              <w:left w:w="0" w:type="dxa"/>
              <w:bottom w:w="0" w:type="dxa"/>
              <w:right w:w="0" w:type="dxa"/>
            </w:tcMar>
          </w:tcPr>
          <w:p w14:paraId="4A610E97"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5.</w:t>
            </w:r>
          </w:p>
        </w:tc>
        <w:tc>
          <w:tcPr>
            <w:tcW w:w="709" w:type="dxa"/>
            <w:tcBorders>
              <w:left w:val="single" w:sz="12" w:space="0" w:color="000005"/>
              <w:bottom w:val="single" w:sz="12" w:space="0" w:color="000005"/>
            </w:tcBorders>
            <w:tcMar>
              <w:top w:w="0" w:type="dxa"/>
              <w:left w:w="0" w:type="dxa"/>
              <w:bottom w:w="0" w:type="dxa"/>
              <w:right w:w="0" w:type="dxa"/>
            </w:tcMar>
          </w:tcPr>
          <w:p w14:paraId="08798F33"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CPE</w:t>
            </w:r>
          </w:p>
        </w:tc>
        <w:tc>
          <w:tcPr>
            <w:tcW w:w="3118" w:type="dxa"/>
            <w:tcBorders>
              <w:left w:val="single" w:sz="12" w:space="0" w:color="000005"/>
              <w:bottom w:val="single" w:sz="12" w:space="0" w:color="000005"/>
            </w:tcBorders>
            <w:tcMar>
              <w:top w:w="0" w:type="dxa"/>
              <w:left w:w="0" w:type="dxa"/>
              <w:bottom w:w="0" w:type="dxa"/>
              <w:right w:w="0" w:type="dxa"/>
            </w:tcMar>
          </w:tcPr>
          <w:p w14:paraId="3A7750EC" w14:textId="77777777" w:rsidR="00291D2B" w:rsidRPr="001646D9" w:rsidRDefault="00291D2B" w:rsidP="00291D2B">
            <w:pPr>
              <w:pStyle w:val="Standard"/>
              <w:spacing w:line="360" w:lineRule="auto"/>
              <w:jc w:val="both"/>
              <w:rPr>
                <w:rFonts w:cs="Times New Roman"/>
                <w:sz w:val="28"/>
                <w:szCs w:val="28"/>
                <w:lang w:val="en-US"/>
              </w:rPr>
            </w:pPr>
            <w:r w:rsidRPr="001646D9">
              <w:rPr>
                <w:rFonts w:cs="Times New Roman"/>
                <w:color w:val="000000"/>
                <w:kern w:val="0"/>
                <w:sz w:val="28"/>
                <w:szCs w:val="28"/>
                <w:lang w:val="en-US"/>
              </w:rPr>
              <w:t>Certificate in Profiency in English</w:t>
            </w:r>
          </w:p>
        </w:tc>
        <w:tc>
          <w:tcPr>
            <w:tcW w:w="5812" w:type="dxa"/>
            <w:tcBorders>
              <w:left w:val="single" w:sz="12" w:space="0" w:color="000005"/>
              <w:bottom w:val="single" w:sz="12" w:space="0" w:color="000005"/>
              <w:right w:val="single" w:sz="12" w:space="0" w:color="000005"/>
            </w:tcBorders>
            <w:tcMar>
              <w:top w:w="0" w:type="dxa"/>
              <w:left w:w="0" w:type="dxa"/>
              <w:bottom w:w="0" w:type="dxa"/>
              <w:right w:w="0" w:type="dxa"/>
            </w:tcMar>
          </w:tcPr>
          <w:p w14:paraId="0E684CD2" w14:textId="77777777" w:rsidR="00291D2B" w:rsidRPr="001646D9" w:rsidRDefault="00291D2B" w:rsidP="00291D2B">
            <w:pPr>
              <w:pStyle w:val="Standard"/>
              <w:spacing w:line="360" w:lineRule="auto"/>
              <w:jc w:val="both"/>
              <w:rPr>
                <w:rFonts w:cs="Times New Roman"/>
                <w:sz w:val="28"/>
                <w:szCs w:val="28"/>
              </w:rPr>
            </w:pPr>
            <w:r w:rsidRPr="001646D9">
              <w:rPr>
                <w:rFonts w:cs="Times New Roman"/>
                <w:color w:val="000000"/>
                <w:kern w:val="0"/>
                <w:sz w:val="28"/>
                <w:szCs w:val="28"/>
              </w:rPr>
              <w:t>Кембриджское свидетельство о свободном владении английским языком</w:t>
            </w:r>
          </w:p>
        </w:tc>
      </w:tr>
    </w:tbl>
    <w:p w14:paraId="0F7A3AA4" w14:textId="77777777" w:rsidR="00291D2B" w:rsidRPr="001646D9" w:rsidRDefault="00291D2B" w:rsidP="00291D2B">
      <w:pPr>
        <w:pStyle w:val="Standard"/>
        <w:spacing w:line="360" w:lineRule="auto"/>
        <w:jc w:val="both"/>
        <w:rPr>
          <w:rFonts w:cs="Times New Roman"/>
          <w:color w:val="000000"/>
          <w:kern w:val="0"/>
          <w:sz w:val="28"/>
          <w:szCs w:val="28"/>
        </w:rPr>
      </w:pPr>
      <w:r w:rsidRPr="001646D9">
        <w:rPr>
          <w:rFonts w:cs="Times New Roman"/>
          <w:color w:val="000000"/>
          <w:kern w:val="0"/>
          <w:sz w:val="28"/>
          <w:szCs w:val="28"/>
        </w:rPr>
        <w:t>(</w:t>
      </w:r>
      <w:r>
        <w:rPr>
          <w:rFonts w:cs="Times New Roman"/>
          <w:color w:val="000000"/>
          <w:kern w:val="0"/>
          <w:sz w:val="28"/>
          <w:szCs w:val="28"/>
        </w:rPr>
        <w:t xml:space="preserve">34; </w:t>
      </w:r>
      <w:r w:rsidRPr="001646D9">
        <w:rPr>
          <w:rFonts w:cs="Times New Roman"/>
          <w:color w:val="0B0D0C"/>
          <w:kern w:val="0"/>
          <w:sz w:val="28"/>
          <w:szCs w:val="28"/>
          <w:lang w:val="en-US" w:bidi="ar-SA"/>
        </w:rPr>
        <w:t>URL</w:t>
      </w:r>
      <w:r w:rsidRPr="00BF5A60">
        <w:rPr>
          <w:rFonts w:cs="Times New Roman"/>
          <w:color w:val="0B0D0C"/>
          <w:kern w:val="0"/>
          <w:sz w:val="28"/>
          <w:szCs w:val="28"/>
          <w:lang w:bidi="ar-SA"/>
        </w:rPr>
        <w:t>:</w:t>
      </w:r>
      <w:hyperlink r:id="rId20" w:history="1">
        <w:r w:rsidRPr="001646D9">
          <w:rPr>
            <w:rStyle w:val="af0"/>
            <w:rFonts w:cs="Times New Roman"/>
            <w:sz w:val="28"/>
            <w:szCs w:val="28"/>
          </w:rPr>
          <w:t>https://ru.wikipedia.org/wiki/FCE</w:t>
        </w:r>
      </w:hyperlink>
      <w:r w:rsidRPr="001646D9">
        <w:rPr>
          <w:rFonts w:cs="Times New Roman"/>
          <w:sz w:val="28"/>
          <w:szCs w:val="28"/>
        </w:rPr>
        <w:t>)</w:t>
      </w:r>
    </w:p>
    <w:p w14:paraId="014F96DA" w14:textId="77777777" w:rsidR="003078C9" w:rsidRDefault="003078C9" w:rsidP="001646D9">
      <w:pPr>
        <w:pStyle w:val="Standard"/>
        <w:spacing w:line="360" w:lineRule="auto"/>
        <w:jc w:val="both"/>
        <w:rPr>
          <w:rFonts w:cs="Times New Roman"/>
          <w:color w:val="000000"/>
          <w:kern w:val="0"/>
          <w:sz w:val="28"/>
          <w:szCs w:val="28"/>
          <w:lang w:val="en-US"/>
        </w:rPr>
      </w:pPr>
    </w:p>
    <w:p w14:paraId="50450EE1" w14:textId="5063E1C0" w:rsidR="005A6CA3" w:rsidRPr="003078C9" w:rsidRDefault="005A6CA3" w:rsidP="005A6CA3">
      <w:pPr>
        <w:pStyle w:val="2"/>
        <w:jc w:val="center"/>
      </w:pPr>
      <w:bookmarkStart w:id="6" w:name="_Toc292216507"/>
      <w:r>
        <w:t>1.4</w:t>
      </w:r>
      <w:r w:rsidRPr="003078C9">
        <w:t xml:space="preserve"> Учебные материалы</w:t>
      </w:r>
      <w:bookmarkEnd w:id="6"/>
    </w:p>
    <w:p w14:paraId="0458AA94" w14:textId="77777777" w:rsidR="005A6CA3" w:rsidRPr="001646D9" w:rsidRDefault="005A6CA3" w:rsidP="005A6CA3">
      <w:pPr>
        <w:spacing w:line="360" w:lineRule="auto"/>
        <w:jc w:val="both"/>
        <w:rPr>
          <w:rFonts w:cs="Times New Roman"/>
          <w:sz w:val="28"/>
          <w:szCs w:val="28"/>
        </w:rPr>
      </w:pPr>
    </w:p>
    <w:p w14:paraId="5894A543" w14:textId="77777777" w:rsidR="005A6CA3" w:rsidRPr="001646D9" w:rsidRDefault="005A6CA3" w:rsidP="005A6CA3">
      <w:pPr>
        <w:spacing w:line="360" w:lineRule="auto"/>
        <w:jc w:val="both"/>
        <w:rPr>
          <w:rFonts w:cs="Times New Roman"/>
          <w:sz w:val="28"/>
          <w:szCs w:val="28"/>
        </w:rPr>
      </w:pPr>
    </w:p>
    <w:p w14:paraId="5994EFB4" w14:textId="77777777" w:rsidR="005A6CA3" w:rsidRPr="001646D9" w:rsidRDefault="005A6CA3" w:rsidP="005A6CA3">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Для начала следует обратить внимание на пособия, по которым лучше готовиться к экзамену. Для успешной сдачи экзамена школьникам необходимо в первую очередь знать грамматику английского языка. Одним из лучших пособий для достижения данной цели является «</w:t>
      </w:r>
      <w:r w:rsidRPr="001646D9">
        <w:rPr>
          <w:rFonts w:cs="Times New Roman"/>
          <w:i/>
          <w:color w:val="000000"/>
          <w:kern w:val="0"/>
          <w:sz w:val="28"/>
          <w:szCs w:val="28"/>
        </w:rPr>
        <w:t>English Grammar</w:t>
      </w:r>
      <w:r w:rsidRPr="001646D9">
        <w:rPr>
          <w:rFonts w:cs="Times New Roman"/>
          <w:color w:val="000000"/>
          <w:kern w:val="0"/>
          <w:sz w:val="28"/>
          <w:szCs w:val="28"/>
        </w:rPr>
        <w:t>» Т. Ю. Дроздовой. В содержании учебника можно найти все основные темы по грамматике английского языка. Материал изложен в виде таблиц и схем, что облегчает понимание и запоминание информации. После теоретической части каждого раздела следует практическая, где представлен ряд упражнений на данную тему. Темы расположены в порядке повышения сложности материала.</w:t>
      </w:r>
    </w:p>
    <w:p w14:paraId="41BCA99A" w14:textId="77777777" w:rsidR="005A6CA3" w:rsidRDefault="005A6CA3" w:rsidP="005A6CA3">
      <w:pPr>
        <w:pStyle w:val="Standard"/>
        <w:spacing w:line="360" w:lineRule="auto"/>
        <w:ind w:firstLine="720"/>
        <w:jc w:val="both"/>
        <w:rPr>
          <w:rFonts w:cs="Times New Roman"/>
          <w:color w:val="000000"/>
          <w:kern w:val="0"/>
          <w:sz w:val="28"/>
          <w:szCs w:val="28"/>
        </w:rPr>
      </w:pPr>
    </w:p>
    <w:p w14:paraId="7DC35148" w14:textId="77777777" w:rsidR="005A6CA3" w:rsidRDefault="005A6CA3" w:rsidP="005A6CA3">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Школьникам также нужно практиковаться в выполнении тестов ЕГЭ. Существует огромное количество разнообразных сборников типовых экзаменационных вариантов под редакцией М. В. Вербицкой, К. С. Махмурян, Е. Н. Соловьевой и т. д. Есть пособия, в которых представлены типовые экзаменационные варианты в полном виде, а также существуют пособия для тренировки каждого отдельного раздела теста (аудирование, чтение и т. д.) Следует обращать внимание на год выпуска пособий, так как каждый год в структуру экзамена, а следовательно и в выпускаемые пособия для подготовки, могут вноситься кое-какие изменения. Желательно использовать сборники, утвержденные ФИПИ (это бывает отмечено на обложке книги), так как их содержание наиболее соответствует содержанию реального экзамена.</w:t>
      </w:r>
    </w:p>
    <w:p w14:paraId="2D7FFBFD" w14:textId="77777777" w:rsidR="005A6CA3" w:rsidRPr="001646D9" w:rsidRDefault="005A6CA3" w:rsidP="005A6CA3">
      <w:pPr>
        <w:pStyle w:val="Standard"/>
        <w:spacing w:line="360" w:lineRule="auto"/>
        <w:ind w:firstLine="720"/>
        <w:jc w:val="both"/>
        <w:rPr>
          <w:rFonts w:cs="Times New Roman"/>
          <w:color w:val="000000"/>
          <w:kern w:val="0"/>
          <w:sz w:val="28"/>
          <w:szCs w:val="28"/>
        </w:rPr>
      </w:pPr>
    </w:p>
    <w:p w14:paraId="21F2EA5C" w14:textId="77777777" w:rsidR="005A6CA3" w:rsidRDefault="005A6CA3" w:rsidP="005A6CA3">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 xml:space="preserve">Кроме того, использование материалов </w:t>
      </w:r>
      <w:r w:rsidRPr="001646D9">
        <w:rPr>
          <w:rFonts w:cs="Times New Roman"/>
          <w:color w:val="000000"/>
          <w:kern w:val="0"/>
          <w:sz w:val="28"/>
          <w:szCs w:val="28"/>
          <w:lang w:val="en-US"/>
        </w:rPr>
        <w:t>FCE</w:t>
      </w:r>
      <w:r w:rsidRPr="00BF5A60">
        <w:rPr>
          <w:rFonts w:cs="Times New Roman"/>
          <w:color w:val="000000"/>
          <w:kern w:val="0"/>
          <w:sz w:val="28"/>
          <w:szCs w:val="28"/>
        </w:rPr>
        <w:t xml:space="preserve"> </w:t>
      </w:r>
      <w:r w:rsidRPr="001646D9">
        <w:rPr>
          <w:rFonts w:cs="Times New Roman"/>
          <w:color w:val="000000"/>
          <w:kern w:val="0"/>
          <w:sz w:val="28"/>
          <w:szCs w:val="28"/>
        </w:rPr>
        <w:t xml:space="preserve">при подготовке к ЕГЭ показало свою эффективность. В структуре </w:t>
      </w:r>
      <w:r w:rsidRPr="001646D9">
        <w:rPr>
          <w:rFonts w:cs="Times New Roman"/>
          <w:color w:val="000000"/>
          <w:kern w:val="0"/>
          <w:sz w:val="28"/>
          <w:szCs w:val="28"/>
          <w:lang w:val="en-US"/>
        </w:rPr>
        <w:t>FCE</w:t>
      </w:r>
      <w:r w:rsidRPr="00BF5A60">
        <w:rPr>
          <w:rFonts w:cs="Times New Roman"/>
          <w:color w:val="000000"/>
          <w:kern w:val="0"/>
          <w:sz w:val="28"/>
          <w:szCs w:val="28"/>
        </w:rPr>
        <w:t xml:space="preserve"> </w:t>
      </w:r>
      <w:r w:rsidRPr="001646D9">
        <w:rPr>
          <w:rFonts w:cs="Times New Roman"/>
          <w:color w:val="000000"/>
          <w:kern w:val="0"/>
          <w:sz w:val="28"/>
          <w:szCs w:val="28"/>
        </w:rPr>
        <w:t xml:space="preserve">содержится большее количество заданий, чем в ЕГЭ, некоторые из которых требуют более высокого владения языком. Таким образом, имея опыт выполнения тестов </w:t>
      </w:r>
      <w:r w:rsidRPr="001646D9">
        <w:rPr>
          <w:rFonts w:cs="Times New Roman"/>
          <w:color w:val="000000"/>
          <w:kern w:val="0"/>
          <w:sz w:val="28"/>
          <w:szCs w:val="28"/>
          <w:lang w:val="en-US"/>
        </w:rPr>
        <w:t>FCE</w:t>
      </w:r>
      <w:r w:rsidRPr="001646D9">
        <w:rPr>
          <w:rFonts w:cs="Times New Roman"/>
          <w:color w:val="000000"/>
          <w:kern w:val="0"/>
          <w:sz w:val="28"/>
          <w:szCs w:val="28"/>
        </w:rPr>
        <w:t xml:space="preserve">, </w:t>
      </w:r>
    </w:p>
    <w:p w14:paraId="49123D47" w14:textId="7F158FE7" w:rsidR="005A6CA3" w:rsidRDefault="005A6CA3" w:rsidP="005A6CA3">
      <w:pPr>
        <w:pStyle w:val="Standard"/>
        <w:spacing w:line="360" w:lineRule="auto"/>
        <w:jc w:val="both"/>
        <w:rPr>
          <w:rFonts w:cs="Times New Roman"/>
          <w:color w:val="000000"/>
          <w:kern w:val="0"/>
          <w:sz w:val="28"/>
          <w:szCs w:val="28"/>
        </w:rPr>
      </w:pPr>
      <w:r w:rsidRPr="001646D9">
        <w:rPr>
          <w:rFonts w:cs="Times New Roman"/>
          <w:color w:val="000000"/>
          <w:kern w:val="0"/>
          <w:sz w:val="28"/>
          <w:szCs w:val="28"/>
        </w:rPr>
        <w:lastRenderedPageBreak/>
        <w:t xml:space="preserve">школьник выполняет задания ЕГЭ с меньшими затруднениями. Существует множество пособий и сборником типовых экзаменационных вариантов </w:t>
      </w:r>
      <w:r w:rsidRPr="001646D9">
        <w:rPr>
          <w:rFonts w:cs="Times New Roman"/>
          <w:color w:val="000000"/>
          <w:kern w:val="0"/>
          <w:sz w:val="28"/>
          <w:szCs w:val="28"/>
          <w:lang w:val="en-US"/>
        </w:rPr>
        <w:t>FCE</w:t>
      </w:r>
      <w:r w:rsidRPr="00BF5A60">
        <w:rPr>
          <w:rFonts w:cs="Times New Roman"/>
          <w:color w:val="000000"/>
          <w:kern w:val="0"/>
          <w:sz w:val="28"/>
          <w:szCs w:val="28"/>
        </w:rPr>
        <w:t xml:space="preserve">, </w:t>
      </w:r>
      <w:r w:rsidRPr="001646D9">
        <w:rPr>
          <w:rFonts w:cs="Times New Roman"/>
          <w:color w:val="000000"/>
          <w:kern w:val="0"/>
          <w:sz w:val="28"/>
          <w:szCs w:val="28"/>
        </w:rPr>
        <w:t>такие как:</w:t>
      </w:r>
    </w:p>
    <w:p w14:paraId="5BC5AC07" w14:textId="77777777" w:rsidR="005A6CA3" w:rsidRPr="001646D9" w:rsidRDefault="005A6CA3" w:rsidP="005A6CA3">
      <w:pPr>
        <w:pStyle w:val="Standard"/>
        <w:spacing w:line="360" w:lineRule="auto"/>
        <w:jc w:val="both"/>
        <w:rPr>
          <w:rFonts w:cs="Times New Roman"/>
          <w:color w:val="000000"/>
          <w:kern w:val="0"/>
          <w:sz w:val="28"/>
          <w:szCs w:val="28"/>
        </w:rPr>
      </w:pPr>
    </w:p>
    <w:p w14:paraId="49655D36" w14:textId="77777777" w:rsidR="005A6CA3" w:rsidRPr="00BF5A60" w:rsidRDefault="005A6CA3" w:rsidP="005A6CA3">
      <w:pPr>
        <w:pStyle w:val="Standard"/>
        <w:numPr>
          <w:ilvl w:val="0"/>
          <w:numId w:val="62"/>
        </w:numPr>
        <w:spacing w:line="360" w:lineRule="auto"/>
        <w:jc w:val="both"/>
        <w:rPr>
          <w:rFonts w:cs="Times New Roman"/>
          <w:sz w:val="28"/>
          <w:szCs w:val="28"/>
          <w:lang w:val="en-US"/>
        </w:rPr>
      </w:pPr>
      <w:r w:rsidRPr="00BF5A60">
        <w:rPr>
          <w:rFonts w:cs="Times New Roman"/>
          <w:color w:val="000000"/>
          <w:kern w:val="0"/>
          <w:sz w:val="28"/>
          <w:szCs w:val="28"/>
          <w:lang w:val="en-US"/>
        </w:rPr>
        <w:t>Guy Brook-Hart</w:t>
      </w:r>
      <w:r>
        <w:rPr>
          <w:rFonts w:cs="Times New Roman"/>
          <w:color w:val="000000"/>
          <w:kern w:val="0"/>
          <w:sz w:val="28"/>
          <w:szCs w:val="28"/>
          <w:lang w:val="en-US"/>
        </w:rPr>
        <w:t>,</w:t>
      </w:r>
      <w:r w:rsidRPr="00BF5A60">
        <w:rPr>
          <w:rFonts w:cs="Times New Roman"/>
          <w:color w:val="000000"/>
          <w:kern w:val="0"/>
          <w:sz w:val="28"/>
          <w:szCs w:val="28"/>
          <w:lang w:val="en-US"/>
        </w:rPr>
        <w:t xml:space="preserve"> Complete First Certificate Student's Book, Cambridge University Press 2008;</w:t>
      </w:r>
    </w:p>
    <w:p w14:paraId="50B5C432" w14:textId="77777777" w:rsidR="005A6CA3" w:rsidRPr="00BF5A60" w:rsidRDefault="005A6CA3" w:rsidP="005A6CA3">
      <w:pPr>
        <w:pStyle w:val="Standard"/>
        <w:numPr>
          <w:ilvl w:val="0"/>
          <w:numId w:val="62"/>
        </w:numPr>
        <w:spacing w:line="360" w:lineRule="auto"/>
        <w:jc w:val="both"/>
        <w:rPr>
          <w:rFonts w:cs="Times New Roman"/>
          <w:sz w:val="28"/>
          <w:szCs w:val="28"/>
          <w:lang w:val="en-US"/>
        </w:rPr>
      </w:pPr>
      <w:r w:rsidRPr="00BF5A60">
        <w:rPr>
          <w:rFonts w:cs="Times New Roman"/>
          <w:color w:val="000000"/>
          <w:kern w:val="0"/>
          <w:sz w:val="28"/>
          <w:szCs w:val="28"/>
          <w:lang w:val="en-US"/>
        </w:rPr>
        <w:t>Nick Kenny and Lucrecia Luque-Mortimer</w:t>
      </w:r>
      <w:r>
        <w:rPr>
          <w:rFonts w:cs="Times New Roman"/>
          <w:color w:val="000000"/>
          <w:kern w:val="0"/>
          <w:sz w:val="28"/>
          <w:szCs w:val="28"/>
          <w:lang w:val="en-US"/>
        </w:rPr>
        <w:t>,</w:t>
      </w:r>
      <w:r w:rsidRPr="00BF5A60">
        <w:rPr>
          <w:rFonts w:cs="Times New Roman"/>
          <w:color w:val="000000"/>
          <w:kern w:val="0"/>
          <w:sz w:val="28"/>
          <w:szCs w:val="28"/>
          <w:lang w:val="en-US"/>
        </w:rPr>
        <w:t xml:space="preserve"> First Certificate Practice Tests (New Edition), Pearson Longman 2008;</w:t>
      </w:r>
    </w:p>
    <w:p w14:paraId="68349B5C" w14:textId="77777777" w:rsidR="005A6CA3" w:rsidRPr="00291D2B" w:rsidRDefault="005A6CA3" w:rsidP="005A6CA3">
      <w:pPr>
        <w:pStyle w:val="Standard"/>
        <w:numPr>
          <w:ilvl w:val="0"/>
          <w:numId w:val="62"/>
        </w:numPr>
        <w:spacing w:line="360" w:lineRule="auto"/>
        <w:jc w:val="both"/>
        <w:rPr>
          <w:rFonts w:cs="Times New Roman"/>
          <w:sz w:val="28"/>
          <w:szCs w:val="28"/>
          <w:lang w:val="en-US"/>
        </w:rPr>
      </w:pPr>
      <w:r w:rsidRPr="00BF5A60">
        <w:rPr>
          <w:rFonts w:cs="Times New Roman"/>
          <w:color w:val="000000"/>
          <w:kern w:val="0"/>
          <w:sz w:val="28"/>
          <w:szCs w:val="28"/>
          <w:lang w:val="en-US"/>
        </w:rPr>
        <w:t>Michael Vince with Paul Emmerson</w:t>
      </w:r>
      <w:r>
        <w:rPr>
          <w:rFonts w:cs="Times New Roman"/>
          <w:color w:val="000000"/>
          <w:kern w:val="0"/>
          <w:sz w:val="28"/>
          <w:szCs w:val="28"/>
          <w:lang w:val="en-US"/>
        </w:rPr>
        <w:t>,</w:t>
      </w:r>
      <w:r w:rsidRPr="00BF5A60">
        <w:rPr>
          <w:rFonts w:cs="Times New Roman"/>
          <w:color w:val="000000"/>
          <w:kern w:val="0"/>
          <w:sz w:val="28"/>
          <w:szCs w:val="28"/>
          <w:lang w:val="en-US"/>
        </w:rPr>
        <w:t xml:space="preserve"> First Certificate Language Practice, Macmillan Education 2003</w:t>
      </w:r>
    </w:p>
    <w:p w14:paraId="0183F931" w14:textId="672B6E32" w:rsidR="005A6CA3" w:rsidRDefault="005A6CA3" w:rsidP="005A6CA3">
      <w:pPr>
        <w:pStyle w:val="Standard"/>
        <w:numPr>
          <w:ilvl w:val="0"/>
          <w:numId w:val="62"/>
        </w:numPr>
        <w:spacing w:line="360" w:lineRule="auto"/>
        <w:jc w:val="both"/>
        <w:rPr>
          <w:rFonts w:cs="Times New Roman"/>
          <w:sz w:val="28"/>
          <w:szCs w:val="28"/>
          <w:lang w:val="en-US"/>
        </w:rPr>
      </w:pPr>
      <w:r>
        <w:rPr>
          <w:rFonts w:cs="Times New Roman"/>
          <w:color w:val="000000"/>
          <w:kern w:val="0"/>
          <w:sz w:val="28"/>
          <w:szCs w:val="28"/>
          <w:lang w:val="en-US"/>
        </w:rPr>
        <w:t>Chris Redston, Gillie Cunningham, Face2Face Intermediate Student’s Book, Cambridge University Press</w:t>
      </w:r>
      <w:r w:rsidRPr="00BF5A60">
        <w:rPr>
          <w:rFonts w:cs="Times New Roman"/>
          <w:color w:val="000000"/>
          <w:kern w:val="0"/>
          <w:sz w:val="28"/>
          <w:szCs w:val="28"/>
          <w:lang w:val="en-US"/>
        </w:rPr>
        <w:t xml:space="preserve"> </w:t>
      </w:r>
      <w:r>
        <w:rPr>
          <w:rFonts w:cs="Times New Roman"/>
          <w:color w:val="000000"/>
          <w:kern w:val="0"/>
          <w:sz w:val="28"/>
          <w:szCs w:val="28"/>
          <w:lang w:val="en-US"/>
        </w:rPr>
        <w:t xml:space="preserve">2006 </w:t>
      </w:r>
      <w:r w:rsidRPr="00C94D4D">
        <w:rPr>
          <w:rFonts w:cs="Times New Roman"/>
          <w:color w:val="000000"/>
          <w:kern w:val="0"/>
          <w:sz w:val="28"/>
          <w:szCs w:val="28"/>
        </w:rPr>
        <w:t>и</w:t>
      </w:r>
      <w:r w:rsidRPr="00BF5A60">
        <w:rPr>
          <w:rFonts w:cs="Times New Roman"/>
          <w:color w:val="000000"/>
          <w:kern w:val="0"/>
          <w:sz w:val="28"/>
          <w:szCs w:val="28"/>
          <w:lang w:val="en-US"/>
        </w:rPr>
        <w:t xml:space="preserve"> </w:t>
      </w:r>
      <w:r w:rsidRPr="00C94D4D">
        <w:rPr>
          <w:rFonts w:cs="Times New Roman"/>
          <w:color w:val="000000"/>
          <w:kern w:val="0"/>
          <w:sz w:val="28"/>
          <w:szCs w:val="28"/>
        </w:rPr>
        <w:t>так</w:t>
      </w:r>
      <w:r w:rsidRPr="00BF5A60">
        <w:rPr>
          <w:rFonts w:cs="Times New Roman"/>
          <w:color w:val="000000"/>
          <w:kern w:val="0"/>
          <w:sz w:val="28"/>
          <w:szCs w:val="28"/>
          <w:lang w:val="en-US"/>
        </w:rPr>
        <w:t xml:space="preserve"> </w:t>
      </w:r>
      <w:r w:rsidRPr="00C94D4D">
        <w:rPr>
          <w:rFonts w:cs="Times New Roman"/>
          <w:color w:val="000000"/>
          <w:kern w:val="0"/>
          <w:sz w:val="28"/>
          <w:szCs w:val="28"/>
        </w:rPr>
        <w:t>далее</w:t>
      </w:r>
      <w:r w:rsidRPr="00BF5A60">
        <w:rPr>
          <w:rFonts w:cs="Times New Roman"/>
          <w:color w:val="000000"/>
          <w:kern w:val="0"/>
          <w:sz w:val="28"/>
          <w:szCs w:val="28"/>
          <w:lang w:val="en-US"/>
        </w:rPr>
        <w:t>.</w:t>
      </w:r>
    </w:p>
    <w:p w14:paraId="082F50C7" w14:textId="77777777" w:rsidR="005A6CA3" w:rsidRPr="005A6CA3" w:rsidRDefault="005A6CA3" w:rsidP="005A6CA3">
      <w:pPr>
        <w:pStyle w:val="Standard"/>
        <w:spacing w:line="360" w:lineRule="auto"/>
        <w:ind w:left="1440"/>
        <w:jc w:val="both"/>
        <w:rPr>
          <w:rFonts w:cs="Times New Roman"/>
          <w:sz w:val="28"/>
          <w:szCs w:val="28"/>
          <w:lang w:val="en-US"/>
        </w:rPr>
      </w:pPr>
    </w:p>
    <w:p w14:paraId="7892A990" w14:textId="5E8220FF" w:rsidR="005A6CA3" w:rsidRPr="001646D9" w:rsidRDefault="005A6CA3" w:rsidP="005A6CA3">
      <w:pPr>
        <w:pStyle w:val="Standard"/>
        <w:spacing w:line="360" w:lineRule="auto"/>
        <w:ind w:firstLine="360"/>
        <w:jc w:val="both"/>
        <w:rPr>
          <w:rFonts w:cs="Times New Roman"/>
          <w:color w:val="000000"/>
          <w:kern w:val="0"/>
          <w:sz w:val="28"/>
          <w:szCs w:val="28"/>
        </w:rPr>
      </w:pPr>
      <w:r>
        <w:rPr>
          <w:rFonts w:cs="Times New Roman"/>
          <w:color w:val="000000"/>
          <w:kern w:val="0"/>
          <w:sz w:val="28"/>
          <w:szCs w:val="28"/>
        </w:rPr>
        <w:t xml:space="preserve">Рассмотрим пособия </w:t>
      </w:r>
      <w:r w:rsidRPr="001646D9">
        <w:rPr>
          <w:rFonts w:cs="Times New Roman"/>
          <w:color w:val="000000"/>
          <w:kern w:val="0"/>
          <w:sz w:val="28"/>
          <w:szCs w:val="28"/>
          <w:lang w:val="en-US"/>
        </w:rPr>
        <w:t>Complete Fir</w:t>
      </w:r>
      <w:r>
        <w:rPr>
          <w:rFonts w:cs="Times New Roman"/>
          <w:color w:val="000000"/>
          <w:kern w:val="0"/>
          <w:sz w:val="28"/>
          <w:szCs w:val="28"/>
          <w:lang w:val="en-US"/>
        </w:rPr>
        <w:t xml:space="preserve">st Certificate Student's Book </w:t>
      </w:r>
      <w:r w:rsidRPr="001646D9">
        <w:rPr>
          <w:rFonts w:cs="Times New Roman"/>
          <w:color w:val="000000"/>
          <w:kern w:val="0"/>
          <w:sz w:val="28"/>
          <w:szCs w:val="28"/>
          <w:lang w:val="en-US"/>
        </w:rPr>
        <w:t xml:space="preserve"> </w:t>
      </w:r>
      <w:r>
        <w:rPr>
          <w:rFonts w:cs="Times New Roman"/>
          <w:color w:val="000000"/>
          <w:kern w:val="0"/>
          <w:sz w:val="28"/>
          <w:szCs w:val="28"/>
          <w:lang w:val="en-US"/>
        </w:rPr>
        <w:t>(</w:t>
      </w:r>
      <w:r w:rsidRPr="001646D9">
        <w:rPr>
          <w:rFonts w:cs="Times New Roman"/>
          <w:color w:val="000000"/>
          <w:kern w:val="0"/>
          <w:sz w:val="28"/>
          <w:szCs w:val="28"/>
          <w:lang w:val="en-US"/>
        </w:rPr>
        <w:t>Guy Brook-Hart</w:t>
      </w:r>
      <w:r>
        <w:rPr>
          <w:rFonts w:cs="Times New Roman"/>
          <w:color w:val="000000"/>
          <w:kern w:val="0"/>
          <w:sz w:val="28"/>
          <w:szCs w:val="28"/>
          <w:lang w:val="en-US"/>
        </w:rPr>
        <w:t>, 2008)</w:t>
      </w:r>
      <w:r w:rsidRPr="001646D9">
        <w:rPr>
          <w:rFonts w:cs="Times New Roman"/>
          <w:color w:val="000000"/>
          <w:kern w:val="0"/>
          <w:sz w:val="28"/>
          <w:szCs w:val="28"/>
          <w:lang w:val="en-US"/>
        </w:rPr>
        <w:t xml:space="preserve"> </w:t>
      </w:r>
      <w:r w:rsidRPr="001646D9">
        <w:rPr>
          <w:rFonts w:cs="Times New Roman"/>
          <w:color w:val="000000"/>
          <w:kern w:val="0"/>
          <w:sz w:val="28"/>
          <w:szCs w:val="28"/>
        </w:rPr>
        <w:t>и</w:t>
      </w:r>
      <w:r w:rsidRPr="001646D9">
        <w:rPr>
          <w:rFonts w:cs="Times New Roman"/>
          <w:color w:val="000000"/>
          <w:kern w:val="0"/>
          <w:sz w:val="28"/>
          <w:szCs w:val="28"/>
          <w:lang w:val="en-US"/>
        </w:rPr>
        <w:t xml:space="preserve"> First Certificate Practice Tests (New Edition) </w:t>
      </w:r>
      <w:r>
        <w:rPr>
          <w:rFonts w:cs="Times New Roman"/>
          <w:color w:val="000000"/>
          <w:kern w:val="0"/>
          <w:sz w:val="28"/>
          <w:szCs w:val="28"/>
          <w:lang w:val="en-US"/>
        </w:rPr>
        <w:t>(</w:t>
      </w:r>
      <w:r w:rsidRPr="001646D9">
        <w:rPr>
          <w:rFonts w:cs="Times New Roman"/>
          <w:color w:val="000000"/>
          <w:kern w:val="0"/>
          <w:sz w:val="28"/>
          <w:szCs w:val="28"/>
          <w:lang w:val="en-US"/>
        </w:rPr>
        <w:t>Nick Kenny and Lucrecia Luque-Mortimer</w:t>
      </w:r>
      <w:r>
        <w:rPr>
          <w:rFonts w:cs="Times New Roman"/>
          <w:color w:val="000000"/>
          <w:kern w:val="0"/>
          <w:sz w:val="28"/>
          <w:szCs w:val="28"/>
          <w:lang w:val="en-US"/>
        </w:rPr>
        <w:t xml:space="preserve">, 2008). </w:t>
      </w:r>
      <w:r w:rsidRPr="001646D9">
        <w:rPr>
          <w:rFonts w:cs="Times New Roman"/>
          <w:color w:val="000000"/>
          <w:kern w:val="0"/>
          <w:sz w:val="28"/>
          <w:szCs w:val="28"/>
        </w:rPr>
        <w:t xml:space="preserve">Первое пособие построено по довольно привычной для изучающих английский язык схеме: оно включает в себя различные задания по отработке навыков чтения, аудирования, говорения и письма, а также здесь можно найти теоретический материал по грамматике. Особенностью данного учебника является то, что он нацелен не только на изучение языка, но и на подготовку к экзамену FCE, то есть все задания построены по той же схеме, что и в экзамене (задания по чтению с вопросами по тексту, в каждом из которых представлено по 4 варианта ответа; задания по чтению с пропущенными отрывками текста, которые необходимо вставить в текст; задания по грамматике и лексике, где необходимо поставить слова в тексте в правильную форму и т. д.) В учебнике также можно найти советы по выполнению заданий. Частный опыт самостоятельных занятий по данному пособию, а также преподавания на его основе показал достаточно продуктивные результаты. Следующее пособие, упомянутое выше, включает в себя 8 тестов, постороенных по схеме FCE. Несмотря на наличие рекомендаций </w:t>
      </w:r>
      <w:r w:rsidRPr="001646D9">
        <w:rPr>
          <w:rFonts w:cs="Times New Roman"/>
          <w:color w:val="000000"/>
          <w:kern w:val="0"/>
          <w:sz w:val="28"/>
          <w:szCs w:val="28"/>
        </w:rPr>
        <w:lastRenderedPageBreak/>
        <w:t>и подсказок по выполнению заданий, а также ответов к заданиям, использование только данного пособия при подготовке к экзамену будет весьма полезным, но недостаточным. First Certificate Practice Tests предоставляет возможность попрактиковаться в выполнении заданий экзамена, но здесь не хватает теоретического материала, поэтому наиболее эффективным будет сочетание двух пособий: Complete First Certificate Student's Book by Guy Brook-Hart для изучения английского языка на основе заданий FCE и First Certificate Practice Tests (New Edition) by Nick Kenny and Lucrecia Luque-Mortimer для отработки тестов.</w:t>
      </w:r>
    </w:p>
    <w:p w14:paraId="25F51F89" w14:textId="77777777" w:rsidR="005A6CA3" w:rsidRDefault="005A6CA3" w:rsidP="001646D9">
      <w:pPr>
        <w:pStyle w:val="Standard"/>
        <w:spacing w:line="360" w:lineRule="auto"/>
        <w:jc w:val="both"/>
        <w:rPr>
          <w:rFonts w:cs="Times New Roman"/>
          <w:color w:val="000000"/>
          <w:kern w:val="0"/>
          <w:sz w:val="28"/>
          <w:szCs w:val="28"/>
          <w:lang w:val="en-US"/>
        </w:rPr>
      </w:pPr>
    </w:p>
    <w:p w14:paraId="7968CF78" w14:textId="77777777" w:rsidR="005A6CA3" w:rsidRPr="003078C9" w:rsidRDefault="005A6CA3" w:rsidP="005A6CA3">
      <w:pPr>
        <w:pStyle w:val="2"/>
        <w:jc w:val="center"/>
      </w:pPr>
      <w:bookmarkStart w:id="7" w:name="_Toc292216508"/>
      <w:r>
        <w:t>1.5. Результаты опроса</w:t>
      </w:r>
      <w:r w:rsidRPr="003078C9">
        <w:t xml:space="preserve"> учеников</w:t>
      </w:r>
      <w:bookmarkEnd w:id="7"/>
    </w:p>
    <w:p w14:paraId="44EC2AC0" w14:textId="77777777" w:rsidR="005A6CA3" w:rsidRDefault="005A6CA3" w:rsidP="005A6CA3">
      <w:pPr>
        <w:spacing w:line="360" w:lineRule="auto"/>
        <w:jc w:val="both"/>
        <w:rPr>
          <w:rFonts w:cs="Times New Roman"/>
          <w:sz w:val="28"/>
          <w:szCs w:val="28"/>
        </w:rPr>
      </w:pPr>
    </w:p>
    <w:p w14:paraId="1A3AA941" w14:textId="77777777" w:rsidR="005A6CA3" w:rsidRPr="001646D9" w:rsidRDefault="005A6CA3" w:rsidP="005A6CA3">
      <w:pPr>
        <w:spacing w:line="360" w:lineRule="auto"/>
        <w:jc w:val="both"/>
        <w:rPr>
          <w:rFonts w:cs="Times New Roman"/>
          <w:sz w:val="28"/>
          <w:szCs w:val="28"/>
        </w:rPr>
      </w:pPr>
    </w:p>
    <w:p w14:paraId="3330E0D7" w14:textId="77777777" w:rsidR="005A6CA3" w:rsidRDefault="005A6CA3" w:rsidP="005A6CA3">
      <w:pPr>
        <w:spacing w:line="360" w:lineRule="auto"/>
        <w:jc w:val="both"/>
        <w:rPr>
          <w:rFonts w:cs="Times New Roman"/>
          <w:sz w:val="28"/>
          <w:szCs w:val="28"/>
        </w:rPr>
      </w:pPr>
      <w:r>
        <w:rPr>
          <w:rFonts w:cs="Times New Roman"/>
          <w:sz w:val="28"/>
          <w:szCs w:val="28"/>
        </w:rPr>
        <w:tab/>
        <w:t>Опрос нескольких учеников старших классов общеобразовательных школ подтвердил необходимость внесения изменений в методику преподавания, применяемую в школах.</w:t>
      </w:r>
    </w:p>
    <w:p w14:paraId="752E70D1" w14:textId="77777777" w:rsidR="005A6CA3" w:rsidRPr="001646D9" w:rsidRDefault="005A6CA3" w:rsidP="005A6CA3">
      <w:pPr>
        <w:spacing w:line="360" w:lineRule="auto"/>
        <w:jc w:val="both"/>
        <w:rPr>
          <w:rFonts w:cs="Times New Roman"/>
          <w:sz w:val="28"/>
          <w:szCs w:val="28"/>
        </w:rPr>
      </w:pPr>
    </w:p>
    <w:p w14:paraId="11AB0487" w14:textId="77777777" w:rsidR="005A6CA3" w:rsidRPr="001646D9" w:rsidRDefault="005A6CA3" w:rsidP="005A6CA3">
      <w:pPr>
        <w:spacing w:line="360" w:lineRule="auto"/>
        <w:jc w:val="both"/>
        <w:rPr>
          <w:rFonts w:cs="Times New Roman"/>
          <w:sz w:val="28"/>
          <w:szCs w:val="28"/>
        </w:rPr>
      </w:pPr>
      <w:r w:rsidRPr="001646D9">
        <w:rPr>
          <w:rFonts w:cs="Times New Roman"/>
          <w:sz w:val="28"/>
          <w:szCs w:val="28"/>
        </w:rPr>
        <w:tab/>
        <w:t>Ниже представлено мнение Алены, ученицы 11 класса средней общеобразовательной школы</w:t>
      </w:r>
      <w:r>
        <w:rPr>
          <w:rFonts w:cs="Times New Roman"/>
          <w:sz w:val="28"/>
          <w:szCs w:val="28"/>
        </w:rPr>
        <w:t xml:space="preserve"> № 1273 города Москвы</w:t>
      </w:r>
      <w:r w:rsidRPr="001646D9">
        <w:rPr>
          <w:rFonts w:cs="Times New Roman"/>
          <w:sz w:val="28"/>
          <w:szCs w:val="28"/>
        </w:rPr>
        <w:t>, на которой была апробирована методика преподавания английского языка, изложенная в данной работе.</w:t>
      </w:r>
    </w:p>
    <w:p w14:paraId="68D97998" w14:textId="77777777" w:rsidR="005A6CA3" w:rsidRPr="001646D9" w:rsidRDefault="005A6CA3" w:rsidP="005A6CA3">
      <w:pPr>
        <w:spacing w:line="360" w:lineRule="auto"/>
        <w:jc w:val="both"/>
        <w:rPr>
          <w:rFonts w:cs="Times New Roman"/>
          <w:sz w:val="28"/>
          <w:szCs w:val="28"/>
        </w:rPr>
      </w:pPr>
    </w:p>
    <w:p w14:paraId="7A1AB227" w14:textId="77777777" w:rsidR="005A6CA3" w:rsidRPr="001646D9" w:rsidRDefault="005A6CA3" w:rsidP="005A6CA3">
      <w:pPr>
        <w:pStyle w:val="Standard"/>
        <w:spacing w:line="360" w:lineRule="auto"/>
        <w:ind w:firstLine="720"/>
        <w:jc w:val="both"/>
        <w:rPr>
          <w:rFonts w:cs="Times New Roman"/>
          <w:sz w:val="28"/>
          <w:szCs w:val="28"/>
        </w:rPr>
      </w:pPr>
      <w:r w:rsidRPr="001646D9">
        <w:rPr>
          <w:rFonts w:cs="Times New Roman"/>
          <w:i/>
          <w:color w:val="000000"/>
          <w:kern w:val="0"/>
          <w:sz w:val="28"/>
          <w:szCs w:val="28"/>
        </w:rPr>
        <w:t xml:space="preserve">«Постоянное выполнение заданий FCE развивает языковые навыки, учит понимать как письменную, так и устную речь. Наличие разных заданий в каждом разделе позволяет по-разному воспринимать речь (например, задание в разделе Listening, где нужно вставить пропущенные слова в текст, и задание, где нужно понять основной смысл, главную идею прослушанного текста — оба задания проверяют умение понимать устную речь, но есть разница, меняющая восприятие - в первом случае </w:t>
      </w:r>
      <w:r>
        <w:rPr>
          <w:rFonts w:cs="Times New Roman"/>
          <w:i/>
          <w:color w:val="000000"/>
          <w:kern w:val="0"/>
          <w:sz w:val="28"/>
          <w:szCs w:val="28"/>
        </w:rPr>
        <w:t>нужно вслушиват</w:t>
      </w:r>
      <w:r w:rsidRPr="001646D9">
        <w:rPr>
          <w:rFonts w:cs="Times New Roman"/>
          <w:i/>
          <w:color w:val="000000"/>
          <w:kern w:val="0"/>
          <w:sz w:val="28"/>
          <w:szCs w:val="28"/>
        </w:rPr>
        <w:t xml:space="preserve">ься </w:t>
      </w:r>
      <w:r>
        <w:rPr>
          <w:rFonts w:cs="Times New Roman"/>
          <w:i/>
          <w:color w:val="000000"/>
          <w:kern w:val="0"/>
          <w:sz w:val="28"/>
          <w:szCs w:val="28"/>
        </w:rPr>
        <w:t>в конкретные слова и отбрасыват</w:t>
      </w:r>
      <w:r w:rsidRPr="001646D9">
        <w:rPr>
          <w:rFonts w:cs="Times New Roman"/>
          <w:i/>
          <w:color w:val="000000"/>
          <w:kern w:val="0"/>
          <w:sz w:val="28"/>
          <w:szCs w:val="28"/>
        </w:rPr>
        <w:t>ь все остальн</w:t>
      </w:r>
      <w:r>
        <w:rPr>
          <w:rFonts w:cs="Times New Roman"/>
          <w:i/>
          <w:color w:val="000000"/>
          <w:kern w:val="0"/>
          <w:sz w:val="28"/>
          <w:szCs w:val="28"/>
        </w:rPr>
        <w:t>ое, а во втором случае необходимо</w:t>
      </w:r>
      <w:r w:rsidRPr="001646D9">
        <w:rPr>
          <w:rFonts w:cs="Times New Roman"/>
          <w:i/>
          <w:color w:val="000000"/>
          <w:kern w:val="0"/>
          <w:sz w:val="28"/>
          <w:szCs w:val="28"/>
        </w:rPr>
        <w:t xml:space="preserve"> понять весь </w:t>
      </w:r>
      <w:r w:rsidRPr="001646D9">
        <w:rPr>
          <w:rFonts w:cs="Times New Roman"/>
          <w:i/>
          <w:color w:val="000000"/>
          <w:kern w:val="0"/>
          <w:sz w:val="28"/>
          <w:szCs w:val="28"/>
        </w:rPr>
        <w:lastRenderedPageBreak/>
        <w:t>текст в целом). В FCE заданий больше и они разнообразнее, чем в ЕГЭ , хотя часть заданий ЕГЭ полностью аналогична FCE, что делает экзамены в некотором роде схожими. Насчет разницы в сложности - однозначно можно сказать, что FCE сложнее, ведь здесь требуются не только более обширные знания английской грамматики, но и богатый словарный запас, умение понимать метафоры, эпитеты, способность угадывать значение новых слов по контексту. В ЕГЭ же количество неясных оборотов и заведомо незнакомых экзаменуемому слов минимально, хотя они тоже иногда встречаются.</w:t>
      </w:r>
    </w:p>
    <w:p w14:paraId="6D317E9F" w14:textId="77777777" w:rsidR="005A6CA3" w:rsidRPr="001646D9" w:rsidRDefault="005A6CA3" w:rsidP="005A6CA3">
      <w:pPr>
        <w:pStyle w:val="Standard"/>
        <w:spacing w:line="360" w:lineRule="auto"/>
        <w:ind w:firstLine="720"/>
        <w:jc w:val="both"/>
        <w:rPr>
          <w:rFonts w:cs="Times New Roman"/>
          <w:sz w:val="28"/>
          <w:szCs w:val="28"/>
        </w:rPr>
      </w:pPr>
      <w:r w:rsidRPr="001646D9">
        <w:rPr>
          <w:rFonts w:cs="Times New Roman"/>
          <w:i/>
          <w:color w:val="000000"/>
          <w:kern w:val="0"/>
          <w:sz w:val="28"/>
          <w:szCs w:val="28"/>
        </w:rPr>
        <w:t>Рассмотрим экзамены по разделам.</w:t>
      </w:r>
    </w:p>
    <w:p w14:paraId="1ED38EBA" w14:textId="77777777" w:rsidR="005A6CA3" w:rsidRPr="001646D9" w:rsidRDefault="005A6CA3" w:rsidP="005A6CA3">
      <w:pPr>
        <w:pStyle w:val="Standard"/>
        <w:spacing w:line="360" w:lineRule="auto"/>
        <w:ind w:firstLine="720"/>
        <w:jc w:val="both"/>
        <w:rPr>
          <w:rFonts w:cs="Times New Roman"/>
          <w:sz w:val="28"/>
          <w:szCs w:val="28"/>
        </w:rPr>
      </w:pPr>
      <w:r w:rsidRPr="001646D9">
        <w:rPr>
          <w:rFonts w:cs="Times New Roman"/>
          <w:i/>
          <w:color w:val="000000"/>
          <w:kern w:val="0"/>
          <w:sz w:val="28"/>
          <w:szCs w:val="28"/>
        </w:rPr>
        <w:t>В аудировании FCE речь говорящих достаточно быстрая, они иногда глотают звуки и соединяют слова будто в одно. В ЕГЭ речь заметно медленнее и понятнее, слова обычно звучат более отчетливо. Кроме того, в ЕГЭ реплики героев короче.</w:t>
      </w:r>
    </w:p>
    <w:p w14:paraId="35173DE1" w14:textId="77777777" w:rsidR="005A6CA3" w:rsidRPr="001646D9" w:rsidRDefault="005A6CA3" w:rsidP="005A6CA3">
      <w:pPr>
        <w:pStyle w:val="Standard"/>
        <w:spacing w:line="360" w:lineRule="auto"/>
        <w:ind w:firstLine="720"/>
        <w:jc w:val="both"/>
        <w:rPr>
          <w:rFonts w:cs="Times New Roman"/>
          <w:sz w:val="28"/>
          <w:szCs w:val="28"/>
        </w:rPr>
      </w:pPr>
      <w:r w:rsidRPr="001646D9">
        <w:rPr>
          <w:rFonts w:cs="Times New Roman"/>
          <w:i/>
          <w:color w:val="000000"/>
          <w:kern w:val="0"/>
          <w:sz w:val="28"/>
          <w:szCs w:val="28"/>
        </w:rPr>
        <w:t>В разделе Reading FCE есть несколько заданий, которых нет в ЕГЭ. В FCE тексты более приближены к реальной иностранной речи, тогда как в ЕГЭ они явно адаптированы. Более того, тексты FCE кажутся мне более интересными.</w:t>
      </w:r>
    </w:p>
    <w:p w14:paraId="57AD9F14" w14:textId="77777777" w:rsidR="005A6CA3" w:rsidRPr="001646D9" w:rsidRDefault="005A6CA3" w:rsidP="005A6CA3">
      <w:pPr>
        <w:pStyle w:val="Standard"/>
        <w:spacing w:line="360" w:lineRule="auto"/>
        <w:ind w:firstLine="720"/>
        <w:jc w:val="both"/>
        <w:rPr>
          <w:rFonts w:cs="Times New Roman"/>
          <w:sz w:val="28"/>
          <w:szCs w:val="28"/>
        </w:rPr>
      </w:pPr>
      <w:r w:rsidRPr="001646D9">
        <w:rPr>
          <w:rFonts w:cs="Times New Roman"/>
          <w:i/>
          <w:color w:val="000000"/>
          <w:kern w:val="0"/>
          <w:sz w:val="28"/>
          <w:szCs w:val="28"/>
        </w:rPr>
        <w:t>Раздел Use of English FCE содержит большее количество заданий, чем ЕГЭ. Тем не менее, задания обоих экзаменов практически идентичны. Особенность, которую я заметила при выполнении тестовых вариантов, заключается в том, что в ЕГЭ постоянно встречаются одни и те же слова и однотипные задания, в то время как в FCE задания намного разнообразнее, то есть требуется более высокий уровень подготовки. В FCE одно и то же слово, например, popular, необходимо уметь ставить в разные формы в зависимости от контекста. Для ЕГЭ же достаточно запомнить одну-две формы слова для успешного выполнения задания.</w:t>
      </w:r>
    </w:p>
    <w:p w14:paraId="3ABCA0E7" w14:textId="77777777" w:rsidR="005A6CA3" w:rsidRPr="001646D9" w:rsidRDefault="005A6CA3" w:rsidP="005A6CA3">
      <w:pPr>
        <w:pStyle w:val="Standard"/>
        <w:spacing w:line="360" w:lineRule="auto"/>
        <w:ind w:firstLine="720"/>
        <w:jc w:val="both"/>
        <w:rPr>
          <w:rFonts w:cs="Times New Roman"/>
          <w:sz w:val="28"/>
          <w:szCs w:val="28"/>
        </w:rPr>
      </w:pPr>
      <w:r w:rsidRPr="001646D9">
        <w:rPr>
          <w:rFonts w:cs="Times New Roman"/>
          <w:i/>
          <w:color w:val="000000"/>
          <w:kern w:val="0"/>
          <w:sz w:val="28"/>
          <w:szCs w:val="28"/>
        </w:rPr>
        <w:t xml:space="preserve">Раздел Writing в FCE включает несколько заданий на выбор экзаменуемого. Это подразумевает возможность выполнить то задание, в котором экзаменуемый имеет возможность наилучшим образом показать </w:t>
      </w:r>
      <w:r w:rsidRPr="001646D9">
        <w:rPr>
          <w:rFonts w:cs="Times New Roman"/>
          <w:i/>
          <w:color w:val="000000"/>
          <w:kern w:val="0"/>
          <w:sz w:val="28"/>
          <w:szCs w:val="28"/>
        </w:rPr>
        <w:lastRenderedPageBreak/>
        <w:t>свои навыки. В ЕГЭ данный раздел включает два задания на написание письма и эссе по определенному плану, из-за чего учащиеся практически не могут проявить себя творчески в полной мере.</w:t>
      </w:r>
    </w:p>
    <w:p w14:paraId="71758133" w14:textId="77777777" w:rsidR="005A6CA3" w:rsidRPr="001646D9" w:rsidRDefault="005A6CA3" w:rsidP="005A6CA3">
      <w:pPr>
        <w:pStyle w:val="Standard"/>
        <w:spacing w:line="360" w:lineRule="auto"/>
        <w:ind w:firstLine="720"/>
        <w:jc w:val="both"/>
        <w:rPr>
          <w:rFonts w:cs="Times New Roman"/>
          <w:sz w:val="28"/>
          <w:szCs w:val="28"/>
        </w:rPr>
      </w:pPr>
      <w:r w:rsidRPr="001646D9">
        <w:rPr>
          <w:rFonts w:cs="Times New Roman"/>
          <w:i/>
          <w:color w:val="000000"/>
          <w:kern w:val="0"/>
          <w:sz w:val="28"/>
          <w:szCs w:val="28"/>
        </w:rPr>
        <w:t>В целом, хочу отметить, что ЕГЭ не рассчитан на школьную программу, потому что школьная программа ориентируется на самые элементарные навыки у школьника. Даже по учебникам английского языка становится видно, что обучение стоит на месте, каждый год проходятся одни те же темы лишь с некоторыми добавлениями. Дети часто выполняют задания без понимания, просто делая, что говорят, и ничего при этом не запоминая. Поэтому следует поднять общий уровень обучения английскому языку в школе, чтобы сдающие ЕГЭ не были вынуждены так много заниматься самостоятельно.»</w:t>
      </w:r>
    </w:p>
    <w:p w14:paraId="43EA8613" w14:textId="77777777" w:rsidR="005A6CA3" w:rsidRPr="001646D9" w:rsidRDefault="005A6CA3" w:rsidP="005A6CA3">
      <w:pPr>
        <w:pStyle w:val="Standard"/>
        <w:spacing w:line="360" w:lineRule="auto"/>
        <w:jc w:val="both"/>
        <w:rPr>
          <w:rFonts w:cs="Times New Roman"/>
          <w:i/>
          <w:color w:val="000000"/>
          <w:kern w:val="0"/>
          <w:sz w:val="28"/>
          <w:szCs w:val="28"/>
        </w:rPr>
      </w:pPr>
      <w:r w:rsidRPr="001646D9">
        <w:rPr>
          <w:rFonts w:cs="Times New Roman"/>
          <w:i/>
          <w:color w:val="000000"/>
          <w:kern w:val="0"/>
          <w:sz w:val="28"/>
          <w:szCs w:val="28"/>
        </w:rPr>
        <w:t>Алена, 11 класс</w:t>
      </w:r>
    </w:p>
    <w:p w14:paraId="17266D2F" w14:textId="77777777" w:rsidR="005A6CA3" w:rsidRPr="001646D9" w:rsidRDefault="005A6CA3" w:rsidP="005A6CA3">
      <w:pPr>
        <w:pStyle w:val="Standard"/>
        <w:spacing w:line="360" w:lineRule="auto"/>
        <w:jc w:val="both"/>
        <w:rPr>
          <w:rFonts w:cs="Times New Roman"/>
          <w:sz w:val="28"/>
          <w:szCs w:val="28"/>
        </w:rPr>
      </w:pPr>
    </w:p>
    <w:p w14:paraId="3837553A" w14:textId="77777777" w:rsidR="005A6CA3" w:rsidRPr="001646D9" w:rsidRDefault="005A6CA3" w:rsidP="005A6CA3">
      <w:pPr>
        <w:pStyle w:val="Standard"/>
        <w:spacing w:line="360" w:lineRule="auto"/>
        <w:ind w:firstLine="360"/>
        <w:jc w:val="both"/>
        <w:rPr>
          <w:rFonts w:cs="Times New Roman"/>
          <w:sz w:val="28"/>
          <w:szCs w:val="28"/>
        </w:rPr>
      </w:pPr>
      <w:r w:rsidRPr="001646D9">
        <w:rPr>
          <w:rFonts w:cs="Times New Roman"/>
          <w:sz w:val="28"/>
          <w:szCs w:val="28"/>
        </w:rPr>
        <w:t>Далее представлен комментарий ученицы Марии, которая учится в 11 классе средней общеобразовательной школы</w:t>
      </w:r>
      <w:r>
        <w:rPr>
          <w:rFonts w:cs="Times New Roman"/>
          <w:sz w:val="28"/>
          <w:szCs w:val="28"/>
        </w:rPr>
        <w:t xml:space="preserve"> №1498 города Москвы</w:t>
      </w:r>
      <w:r w:rsidRPr="001646D9">
        <w:rPr>
          <w:rFonts w:cs="Times New Roman"/>
          <w:sz w:val="28"/>
          <w:szCs w:val="28"/>
        </w:rPr>
        <w:t xml:space="preserve"> и сдает ЕГЭ в июне 2015 года.</w:t>
      </w:r>
    </w:p>
    <w:p w14:paraId="3DCD71E7" w14:textId="77777777" w:rsidR="005A6CA3" w:rsidRPr="001646D9" w:rsidRDefault="005A6CA3" w:rsidP="005A6CA3">
      <w:pPr>
        <w:pStyle w:val="Standard"/>
        <w:spacing w:line="360" w:lineRule="auto"/>
        <w:jc w:val="both"/>
        <w:rPr>
          <w:rFonts w:cs="Times New Roman"/>
          <w:sz w:val="28"/>
          <w:szCs w:val="28"/>
        </w:rPr>
      </w:pPr>
    </w:p>
    <w:p w14:paraId="0D9790F9" w14:textId="77777777" w:rsidR="005A6CA3" w:rsidRPr="00BF5A60" w:rsidRDefault="005A6CA3" w:rsidP="005A6CA3">
      <w:pPr>
        <w:suppressAutoHyphens w:val="0"/>
        <w:autoSpaceDE w:val="0"/>
        <w:adjustRightInd w:val="0"/>
        <w:spacing w:line="360" w:lineRule="auto"/>
        <w:ind w:firstLine="360"/>
        <w:jc w:val="both"/>
        <w:textAlignment w:val="auto"/>
        <w:rPr>
          <w:rFonts w:cs="Times New Roman"/>
          <w:i/>
          <w:kern w:val="0"/>
          <w:sz w:val="28"/>
          <w:szCs w:val="28"/>
          <w:lang w:bidi="ar-SA"/>
        </w:rPr>
      </w:pPr>
      <w:r w:rsidRPr="00BF5A60">
        <w:rPr>
          <w:rFonts w:cs="Times New Roman"/>
          <w:i/>
          <w:kern w:val="0"/>
          <w:sz w:val="28"/>
          <w:szCs w:val="28"/>
          <w:lang w:bidi="ar-SA"/>
        </w:rPr>
        <w:t>“Мое знакомство с английским языком началось еще в начальной школе, т</w:t>
      </w:r>
      <w:r w:rsidRPr="00BF5A60">
        <w:rPr>
          <w:rFonts w:cs="Times New Roman"/>
          <w:i/>
          <w:kern w:val="0"/>
          <w:sz w:val="28"/>
          <w:szCs w:val="28"/>
          <w:lang w:bidi="ar-SA"/>
        </w:rPr>
        <w:t>о</w:t>
      </w:r>
      <w:r w:rsidRPr="00BF5A60">
        <w:rPr>
          <w:rFonts w:cs="Times New Roman"/>
          <w:i/>
          <w:kern w:val="0"/>
          <w:sz w:val="28"/>
          <w:szCs w:val="28"/>
          <w:lang w:bidi="ar-SA"/>
        </w:rPr>
        <w:t>гда мне казалось, что изучение иностранного языка - это очень увлекательное занятие. Но</w:t>
      </w:r>
      <w:r w:rsidRPr="001646D9">
        <w:rPr>
          <w:rFonts w:cs="Times New Roman"/>
          <w:i/>
          <w:kern w:val="0"/>
          <w:sz w:val="28"/>
          <w:szCs w:val="28"/>
          <w:lang w:val="en-US" w:bidi="ar-SA"/>
        </w:rPr>
        <w:t> </w:t>
      </w:r>
      <w:r w:rsidRPr="00BF5A60">
        <w:rPr>
          <w:rFonts w:cs="Times New Roman"/>
          <w:i/>
          <w:kern w:val="0"/>
          <w:sz w:val="28"/>
          <w:szCs w:val="28"/>
          <w:lang w:bidi="ar-SA"/>
        </w:rPr>
        <w:t>уже в средней школе я поняла, что методика преподавания в шк</w:t>
      </w:r>
      <w:r w:rsidRPr="00BF5A60">
        <w:rPr>
          <w:rFonts w:cs="Times New Roman"/>
          <w:i/>
          <w:kern w:val="0"/>
          <w:sz w:val="28"/>
          <w:szCs w:val="28"/>
          <w:lang w:bidi="ar-SA"/>
        </w:rPr>
        <w:t>о</w:t>
      </w:r>
      <w:r w:rsidRPr="00BF5A60">
        <w:rPr>
          <w:rFonts w:cs="Times New Roman"/>
          <w:i/>
          <w:kern w:val="0"/>
          <w:sz w:val="28"/>
          <w:szCs w:val="28"/>
          <w:lang w:bidi="ar-SA"/>
        </w:rPr>
        <w:t>ле не поможет мне сдать экзамены на высший балл. Многие учителя следуют стандартному методу изучения языка, то есть выполняют однотипные зад</w:t>
      </w:r>
      <w:r w:rsidRPr="00BF5A60">
        <w:rPr>
          <w:rFonts w:cs="Times New Roman"/>
          <w:i/>
          <w:kern w:val="0"/>
          <w:sz w:val="28"/>
          <w:szCs w:val="28"/>
          <w:lang w:bidi="ar-SA"/>
        </w:rPr>
        <w:t>а</w:t>
      </w:r>
      <w:r w:rsidRPr="00BF5A60">
        <w:rPr>
          <w:rFonts w:cs="Times New Roman"/>
          <w:i/>
          <w:kern w:val="0"/>
          <w:sz w:val="28"/>
          <w:szCs w:val="28"/>
          <w:lang w:bidi="ar-SA"/>
        </w:rPr>
        <w:t xml:space="preserve">ния в учебнике, не используя дополнительную литературу,показывают </w:t>
      </w:r>
      <w:r w:rsidRPr="001646D9">
        <w:rPr>
          <w:rFonts w:cs="Times New Roman"/>
          <w:i/>
          <w:kern w:val="0"/>
          <w:sz w:val="28"/>
          <w:szCs w:val="28"/>
          <w:lang w:val="en-US" w:bidi="ar-SA"/>
        </w:rPr>
        <w:t> </w:t>
      </w:r>
      <w:r w:rsidRPr="00BF5A60">
        <w:rPr>
          <w:rFonts w:cs="Times New Roman"/>
          <w:i/>
          <w:kern w:val="0"/>
          <w:sz w:val="28"/>
          <w:szCs w:val="28"/>
          <w:lang w:bidi="ar-SA"/>
        </w:rPr>
        <w:t>фильмы на иностранном языке, не подкрепляя просмотренный видеоматериал допо</w:t>
      </w:r>
      <w:r w:rsidRPr="00BF5A60">
        <w:rPr>
          <w:rFonts w:cs="Times New Roman"/>
          <w:i/>
          <w:kern w:val="0"/>
          <w:sz w:val="28"/>
          <w:szCs w:val="28"/>
          <w:lang w:bidi="ar-SA"/>
        </w:rPr>
        <w:t>л</w:t>
      </w:r>
      <w:r w:rsidRPr="00BF5A60">
        <w:rPr>
          <w:rFonts w:cs="Times New Roman"/>
          <w:i/>
          <w:kern w:val="0"/>
          <w:sz w:val="28"/>
          <w:szCs w:val="28"/>
          <w:lang w:bidi="ar-SA"/>
        </w:rPr>
        <w:t>нительными упражнениями и обсуждениями.. Каждый урок похож на пред</w:t>
      </w:r>
      <w:r w:rsidRPr="00BF5A60">
        <w:rPr>
          <w:rFonts w:cs="Times New Roman"/>
          <w:i/>
          <w:kern w:val="0"/>
          <w:sz w:val="28"/>
          <w:szCs w:val="28"/>
          <w:lang w:bidi="ar-SA"/>
        </w:rPr>
        <w:t>ы</w:t>
      </w:r>
      <w:r w:rsidRPr="00BF5A60">
        <w:rPr>
          <w:rFonts w:cs="Times New Roman"/>
          <w:i/>
          <w:kern w:val="0"/>
          <w:sz w:val="28"/>
          <w:szCs w:val="28"/>
          <w:lang w:bidi="ar-SA"/>
        </w:rPr>
        <w:t>дущий.Учителя никак не стремятся вовлечь учеников в процесс изучения а</w:t>
      </w:r>
      <w:r w:rsidRPr="00BF5A60">
        <w:rPr>
          <w:rFonts w:cs="Times New Roman"/>
          <w:i/>
          <w:kern w:val="0"/>
          <w:sz w:val="28"/>
          <w:szCs w:val="28"/>
          <w:lang w:bidi="ar-SA"/>
        </w:rPr>
        <w:t>н</w:t>
      </w:r>
      <w:r w:rsidRPr="00BF5A60">
        <w:rPr>
          <w:rFonts w:cs="Times New Roman"/>
          <w:i/>
          <w:kern w:val="0"/>
          <w:sz w:val="28"/>
          <w:szCs w:val="28"/>
          <w:lang w:bidi="ar-SA"/>
        </w:rPr>
        <w:t>глийского языка.</w:t>
      </w:r>
    </w:p>
    <w:p w14:paraId="0AA16312" w14:textId="77777777" w:rsidR="005A6CA3" w:rsidRPr="00BF5A60" w:rsidRDefault="005A6CA3" w:rsidP="005A6CA3">
      <w:pPr>
        <w:suppressAutoHyphens w:val="0"/>
        <w:autoSpaceDE w:val="0"/>
        <w:adjustRightInd w:val="0"/>
        <w:spacing w:line="360" w:lineRule="auto"/>
        <w:ind w:firstLine="360"/>
        <w:jc w:val="both"/>
        <w:textAlignment w:val="auto"/>
        <w:rPr>
          <w:rFonts w:cs="Times New Roman"/>
          <w:i/>
          <w:kern w:val="0"/>
          <w:sz w:val="28"/>
          <w:szCs w:val="28"/>
          <w:lang w:bidi="ar-SA"/>
        </w:rPr>
      </w:pPr>
      <w:r w:rsidRPr="00BF5A60">
        <w:rPr>
          <w:rFonts w:cs="Times New Roman"/>
          <w:i/>
          <w:kern w:val="0"/>
          <w:sz w:val="28"/>
          <w:szCs w:val="28"/>
          <w:lang w:bidi="ar-SA"/>
        </w:rPr>
        <w:t>Впоследствии я</w:t>
      </w:r>
      <w:r w:rsidRPr="001646D9">
        <w:rPr>
          <w:rFonts w:cs="Times New Roman"/>
          <w:i/>
          <w:kern w:val="0"/>
          <w:sz w:val="28"/>
          <w:szCs w:val="28"/>
          <w:lang w:val="en-US" w:bidi="ar-SA"/>
        </w:rPr>
        <w:t> </w:t>
      </w:r>
      <w:r w:rsidRPr="00BF5A60">
        <w:rPr>
          <w:rFonts w:cs="Times New Roman"/>
          <w:i/>
          <w:kern w:val="0"/>
          <w:sz w:val="28"/>
          <w:szCs w:val="28"/>
          <w:lang w:bidi="ar-SA"/>
        </w:rPr>
        <w:t>начала внеклассно готовиться к сдаче экзамена по англи</w:t>
      </w:r>
      <w:r w:rsidRPr="00BF5A60">
        <w:rPr>
          <w:rFonts w:cs="Times New Roman"/>
          <w:i/>
          <w:kern w:val="0"/>
          <w:sz w:val="28"/>
          <w:szCs w:val="28"/>
          <w:lang w:bidi="ar-SA"/>
        </w:rPr>
        <w:t>й</w:t>
      </w:r>
      <w:r w:rsidRPr="00BF5A60">
        <w:rPr>
          <w:rFonts w:cs="Times New Roman"/>
          <w:i/>
          <w:kern w:val="0"/>
          <w:sz w:val="28"/>
          <w:szCs w:val="28"/>
          <w:lang w:bidi="ar-SA"/>
        </w:rPr>
        <w:t>скому языку.</w:t>
      </w:r>
      <w:r>
        <w:rPr>
          <w:rFonts w:cs="Times New Roman"/>
          <w:i/>
          <w:kern w:val="0"/>
          <w:sz w:val="28"/>
          <w:szCs w:val="28"/>
          <w:lang w:bidi="ar-SA"/>
        </w:rPr>
        <w:t xml:space="preserve"> </w:t>
      </w:r>
      <w:r w:rsidRPr="00BF5A60">
        <w:rPr>
          <w:rFonts w:cs="Times New Roman"/>
          <w:i/>
          <w:kern w:val="0"/>
          <w:sz w:val="28"/>
          <w:szCs w:val="28"/>
          <w:lang w:bidi="ar-SA"/>
        </w:rPr>
        <w:t>Мои навыки в изучении языка стали заметно улучшаться,</w:t>
      </w:r>
      <w:r>
        <w:rPr>
          <w:rFonts w:cs="Times New Roman"/>
          <w:i/>
          <w:kern w:val="0"/>
          <w:sz w:val="28"/>
          <w:szCs w:val="28"/>
          <w:lang w:bidi="ar-SA"/>
        </w:rPr>
        <w:t xml:space="preserve"> </w:t>
      </w:r>
      <w:r w:rsidRPr="00BF5A60">
        <w:rPr>
          <w:rFonts w:cs="Times New Roman"/>
          <w:i/>
          <w:kern w:val="0"/>
          <w:sz w:val="28"/>
          <w:szCs w:val="28"/>
          <w:lang w:bidi="ar-SA"/>
        </w:rPr>
        <w:t xml:space="preserve">вместе </w:t>
      </w:r>
      <w:r w:rsidRPr="00BF5A60">
        <w:rPr>
          <w:rFonts w:cs="Times New Roman"/>
          <w:i/>
          <w:kern w:val="0"/>
          <w:sz w:val="28"/>
          <w:szCs w:val="28"/>
          <w:lang w:bidi="ar-SA"/>
        </w:rPr>
        <w:lastRenderedPageBreak/>
        <w:t>с этим оценки в школе</w:t>
      </w:r>
      <w:r w:rsidRPr="001646D9">
        <w:rPr>
          <w:rFonts w:cs="Times New Roman"/>
          <w:i/>
          <w:kern w:val="0"/>
          <w:sz w:val="28"/>
          <w:szCs w:val="28"/>
          <w:lang w:val="en-US" w:bidi="ar-SA"/>
        </w:rPr>
        <w:t> </w:t>
      </w:r>
      <w:r w:rsidRPr="00BF5A60">
        <w:rPr>
          <w:rFonts w:cs="Times New Roman"/>
          <w:i/>
          <w:kern w:val="0"/>
          <w:sz w:val="28"/>
          <w:szCs w:val="28"/>
          <w:lang w:bidi="ar-SA"/>
        </w:rPr>
        <w:t>по предмету стали выше.</w:t>
      </w:r>
    </w:p>
    <w:p w14:paraId="6C626F5F" w14:textId="77777777" w:rsidR="005A6CA3" w:rsidRPr="00BF5A60" w:rsidRDefault="005A6CA3" w:rsidP="005A6CA3">
      <w:pPr>
        <w:pStyle w:val="Standard"/>
        <w:spacing w:line="360" w:lineRule="auto"/>
        <w:ind w:firstLine="360"/>
        <w:jc w:val="both"/>
        <w:rPr>
          <w:rFonts w:cs="Times New Roman"/>
          <w:i/>
          <w:kern w:val="0"/>
          <w:sz w:val="28"/>
          <w:szCs w:val="28"/>
          <w:lang w:bidi="ar-SA"/>
        </w:rPr>
      </w:pPr>
      <w:r w:rsidRPr="00BF5A60">
        <w:rPr>
          <w:rFonts w:cs="Times New Roman"/>
          <w:i/>
          <w:kern w:val="0"/>
          <w:sz w:val="28"/>
          <w:szCs w:val="28"/>
          <w:lang w:bidi="ar-SA"/>
        </w:rPr>
        <w:t>Методика обучения, которой я следую, включает в себя различные способы изучения английского языка, начиная с выполнения стандартных тестов для подготовки к экзамену,</w:t>
      </w:r>
      <w:r>
        <w:rPr>
          <w:rFonts w:cs="Times New Roman"/>
          <w:i/>
          <w:kern w:val="0"/>
          <w:sz w:val="28"/>
          <w:szCs w:val="28"/>
          <w:lang w:bidi="ar-SA"/>
        </w:rPr>
        <w:t xml:space="preserve"> </w:t>
      </w:r>
      <w:r w:rsidRPr="00BF5A60">
        <w:rPr>
          <w:rFonts w:cs="Times New Roman"/>
          <w:i/>
          <w:kern w:val="0"/>
          <w:sz w:val="28"/>
          <w:szCs w:val="28"/>
          <w:lang w:bidi="ar-SA"/>
        </w:rPr>
        <w:t>заканчивая просмотром различных видеороликов на английском языке,</w:t>
      </w:r>
      <w:r>
        <w:rPr>
          <w:rFonts w:cs="Times New Roman"/>
          <w:i/>
          <w:kern w:val="0"/>
          <w:sz w:val="28"/>
          <w:szCs w:val="28"/>
          <w:lang w:bidi="ar-SA"/>
        </w:rPr>
        <w:t xml:space="preserve"> </w:t>
      </w:r>
      <w:r w:rsidRPr="00BF5A60">
        <w:rPr>
          <w:rFonts w:cs="Times New Roman"/>
          <w:i/>
          <w:kern w:val="0"/>
          <w:sz w:val="28"/>
          <w:szCs w:val="28"/>
          <w:lang w:bidi="ar-SA"/>
        </w:rPr>
        <w:t>помогающих лучше распознавать живую речь,</w:t>
      </w:r>
      <w:r>
        <w:rPr>
          <w:rFonts w:cs="Times New Roman"/>
          <w:i/>
          <w:kern w:val="0"/>
          <w:sz w:val="28"/>
          <w:szCs w:val="28"/>
          <w:lang w:bidi="ar-SA"/>
        </w:rPr>
        <w:t xml:space="preserve"> </w:t>
      </w:r>
      <w:r w:rsidRPr="00BF5A60">
        <w:rPr>
          <w:rFonts w:cs="Times New Roman"/>
          <w:i/>
          <w:kern w:val="0"/>
          <w:sz w:val="28"/>
          <w:szCs w:val="28"/>
          <w:lang w:bidi="ar-SA"/>
        </w:rPr>
        <w:t>что способствует запоминанию новых иностранных слов.</w:t>
      </w:r>
    </w:p>
    <w:p w14:paraId="17577471" w14:textId="77777777" w:rsidR="005A6CA3" w:rsidRPr="00BF5A60" w:rsidRDefault="005A6CA3" w:rsidP="005A6CA3">
      <w:pPr>
        <w:pStyle w:val="Standard"/>
        <w:spacing w:line="360" w:lineRule="auto"/>
        <w:ind w:firstLine="360"/>
        <w:jc w:val="both"/>
        <w:rPr>
          <w:rFonts w:cs="Times New Roman"/>
          <w:i/>
          <w:kern w:val="0"/>
          <w:sz w:val="28"/>
          <w:szCs w:val="28"/>
          <w:lang w:bidi="ar-SA"/>
        </w:rPr>
      </w:pPr>
      <w:r w:rsidRPr="00BF5A60">
        <w:rPr>
          <w:rFonts w:cs="Times New Roman"/>
          <w:i/>
          <w:kern w:val="0"/>
          <w:sz w:val="28"/>
          <w:szCs w:val="28"/>
          <w:lang w:bidi="ar-SA"/>
        </w:rPr>
        <w:t xml:space="preserve">Для подготовки к сдаче экзамена по английскому языку я использую различные учебные пособия. Одним из самых эффективных является учебник, который был разработан </w:t>
      </w:r>
      <w:r w:rsidRPr="001646D9">
        <w:rPr>
          <w:rFonts w:cs="Times New Roman"/>
          <w:i/>
          <w:kern w:val="0"/>
          <w:sz w:val="28"/>
          <w:szCs w:val="28"/>
          <w:lang w:val="en-US" w:bidi="ar-SA"/>
        </w:rPr>
        <w:t>Cambridge</w:t>
      </w:r>
      <w:r w:rsidRPr="00BF5A60">
        <w:rPr>
          <w:rFonts w:cs="Times New Roman"/>
          <w:i/>
          <w:kern w:val="0"/>
          <w:sz w:val="28"/>
          <w:szCs w:val="28"/>
          <w:lang w:bidi="ar-SA"/>
        </w:rPr>
        <w:t xml:space="preserve"> </w:t>
      </w:r>
      <w:r w:rsidRPr="001646D9">
        <w:rPr>
          <w:rFonts w:cs="Times New Roman"/>
          <w:i/>
          <w:kern w:val="0"/>
          <w:sz w:val="28"/>
          <w:szCs w:val="28"/>
          <w:lang w:val="en-US" w:bidi="ar-SA"/>
        </w:rPr>
        <w:t>University</w:t>
      </w:r>
      <w:r w:rsidRPr="00BF5A60">
        <w:rPr>
          <w:rFonts w:cs="Times New Roman"/>
          <w:i/>
          <w:kern w:val="0"/>
          <w:sz w:val="28"/>
          <w:szCs w:val="28"/>
          <w:lang w:bidi="ar-SA"/>
        </w:rPr>
        <w:t xml:space="preserve"> </w:t>
      </w:r>
      <w:r w:rsidRPr="001646D9">
        <w:rPr>
          <w:rFonts w:cs="Times New Roman"/>
          <w:i/>
          <w:kern w:val="0"/>
          <w:sz w:val="28"/>
          <w:szCs w:val="28"/>
          <w:lang w:val="en-US" w:bidi="ar-SA"/>
        </w:rPr>
        <w:t>Press</w:t>
      </w:r>
      <w:r w:rsidRPr="00BF5A60">
        <w:rPr>
          <w:rFonts w:cs="Times New Roman"/>
          <w:i/>
          <w:kern w:val="0"/>
          <w:sz w:val="28"/>
          <w:szCs w:val="28"/>
          <w:lang w:bidi="ar-SA"/>
        </w:rPr>
        <w:t xml:space="preserve"> в 2008 году-"</w:t>
      </w:r>
      <w:r w:rsidRPr="001646D9">
        <w:rPr>
          <w:rFonts w:cs="Times New Roman"/>
          <w:i/>
          <w:kern w:val="0"/>
          <w:sz w:val="28"/>
          <w:szCs w:val="28"/>
          <w:lang w:val="en-US" w:bidi="ar-SA"/>
        </w:rPr>
        <w:t>Complete</w:t>
      </w:r>
      <w:r w:rsidRPr="00BF5A60">
        <w:rPr>
          <w:rFonts w:cs="Times New Roman"/>
          <w:i/>
          <w:kern w:val="0"/>
          <w:sz w:val="28"/>
          <w:szCs w:val="28"/>
          <w:lang w:bidi="ar-SA"/>
        </w:rPr>
        <w:t xml:space="preserve"> </w:t>
      </w:r>
      <w:r w:rsidRPr="001646D9">
        <w:rPr>
          <w:rFonts w:cs="Times New Roman"/>
          <w:i/>
          <w:kern w:val="0"/>
          <w:sz w:val="28"/>
          <w:szCs w:val="28"/>
          <w:lang w:val="en-US" w:bidi="ar-SA"/>
        </w:rPr>
        <w:t>First</w:t>
      </w:r>
      <w:r w:rsidRPr="00BF5A60">
        <w:rPr>
          <w:rFonts w:cs="Times New Roman"/>
          <w:i/>
          <w:kern w:val="0"/>
          <w:sz w:val="28"/>
          <w:szCs w:val="28"/>
          <w:lang w:bidi="ar-SA"/>
        </w:rPr>
        <w:t xml:space="preserve"> </w:t>
      </w:r>
      <w:r w:rsidRPr="001646D9">
        <w:rPr>
          <w:rFonts w:cs="Times New Roman"/>
          <w:i/>
          <w:kern w:val="0"/>
          <w:sz w:val="28"/>
          <w:szCs w:val="28"/>
          <w:lang w:val="en-US" w:bidi="ar-SA"/>
        </w:rPr>
        <w:t>Certificate</w:t>
      </w:r>
      <w:r w:rsidRPr="00BF5A60">
        <w:rPr>
          <w:rFonts w:cs="Times New Roman"/>
          <w:i/>
          <w:kern w:val="0"/>
          <w:sz w:val="28"/>
          <w:szCs w:val="28"/>
          <w:lang w:bidi="ar-SA"/>
        </w:rPr>
        <w:t xml:space="preserve"> </w:t>
      </w:r>
      <w:r w:rsidRPr="001646D9">
        <w:rPr>
          <w:rFonts w:cs="Times New Roman"/>
          <w:i/>
          <w:kern w:val="0"/>
          <w:sz w:val="28"/>
          <w:szCs w:val="28"/>
          <w:lang w:val="en-US" w:bidi="ar-SA"/>
        </w:rPr>
        <w:t>by</w:t>
      </w:r>
      <w:r w:rsidRPr="00BF5A60">
        <w:rPr>
          <w:rFonts w:cs="Times New Roman"/>
          <w:i/>
          <w:kern w:val="0"/>
          <w:sz w:val="28"/>
          <w:szCs w:val="28"/>
          <w:lang w:bidi="ar-SA"/>
        </w:rPr>
        <w:t xml:space="preserve"> </w:t>
      </w:r>
      <w:r w:rsidRPr="001646D9">
        <w:rPr>
          <w:rFonts w:cs="Times New Roman"/>
          <w:i/>
          <w:kern w:val="0"/>
          <w:sz w:val="28"/>
          <w:szCs w:val="28"/>
          <w:lang w:val="en-US" w:bidi="ar-SA"/>
        </w:rPr>
        <w:t>Guy</w:t>
      </w:r>
      <w:r w:rsidRPr="00BF5A60">
        <w:rPr>
          <w:rFonts w:cs="Times New Roman"/>
          <w:i/>
          <w:kern w:val="0"/>
          <w:sz w:val="28"/>
          <w:szCs w:val="28"/>
          <w:lang w:bidi="ar-SA"/>
        </w:rPr>
        <w:t xml:space="preserve"> </w:t>
      </w:r>
      <w:r w:rsidRPr="001646D9">
        <w:rPr>
          <w:rFonts w:cs="Times New Roman"/>
          <w:i/>
          <w:kern w:val="0"/>
          <w:sz w:val="28"/>
          <w:szCs w:val="28"/>
          <w:lang w:val="en-US" w:bidi="ar-SA"/>
        </w:rPr>
        <w:t>Brook</w:t>
      </w:r>
      <w:r w:rsidRPr="00BF5A60">
        <w:rPr>
          <w:rFonts w:cs="Times New Roman"/>
          <w:i/>
          <w:kern w:val="0"/>
          <w:sz w:val="28"/>
          <w:szCs w:val="28"/>
          <w:lang w:bidi="ar-SA"/>
        </w:rPr>
        <w:t>-</w:t>
      </w:r>
      <w:r w:rsidRPr="001646D9">
        <w:rPr>
          <w:rFonts w:cs="Times New Roman"/>
          <w:i/>
          <w:kern w:val="0"/>
          <w:sz w:val="28"/>
          <w:szCs w:val="28"/>
          <w:lang w:val="en-US" w:bidi="ar-SA"/>
        </w:rPr>
        <w:t>Hart</w:t>
      </w:r>
      <w:r w:rsidRPr="00BF5A60">
        <w:rPr>
          <w:rFonts w:cs="Times New Roman"/>
          <w:i/>
          <w:kern w:val="0"/>
          <w:sz w:val="28"/>
          <w:szCs w:val="28"/>
          <w:lang w:bidi="ar-SA"/>
        </w:rPr>
        <w:t>". Данное издание включает в себя все виды заданий, которые предусматриваются в ЕГЭ по английскому языку, только в слегка усложненной форме, что позволяет быть готовым к любым трудностям при непосредственной сдаче экзамена.</w:t>
      </w:r>
      <w:r>
        <w:rPr>
          <w:rFonts w:cs="Times New Roman"/>
          <w:i/>
          <w:kern w:val="0"/>
          <w:sz w:val="28"/>
          <w:szCs w:val="28"/>
          <w:lang w:bidi="ar-SA"/>
        </w:rPr>
        <w:t xml:space="preserve"> </w:t>
      </w:r>
      <w:r w:rsidRPr="00BF5A60">
        <w:rPr>
          <w:rFonts w:cs="Times New Roman"/>
          <w:i/>
          <w:kern w:val="0"/>
          <w:sz w:val="28"/>
          <w:szCs w:val="28"/>
          <w:lang w:bidi="ar-SA"/>
        </w:rPr>
        <w:t>Этот учебник изобилует красочными картинками, интересными текстами, вопросами, а также вспомогательными объяснениями каждой грамматической темы.</w:t>
      </w:r>
    </w:p>
    <w:p w14:paraId="111AE04E" w14:textId="77777777" w:rsidR="005A6CA3" w:rsidRPr="00BF5A60" w:rsidRDefault="005A6CA3" w:rsidP="005A6CA3">
      <w:pPr>
        <w:pStyle w:val="Standard"/>
        <w:spacing w:line="360" w:lineRule="auto"/>
        <w:ind w:firstLine="360"/>
        <w:jc w:val="both"/>
        <w:rPr>
          <w:rFonts w:cs="Times New Roman"/>
          <w:i/>
          <w:kern w:val="0"/>
          <w:sz w:val="28"/>
          <w:szCs w:val="28"/>
          <w:lang w:bidi="ar-SA"/>
        </w:rPr>
      </w:pPr>
      <w:r w:rsidRPr="00BF5A60">
        <w:rPr>
          <w:rFonts w:cs="Times New Roman"/>
          <w:i/>
          <w:kern w:val="0"/>
          <w:sz w:val="28"/>
          <w:szCs w:val="28"/>
          <w:lang w:bidi="ar-SA"/>
        </w:rPr>
        <w:t>По моему мнению, введение подобной методки в школе облегчило бы подготовку к экзаменам и ученикам не пришлось бы так много заниматься самостоятельно.”</w:t>
      </w:r>
    </w:p>
    <w:p w14:paraId="4F1BCE3A" w14:textId="77777777" w:rsidR="005A6CA3" w:rsidRPr="00BF5A60" w:rsidRDefault="005A6CA3" w:rsidP="005A6CA3">
      <w:pPr>
        <w:pStyle w:val="Standard"/>
        <w:spacing w:line="360" w:lineRule="auto"/>
        <w:ind w:firstLine="360"/>
        <w:jc w:val="both"/>
        <w:rPr>
          <w:rFonts w:cs="Times New Roman"/>
          <w:i/>
          <w:kern w:val="0"/>
          <w:sz w:val="28"/>
          <w:szCs w:val="28"/>
          <w:lang w:bidi="ar-SA"/>
        </w:rPr>
      </w:pPr>
    </w:p>
    <w:p w14:paraId="78C36241" w14:textId="77777777" w:rsidR="005A6CA3" w:rsidRPr="00BF5A60" w:rsidRDefault="005A6CA3" w:rsidP="005A6CA3">
      <w:pPr>
        <w:pStyle w:val="Standard"/>
        <w:spacing w:line="360" w:lineRule="auto"/>
        <w:ind w:firstLine="360"/>
        <w:jc w:val="both"/>
        <w:rPr>
          <w:rFonts w:cs="Times New Roman"/>
          <w:i/>
          <w:kern w:val="0"/>
          <w:sz w:val="28"/>
          <w:szCs w:val="28"/>
          <w:lang w:bidi="ar-SA"/>
        </w:rPr>
      </w:pPr>
    </w:p>
    <w:p w14:paraId="70E84F29" w14:textId="66DD1645" w:rsidR="005A6CA3" w:rsidRDefault="005A6CA3" w:rsidP="005A6CA3">
      <w:pPr>
        <w:pStyle w:val="2"/>
        <w:jc w:val="center"/>
        <w:rPr>
          <w:lang w:val="en-US"/>
        </w:rPr>
      </w:pPr>
      <w:bookmarkStart w:id="8" w:name="_Toc292216509"/>
      <w:r>
        <w:t>1.6</w:t>
      </w:r>
      <w:r w:rsidRPr="003078C9">
        <w:t xml:space="preserve"> Советы по выполнению заданий Е</w:t>
      </w:r>
      <w:r w:rsidR="00383985">
        <w:t xml:space="preserve">диного </w:t>
      </w:r>
      <w:r w:rsidRPr="003078C9">
        <w:t>Г</w:t>
      </w:r>
      <w:r w:rsidR="00383985">
        <w:t xml:space="preserve">осударственного </w:t>
      </w:r>
      <w:r w:rsidRPr="003078C9">
        <w:t>Э</w:t>
      </w:r>
      <w:r w:rsidR="00383985">
        <w:t>кзамена</w:t>
      </w:r>
      <w:r>
        <w:t xml:space="preserve"> и </w:t>
      </w:r>
      <w:r>
        <w:rPr>
          <w:lang w:val="en-US"/>
        </w:rPr>
        <w:t>F</w:t>
      </w:r>
      <w:r w:rsidR="00383985">
        <w:rPr>
          <w:lang w:val="en-US"/>
        </w:rPr>
        <w:t xml:space="preserve">irst </w:t>
      </w:r>
      <w:r>
        <w:rPr>
          <w:lang w:val="en-US"/>
        </w:rPr>
        <w:t>C</w:t>
      </w:r>
      <w:r w:rsidR="00383985">
        <w:rPr>
          <w:lang w:val="en-US"/>
        </w:rPr>
        <w:t xml:space="preserve">ertificate in </w:t>
      </w:r>
      <w:r>
        <w:rPr>
          <w:lang w:val="en-US"/>
        </w:rPr>
        <w:t>E</w:t>
      </w:r>
      <w:r w:rsidR="00383985">
        <w:rPr>
          <w:lang w:val="en-US"/>
        </w:rPr>
        <w:t>nglish</w:t>
      </w:r>
      <w:bookmarkEnd w:id="8"/>
    </w:p>
    <w:p w14:paraId="1753046A" w14:textId="77777777" w:rsidR="00383985" w:rsidRDefault="00383985" w:rsidP="00383985"/>
    <w:p w14:paraId="2657D1F3" w14:textId="77777777" w:rsidR="00383985" w:rsidRDefault="00383985" w:rsidP="00383985">
      <w:pPr>
        <w:rPr>
          <w:b/>
          <w:sz w:val="28"/>
          <w:szCs w:val="28"/>
        </w:rPr>
      </w:pPr>
    </w:p>
    <w:p w14:paraId="28BCDB30" w14:textId="77777777" w:rsidR="00383985" w:rsidRDefault="00383985" w:rsidP="00383985">
      <w:pPr>
        <w:rPr>
          <w:b/>
          <w:sz w:val="28"/>
          <w:szCs w:val="28"/>
        </w:rPr>
      </w:pPr>
    </w:p>
    <w:p w14:paraId="4AAC4502" w14:textId="2FE2AEC7" w:rsidR="00383985" w:rsidRPr="00383985" w:rsidRDefault="00383985" w:rsidP="00383985">
      <w:pPr>
        <w:rPr>
          <w:b/>
          <w:sz w:val="28"/>
          <w:szCs w:val="28"/>
        </w:rPr>
      </w:pPr>
      <w:r w:rsidRPr="00383985">
        <w:rPr>
          <w:b/>
          <w:sz w:val="28"/>
          <w:szCs w:val="28"/>
        </w:rPr>
        <w:t>1. Единый Государсвенный Экзамен</w:t>
      </w:r>
    </w:p>
    <w:p w14:paraId="1B31D135" w14:textId="77777777" w:rsidR="005A6CA3" w:rsidRDefault="005A6CA3" w:rsidP="005A6CA3">
      <w:pPr>
        <w:spacing w:line="360" w:lineRule="auto"/>
        <w:jc w:val="both"/>
        <w:rPr>
          <w:rFonts w:cs="Times New Roman"/>
          <w:sz w:val="28"/>
          <w:szCs w:val="28"/>
        </w:rPr>
      </w:pPr>
    </w:p>
    <w:p w14:paraId="613394BA" w14:textId="77777777" w:rsidR="005A6CA3" w:rsidRPr="001646D9" w:rsidRDefault="005A6CA3" w:rsidP="005A6CA3">
      <w:pPr>
        <w:spacing w:line="360" w:lineRule="auto"/>
        <w:jc w:val="both"/>
        <w:rPr>
          <w:rFonts w:cs="Times New Roman"/>
          <w:sz w:val="28"/>
          <w:szCs w:val="28"/>
        </w:rPr>
      </w:pPr>
    </w:p>
    <w:p w14:paraId="12DD7F6F" w14:textId="77777777" w:rsidR="005A6CA3" w:rsidRPr="001646D9" w:rsidRDefault="005A6CA3" w:rsidP="005A6CA3">
      <w:pPr>
        <w:spacing w:after="260" w:line="360" w:lineRule="auto"/>
        <w:ind w:firstLine="720"/>
        <w:jc w:val="both"/>
        <w:rPr>
          <w:rFonts w:cs="Times New Roman"/>
          <w:b/>
          <w:i/>
          <w:color w:val="000000"/>
          <w:sz w:val="28"/>
          <w:szCs w:val="28"/>
        </w:rPr>
      </w:pPr>
      <w:r w:rsidRPr="001646D9">
        <w:rPr>
          <w:rFonts w:cs="Times New Roman"/>
          <w:color w:val="000000"/>
          <w:sz w:val="28"/>
          <w:szCs w:val="28"/>
        </w:rPr>
        <w:t>Существует ряд умений, которые необходимы для успешного выполнения заданий раздела «Аудирование». Перечислим основные из них:</w:t>
      </w:r>
    </w:p>
    <w:p w14:paraId="566E9353" w14:textId="77777777" w:rsidR="005A6CA3" w:rsidRPr="0072530E" w:rsidRDefault="005A6CA3" w:rsidP="005A6CA3">
      <w:pPr>
        <w:pStyle w:val="a4"/>
        <w:numPr>
          <w:ilvl w:val="0"/>
          <w:numId w:val="49"/>
        </w:numPr>
        <w:spacing w:after="260" w:line="360" w:lineRule="auto"/>
        <w:jc w:val="both"/>
        <w:rPr>
          <w:rFonts w:cs="Times New Roman"/>
          <w:color w:val="000000"/>
          <w:sz w:val="28"/>
          <w:szCs w:val="28"/>
        </w:rPr>
      </w:pPr>
      <w:r w:rsidRPr="0072530E">
        <w:rPr>
          <w:rFonts w:cs="Times New Roman"/>
          <w:color w:val="000000"/>
          <w:sz w:val="28"/>
          <w:szCs w:val="28"/>
        </w:rPr>
        <w:t>умение распознавать обстоятельства и основное содержание общения;</w:t>
      </w:r>
    </w:p>
    <w:p w14:paraId="6B16B45C" w14:textId="77777777" w:rsidR="005A6CA3" w:rsidRPr="0072530E" w:rsidRDefault="005A6CA3" w:rsidP="005A6CA3">
      <w:pPr>
        <w:pStyle w:val="a4"/>
        <w:numPr>
          <w:ilvl w:val="0"/>
          <w:numId w:val="49"/>
        </w:numPr>
        <w:spacing w:after="260" w:line="360" w:lineRule="auto"/>
        <w:jc w:val="both"/>
        <w:rPr>
          <w:rFonts w:cs="Times New Roman"/>
          <w:color w:val="000000"/>
          <w:sz w:val="28"/>
          <w:szCs w:val="28"/>
        </w:rPr>
      </w:pPr>
      <w:r w:rsidRPr="0072530E">
        <w:rPr>
          <w:rFonts w:cs="Times New Roman"/>
          <w:color w:val="000000"/>
          <w:sz w:val="28"/>
          <w:szCs w:val="28"/>
        </w:rPr>
        <w:lastRenderedPageBreak/>
        <w:t>умение осознавать коммуникативное намерение говорящего;</w:t>
      </w:r>
    </w:p>
    <w:p w14:paraId="61122C20" w14:textId="77777777" w:rsidR="005A6CA3" w:rsidRPr="0072530E" w:rsidRDefault="005A6CA3" w:rsidP="005A6CA3">
      <w:pPr>
        <w:pStyle w:val="a4"/>
        <w:numPr>
          <w:ilvl w:val="0"/>
          <w:numId w:val="49"/>
        </w:numPr>
        <w:spacing w:after="260" w:line="360" w:lineRule="auto"/>
        <w:jc w:val="both"/>
        <w:rPr>
          <w:rFonts w:cs="Times New Roman"/>
          <w:color w:val="000000"/>
          <w:sz w:val="28"/>
          <w:szCs w:val="28"/>
        </w:rPr>
      </w:pPr>
      <w:r w:rsidRPr="0072530E">
        <w:rPr>
          <w:rFonts w:cs="Times New Roman"/>
          <w:color w:val="000000"/>
          <w:sz w:val="28"/>
          <w:szCs w:val="28"/>
        </w:rPr>
        <w:t>умение предполагать по отдельным признакам предмет речи и общий характер речевого высказывания (по заглавию, началу, интонации и т.д.);</w:t>
      </w:r>
    </w:p>
    <w:p w14:paraId="1133A776" w14:textId="77777777" w:rsidR="005A6CA3" w:rsidRPr="0072530E" w:rsidRDefault="005A6CA3" w:rsidP="005A6CA3">
      <w:pPr>
        <w:pStyle w:val="a4"/>
        <w:numPr>
          <w:ilvl w:val="0"/>
          <w:numId w:val="49"/>
        </w:numPr>
        <w:spacing w:after="260" w:line="360" w:lineRule="auto"/>
        <w:jc w:val="both"/>
        <w:rPr>
          <w:rFonts w:cs="Times New Roman"/>
          <w:i/>
          <w:color w:val="000000"/>
          <w:sz w:val="28"/>
          <w:szCs w:val="28"/>
        </w:rPr>
      </w:pPr>
      <w:r w:rsidRPr="0072530E">
        <w:rPr>
          <w:rFonts w:cs="Times New Roman"/>
          <w:bCs/>
          <w:color w:val="000000"/>
          <w:sz w:val="28"/>
          <w:szCs w:val="28"/>
        </w:rPr>
        <w:t>умение определять цель задания (детальное понимание текста, либо понимание основной идеи текста).</w:t>
      </w:r>
    </w:p>
    <w:p w14:paraId="05AC198F" w14:textId="77777777" w:rsidR="005A6CA3" w:rsidRPr="0072530E" w:rsidRDefault="005A6CA3" w:rsidP="005A6CA3">
      <w:pPr>
        <w:pStyle w:val="a4"/>
        <w:numPr>
          <w:ilvl w:val="0"/>
          <w:numId w:val="49"/>
        </w:numPr>
        <w:spacing w:after="260" w:line="360" w:lineRule="auto"/>
        <w:jc w:val="both"/>
        <w:rPr>
          <w:rFonts w:cs="Times New Roman"/>
          <w:i/>
          <w:color w:val="000000"/>
          <w:sz w:val="28"/>
          <w:szCs w:val="28"/>
        </w:rPr>
      </w:pPr>
      <w:r w:rsidRPr="0072530E">
        <w:rPr>
          <w:rFonts w:cs="Times New Roman"/>
          <w:color w:val="000000"/>
          <w:sz w:val="28"/>
          <w:szCs w:val="28"/>
        </w:rPr>
        <w:t>умение понимать не только отдельные слова, но и значение высказываний и прослушиваемого текста в целом:</w:t>
      </w:r>
    </w:p>
    <w:p w14:paraId="365D4590" w14:textId="77777777" w:rsidR="005A6CA3" w:rsidRPr="0072530E" w:rsidRDefault="005A6CA3" w:rsidP="005A6CA3">
      <w:pPr>
        <w:pStyle w:val="a4"/>
        <w:numPr>
          <w:ilvl w:val="0"/>
          <w:numId w:val="49"/>
        </w:numPr>
        <w:spacing w:after="260" w:line="360" w:lineRule="auto"/>
        <w:jc w:val="both"/>
        <w:rPr>
          <w:rFonts w:cs="Times New Roman"/>
          <w:i/>
          <w:color w:val="000000"/>
          <w:sz w:val="28"/>
          <w:szCs w:val="28"/>
        </w:rPr>
      </w:pPr>
      <w:r w:rsidRPr="0072530E">
        <w:rPr>
          <w:rFonts w:cs="Times New Roman"/>
          <w:color w:val="000000"/>
          <w:sz w:val="28"/>
          <w:szCs w:val="28"/>
        </w:rPr>
        <w:t>умение анализировать состав микротем и формулировать общую тему высказывания;</w:t>
      </w:r>
    </w:p>
    <w:p w14:paraId="33426B26" w14:textId="77777777" w:rsidR="005A6CA3" w:rsidRPr="0072530E" w:rsidRDefault="005A6CA3" w:rsidP="005A6CA3">
      <w:pPr>
        <w:pStyle w:val="a4"/>
        <w:numPr>
          <w:ilvl w:val="0"/>
          <w:numId w:val="49"/>
        </w:numPr>
        <w:spacing w:after="260" w:line="360" w:lineRule="auto"/>
        <w:jc w:val="both"/>
        <w:rPr>
          <w:rFonts w:cs="Times New Roman"/>
          <w:i/>
          <w:color w:val="000000"/>
          <w:sz w:val="28"/>
          <w:szCs w:val="28"/>
        </w:rPr>
      </w:pPr>
      <w:r w:rsidRPr="0072530E">
        <w:rPr>
          <w:rFonts w:cs="Times New Roman"/>
          <w:color w:val="000000"/>
          <w:sz w:val="28"/>
          <w:szCs w:val="28"/>
        </w:rPr>
        <w:t>умение определять логику развития мысли говорящего и основную идею;</w:t>
      </w:r>
    </w:p>
    <w:p w14:paraId="16154F5F" w14:textId="77777777" w:rsidR="005A6CA3" w:rsidRPr="0072530E" w:rsidRDefault="005A6CA3" w:rsidP="005A6CA3">
      <w:pPr>
        <w:pStyle w:val="a4"/>
        <w:numPr>
          <w:ilvl w:val="0"/>
          <w:numId w:val="49"/>
        </w:numPr>
        <w:spacing w:after="260" w:line="360" w:lineRule="auto"/>
        <w:jc w:val="both"/>
        <w:rPr>
          <w:rFonts w:cs="Times New Roman"/>
          <w:i/>
          <w:color w:val="000000"/>
          <w:sz w:val="28"/>
          <w:szCs w:val="28"/>
        </w:rPr>
      </w:pPr>
      <w:r w:rsidRPr="0072530E">
        <w:rPr>
          <w:rFonts w:cs="Times New Roman"/>
          <w:color w:val="000000"/>
          <w:sz w:val="28"/>
          <w:szCs w:val="28"/>
        </w:rPr>
        <w:t>умение осуществлять самоконтроль за восприятием речи;</w:t>
      </w:r>
    </w:p>
    <w:p w14:paraId="4A92BCB0" w14:textId="77777777" w:rsidR="005A6CA3" w:rsidRPr="0072530E" w:rsidRDefault="005A6CA3" w:rsidP="005A6CA3">
      <w:pPr>
        <w:pStyle w:val="a4"/>
        <w:numPr>
          <w:ilvl w:val="0"/>
          <w:numId w:val="49"/>
        </w:numPr>
        <w:spacing w:after="260" w:line="360" w:lineRule="auto"/>
        <w:jc w:val="both"/>
        <w:rPr>
          <w:rFonts w:cs="Times New Roman"/>
          <w:i/>
          <w:color w:val="000000"/>
          <w:sz w:val="28"/>
          <w:szCs w:val="28"/>
        </w:rPr>
      </w:pPr>
      <w:r w:rsidRPr="0072530E">
        <w:rPr>
          <w:rFonts w:cs="Times New Roman"/>
          <w:color w:val="000000"/>
          <w:sz w:val="28"/>
          <w:szCs w:val="28"/>
        </w:rPr>
        <w:t>умение осознавать степень понимания высказывания;</w:t>
      </w:r>
    </w:p>
    <w:p w14:paraId="793FB9E3" w14:textId="72B80C0F" w:rsidR="005A6CA3" w:rsidRPr="005A6CA3" w:rsidRDefault="005A6CA3" w:rsidP="005A6CA3">
      <w:pPr>
        <w:pStyle w:val="a4"/>
        <w:numPr>
          <w:ilvl w:val="0"/>
          <w:numId w:val="49"/>
        </w:numPr>
        <w:spacing w:after="260" w:line="360" w:lineRule="auto"/>
        <w:jc w:val="both"/>
        <w:rPr>
          <w:rFonts w:cs="Times New Roman"/>
          <w:i/>
          <w:color w:val="000000"/>
          <w:sz w:val="28"/>
          <w:szCs w:val="28"/>
        </w:rPr>
      </w:pPr>
      <w:r w:rsidRPr="0072530E">
        <w:rPr>
          <w:rFonts w:cs="Times New Roman"/>
          <w:color w:val="000000"/>
          <w:sz w:val="28"/>
          <w:szCs w:val="28"/>
        </w:rPr>
        <w:t>умение адекватно оценивать свои умения и стремиться к их усовершенствованию.</w:t>
      </w:r>
    </w:p>
    <w:p w14:paraId="1CCB2A16" w14:textId="77777777" w:rsidR="005A6CA3" w:rsidRPr="001646D9" w:rsidRDefault="005A6CA3" w:rsidP="005A6CA3">
      <w:pPr>
        <w:spacing w:after="260" w:line="360" w:lineRule="auto"/>
        <w:jc w:val="both"/>
        <w:rPr>
          <w:rFonts w:cs="Times New Roman"/>
          <w:b/>
          <w:color w:val="000000"/>
          <w:sz w:val="28"/>
          <w:szCs w:val="28"/>
        </w:rPr>
      </w:pPr>
    </w:p>
    <w:p w14:paraId="391A41C5" w14:textId="77777777" w:rsidR="005A6CA3" w:rsidRDefault="005A6CA3" w:rsidP="005A6CA3">
      <w:pPr>
        <w:spacing w:after="260" w:line="360" w:lineRule="auto"/>
        <w:ind w:firstLine="360"/>
        <w:jc w:val="center"/>
        <w:rPr>
          <w:rFonts w:cs="Times New Roman"/>
          <w:b/>
          <w:color w:val="000000"/>
          <w:sz w:val="28"/>
          <w:szCs w:val="28"/>
        </w:rPr>
      </w:pPr>
      <w:r w:rsidRPr="001646D9">
        <w:rPr>
          <w:rFonts w:cs="Times New Roman"/>
          <w:b/>
          <w:color w:val="000000"/>
          <w:sz w:val="28"/>
          <w:szCs w:val="28"/>
        </w:rPr>
        <w:t>Общие рекомендации для выполнения раздела Аудирование</w:t>
      </w:r>
    </w:p>
    <w:p w14:paraId="3F59E9C0" w14:textId="77777777" w:rsidR="005A6CA3" w:rsidRPr="001646D9" w:rsidRDefault="005A6CA3" w:rsidP="005A6CA3">
      <w:pPr>
        <w:spacing w:after="260" w:line="360" w:lineRule="auto"/>
        <w:ind w:firstLine="360"/>
        <w:jc w:val="center"/>
        <w:rPr>
          <w:rFonts w:cs="Times New Roman"/>
          <w:color w:val="000000"/>
          <w:sz w:val="28"/>
          <w:szCs w:val="28"/>
        </w:rPr>
      </w:pPr>
    </w:p>
    <w:p w14:paraId="776933A7" w14:textId="77777777" w:rsidR="005A6CA3" w:rsidRPr="001646D9" w:rsidRDefault="005A6CA3" w:rsidP="005A6CA3">
      <w:pPr>
        <w:pStyle w:val="a4"/>
        <w:numPr>
          <w:ilvl w:val="0"/>
          <w:numId w:val="48"/>
        </w:numPr>
        <w:spacing w:after="260" w:line="360" w:lineRule="auto"/>
        <w:jc w:val="both"/>
        <w:rPr>
          <w:rFonts w:cs="Times New Roman"/>
          <w:color w:val="000000"/>
          <w:sz w:val="28"/>
          <w:szCs w:val="28"/>
        </w:rPr>
      </w:pPr>
      <w:r w:rsidRPr="001646D9">
        <w:rPr>
          <w:rFonts w:cs="Times New Roman"/>
          <w:color w:val="000000"/>
          <w:sz w:val="28"/>
          <w:szCs w:val="28"/>
        </w:rPr>
        <w:t>Перед прослушиванием необходимо внимательно ознакомиться с заданиями, обращая внимание на заголовки и подзаголовки.</w:t>
      </w:r>
    </w:p>
    <w:p w14:paraId="19EF83C2" w14:textId="77777777" w:rsidR="005A6CA3" w:rsidRPr="001646D9" w:rsidRDefault="005A6CA3" w:rsidP="005A6CA3">
      <w:pPr>
        <w:pStyle w:val="a4"/>
        <w:numPr>
          <w:ilvl w:val="0"/>
          <w:numId w:val="48"/>
        </w:numPr>
        <w:spacing w:after="260" w:line="360" w:lineRule="auto"/>
        <w:jc w:val="both"/>
        <w:rPr>
          <w:rFonts w:cs="Times New Roman"/>
          <w:color w:val="000000"/>
          <w:sz w:val="28"/>
          <w:szCs w:val="28"/>
        </w:rPr>
      </w:pPr>
      <w:r w:rsidRPr="001646D9">
        <w:rPr>
          <w:rFonts w:cs="Times New Roman"/>
          <w:color w:val="000000"/>
          <w:sz w:val="28"/>
          <w:szCs w:val="28"/>
        </w:rPr>
        <w:t xml:space="preserve"> При первом прослушивании необходимо постараться уловить общий смысл текста.</w:t>
      </w:r>
    </w:p>
    <w:p w14:paraId="149E6725" w14:textId="77777777" w:rsidR="005A6CA3" w:rsidRPr="001646D9" w:rsidRDefault="005A6CA3" w:rsidP="005A6CA3">
      <w:pPr>
        <w:pStyle w:val="a4"/>
        <w:numPr>
          <w:ilvl w:val="0"/>
          <w:numId w:val="48"/>
        </w:numPr>
        <w:spacing w:after="260" w:line="360" w:lineRule="auto"/>
        <w:jc w:val="both"/>
        <w:rPr>
          <w:rFonts w:cs="Times New Roman"/>
          <w:color w:val="000000"/>
          <w:sz w:val="28"/>
          <w:szCs w:val="28"/>
        </w:rPr>
      </w:pPr>
      <w:r w:rsidRPr="001646D9">
        <w:rPr>
          <w:rFonts w:cs="Times New Roman"/>
          <w:color w:val="000000"/>
          <w:sz w:val="28"/>
          <w:szCs w:val="28"/>
        </w:rPr>
        <w:t>Следует помнить о ключевых словах, так как они несут в себе важную информацию.</w:t>
      </w:r>
    </w:p>
    <w:p w14:paraId="1BE7BCBA" w14:textId="77777777" w:rsidR="005A6CA3" w:rsidRPr="001646D9" w:rsidRDefault="005A6CA3" w:rsidP="005A6CA3">
      <w:pPr>
        <w:pStyle w:val="a4"/>
        <w:numPr>
          <w:ilvl w:val="0"/>
          <w:numId w:val="48"/>
        </w:numPr>
        <w:spacing w:after="260" w:line="360" w:lineRule="auto"/>
        <w:jc w:val="both"/>
        <w:rPr>
          <w:rFonts w:cs="Times New Roman"/>
          <w:color w:val="000000"/>
          <w:sz w:val="28"/>
          <w:szCs w:val="28"/>
        </w:rPr>
      </w:pPr>
      <w:r w:rsidRPr="001646D9">
        <w:rPr>
          <w:rFonts w:cs="Times New Roman"/>
          <w:color w:val="000000"/>
          <w:sz w:val="28"/>
          <w:szCs w:val="28"/>
        </w:rPr>
        <w:t xml:space="preserve"> При втором прослушивании нужно обратить внимание на детальную информацию и ответить на все вопросы задания.</w:t>
      </w:r>
    </w:p>
    <w:p w14:paraId="243FED96" w14:textId="77777777" w:rsidR="005A6CA3" w:rsidRPr="0072530E" w:rsidRDefault="005A6CA3" w:rsidP="005A6CA3">
      <w:pPr>
        <w:pStyle w:val="a4"/>
        <w:numPr>
          <w:ilvl w:val="0"/>
          <w:numId w:val="48"/>
        </w:numPr>
        <w:spacing w:after="260" w:line="360" w:lineRule="auto"/>
        <w:jc w:val="both"/>
        <w:rPr>
          <w:rFonts w:cs="Times New Roman"/>
          <w:color w:val="000000"/>
          <w:sz w:val="28"/>
          <w:szCs w:val="28"/>
        </w:rPr>
      </w:pPr>
      <w:r w:rsidRPr="001646D9">
        <w:rPr>
          <w:rFonts w:cs="Times New Roman"/>
          <w:color w:val="000000"/>
          <w:sz w:val="28"/>
          <w:szCs w:val="28"/>
        </w:rPr>
        <w:lastRenderedPageBreak/>
        <w:t xml:space="preserve"> </w:t>
      </w:r>
      <w:r w:rsidRPr="0072530E">
        <w:rPr>
          <w:rFonts w:cs="Times New Roman"/>
          <w:color w:val="000000"/>
          <w:sz w:val="28"/>
          <w:szCs w:val="28"/>
        </w:rPr>
        <w:t xml:space="preserve">После выполнения задания полезно перепроверить ответы на наличие ошибок. (7, </w:t>
      </w:r>
      <w:r w:rsidRPr="0072530E">
        <w:rPr>
          <w:rFonts w:cs="Times New Roman"/>
          <w:sz w:val="28"/>
          <w:szCs w:val="28"/>
        </w:rPr>
        <w:t>с. 138-140</w:t>
      </w:r>
      <w:r w:rsidRPr="0072530E">
        <w:rPr>
          <w:rFonts w:cs="Times New Roman"/>
          <w:color w:val="000000"/>
          <w:sz w:val="28"/>
          <w:szCs w:val="28"/>
        </w:rPr>
        <w:t>)</w:t>
      </w:r>
    </w:p>
    <w:p w14:paraId="438A47F1" w14:textId="77777777" w:rsidR="005A6CA3" w:rsidRDefault="005A6CA3" w:rsidP="005A6CA3">
      <w:pPr>
        <w:pStyle w:val="a4"/>
        <w:spacing w:after="260" w:line="360" w:lineRule="auto"/>
        <w:jc w:val="both"/>
        <w:rPr>
          <w:rFonts w:cs="Times New Roman"/>
          <w:color w:val="000000"/>
          <w:sz w:val="28"/>
          <w:szCs w:val="28"/>
        </w:rPr>
      </w:pPr>
    </w:p>
    <w:p w14:paraId="2AF6C816" w14:textId="77777777" w:rsidR="005A6CA3" w:rsidRPr="001646D9" w:rsidRDefault="005A6CA3" w:rsidP="005A6CA3">
      <w:pPr>
        <w:pStyle w:val="a4"/>
        <w:spacing w:after="260" w:line="360" w:lineRule="auto"/>
        <w:jc w:val="both"/>
        <w:rPr>
          <w:rFonts w:cs="Times New Roman"/>
          <w:color w:val="000000"/>
          <w:sz w:val="28"/>
          <w:szCs w:val="28"/>
        </w:rPr>
      </w:pPr>
    </w:p>
    <w:p w14:paraId="66640A88" w14:textId="77777777" w:rsidR="00383985" w:rsidRDefault="00383985" w:rsidP="005A6CA3">
      <w:pPr>
        <w:spacing w:after="260" w:line="360" w:lineRule="auto"/>
        <w:ind w:firstLine="360"/>
        <w:jc w:val="center"/>
        <w:rPr>
          <w:rFonts w:cs="Times New Roman"/>
          <w:b/>
          <w:color w:val="000000"/>
          <w:sz w:val="28"/>
          <w:szCs w:val="28"/>
        </w:rPr>
      </w:pPr>
    </w:p>
    <w:p w14:paraId="5866BE2C" w14:textId="77777777" w:rsidR="005A6CA3" w:rsidRDefault="005A6CA3" w:rsidP="005A6CA3">
      <w:pPr>
        <w:spacing w:after="260" w:line="360" w:lineRule="auto"/>
        <w:ind w:firstLine="360"/>
        <w:jc w:val="center"/>
        <w:rPr>
          <w:rFonts w:cs="Times New Roman"/>
          <w:b/>
          <w:color w:val="000000"/>
          <w:sz w:val="28"/>
          <w:szCs w:val="28"/>
        </w:rPr>
      </w:pPr>
      <w:r w:rsidRPr="001646D9">
        <w:rPr>
          <w:rFonts w:cs="Times New Roman"/>
          <w:b/>
          <w:color w:val="000000"/>
          <w:sz w:val="28"/>
          <w:szCs w:val="28"/>
        </w:rPr>
        <w:t>Общие рекомендации для выполнения раздела Чтение</w:t>
      </w:r>
    </w:p>
    <w:p w14:paraId="789A7114" w14:textId="77777777" w:rsidR="005A6CA3" w:rsidRPr="001646D9" w:rsidRDefault="005A6CA3" w:rsidP="005A6CA3">
      <w:pPr>
        <w:spacing w:after="260" w:line="360" w:lineRule="auto"/>
        <w:ind w:firstLine="360"/>
        <w:jc w:val="center"/>
        <w:rPr>
          <w:rFonts w:cs="Times New Roman"/>
          <w:color w:val="000000"/>
          <w:sz w:val="28"/>
          <w:szCs w:val="28"/>
        </w:rPr>
      </w:pPr>
    </w:p>
    <w:p w14:paraId="57F0F6F6" w14:textId="77777777" w:rsidR="005A6CA3" w:rsidRPr="00BF5A60" w:rsidRDefault="005A6CA3" w:rsidP="005A6CA3">
      <w:pPr>
        <w:pStyle w:val="a4"/>
        <w:numPr>
          <w:ilvl w:val="0"/>
          <w:numId w:val="50"/>
        </w:numPr>
        <w:suppressAutoHyphens w:val="0"/>
        <w:autoSpaceDE w:val="0"/>
        <w:adjustRightInd w:val="0"/>
        <w:spacing w:line="360" w:lineRule="auto"/>
        <w:ind w:left="709"/>
        <w:jc w:val="both"/>
        <w:textAlignment w:val="auto"/>
        <w:rPr>
          <w:rFonts w:cs="Times New Roman"/>
          <w:kern w:val="0"/>
          <w:sz w:val="28"/>
          <w:szCs w:val="28"/>
          <w:lang w:bidi="ar-SA"/>
        </w:rPr>
      </w:pPr>
      <w:r w:rsidRPr="00BF5A60">
        <w:rPr>
          <w:rFonts w:cs="Times New Roman"/>
          <w:kern w:val="0"/>
          <w:sz w:val="28"/>
          <w:szCs w:val="28"/>
          <w:lang w:bidi="ar-SA"/>
        </w:rPr>
        <w:t>Необходимо ознакомиться с текстом, обращая внимание на заголовки и подзаголовки.</w:t>
      </w:r>
    </w:p>
    <w:p w14:paraId="523F2E62" w14:textId="77777777" w:rsidR="005A6CA3" w:rsidRPr="00BF5A60" w:rsidRDefault="005A6CA3" w:rsidP="005A6CA3">
      <w:pPr>
        <w:pStyle w:val="a4"/>
        <w:numPr>
          <w:ilvl w:val="0"/>
          <w:numId w:val="50"/>
        </w:numPr>
        <w:suppressAutoHyphens w:val="0"/>
        <w:autoSpaceDE w:val="0"/>
        <w:adjustRightInd w:val="0"/>
        <w:spacing w:line="360" w:lineRule="auto"/>
        <w:ind w:left="709"/>
        <w:jc w:val="both"/>
        <w:textAlignment w:val="auto"/>
        <w:rPr>
          <w:rFonts w:cs="Times New Roman"/>
          <w:kern w:val="0"/>
          <w:sz w:val="28"/>
          <w:szCs w:val="28"/>
          <w:lang w:bidi="ar-SA"/>
        </w:rPr>
      </w:pPr>
      <w:r w:rsidRPr="00BF5A60">
        <w:rPr>
          <w:rFonts w:cs="Times New Roman"/>
          <w:kern w:val="0"/>
          <w:sz w:val="28"/>
          <w:szCs w:val="28"/>
          <w:lang w:bidi="ar-SA"/>
        </w:rPr>
        <w:t>В заданиях, где вместо пробелов нужно вставить фразы, следует проч</w:t>
      </w:r>
      <w:r w:rsidRPr="00BF5A60">
        <w:rPr>
          <w:rFonts w:cs="Times New Roman"/>
          <w:kern w:val="0"/>
          <w:sz w:val="28"/>
          <w:szCs w:val="28"/>
          <w:lang w:bidi="ar-SA"/>
        </w:rPr>
        <w:t>и</w:t>
      </w:r>
      <w:r w:rsidRPr="00BF5A60">
        <w:rPr>
          <w:rFonts w:cs="Times New Roman"/>
          <w:kern w:val="0"/>
          <w:sz w:val="28"/>
          <w:szCs w:val="28"/>
          <w:lang w:bidi="ar-SA"/>
        </w:rPr>
        <w:t xml:space="preserve">тать предложение до пропусков и после и постараться догадаться, что именно пропущено. </w:t>
      </w:r>
    </w:p>
    <w:p w14:paraId="5CE33879" w14:textId="77777777" w:rsidR="005A6CA3" w:rsidRPr="00BF5A60" w:rsidRDefault="005A6CA3" w:rsidP="005A6CA3">
      <w:pPr>
        <w:pStyle w:val="a4"/>
        <w:numPr>
          <w:ilvl w:val="0"/>
          <w:numId w:val="50"/>
        </w:numPr>
        <w:suppressAutoHyphens w:val="0"/>
        <w:autoSpaceDE w:val="0"/>
        <w:adjustRightInd w:val="0"/>
        <w:spacing w:line="360" w:lineRule="auto"/>
        <w:ind w:left="709"/>
        <w:jc w:val="both"/>
        <w:textAlignment w:val="auto"/>
        <w:rPr>
          <w:rFonts w:cs="Times New Roman"/>
          <w:kern w:val="0"/>
          <w:sz w:val="28"/>
          <w:szCs w:val="28"/>
          <w:lang w:bidi="ar-SA"/>
        </w:rPr>
      </w:pPr>
      <w:r w:rsidRPr="00BF5A60">
        <w:rPr>
          <w:rFonts w:cs="Times New Roman"/>
          <w:kern w:val="0"/>
          <w:sz w:val="28"/>
          <w:szCs w:val="28"/>
          <w:lang w:bidi="ar-SA"/>
        </w:rPr>
        <w:t>Сначала нужно прочитать весь текст, чтобы понять его смысл, т.к. как в чтении, как и в аудировании, могут быть использованы хитрые приемы.</w:t>
      </w:r>
    </w:p>
    <w:p w14:paraId="13FA4FC1" w14:textId="77777777" w:rsidR="005A6CA3" w:rsidRPr="00BF5A60" w:rsidRDefault="005A6CA3" w:rsidP="005A6CA3">
      <w:pPr>
        <w:pStyle w:val="a4"/>
        <w:numPr>
          <w:ilvl w:val="0"/>
          <w:numId w:val="50"/>
        </w:numPr>
        <w:suppressAutoHyphens w:val="0"/>
        <w:autoSpaceDE w:val="0"/>
        <w:adjustRightInd w:val="0"/>
        <w:spacing w:line="360" w:lineRule="auto"/>
        <w:ind w:left="709"/>
        <w:jc w:val="both"/>
        <w:textAlignment w:val="auto"/>
        <w:rPr>
          <w:rFonts w:cs="Times New Roman"/>
          <w:kern w:val="0"/>
          <w:sz w:val="28"/>
          <w:szCs w:val="28"/>
          <w:lang w:bidi="ar-SA"/>
        </w:rPr>
      </w:pPr>
      <w:r w:rsidRPr="00BF5A60">
        <w:rPr>
          <w:rFonts w:cs="Times New Roman"/>
          <w:kern w:val="0"/>
          <w:sz w:val="28"/>
          <w:szCs w:val="28"/>
          <w:lang w:bidi="ar-SA"/>
        </w:rPr>
        <w:t xml:space="preserve"> Готовясь к ЕГЭ, нужно читать как можно больше текстов разных жанров и обогащать свою лексику. </w:t>
      </w:r>
    </w:p>
    <w:p w14:paraId="04D251C5" w14:textId="77777777" w:rsidR="005A6CA3" w:rsidRPr="00BF5A60" w:rsidRDefault="005A6CA3" w:rsidP="005A6CA3">
      <w:pPr>
        <w:suppressAutoHyphens w:val="0"/>
        <w:autoSpaceDE w:val="0"/>
        <w:adjustRightInd w:val="0"/>
        <w:spacing w:line="360" w:lineRule="auto"/>
        <w:jc w:val="both"/>
        <w:textAlignment w:val="auto"/>
        <w:rPr>
          <w:rFonts w:cs="Times New Roman"/>
          <w:kern w:val="0"/>
          <w:sz w:val="28"/>
          <w:szCs w:val="28"/>
          <w:lang w:bidi="ar-SA"/>
        </w:rPr>
      </w:pPr>
    </w:p>
    <w:p w14:paraId="13979DF4" w14:textId="77777777" w:rsidR="005A6CA3" w:rsidRPr="00BF5A60" w:rsidRDefault="005A6CA3" w:rsidP="005A6CA3">
      <w:pPr>
        <w:suppressAutoHyphens w:val="0"/>
        <w:autoSpaceDE w:val="0"/>
        <w:adjustRightInd w:val="0"/>
        <w:spacing w:line="360" w:lineRule="auto"/>
        <w:jc w:val="both"/>
        <w:textAlignment w:val="auto"/>
        <w:rPr>
          <w:rFonts w:cs="Times New Roman"/>
          <w:kern w:val="0"/>
          <w:sz w:val="28"/>
          <w:szCs w:val="28"/>
          <w:lang w:bidi="ar-SA"/>
        </w:rPr>
      </w:pPr>
    </w:p>
    <w:p w14:paraId="3A9353A3" w14:textId="77777777" w:rsidR="005A6CA3" w:rsidRDefault="005A6CA3" w:rsidP="005A6CA3">
      <w:pPr>
        <w:spacing w:after="260" w:line="360" w:lineRule="auto"/>
        <w:ind w:firstLine="360"/>
        <w:jc w:val="center"/>
        <w:rPr>
          <w:rFonts w:cs="Times New Roman"/>
          <w:b/>
          <w:color w:val="000000"/>
          <w:sz w:val="28"/>
          <w:szCs w:val="28"/>
        </w:rPr>
      </w:pPr>
      <w:r w:rsidRPr="001646D9">
        <w:rPr>
          <w:rFonts w:cs="Times New Roman"/>
          <w:b/>
          <w:color w:val="000000"/>
          <w:sz w:val="28"/>
          <w:szCs w:val="28"/>
        </w:rPr>
        <w:t>Общие рекомендации для выполнения раздела Письмо</w:t>
      </w:r>
    </w:p>
    <w:p w14:paraId="40FC5E52" w14:textId="77777777" w:rsidR="005A6CA3" w:rsidRPr="001646D9" w:rsidRDefault="005A6CA3" w:rsidP="005A6CA3">
      <w:pPr>
        <w:spacing w:after="260" w:line="360" w:lineRule="auto"/>
        <w:ind w:firstLine="360"/>
        <w:jc w:val="center"/>
        <w:rPr>
          <w:rFonts w:cs="Times New Roman"/>
          <w:color w:val="000000"/>
          <w:sz w:val="28"/>
          <w:szCs w:val="28"/>
        </w:rPr>
      </w:pPr>
    </w:p>
    <w:p w14:paraId="2CBB3BEB" w14:textId="77777777" w:rsidR="005A6CA3" w:rsidRPr="00BF5A60" w:rsidRDefault="005A6CA3" w:rsidP="005A6CA3">
      <w:pPr>
        <w:suppressAutoHyphens w:val="0"/>
        <w:autoSpaceDE w:val="0"/>
        <w:adjustRightInd w:val="0"/>
        <w:spacing w:line="360" w:lineRule="auto"/>
        <w:jc w:val="both"/>
        <w:textAlignment w:val="auto"/>
        <w:rPr>
          <w:rFonts w:cs="Times New Roman"/>
          <w:kern w:val="0"/>
          <w:sz w:val="28"/>
          <w:szCs w:val="28"/>
          <w:lang w:bidi="ar-SA"/>
        </w:rPr>
      </w:pPr>
      <w:r w:rsidRPr="00BF5A60">
        <w:rPr>
          <w:rFonts w:cs="Times New Roman"/>
          <w:kern w:val="0"/>
          <w:sz w:val="28"/>
          <w:szCs w:val="28"/>
          <w:lang w:bidi="ar-SA"/>
        </w:rPr>
        <w:tab/>
        <w:t>При выполнении раздела Письмо необходимо:</w:t>
      </w:r>
    </w:p>
    <w:p w14:paraId="25F66ED4" w14:textId="77777777" w:rsidR="005A6CA3" w:rsidRPr="00BF5A60" w:rsidRDefault="005A6CA3" w:rsidP="005A6CA3">
      <w:pPr>
        <w:suppressAutoHyphens w:val="0"/>
        <w:autoSpaceDE w:val="0"/>
        <w:adjustRightInd w:val="0"/>
        <w:spacing w:line="360" w:lineRule="auto"/>
        <w:jc w:val="both"/>
        <w:textAlignment w:val="auto"/>
        <w:rPr>
          <w:rFonts w:cs="Times New Roman"/>
          <w:kern w:val="0"/>
          <w:sz w:val="28"/>
          <w:szCs w:val="28"/>
          <w:lang w:bidi="ar-SA"/>
        </w:rPr>
      </w:pPr>
    </w:p>
    <w:p w14:paraId="7A06874A" w14:textId="77777777" w:rsidR="005A6CA3" w:rsidRPr="00BF5A60" w:rsidRDefault="005A6CA3" w:rsidP="005A6CA3">
      <w:pPr>
        <w:pStyle w:val="a4"/>
        <w:numPr>
          <w:ilvl w:val="0"/>
          <w:numId w:val="51"/>
        </w:numPr>
        <w:suppressAutoHyphens w:val="0"/>
        <w:autoSpaceDE w:val="0"/>
        <w:adjustRightInd w:val="0"/>
        <w:spacing w:line="360" w:lineRule="auto"/>
        <w:jc w:val="both"/>
        <w:textAlignment w:val="auto"/>
        <w:rPr>
          <w:rFonts w:cs="Times New Roman"/>
          <w:kern w:val="0"/>
          <w:sz w:val="28"/>
          <w:szCs w:val="28"/>
          <w:lang w:bidi="ar-SA"/>
        </w:rPr>
      </w:pPr>
      <w:r w:rsidRPr="00BF5A60">
        <w:rPr>
          <w:rFonts w:cs="Times New Roman"/>
          <w:kern w:val="0"/>
          <w:sz w:val="28"/>
          <w:szCs w:val="28"/>
          <w:lang w:bidi="ar-SA"/>
        </w:rPr>
        <w:t>строго соблюдать структуру личного письма и эссе;</w:t>
      </w:r>
    </w:p>
    <w:p w14:paraId="67811EA3" w14:textId="77777777" w:rsidR="005A6CA3" w:rsidRPr="001646D9" w:rsidRDefault="005A6CA3" w:rsidP="005A6CA3">
      <w:pPr>
        <w:pStyle w:val="a4"/>
        <w:numPr>
          <w:ilvl w:val="0"/>
          <w:numId w:val="51"/>
        </w:numPr>
        <w:suppressAutoHyphens w:val="0"/>
        <w:autoSpaceDE w:val="0"/>
        <w:adjustRightInd w:val="0"/>
        <w:spacing w:line="360" w:lineRule="auto"/>
        <w:jc w:val="both"/>
        <w:textAlignment w:val="auto"/>
        <w:rPr>
          <w:rFonts w:cs="Times New Roman"/>
          <w:kern w:val="0"/>
          <w:sz w:val="28"/>
          <w:szCs w:val="28"/>
          <w:lang w:val="en-US" w:bidi="ar-SA"/>
        </w:rPr>
      </w:pPr>
      <w:r w:rsidRPr="001646D9">
        <w:rPr>
          <w:rFonts w:cs="Times New Roman"/>
          <w:kern w:val="0"/>
          <w:sz w:val="28"/>
          <w:szCs w:val="28"/>
          <w:lang w:val="en-US" w:bidi="ar-SA"/>
        </w:rPr>
        <w:t>придерживаться заданной темы;</w:t>
      </w:r>
    </w:p>
    <w:p w14:paraId="5F813DB0" w14:textId="77777777" w:rsidR="005A6CA3" w:rsidRPr="00BF5A60" w:rsidRDefault="005A6CA3" w:rsidP="005A6CA3">
      <w:pPr>
        <w:pStyle w:val="a4"/>
        <w:numPr>
          <w:ilvl w:val="0"/>
          <w:numId w:val="51"/>
        </w:numPr>
        <w:suppressAutoHyphens w:val="0"/>
        <w:autoSpaceDE w:val="0"/>
        <w:adjustRightInd w:val="0"/>
        <w:spacing w:line="360" w:lineRule="auto"/>
        <w:jc w:val="both"/>
        <w:textAlignment w:val="auto"/>
        <w:rPr>
          <w:rFonts w:cs="Times New Roman"/>
          <w:kern w:val="0"/>
          <w:sz w:val="28"/>
          <w:szCs w:val="28"/>
          <w:lang w:bidi="ar-SA"/>
        </w:rPr>
      </w:pPr>
      <w:r w:rsidRPr="00BF5A60">
        <w:rPr>
          <w:rFonts w:cs="Times New Roman"/>
          <w:kern w:val="0"/>
          <w:sz w:val="28"/>
          <w:szCs w:val="28"/>
          <w:lang w:bidi="ar-SA"/>
        </w:rPr>
        <w:t>избегать использования такой же лексики, как в задании с помощью п</w:t>
      </w:r>
      <w:r w:rsidRPr="00BF5A60">
        <w:rPr>
          <w:rFonts w:cs="Times New Roman"/>
          <w:kern w:val="0"/>
          <w:sz w:val="28"/>
          <w:szCs w:val="28"/>
          <w:lang w:bidi="ar-SA"/>
        </w:rPr>
        <w:t>е</w:t>
      </w:r>
      <w:r w:rsidRPr="00BF5A60">
        <w:rPr>
          <w:rFonts w:cs="Times New Roman"/>
          <w:kern w:val="0"/>
          <w:sz w:val="28"/>
          <w:szCs w:val="28"/>
          <w:lang w:bidi="ar-SA"/>
        </w:rPr>
        <w:t>реформулировок и использования синонимов;</w:t>
      </w:r>
    </w:p>
    <w:p w14:paraId="7C28670B" w14:textId="77777777" w:rsidR="005A6CA3" w:rsidRPr="001646D9" w:rsidRDefault="005A6CA3" w:rsidP="005A6CA3">
      <w:pPr>
        <w:pStyle w:val="a4"/>
        <w:numPr>
          <w:ilvl w:val="0"/>
          <w:numId w:val="51"/>
        </w:numPr>
        <w:suppressAutoHyphens w:val="0"/>
        <w:autoSpaceDE w:val="0"/>
        <w:adjustRightInd w:val="0"/>
        <w:spacing w:line="360" w:lineRule="auto"/>
        <w:jc w:val="both"/>
        <w:textAlignment w:val="auto"/>
        <w:rPr>
          <w:rFonts w:cs="Times New Roman"/>
          <w:kern w:val="0"/>
          <w:sz w:val="28"/>
          <w:szCs w:val="28"/>
          <w:lang w:val="en-US" w:bidi="ar-SA"/>
        </w:rPr>
      </w:pPr>
      <w:r w:rsidRPr="001646D9">
        <w:rPr>
          <w:rFonts w:cs="Times New Roman"/>
          <w:kern w:val="0"/>
          <w:sz w:val="28"/>
          <w:szCs w:val="28"/>
          <w:lang w:val="en-US" w:bidi="ar-SA"/>
        </w:rPr>
        <w:t>стараться уложиться во времени;</w:t>
      </w:r>
    </w:p>
    <w:p w14:paraId="35061698" w14:textId="77777777" w:rsidR="005A6CA3" w:rsidRPr="00BF5A60" w:rsidRDefault="005A6CA3" w:rsidP="005A6CA3">
      <w:pPr>
        <w:pStyle w:val="a4"/>
        <w:numPr>
          <w:ilvl w:val="0"/>
          <w:numId w:val="51"/>
        </w:numPr>
        <w:suppressAutoHyphens w:val="0"/>
        <w:autoSpaceDE w:val="0"/>
        <w:adjustRightInd w:val="0"/>
        <w:spacing w:line="360" w:lineRule="auto"/>
        <w:jc w:val="both"/>
        <w:textAlignment w:val="auto"/>
        <w:rPr>
          <w:rFonts w:cs="Times New Roman"/>
          <w:kern w:val="0"/>
          <w:sz w:val="28"/>
          <w:szCs w:val="28"/>
          <w:lang w:bidi="ar-SA"/>
        </w:rPr>
      </w:pPr>
      <w:r w:rsidRPr="00BF5A60">
        <w:rPr>
          <w:rFonts w:cs="Times New Roman"/>
          <w:kern w:val="0"/>
          <w:sz w:val="28"/>
          <w:szCs w:val="28"/>
          <w:lang w:bidi="ar-SA"/>
        </w:rPr>
        <w:lastRenderedPageBreak/>
        <w:t>стараться уложиться в заданное количество слов;</w:t>
      </w:r>
    </w:p>
    <w:p w14:paraId="459D99F6" w14:textId="77777777" w:rsidR="005A6CA3" w:rsidRDefault="005A6CA3" w:rsidP="005A6CA3">
      <w:pPr>
        <w:pStyle w:val="a4"/>
        <w:numPr>
          <w:ilvl w:val="0"/>
          <w:numId w:val="51"/>
        </w:numPr>
        <w:suppressAutoHyphens w:val="0"/>
        <w:autoSpaceDE w:val="0"/>
        <w:adjustRightInd w:val="0"/>
        <w:spacing w:line="360" w:lineRule="auto"/>
        <w:jc w:val="both"/>
        <w:textAlignment w:val="auto"/>
        <w:rPr>
          <w:rFonts w:cs="Times New Roman"/>
          <w:kern w:val="0"/>
          <w:sz w:val="28"/>
          <w:szCs w:val="28"/>
          <w:lang w:val="en-US" w:bidi="ar-SA"/>
        </w:rPr>
      </w:pPr>
      <w:r w:rsidRPr="00BF5A60">
        <w:rPr>
          <w:rFonts w:cs="Times New Roman"/>
          <w:kern w:val="0"/>
          <w:sz w:val="28"/>
          <w:szCs w:val="28"/>
          <w:lang w:bidi="ar-SA"/>
        </w:rPr>
        <w:t xml:space="preserve">перечитать написанное и исправить ошибки. </w:t>
      </w:r>
      <w:r>
        <w:rPr>
          <w:rFonts w:cs="Times New Roman"/>
          <w:kern w:val="0"/>
          <w:sz w:val="28"/>
          <w:szCs w:val="28"/>
          <w:lang w:val="en-US" w:bidi="ar-SA"/>
        </w:rPr>
        <w:t>(2</w:t>
      </w:r>
      <w:r w:rsidRPr="004D78A9">
        <w:rPr>
          <w:rFonts w:cs="Times New Roman"/>
          <w:kern w:val="0"/>
          <w:sz w:val="28"/>
          <w:szCs w:val="28"/>
          <w:lang w:val="en-US" w:bidi="ar-SA"/>
        </w:rPr>
        <w:t>, с. 43)</w:t>
      </w:r>
    </w:p>
    <w:p w14:paraId="4A285CEA" w14:textId="77777777" w:rsidR="005A6CA3" w:rsidRPr="004D78A9" w:rsidRDefault="005A6CA3" w:rsidP="005A6CA3">
      <w:pPr>
        <w:pStyle w:val="a4"/>
        <w:suppressAutoHyphens w:val="0"/>
        <w:autoSpaceDE w:val="0"/>
        <w:adjustRightInd w:val="0"/>
        <w:spacing w:line="360" w:lineRule="auto"/>
        <w:jc w:val="both"/>
        <w:textAlignment w:val="auto"/>
        <w:rPr>
          <w:rFonts w:cs="Times New Roman"/>
          <w:kern w:val="0"/>
          <w:sz w:val="28"/>
          <w:szCs w:val="28"/>
          <w:lang w:val="en-US" w:bidi="ar-SA"/>
        </w:rPr>
      </w:pPr>
    </w:p>
    <w:p w14:paraId="09816217" w14:textId="77777777" w:rsidR="005A6CA3" w:rsidRPr="00BF5A60" w:rsidRDefault="005A6CA3" w:rsidP="005A6CA3">
      <w:pPr>
        <w:suppressAutoHyphens w:val="0"/>
        <w:autoSpaceDE w:val="0"/>
        <w:adjustRightInd w:val="0"/>
        <w:spacing w:line="360" w:lineRule="auto"/>
        <w:ind w:firstLine="720"/>
        <w:jc w:val="both"/>
        <w:textAlignment w:val="auto"/>
        <w:rPr>
          <w:rFonts w:cs="Times New Roman"/>
          <w:kern w:val="0"/>
          <w:sz w:val="28"/>
          <w:szCs w:val="28"/>
          <w:lang w:bidi="ar-SA"/>
        </w:rPr>
      </w:pPr>
      <w:r w:rsidRPr="00BF5A60">
        <w:rPr>
          <w:rFonts w:cs="Times New Roman"/>
          <w:kern w:val="0"/>
          <w:sz w:val="28"/>
          <w:szCs w:val="28"/>
          <w:lang w:bidi="ar-SA"/>
        </w:rPr>
        <w:t>В практической части настоящей работы (</w:t>
      </w:r>
      <w:r w:rsidRPr="001646D9">
        <w:rPr>
          <w:rFonts w:cs="Times New Roman"/>
          <w:kern w:val="0"/>
          <w:sz w:val="28"/>
          <w:szCs w:val="28"/>
          <w:lang w:bidi="ar-SA"/>
        </w:rPr>
        <w:t>Методическая разработка 2</w:t>
      </w:r>
      <w:r w:rsidRPr="00BF5A60">
        <w:rPr>
          <w:rFonts w:cs="Times New Roman"/>
          <w:kern w:val="0"/>
          <w:sz w:val="28"/>
          <w:szCs w:val="28"/>
          <w:lang w:bidi="ar-SA"/>
        </w:rPr>
        <w:t>) представлены рекомендации по выполнению части С1 (личное письмо).</w:t>
      </w:r>
    </w:p>
    <w:p w14:paraId="439CC11B" w14:textId="77777777" w:rsidR="005A6CA3" w:rsidRPr="00BF5A60" w:rsidRDefault="005A6CA3" w:rsidP="005A6CA3">
      <w:pPr>
        <w:suppressAutoHyphens w:val="0"/>
        <w:autoSpaceDE w:val="0"/>
        <w:adjustRightInd w:val="0"/>
        <w:spacing w:line="360" w:lineRule="auto"/>
        <w:ind w:firstLine="720"/>
        <w:jc w:val="both"/>
        <w:textAlignment w:val="auto"/>
        <w:rPr>
          <w:rFonts w:cs="Times New Roman"/>
          <w:kern w:val="0"/>
          <w:sz w:val="28"/>
          <w:szCs w:val="28"/>
          <w:lang w:bidi="ar-SA"/>
        </w:rPr>
      </w:pPr>
    </w:p>
    <w:p w14:paraId="6FA8FDDA" w14:textId="77777777" w:rsidR="005A6CA3" w:rsidRPr="00BF5A60" w:rsidRDefault="005A6CA3" w:rsidP="005A6CA3">
      <w:pPr>
        <w:suppressAutoHyphens w:val="0"/>
        <w:autoSpaceDE w:val="0"/>
        <w:adjustRightInd w:val="0"/>
        <w:spacing w:line="360" w:lineRule="auto"/>
        <w:jc w:val="both"/>
        <w:textAlignment w:val="auto"/>
        <w:rPr>
          <w:rFonts w:cs="Times New Roman"/>
          <w:kern w:val="0"/>
          <w:sz w:val="28"/>
          <w:szCs w:val="28"/>
          <w:lang w:bidi="ar-SA"/>
        </w:rPr>
      </w:pPr>
    </w:p>
    <w:p w14:paraId="411F7441" w14:textId="77777777" w:rsidR="005A6CA3" w:rsidRPr="003F6CF7" w:rsidRDefault="005A6CA3" w:rsidP="005A6CA3">
      <w:pPr>
        <w:spacing w:after="260" w:line="360" w:lineRule="auto"/>
        <w:ind w:firstLine="360"/>
        <w:jc w:val="both"/>
        <w:rPr>
          <w:rFonts w:cs="Times New Roman"/>
          <w:b/>
          <w:color w:val="000000"/>
          <w:sz w:val="28"/>
          <w:szCs w:val="28"/>
        </w:rPr>
      </w:pPr>
      <w:r w:rsidRPr="001646D9">
        <w:rPr>
          <w:rFonts w:cs="Times New Roman"/>
          <w:b/>
          <w:color w:val="000000"/>
          <w:sz w:val="28"/>
          <w:szCs w:val="28"/>
        </w:rPr>
        <w:t>Общие рекомендации для выполнения раздела Лексика и Грамматика</w:t>
      </w:r>
    </w:p>
    <w:p w14:paraId="6EBBB65B" w14:textId="77777777" w:rsidR="005A6CA3" w:rsidRPr="00BF5A60" w:rsidRDefault="005A6CA3" w:rsidP="005A6CA3">
      <w:pPr>
        <w:pStyle w:val="a4"/>
        <w:numPr>
          <w:ilvl w:val="0"/>
          <w:numId w:val="52"/>
        </w:numPr>
        <w:suppressAutoHyphens w:val="0"/>
        <w:autoSpaceDE w:val="0"/>
        <w:adjustRightInd w:val="0"/>
        <w:spacing w:line="360" w:lineRule="auto"/>
        <w:jc w:val="both"/>
        <w:textAlignment w:val="auto"/>
        <w:rPr>
          <w:rFonts w:cs="Times New Roman"/>
          <w:kern w:val="0"/>
          <w:sz w:val="28"/>
          <w:szCs w:val="28"/>
          <w:lang w:bidi="ar-SA"/>
        </w:rPr>
      </w:pPr>
      <w:r w:rsidRPr="00BF5A60">
        <w:rPr>
          <w:rFonts w:cs="Times New Roman"/>
          <w:kern w:val="0"/>
          <w:sz w:val="28"/>
          <w:szCs w:val="28"/>
          <w:lang w:bidi="ar-SA"/>
        </w:rPr>
        <w:t>В процессе подготовки к экзамену нужно регулярно повторять и выпо</w:t>
      </w:r>
      <w:r w:rsidRPr="00BF5A60">
        <w:rPr>
          <w:rFonts w:cs="Times New Roman"/>
          <w:kern w:val="0"/>
          <w:sz w:val="28"/>
          <w:szCs w:val="28"/>
          <w:lang w:bidi="ar-SA"/>
        </w:rPr>
        <w:t>л</w:t>
      </w:r>
      <w:r w:rsidRPr="00BF5A60">
        <w:rPr>
          <w:rFonts w:cs="Times New Roman"/>
          <w:kern w:val="0"/>
          <w:sz w:val="28"/>
          <w:szCs w:val="28"/>
          <w:lang w:bidi="ar-SA"/>
        </w:rPr>
        <w:t>нять упражнения на все времена глаголов активного и пассивного залогов, наклонения глаголов, модальные глаголы и т.д.;</w:t>
      </w:r>
    </w:p>
    <w:p w14:paraId="324FAB9C" w14:textId="77777777" w:rsidR="005A6CA3" w:rsidRPr="00BF5A60" w:rsidRDefault="005A6CA3" w:rsidP="005A6CA3">
      <w:pPr>
        <w:pStyle w:val="a4"/>
        <w:numPr>
          <w:ilvl w:val="0"/>
          <w:numId w:val="52"/>
        </w:numPr>
        <w:suppressAutoHyphens w:val="0"/>
        <w:autoSpaceDE w:val="0"/>
        <w:adjustRightInd w:val="0"/>
        <w:spacing w:line="360" w:lineRule="auto"/>
        <w:jc w:val="both"/>
        <w:textAlignment w:val="auto"/>
        <w:rPr>
          <w:rFonts w:cs="Times New Roman"/>
          <w:kern w:val="0"/>
          <w:sz w:val="28"/>
          <w:szCs w:val="28"/>
          <w:lang w:bidi="ar-SA"/>
        </w:rPr>
      </w:pPr>
      <w:r w:rsidRPr="00BF5A60">
        <w:rPr>
          <w:rFonts w:cs="Times New Roman"/>
          <w:kern w:val="0"/>
          <w:sz w:val="28"/>
          <w:szCs w:val="28"/>
          <w:lang w:bidi="ar-SA"/>
        </w:rPr>
        <w:t>При выполнении задания необходимо писать слова правильно, особенно в задании на словообразование.</w:t>
      </w:r>
    </w:p>
    <w:p w14:paraId="4CD1F0F6" w14:textId="77777777" w:rsidR="005A6CA3" w:rsidRDefault="005A6CA3" w:rsidP="005A6CA3">
      <w:pPr>
        <w:suppressAutoHyphens w:val="0"/>
        <w:autoSpaceDE w:val="0"/>
        <w:adjustRightInd w:val="0"/>
        <w:spacing w:line="360" w:lineRule="auto"/>
        <w:jc w:val="both"/>
        <w:textAlignment w:val="auto"/>
        <w:rPr>
          <w:rFonts w:cs="Times New Roman"/>
          <w:kern w:val="0"/>
          <w:sz w:val="28"/>
          <w:szCs w:val="28"/>
          <w:lang w:bidi="ar-SA"/>
        </w:rPr>
      </w:pPr>
    </w:p>
    <w:p w14:paraId="2D15FE6F" w14:textId="77777777" w:rsidR="005A6CA3" w:rsidRPr="00BF5A60" w:rsidRDefault="005A6CA3" w:rsidP="005A6CA3">
      <w:pPr>
        <w:suppressAutoHyphens w:val="0"/>
        <w:autoSpaceDE w:val="0"/>
        <w:adjustRightInd w:val="0"/>
        <w:spacing w:line="360" w:lineRule="auto"/>
        <w:jc w:val="both"/>
        <w:textAlignment w:val="auto"/>
        <w:rPr>
          <w:rFonts w:cs="Times New Roman"/>
          <w:kern w:val="0"/>
          <w:sz w:val="28"/>
          <w:szCs w:val="28"/>
          <w:lang w:bidi="ar-SA"/>
        </w:rPr>
      </w:pPr>
    </w:p>
    <w:p w14:paraId="3FCEC5D6" w14:textId="77777777" w:rsidR="005A6CA3" w:rsidRPr="001646D9" w:rsidRDefault="005A6CA3" w:rsidP="005A6CA3">
      <w:pPr>
        <w:spacing w:after="260" w:line="360" w:lineRule="auto"/>
        <w:ind w:firstLine="360"/>
        <w:jc w:val="both"/>
        <w:rPr>
          <w:rFonts w:cs="Times New Roman"/>
          <w:color w:val="000000"/>
          <w:sz w:val="28"/>
          <w:szCs w:val="28"/>
        </w:rPr>
      </w:pPr>
      <w:r w:rsidRPr="001646D9">
        <w:rPr>
          <w:rFonts w:cs="Times New Roman"/>
          <w:b/>
          <w:color w:val="000000"/>
          <w:sz w:val="28"/>
          <w:szCs w:val="28"/>
        </w:rPr>
        <w:t>Общие рекомендации для выполнения раздела Говорение</w:t>
      </w:r>
    </w:p>
    <w:p w14:paraId="7A887097" w14:textId="77777777" w:rsidR="005A6CA3" w:rsidRPr="00BF5A60" w:rsidRDefault="005A6CA3" w:rsidP="005A6CA3">
      <w:pPr>
        <w:pStyle w:val="a4"/>
        <w:numPr>
          <w:ilvl w:val="0"/>
          <w:numId w:val="53"/>
        </w:numPr>
        <w:suppressAutoHyphens w:val="0"/>
        <w:autoSpaceDE w:val="0"/>
        <w:adjustRightInd w:val="0"/>
        <w:spacing w:line="360" w:lineRule="auto"/>
        <w:jc w:val="both"/>
        <w:textAlignment w:val="auto"/>
        <w:rPr>
          <w:rFonts w:cs="Times New Roman"/>
          <w:kern w:val="0"/>
          <w:sz w:val="28"/>
          <w:szCs w:val="28"/>
          <w:lang w:bidi="ar-SA"/>
        </w:rPr>
      </w:pPr>
      <w:r w:rsidRPr="00BF5A60">
        <w:rPr>
          <w:rFonts w:cs="Times New Roman"/>
          <w:kern w:val="0"/>
          <w:sz w:val="28"/>
          <w:szCs w:val="28"/>
          <w:lang w:bidi="ar-SA"/>
        </w:rPr>
        <w:t>Во время подготовки к экзамену следует составить самостоятельно «топики» по различным темам, используя лексику высокого уровня.</w:t>
      </w:r>
    </w:p>
    <w:p w14:paraId="5F54467E" w14:textId="77777777" w:rsidR="005A6CA3" w:rsidRPr="00BF5A60" w:rsidRDefault="005A6CA3" w:rsidP="005A6CA3">
      <w:pPr>
        <w:pStyle w:val="a4"/>
        <w:numPr>
          <w:ilvl w:val="0"/>
          <w:numId w:val="53"/>
        </w:numPr>
        <w:suppressAutoHyphens w:val="0"/>
        <w:autoSpaceDE w:val="0"/>
        <w:adjustRightInd w:val="0"/>
        <w:spacing w:line="360" w:lineRule="auto"/>
        <w:jc w:val="both"/>
        <w:textAlignment w:val="auto"/>
        <w:rPr>
          <w:rFonts w:cs="Times New Roman"/>
          <w:kern w:val="0"/>
          <w:sz w:val="28"/>
          <w:szCs w:val="28"/>
          <w:lang w:bidi="ar-SA"/>
        </w:rPr>
      </w:pPr>
      <w:r w:rsidRPr="00BF5A60">
        <w:rPr>
          <w:rFonts w:cs="Times New Roman"/>
          <w:kern w:val="0"/>
          <w:sz w:val="28"/>
          <w:szCs w:val="28"/>
          <w:lang w:bidi="ar-SA"/>
        </w:rPr>
        <w:t>Необходимо стараться общаться на английском языке как можно больше в повседневной жизни, чтобы научиться бегло разговар</w:t>
      </w:r>
      <w:r w:rsidRPr="00BF5A60">
        <w:rPr>
          <w:rFonts w:cs="Times New Roman"/>
          <w:kern w:val="0"/>
          <w:sz w:val="28"/>
          <w:szCs w:val="28"/>
          <w:lang w:bidi="ar-SA"/>
        </w:rPr>
        <w:t>и</w:t>
      </w:r>
      <w:r w:rsidRPr="00BF5A60">
        <w:rPr>
          <w:rFonts w:cs="Times New Roman"/>
          <w:kern w:val="0"/>
          <w:sz w:val="28"/>
          <w:szCs w:val="28"/>
          <w:lang w:bidi="ar-SA"/>
        </w:rPr>
        <w:t>вать, а также отстаивать свое мнение и аргументировать свой выбор.</w:t>
      </w:r>
    </w:p>
    <w:p w14:paraId="3F213082" w14:textId="77777777" w:rsidR="005A6CA3" w:rsidRPr="00BF5A60" w:rsidRDefault="005A6CA3" w:rsidP="005A6CA3">
      <w:pPr>
        <w:pStyle w:val="a4"/>
        <w:numPr>
          <w:ilvl w:val="0"/>
          <w:numId w:val="53"/>
        </w:numPr>
        <w:suppressAutoHyphens w:val="0"/>
        <w:autoSpaceDE w:val="0"/>
        <w:adjustRightInd w:val="0"/>
        <w:spacing w:line="360" w:lineRule="auto"/>
        <w:jc w:val="both"/>
        <w:textAlignment w:val="auto"/>
        <w:rPr>
          <w:rFonts w:cs="Times New Roman"/>
          <w:kern w:val="0"/>
          <w:sz w:val="28"/>
          <w:szCs w:val="28"/>
          <w:lang w:bidi="ar-SA"/>
        </w:rPr>
      </w:pPr>
      <w:r w:rsidRPr="00BF5A60">
        <w:rPr>
          <w:rFonts w:cs="Times New Roman"/>
          <w:kern w:val="0"/>
          <w:sz w:val="28"/>
          <w:szCs w:val="28"/>
          <w:lang w:bidi="ar-SA"/>
        </w:rPr>
        <w:t>Нужно стараться использовать широкий словарный запас и пр</w:t>
      </w:r>
      <w:r w:rsidRPr="00BF5A60">
        <w:rPr>
          <w:rFonts w:cs="Times New Roman"/>
          <w:kern w:val="0"/>
          <w:sz w:val="28"/>
          <w:szCs w:val="28"/>
          <w:lang w:bidi="ar-SA"/>
        </w:rPr>
        <w:t>а</w:t>
      </w:r>
      <w:r w:rsidRPr="00BF5A60">
        <w:rPr>
          <w:rFonts w:cs="Times New Roman"/>
          <w:kern w:val="0"/>
          <w:sz w:val="28"/>
          <w:szCs w:val="28"/>
          <w:lang w:bidi="ar-SA"/>
        </w:rPr>
        <w:t>вильную уместную грамматику, чтобы показать свои коммуник</w:t>
      </w:r>
      <w:r w:rsidRPr="00BF5A60">
        <w:rPr>
          <w:rFonts w:cs="Times New Roman"/>
          <w:kern w:val="0"/>
          <w:sz w:val="28"/>
          <w:szCs w:val="28"/>
          <w:lang w:bidi="ar-SA"/>
        </w:rPr>
        <w:t>а</w:t>
      </w:r>
      <w:r w:rsidRPr="00BF5A60">
        <w:rPr>
          <w:rFonts w:cs="Times New Roman"/>
          <w:kern w:val="0"/>
          <w:sz w:val="28"/>
          <w:szCs w:val="28"/>
          <w:lang w:bidi="ar-SA"/>
        </w:rPr>
        <w:t>тивные навыки экзаменаторам</w:t>
      </w:r>
    </w:p>
    <w:p w14:paraId="774EB1CE" w14:textId="77777777" w:rsidR="005A6CA3" w:rsidRPr="00BF5A60" w:rsidRDefault="005A6CA3" w:rsidP="005A6CA3">
      <w:pPr>
        <w:spacing w:line="360" w:lineRule="auto"/>
        <w:jc w:val="both"/>
        <w:rPr>
          <w:rFonts w:cs="Times New Roman"/>
          <w:sz w:val="28"/>
          <w:szCs w:val="28"/>
          <w:lang w:val="en-US"/>
        </w:rPr>
      </w:pPr>
      <w:r w:rsidRPr="00BF5A60">
        <w:rPr>
          <w:rFonts w:cs="Times New Roman"/>
          <w:sz w:val="28"/>
          <w:szCs w:val="28"/>
          <w:lang w:val="en-US"/>
        </w:rPr>
        <w:t>(</w:t>
      </w:r>
      <w:r>
        <w:rPr>
          <w:rFonts w:cs="Times New Roman"/>
          <w:sz w:val="28"/>
          <w:szCs w:val="28"/>
          <w:lang w:val="en-US"/>
        </w:rPr>
        <w:t xml:space="preserve">26, </w:t>
      </w:r>
      <w:r w:rsidRPr="001646D9">
        <w:rPr>
          <w:rFonts w:cs="Times New Roman"/>
          <w:sz w:val="28"/>
          <w:szCs w:val="28"/>
          <w:lang w:val="en-US"/>
        </w:rPr>
        <w:t>URL</w:t>
      </w:r>
      <w:r w:rsidRPr="00BF5A60">
        <w:rPr>
          <w:rFonts w:cs="Times New Roman"/>
          <w:sz w:val="28"/>
          <w:szCs w:val="28"/>
          <w:lang w:val="en-US"/>
        </w:rPr>
        <w:t xml:space="preserve">: </w:t>
      </w:r>
      <w:hyperlink r:id="rId21" w:history="1">
        <w:r w:rsidRPr="00BF5A60">
          <w:rPr>
            <w:rStyle w:val="af0"/>
            <w:rFonts w:cs="Times New Roman"/>
            <w:sz w:val="28"/>
            <w:szCs w:val="28"/>
            <w:lang w:val="en-US"/>
          </w:rPr>
          <w:t>http://ege-study.ru/ege-anglijskij/podgotovka-k-ege-po-anglijskomu-yazyku-sovety-eksperta/</w:t>
        </w:r>
      </w:hyperlink>
      <w:r w:rsidRPr="00BF5A60">
        <w:rPr>
          <w:rFonts w:cs="Times New Roman"/>
          <w:sz w:val="28"/>
          <w:szCs w:val="28"/>
          <w:lang w:val="en-US"/>
        </w:rPr>
        <w:t xml:space="preserve">)  </w:t>
      </w:r>
    </w:p>
    <w:p w14:paraId="21083016" w14:textId="77777777" w:rsidR="005A6CA3" w:rsidRPr="00BF5A60" w:rsidRDefault="005A6CA3" w:rsidP="005A6CA3">
      <w:pPr>
        <w:spacing w:line="360" w:lineRule="auto"/>
        <w:jc w:val="both"/>
        <w:rPr>
          <w:rFonts w:cs="Times New Roman"/>
          <w:sz w:val="28"/>
          <w:szCs w:val="28"/>
          <w:lang w:val="en-US"/>
        </w:rPr>
      </w:pPr>
    </w:p>
    <w:p w14:paraId="52298665" w14:textId="77777777" w:rsidR="005A6CA3" w:rsidRDefault="005A6CA3" w:rsidP="005A6CA3">
      <w:pPr>
        <w:spacing w:line="360" w:lineRule="auto"/>
        <w:jc w:val="both"/>
        <w:rPr>
          <w:rFonts w:cs="Times New Roman"/>
          <w:sz w:val="28"/>
          <w:szCs w:val="28"/>
          <w:lang w:val="en-US"/>
        </w:rPr>
      </w:pPr>
    </w:p>
    <w:p w14:paraId="70318A77" w14:textId="77777777" w:rsidR="00383985" w:rsidRDefault="00383985" w:rsidP="005A6CA3">
      <w:pPr>
        <w:spacing w:line="360" w:lineRule="auto"/>
        <w:jc w:val="both"/>
        <w:rPr>
          <w:rFonts w:cs="Times New Roman"/>
          <w:sz w:val="28"/>
          <w:szCs w:val="28"/>
          <w:lang w:val="en-US"/>
        </w:rPr>
      </w:pPr>
    </w:p>
    <w:p w14:paraId="39FABAB2" w14:textId="77777777" w:rsidR="00383985" w:rsidRDefault="00383985" w:rsidP="005A6CA3">
      <w:pPr>
        <w:spacing w:line="360" w:lineRule="auto"/>
        <w:jc w:val="both"/>
        <w:rPr>
          <w:rFonts w:cs="Times New Roman"/>
          <w:sz w:val="28"/>
          <w:szCs w:val="28"/>
          <w:lang w:val="en-US"/>
        </w:rPr>
      </w:pPr>
    </w:p>
    <w:p w14:paraId="3799E2C1" w14:textId="0C4E7C14" w:rsidR="00383985" w:rsidRDefault="00383985" w:rsidP="005A6CA3">
      <w:pPr>
        <w:spacing w:line="360" w:lineRule="auto"/>
        <w:jc w:val="both"/>
        <w:rPr>
          <w:rFonts w:cs="Times New Roman"/>
          <w:b/>
          <w:sz w:val="28"/>
          <w:szCs w:val="28"/>
          <w:lang w:val="en-US"/>
        </w:rPr>
      </w:pPr>
      <w:r w:rsidRPr="00383985">
        <w:rPr>
          <w:rFonts w:cs="Times New Roman"/>
          <w:b/>
          <w:sz w:val="28"/>
          <w:szCs w:val="28"/>
          <w:lang w:val="en-US"/>
        </w:rPr>
        <w:t>2.  First Certificate in English</w:t>
      </w:r>
    </w:p>
    <w:p w14:paraId="62D917AD" w14:textId="77777777" w:rsidR="00383985" w:rsidRDefault="00383985" w:rsidP="005A6CA3">
      <w:pPr>
        <w:spacing w:line="360" w:lineRule="auto"/>
        <w:jc w:val="both"/>
        <w:rPr>
          <w:rFonts w:cs="Times New Roman"/>
          <w:b/>
          <w:sz w:val="28"/>
          <w:szCs w:val="28"/>
          <w:lang w:val="en-US"/>
        </w:rPr>
      </w:pPr>
    </w:p>
    <w:p w14:paraId="49987A5D" w14:textId="77777777" w:rsidR="00383985" w:rsidRPr="001646D9" w:rsidRDefault="00383985" w:rsidP="00383985">
      <w:pPr>
        <w:pStyle w:val="Standard"/>
        <w:spacing w:line="360" w:lineRule="auto"/>
        <w:ind w:firstLine="360"/>
        <w:jc w:val="both"/>
        <w:rPr>
          <w:rFonts w:cs="Times New Roman"/>
          <w:sz w:val="28"/>
          <w:szCs w:val="28"/>
        </w:rPr>
      </w:pPr>
      <w:r w:rsidRPr="001646D9">
        <w:rPr>
          <w:rFonts w:cs="Times New Roman"/>
          <w:color w:val="000000"/>
          <w:kern w:val="0"/>
          <w:sz w:val="28"/>
          <w:szCs w:val="28"/>
        </w:rPr>
        <w:t>Структура экзамена FCE описана выше. Теперь разберем структуру каждого задания в отдельности и постараемся найти наилучший способ выполнения заданий.</w:t>
      </w:r>
    </w:p>
    <w:p w14:paraId="799B0BE3" w14:textId="77777777" w:rsidR="00383985" w:rsidRDefault="00383985" w:rsidP="00383985">
      <w:pPr>
        <w:pStyle w:val="Standard"/>
        <w:spacing w:line="360" w:lineRule="auto"/>
        <w:ind w:firstLine="360"/>
        <w:jc w:val="both"/>
        <w:rPr>
          <w:rFonts w:cs="Times New Roman"/>
          <w:color w:val="000000"/>
          <w:kern w:val="0"/>
          <w:sz w:val="28"/>
          <w:szCs w:val="28"/>
        </w:rPr>
      </w:pPr>
      <w:r w:rsidRPr="001646D9">
        <w:rPr>
          <w:rFonts w:cs="Times New Roman"/>
          <w:color w:val="000000"/>
          <w:kern w:val="0"/>
          <w:sz w:val="28"/>
          <w:szCs w:val="28"/>
        </w:rPr>
        <w:t>Рассмотрим первый раздел экзамена FCE - Reading. Данный раздел включает в себя три текста с различными видами заданий. К первому тексту представлен перечень вопросов с четырьмя вариантами ответа к каждому, из которых нужно выбрать один, наиболее соответствующий тексту. Вопросы расположены в том же порядке, что и соответствующая вопросам информация в тексте, поэтому лучше сначала прочитать весь перечень вопросов с вариантами, а затем приступать к тексту, отмечая правильные ответы по мере их нахождения. Во втором тексте необходимо вставить в текст пропущенные отрывки. Здесь следует обращать внимание на логический порядок и целостность текста. Третий текст разделен на 4 части. Задание заключается в том, чтобы соотнести каждую часть текста с представленными утверждениями. Здесь также рекомендуется в начале ознакомиться с утверждениями, а потом с текстом. Это сэкономит время и увеличит вероятность правильного выполнения задания. Для начала следует отмечать те варианты, которые кажутся наиболее очевидными. При затруднениях в выполнении задания, следует перечитать текст, уделяя внимание деталям.</w:t>
      </w:r>
    </w:p>
    <w:p w14:paraId="4C23F5F4" w14:textId="77777777" w:rsidR="00383985" w:rsidRPr="001646D9" w:rsidRDefault="00383985" w:rsidP="00383985">
      <w:pPr>
        <w:pStyle w:val="Standard"/>
        <w:spacing w:line="360" w:lineRule="auto"/>
        <w:ind w:firstLine="360"/>
        <w:jc w:val="both"/>
        <w:rPr>
          <w:rFonts w:cs="Times New Roman"/>
          <w:sz w:val="28"/>
          <w:szCs w:val="28"/>
        </w:rPr>
      </w:pPr>
    </w:p>
    <w:p w14:paraId="1A9F8076" w14:textId="188A5E40" w:rsidR="00383985" w:rsidRPr="001646D9" w:rsidRDefault="00383985" w:rsidP="00383985">
      <w:pPr>
        <w:pStyle w:val="Standard"/>
        <w:spacing w:line="360" w:lineRule="auto"/>
        <w:ind w:firstLine="360"/>
        <w:jc w:val="both"/>
        <w:rPr>
          <w:rFonts w:cs="Times New Roman"/>
          <w:sz w:val="28"/>
          <w:szCs w:val="28"/>
        </w:rPr>
      </w:pPr>
      <w:r w:rsidRPr="001646D9">
        <w:rPr>
          <w:rFonts w:cs="Times New Roman"/>
          <w:color w:val="000000"/>
          <w:kern w:val="0"/>
          <w:sz w:val="28"/>
          <w:szCs w:val="28"/>
        </w:rPr>
        <w:t xml:space="preserve">Перейдем к следующему разделу экзамена - Writing, состоящему из двух частей. </w:t>
      </w:r>
      <w:r w:rsidR="007B1BDC">
        <w:rPr>
          <w:rFonts w:cs="Times New Roman"/>
          <w:color w:val="000000"/>
          <w:kern w:val="0"/>
          <w:sz w:val="28"/>
          <w:szCs w:val="28"/>
        </w:rPr>
        <w:t xml:space="preserve">В силу творческой направленности выполнение и оценивание этого раздела «представляет особую проблему». </w:t>
      </w:r>
      <w:proofErr w:type="gramStart"/>
      <w:r w:rsidR="007B1BDC">
        <w:rPr>
          <w:rFonts w:cs="Times New Roman"/>
          <w:color w:val="000000"/>
          <w:kern w:val="0"/>
          <w:sz w:val="28"/>
          <w:szCs w:val="28"/>
          <w:lang w:val="en-US"/>
        </w:rPr>
        <w:t xml:space="preserve">[11, c. 117] </w:t>
      </w:r>
      <w:r w:rsidRPr="001646D9">
        <w:rPr>
          <w:rFonts w:cs="Times New Roman"/>
          <w:color w:val="000000"/>
          <w:kern w:val="0"/>
          <w:sz w:val="28"/>
          <w:szCs w:val="28"/>
        </w:rPr>
        <w:t>В первом задании необходимо ответить на представленное письмо друга.</w:t>
      </w:r>
      <w:proofErr w:type="gramEnd"/>
      <w:r w:rsidRPr="001646D9">
        <w:rPr>
          <w:rFonts w:cs="Times New Roman"/>
          <w:color w:val="000000"/>
          <w:kern w:val="0"/>
          <w:sz w:val="28"/>
          <w:szCs w:val="28"/>
        </w:rPr>
        <w:t xml:space="preserve"> При выполнении данного задания необходимо быть особенно внимательным, так как есть определенные критерии, которым должно соответствовать написанное экзаменуемым письмо. Перечислим основные из них:</w:t>
      </w:r>
    </w:p>
    <w:p w14:paraId="740FFB24" w14:textId="77777777" w:rsidR="00383985" w:rsidRPr="001646D9" w:rsidRDefault="00383985" w:rsidP="00383985">
      <w:pPr>
        <w:pStyle w:val="Standard"/>
        <w:numPr>
          <w:ilvl w:val="0"/>
          <w:numId w:val="33"/>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lastRenderedPageBreak/>
        <w:t>письмо должно состоять не более, чем из 120-150 слов;</w:t>
      </w:r>
    </w:p>
    <w:p w14:paraId="242290D6" w14:textId="77777777" w:rsidR="00383985" w:rsidRPr="001646D9" w:rsidRDefault="00383985" w:rsidP="00383985">
      <w:pPr>
        <w:pStyle w:val="Standard"/>
        <w:numPr>
          <w:ilvl w:val="0"/>
          <w:numId w:val="11"/>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необходимо ответить на все вопросы из письма, представленном в задании;</w:t>
      </w:r>
    </w:p>
    <w:p w14:paraId="5D1B25DA" w14:textId="77777777" w:rsidR="00383985" w:rsidRPr="001646D9" w:rsidRDefault="00383985" w:rsidP="00383985">
      <w:pPr>
        <w:pStyle w:val="Standard"/>
        <w:numPr>
          <w:ilvl w:val="0"/>
          <w:numId w:val="11"/>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стиль письма, написанного экзаменуемым, должен соответствовать стилю письма, представленного в задании (formal/informal);</w:t>
      </w:r>
    </w:p>
    <w:p w14:paraId="7587FA4D" w14:textId="77777777" w:rsidR="00383985" w:rsidRPr="001646D9" w:rsidRDefault="00383985" w:rsidP="00383985">
      <w:pPr>
        <w:pStyle w:val="Standard"/>
        <w:numPr>
          <w:ilvl w:val="0"/>
          <w:numId w:val="11"/>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письмо должно быть оформлено в соответствии с правилами (указание даты, подпись и т. д.);</w:t>
      </w:r>
    </w:p>
    <w:p w14:paraId="7C9A6191" w14:textId="77777777" w:rsidR="00383985" w:rsidRPr="001646D9" w:rsidRDefault="00383985" w:rsidP="00383985">
      <w:pPr>
        <w:pStyle w:val="Standard"/>
        <w:numPr>
          <w:ilvl w:val="0"/>
          <w:numId w:val="11"/>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письмо должно соответствовать плану, быть логично построенным (введение, основная часть, заключение);</w:t>
      </w:r>
    </w:p>
    <w:p w14:paraId="499DF2C8" w14:textId="77777777" w:rsidR="00383985" w:rsidRPr="001646D9" w:rsidRDefault="00383985" w:rsidP="00383985">
      <w:pPr>
        <w:pStyle w:val="Standard"/>
        <w:numPr>
          <w:ilvl w:val="0"/>
          <w:numId w:val="11"/>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количество грамматических и орфографических ошибок должно быть сведено к минимуму;</w:t>
      </w:r>
    </w:p>
    <w:p w14:paraId="4B77CD47" w14:textId="77777777" w:rsidR="00383985" w:rsidRPr="009B3550" w:rsidRDefault="00383985" w:rsidP="00383985">
      <w:pPr>
        <w:pStyle w:val="Standard"/>
        <w:numPr>
          <w:ilvl w:val="0"/>
          <w:numId w:val="11"/>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слова и предложения не следует сокращать, а также нужно избегать аббревиатур, даже если письмо соответствует неформальному стилю. Особенности разговорной повседневной речи не допустимы для Кембриджских экзаменов.</w:t>
      </w:r>
    </w:p>
    <w:p w14:paraId="4E0B08D7" w14:textId="77777777" w:rsidR="00383985" w:rsidRPr="001646D9" w:rsidRDefault="00383985" w:rsidP="00383985">
      <w:pPr>
        <w:pStyle w:val="Standard"/>
        <w:tabs>
          <w:tab w:val="left" w:pos="940"/>
          <w:tab w:val="left" w:pos="1440"/>
        </w:tabs>
        <w:spacing w:line="360" w:lineRule="auto"/>
        <w:ind w:left="720"/>
        <w:jc w:val="both"/>
        <w:rPr>
          <w:rFonts w:cs="Times New Roman"/>
          <w:sz w:val="28"/>
          <w:szCs w:val="28"/>
        </w:rPr>
      </w:pPr>
    </w:p>
    <w:p w14:paraId="185EF71A" w14:textId="77777777" w:rsidR="00383985" w:rsidRDefault="00383985" w:rsidP="00383985">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При подготовке к данному разделу нужно как можно больше тренироваться. Необходимо запомнить схему написания письма, стараться выполнять задание в соответствии с требованиями и максимально увеличить скорость выполнения задания. Регулярные тренировки при подготовке помогут научиться писать правильно и быстро.</w:t>
      </w:r>
    </w:p>
    <w:p w14:paraId="0E3A4F81" w14:textId="77777777" w:rsidR="00383985" w:rsidRPr="001646D9" w:rsidRDefault="00383985" w:rsidP="00383985">
      <w:pPr>
        <w:pStyle w:val="Standard"/>
        <w:spacing w:line="360" w:lineRule="auto"/>
        <w:ind w:firstLine="720"/>
        <w:jc w:val="both"/>
        <w:rPr>
          <w:rFonts w:cs="Times New Roman"/>
          <w:sz w:val="28"/>
          <w:szCs w:val="28"/>
        </w:rPr>
      </w:pPr>
    </w:p>
    <w:p w14:paraId="6E08BE09" w14:textId="77777777" w:rsidR="00383985" w:rsidRPr="001646D9" w:rsidRDefault="00383985" w:rsidP="00383985">
      <w:pPr>
        <w:pStyle w:val="Standard"/>
        <w:spacing w:line="360" w:lineRule="auto"/>
        <w:ind w:firstLine="720"/>
        <w:jc w:val="both"/>
        <w:rPr>
          <w:rFonts w:cs="Times New Roman"/>
          <w:sz w:val="28"/>
          <w:szCs w:val="28"/>
        </w:rPr>
      </w:pPr>
      <w:r w:rsidRPr="001646D9">
        <w:rPr>
          <w:rFonts w:cs="Times New Roman"/>
          <w:color w:val="000000"/>
          <w:kern w:val="0"/>
          <w:sz w:val="28"/>
          <w:szCs w:val="28"/>
        </w:rPr>
        <w:t>Во второй части раздела Writing представлено четыре задания, из которых нужно выполнить одно. Задания отличаются друг от друга. В каждом из них дается информация о том, о чем нужно писать в ответе; начало истории, которую необходимо продолжить; ответить на вопрос об одной из книг, что читал экзаменуемый или написать письмо в ответ на данный в задании вопрос. Затем говорится, в каком из жанров должно быть выполнено задание:</w:t>
      </w:r>
    </w:p>
    <w:p w14:paraId="606F459F" w14:textId="77777777" w:rsidR="00383985" w:rsidRPr="001646D9" w:rsidRDefault="00383985" w:rsidP="00383985">
      <w:pPr>
        <w:pStyle w:val="Standard"/>
        <w:numPr>
          <w:ilvl w:val="0"/>
          <w:numId w:val="34"/>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a story;</w:t>
      </w:r>
    </w:p>
    <w:p w14:paraId="27CEC366" w14:textId="77777777" w:rsidR="00383985" w:rsidRPr="001646D9" w:rsidRDefault="00383985" w:rsidP="00383985">
      <w:pPr>
        <w:pStyle w:val="Standard"/>
        <w:numPr>
          <w:ilvl w:val="0"/>
          <w:numId w:val="12"/>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an article;</w:t>
      </w:r>
    </w:p>
    <w:p w14:paraId="422AE357" w14:textId="77777777" w:rsidR="00383985" w:rsidRPr="001646D9" w:rsidRDefault="00383985" w:rsidP="00383985">
      <w:pPr>
        <w:pStyle w:val="Standard"/>
        <w:numPr>
          <w:ilvl w:val="0"/>
          <w:numId w:val="12"/>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lastRenderedPageBreak/>
        <w:t>a report;</w:t>
      </w:r>
    </w:p>
    <w:p w14:paraId="02605ECB" w14:textId="77777777" w:rsidR="00383985" w:rsidRPr="001646D9" w:rsidRDefault="00383985" w:rsidP="00383985">
      <w:pPr>
        <w:pStyle w:val="Standard"/>
        <w:numPr>
          <w:ilvl w:val="0"/>
          <w:numId w:val="12"/>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a letter;</w:t>
      </w:r>
    </w:p>
    <w:p w14:paraId="46215196" w14:textId="77777777" w:rsidR="00383985" w:rsidRPr="001646D9" w:rsidRDefault="00383985" w:rsidP="00383985">
      <w:pPr>
        <w:pStyle w:val="Standard"/>
        <w:numPr>
          <w:ilvl w:val="0"/>
          <w:numId w:val="12"/>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an essay (composition);</w:t>
      </w:r>
    </w:p>
    <w:p w14:paraId="0743B80C" w14:textId="77777777" w:rsidR="00383985" w:rsidRPr="009B3550" w:rsidRDefault="00383985" w:rsidP="00383985">
      <w:pPr>
        <w:pStyle w:val="Standard"/>
        <w:numPr>
          <w:ilvl w:val="0"/>
          <w:numId w:val="12"/>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a review.</w:t>
      </w:r>
    </w:p>
    <w:p w14:paraId="4BF85297" w14:textId="77777777" w:rsidR="00383985" w:rsidRPr="001646D9" w:rsidRDefault="00383985" w:rsidP="00383985">
      <w:pPr>
        <w:pStyle w:val="Standard"/>
        <w:tabs>
          <w:tab w:val="left" w:pos="940"/>
          <w:tab w:val="left" w:pos="1440"/>
        </w:tabs>
        <w:spacing w:line="360" w:lineRule="auto"/>
        <w:ind w:left="720"/>
        <w:jc w:val="both"/>
        <w:rPr>
          <w:rFonts w:cs="Times New Roman"/>
          <w:sz w:val="28"/>
          <w:szCs w:val="28"/>
        </w:rPr>
      </w:pPr>
    </w:p>
    <w:p w14:paraId="10854778" w14:textId="77777777" w:rsidR="00383985" w:rsidRPr="001646D9" w:rsidRDefault="00383985" w:rsidP="00383985">
      <w:pPr>
        <w:pStyle w:val="Standard"/>
        <w:spacing w:line="360" w:lineRule="auto"/>
        <w:ind w:firstLine="720"/>
        <w:jc w:val="both"/>
        <w:rPr>
          <w:rFonts w:cs="Times New Roman"/>
          <w:sz w:val="28"/>
          <w:szCs w:val="28"/>
        </w:rPr>
      </w:pPr>
      <w:r w:rsidRPr="001646D9">
        <w:rPr>
          <w:rFonts w:cs="Times New Roman"/>
          <w:color w:val="000000"/>
          <w:kern w:val="0"/>
          <w:sz w:val="28"/>
          <w:szCs w:val="28"/>
        </w:rPr>
        <w:t>При выполнении задания следует:</w:t>
      </w:r>
    </w:p>
    <w:p w14:paraId="64138D8D" w14:textId="77777777" w:rsidR="00383985" w:rsidRPr="001646D9" w:rsidRDefault="00383985" w:rsidP="00383985">
      <w:pPr>
        <w:pStyle w:val="Standard"/>
        <w:numPr>
          <w:ilvl w:val="0"/>
          <w:numId w:val="35"/>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Внимательно читать вопросы, представленные в задании. В ответе экзаменуемого должны присутствовать ответы на каждый из вопросов;</w:t>
      </w:r>
    </w:p>
    <w:p w14:paraId="5D2A3496" w14:textId="77777777" w:rsidR="00383985" w:rsidRPr="001646D9" w:rsidRDefault="00383985" w:rsidP="00383985">
      <w:pPr>
        <w:pStyle w:val="Standard"/>
        <w:numPr>
          <w:ilvl w:val="0"/>
          <w:numId w:val="13"/>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Иметь в виду, что выполненное задание должно соответствовать требуемому жанру (a story, an article, a report, a letter, an essay(composition), a review);</w:t>
      </w:r>
    </w:p>
    <w:p w14:paraId="37303A94" w14:textId="77777777" w:rsidR="00383985" w:rsidRPr="001646D9" w:rsidRDefault="00383985" w:rsidP="00383985">
      <w:pPr>
        <w:pStyle w:val="Standard"/>
        <w:numPr>
          <w:ilvl w:val="0"/>
          <w:numId w:val="13"/>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Следить, чтобы структура ответа была логичной (наличие введения, основной части и заключения; разделение на абзацы);</w:t>
      </w:r>
    </w:p>
    <w:p w14:paraId="504422AC" w14:textId="77777777" w:rsidR="00383985" w:rsidRPr="009B3550" w:rsidRDefault="00383985" w:rsidP="00383985">
      <w:pPr>
        <w:pStyle w:val="Standard"/>
        <w:numPr>
          <w:ilvl w:val="0"/>
          <w:numId w:val="13"/>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Свести количество грамматических и орфографических ошибок к минимуму.</w:t>
      </w:r>
    </w:p>
    <w:p w14:paraId="60F2F155" w14:textId="77777777" w:rsidR="00383985" w:rsidRPr="001646D9" w:rsidRDefault="00383985" w:rsidP="00383985">
      <w:pPr>
        <w:pStyle w:val="Standard"/>
        <w:tabs>
          <w:tab w:val="left" w:pos="940"/>
          <w:tab w:val="left" w:pos="1440"/>
        </w:tabs>
        <w:spacing w:line="360" w:lineRule="auto"/>
        <w:ind w:left="720"/>
        <w:jc w:val="both"/>
        <w:rPr>
          <w:rFonts w:cs="Times New Roman"/>
          <w:sz w:val="28"/>
          <w:szCs w:val="28"/>
        </w:rPr>
      </w:pPr>
    </w:p>
    <w:p w14:paraId="63212357" w14:textId="77777777" w:rsidR="00383985" w:rsidRDefault="00383985" w:rsidP="00383985">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При подготовке к данному разделу необходимо внимательно изучить правила написания всех жанров (a story, an article и т. д.), а также как можно чаще практиковаться в их написании.</w:t>
      </w:r>
    </w:p>
    <w:p w14:paraId="0955BC2A" w14:textId="77777777" w:rsidR="00383985" w:rsidRPr="001646D9" w:rsidRDefault="00383985" w:rsidP="00383985">
      <w:pPr>
        <w:pStyle w:val="Standard"/>
        <w:spacing w:line="360" w:lineRule="auto"/>
        <w:jc w:val="both"/>
        <w:rPr>
          <w:rFonts w:cs="Times New Roman"/>
          <w:sz w:val="28"/>
          <w:szCs w:val="28"/>
        </w:rPr>
      </w:pPr>
    </w:p>
    <w:p w14:paraId="39205EE4" w14:textId="77777777" w:rsidR="00383985" w:rsidRPr="001646D9" w:rsidRDefault="00383985" w:rsidP="00383985">
      <w:pPr>
        <w:pStyle w:val="Standard"/>
        <w:spacing w:line="360" w:lineRule="auto"/>
        <w:ind w:firstLine="720"/>
        <w:jc w:val="both"/>
        <w:rPr>
          <w:rFonts w:cs="Times New Roman"/>
          <w:sz w:val="28"/>
          <w:szCs w:val="28"/>
        </w:rPr>
      </w:pPr>
      <w:r w:rsidRPr="001646D9">
        <w:rPr>
          <w:rFonts w:cs="Times New Roman"/>
          <w:color w:val="000000"/>
          <w:kern w:val="0"/>
          <w:sz w:val="28"/>
          <w:szCs w:val="28"/>
        </w:rPr>
        <w:t>Следующий раздел «Use of English» состоит из четырех частей. В первом задании необходимо заполнить пропуски в тексте, выбирая один из четырех предложенных вариантов. Всего в тексте 12 пропусков. Данное задание нацелено на проверку наличия лексического запаса у экзаменуемого, соответствующего уровню В2 , а также на проверку умения использовать этот запас правильно в речи. Для улучшения качества выполнения задания необходимо:</w:t>
      </w:r>
    </w:p>
    <w:p w14:paraId="29E51D2F" w14:textId="77777777" w:rsidR="00383985" w:rsidRPr="001646D9" w:rsidRDefault="00383985" w:rsidP="00383985">
      <w:pPr>
        <w:pStyle w:val="Standard"/>
        <w:numPr>
          <w:ilvl w:val="0"/>
          <w:numId w:val="36"/>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перед выполнением задания прочесть текст, чтобы понять общее содержание;</w:t>
      </w:r>
    </w:p>
    <w:p w14:paraId="559D4B12" w14:textId="77777777" w:rsidR="00383985" w:rsidRPr="001646D9" w:rsidRDefault="00383985" w:rsidP="00383985">
      <w:pPr>
        <w:pStyle w:val="Standard"/>
        <w:numPr>
          <w:ilvl w:val="0"/>
          <w:numId w:val="14"/>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 xml:space="preserve">помнить, что слова, вставленные в пропуски, не должны противоречить </w:t>
      </w:r>
      <w:r w:rsidRPr="001646D9">
        <w:rPr>
          <w:rFonts w:cs="Times New Roman"/>
          <w:color w:val="000000"/>
          <w:kern w:val="0"/>
          <w:sz w:val="28"/>
          <w:szCs w:val="28"/>
        </w:rPr>
        <w:lastRenderedPageBreak/>
        <w:t>общему смыслу текста;</w:t>
      </w:r>
    </w:p>
    <w:p w14:paraId="0E55D7D2" w14:textId="77777777" w:rsidR="00383985" w:rsidRPr="001646D9" w:rsidRDefault="00383985" w:rsidP="00383985">
      <w:pPr>
        <w:pStyle w:val="Standard"/>
        <w:numPr>
          <w:ilvl w:val="0"/>
          <w:numId w:val="14"/>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обращать внимания на слова в тексте до и после пропусков (например, предлоги и слова, составляющие часть устойчивых выражений);</w:t>
      </w:r>
    </w:p>
    <w:p w14:paraId="0E454472" w14:textId="77777777" w:rsidR="00383985" w:rsidRPr="001646D9" w:rsidRDefault="00383985" w:rsidP="00383985">
      <w:pPr>
        <w:pStyle w:val="Standard"/>
        <w:numPr>
          <w:ilvl w:val="0"/>
          <w:numId w:val="14"/>
        </w:numPr>
        <w:tabs>
          <w:tab w:val="left" w:pos="940"/>
          <w:tab w:val="left" w:pos="1440"/>
        </w:tabs>
        <w:spacing w:line="360" w:lineRule="auto"/>
        <w:ind w:left="720" w:hanging="720"/>
        <w:jc w:val="both"/>
        <w:rPr>
          <w:rFonts w:cs="Times New Roman"/>
          <w:color w:val="000000"/>
          <w:kern w:val="0"/>
          <w:sz w:val="28"/>
          <w:szCs w:val="28"/>
        </w:rPr>
      </w:pPr>
      <w:r w:rsidRPr="001646D9">
        <w:rPr>
          <w:rFonts w:cs="Times New Roman"/>
          <w:color w:val="000000"/>
          <w:kern w:val="0"/>
          <w:sz w:val="28"/>
          <w:szCs w:val="28"/>
        </w:rPr>
        <w:t>после выполнения задания перечитать текст, чтобы проверить, соответствуют ли вставленные слова общему смыслу текста.</w:t>
      </w:r>
    </w:p>
    <w:p w14:paraId="125F82E3" w14:textId="77777777" w:rsidR="00383985" w:rsidRDefault="00383985" w:rsidP="00383985">
      <w:pPr>
        <w:pStyle w:val="Standard"/>
        <w:spacing w:line="360" w:lineRule="auto"/>
        <w:ind w:firstLine="720"/>
        <w:jc w:val="both"/>
        <w:rPr>
          <w:rFonts w:cs="Times New Roman"/>
          <w:color w:val="000000"/>
          <w:kern w:val="0"/>
          <w:sz w:val="28"/>
          <w:szCs w:val="28"/>
        </w:rPr>
      </w:pPr>
    </w:p>
    <w:p w14:paraId="752CFE27" w14:textId="77777777" w:rsidR="00383985" w:rsidRPr="001646D9" w:rsidRDefault="00383985" w:rsidP="00383985">
      <w:pPr>
        <w:pStyle w:val="Standard"/>
        <w:spacing w:line="360" w:lineRule="auto"/>
        <w:ind w:firstLine="720"/>
        <w:jc w:val="both"/>
        <w:rPr>
          <w:rFonts w:cs="Times New Roman"/>
          <w:sz w:val="28"/>
          <w:szCs w:val="28"/>
        </w:rPr>
      </w:pPr>
      <w:r w:rsidRPr="001646D9">
        <w:rPr>
          <w:rFonts w:cs="Times New Roman"/>
          <w:color w:val="000000"/>
          <w:kern w:val="0"/>
          <w:sz w:val="28"/>
          <w:szCs w:val="28"/>
        </w:rPr>
        <w:t>В следующем задании раздела требуется вставить пропущенные слова в тексте, но в отличие от первого задания варианты ответа не предоставляются, то есть экзаменуемый должен самостоятельно подбирать наиболее соответствующие слова. Всего в тексте 12 пропусков. Следующие советы помогут экзаменуемым в выполнении данного задания:</w:t>
      </w:r>
    </w:p>
    <w:p w14:paraId="5A1F0724" w14:textId="77777777" w:rsidR="00383985" w:rsidRPr="001646D9" w:rsidRDefault="00383985" w:rsidP="00383985">
      <w:pPr>
        <w:pStyle w:val="Standard"/>
        <w:numPr>
          <w:ilvl w:val="0"/>
          <w:numId w:val="37"/>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перед выполнением задания необходимо прочесть текст, чтобы понять общее содержание;</w:t>
      </w:r>
    </w:p>
    <w:p w14:paraId="7361DC59" w14:textId="77777777" w:rsidR="00383985" w:rsidRPr="001646D9" w:rsidRDefault="00383985" w:rsidP="00383985">
      <w:pPr>
        <w:pStyle w:val="Standard"/>
        <w:numPr>
          <w:ilvl w:val="0"/>
          <w:numId w:val="15"/>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следует попытаться определить, какой части речи соответствуют пропущенные слова (предлог, союз, наречие, местоимение и т. д.);</w:t>
      </w:r>
    </w:p>
    <w:p w14:paraId="0C4F2E3B" w14:textId="77777777" w:rsidR="00383985" w:rsidRPr="001646D9" w:rsidRDefault="00383985" w:rsidP="00383985">
      <w:pPr>
        <w:pStyle w:val="Standard"/>
        <w:numPr>
          <w:ilvl w:val="0"/>
          <w:numId w:val="15"/>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необходимо обращать внимание на устойчивые выражения; слова, после которых используются конкретные предлоги; связующие слова и фразы в контексте, которые могут помочь определить пропущенное слово;</w:t>
      </w:r>
    </w:p>
    <w:p w14:paraId="54AD567D" w14:textId="77777777" w:rsidR="00383985" w:rsidRPr="001646D9" w:rsidRDefault="00383985" w:rsidP="00383985">
      <w:pPr>
        <w:pStyle w:val="Standard"/>
        <w:numPr>
          <w:ilvl w:val="0"/>
          <w:numId w:val="15"/>
        </w:numPr>
        <w:tabs>
          <w:tab w:val="left" w:pos="940"/>
          <w:tab w:val="left" w:pos="1440"/>
        </w:tabs>
        <w:spacing w:line="360" w:lineRule="auto"/>
        <w:ind w:left="960" w:hanging="960"/>
        <w:jc w:val="both"/>
        <w:rPr>
          <w:rFonts w:cs="Times New Roman"/>
          <w:color w:val="000000"/>
          <w:kern w:val="0"/>
          <w:sz w:val="28"/>
          <w:szCs w:val="28"/>
        </w:rPr>
      </w:pPr>
      <w:r w:rsidRPr="001646D9">
        <w:rPr>
          <w:rFonts w:cs="Times New Roman"/>
          <w:color w:val="000000"/>
          <w:kern w:val="0"/>
          <w:sz w:val="28"/>
          <w:szCs w:val="28"/>
        </w:rPr>
        <w:t>после выполнения задания перечитать текст, чтобы проверить, соответствуют ли вставленные слова общему смыслу текста.</w:t>
      </w:r>
    </w:p>
    <w:p w14:paraId="18DBD713" w14:textId="77777777" w:rsidR="00383985" w:rsidRDefault="00383985" w:rsidP="00383985">
      <w:pPr>
        <w:pStyle w:val="Standard"/>
        <w:spacing w:line="360" w:lineRule="auto"/>
        <w:ind w:firstLine="720"/>
        <w:jc w:val="both"/>
        <w:rPr>
          <w:rFonts w:cs="Times New Roman"/>
          <w:color w:val="000000"/>
          <w:kern w:val="0"/>
          <w:sz w:val="28"/>
          <w:szCs w:val="28"/>
        </w:rPr>
      </w:pPr>
    </w:p>
    <w:p w14:paraId="44D6A954" w14:textId="77777777" w:rsidR="00383985" w:rsidRPr="001646D9" w:rsidRDefault="00383985" w:rsidP="00383985">
      <w:pPr>
        <w:pStyle w:val="Standard"/>
        <w:spacing w:line="360" w:lineRule="auto"/>
        <w:ind w:firstLine="720"/>
        <w:jc w:val="both"/>
        <w:rPr>
          <w:rFonts w:cs="Times New Roman"/>
          <w:sz w:val="28"/>
          <w:szCs w:val="28"/>
        </w:rPr>
      </w:pPr>
      <w:r w:rsidRPr="001646D9">
        <w:rPr>
          <w:rFonts w:cs="Times New Roman"/>
          <w:color w:val="000000"/>
          <w:kern w:val="0"/>
          <w:sz w:val="28"/>
          <w:szCs w:val="28"/>
        </w:rPr>
        <w:t>В третьей части раздела Use of English необходимо также вставить пропущенные слова в тексте. Нужные к каждому пропуску слова представлены в задании, экзаменуемому необходимо только поставить их в правильную форму (например, pollute - pollution, impress - impressive). Для успешного выполнения задания необходимо:</w:t>
      </w:r>
    </w:p>
    <w:p w14:paraId="7A2AC28B" w14:textId="77777777" w:rsidR="00383985" w:rsidRPr="001646D9" w:rsidRDefault="00383985" w:rsidP="00383985">
      <w:pPr>
        <w:pStyle w:val="Standard"/>
        <w:numPr>
          <w:ilvl w:val="0"/>
          <w:numId w:val="38"/>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перед выполнением задания прочесть текст, чтобы понять общее содержание;</w:t>
      </w:r>
    </w:p>
    <w:p w14:paraId="55765631" w14:textId="77777777" w:rsidR="00383985" w:rsidRPr="001646D9" w:rsidRDefault="00383985" w:rsidP="00383985">
      <w:pPr>
        <w:pStyle w:val="Standard"/>
        <w:numPr>
          <w:ilvl w:val="0"/>
          <w:numId w:val="16"/>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 xml:space="preserve">попытаться определить в какую часть речи необходимо преобразовать данное слово (сделать из глагола прилагательное, из прилагательного </w:t>
      </w:r>
      <w:r w:rsidRPr="001646D9">
        <w:rPr>
          <w:rFonts w:cs="Times New Roman"/>
          <w:color w:val="000000"/>
          <w:kern w:val="0"/>
          <w:sz w:val="28"/>
          <w:szCs w:val="28"/>
        </w:rPr>
        <w:lastRenderedPageBreak/>
        <w:t>существительное и т. д.);</w:t>
      </w:r>
    </w:p>
    <w:p w14:paraId="37D56DD8" w14:textId="77777777" w:rsidR="00383985" w:rsidRPr="001646D9" w:rsidRDefault="00383985" w:rsidP="00383985">
      <w:pPr>
        <w:pStyle w:val="Standard"/>
        <w:numPr>
          <w:ilvl w:val="0"/>
          <w:numId w:val="16"/>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проверить, не нужно ли добавить к вставленному слову отрицательный префикс или суффикс для его смыслового соответствия контексту;</w:t>
      </w:r>
    </w:p>
    <w:p w14:paraId="11E3BB5B" w14:textId="77777777" w:rsidR="00383985" w:rsidRPr="001646D9" w:rsidRDefault="00383985" w:rsidP="00383985">
      <w:pPr>
        <w:pStyle w:val="Standard"/>
        <w:numPr>
          <w:ilvl w:val="0"/>
          <w:numId w:val="16"/>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проверить, не нужно ли перевести вставленное слово во множественное число для его грамматического и смыслового соответствия контексту;</w:t>
      </w:r>
    </w:p>
    <w:p w14:paraId="68975B43" w14:textId="77777777" w:rsidR="00383985" w:rsidRPr="001646D9" w:rsidRDefault="00383985" w:rsidP="00383985">
      <w:pPr>
        <w:pStyle w:val="Standard"/>
        <w:numPr>
          <w:ilvl w:val="0"/>
          <w:numId w:val="16"/>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проверить, не допущены ли орфографические ошибки во вставленных словах, и исправить их при наличии таковых;</w:t>
      </w:r>
    </w:p>
    <w:p w14:paraId="119504F1" w14:textId="77777777" w:rsidR="00383985" w:rsidRPr="001646D9" w:rsidRDefault="00383985" w:rsidP="00383985">
      <w:pPr>
        <w:pStyle w:val="Standard"/>
        <w:numPr>
          <w:ilvl w:val="0"/>
          <w:numId w:val="16"/>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после выполнения задания перечитать текст, чтобы проверить, соответствуют ли вставленные слова общему смыслу текста.</w:t>
      </w:r>
    </w:p>
    <w:p w14:paraId="1CEB3EBC" w14:textId="77777777" w:rsidR="00383985" w:rsidRPr="001646D9" w:rsidRDefault="00383985" w:rsidP="00383985">
      <w:pPr>
        <w:pStyle w:val="Standard"/>
        <w:spacing w:line="360" w:lineRule="auto"/>
        <w:ind w:firstLine="720"/>
        <w:jc w:val="both"/>
        <w:rPr>
          <w:rFonts w:cs="Times New Roman"/>
          <w:sz w:val="28"/>
          <w:szCs w:val="28"/>
        </w:rPr>
      </w:pPr>
      <w:r w:rsidRPr="001646D9">
        <w:rPr>
          <w:rFonts w:cs="Times New Roman"/>
          <w:color w:val="000000"/>
          <w:kern w:val="0"/>
          <w:sz w:val="28"/>
          <w:szCs w:val="28"/>
        </w:rPr>
        <w:t>Данное задание нацелено на проверку умения экзаменуемого образовывать слова с помощью суффиксов и префиксов, а также правильно использовать их в речи. При подготовке к выполнению данного задания необходимо выполнять упражнения на расширение лексического запаса. Подобные упражнения с прилагаемым теоретическим материалом представлены в пособии Т.Ю. Дроздовой «</w:t>
      </w:r>
      <w:r w:rsidRPr="001646D9">
        <w:rPr>
          <w:rFonts w:cs="Times New Roman"/>
          <w:i/>
          <w:color w:val="000000"/>
          <w:kern w:val="0"/>
          <w:sz w:val="28"/>
          <w:szCs w:val="28"/>
        </w:rPr>
        <w:t>English Grammar</w:t>
      </w:r>
      <w:r w:rsidRPr="001646D9">
        <w:rPr>
          <w:rFonts w:cs="Times New Roman"/>
          <w:color w:val="000000"/>
          <w:kern w:val="0"/>
          <w:sz w:val="28"/>
          <w:szCs w:val="28"/>
        </w:rPr>
        <w:t>» в разделах «</w:t>
      </w:r>
      <w:r w:rsidRPr="001646D9">
        <w:rPr>
          <w:rFonts w:cs="Times New Roman"/>
          <w:i/>
          <w:color w:val="000000"/>
          <w:kern w:val="0"/>
          <w:sz w:val="28"/>
          <w:szCs w:val="28"/>
        </w:rPr>
        <w:t>The</w:t>
      </w:r>
      <w:r>
        <w:rPr>
          <w:rFonts w:cs="Times New Roman"/>
          <w:i/>
          <w:color w:val="000000"/>
          <w:kern w:val="0"/>
          <w:sz w:val="28"/>
          <w:szCs w:val="28"/>
        </w:rPr>
        <w:t xml:space="preserve"> </w:t>
      </w:r>
      <w:r w:rsidRPr="001646D9">
        <w:rPr>
          <w:rFonts w:cs="Times New Roman"/>
          <w:i/>
          <w:color w:val="000000"/>
          <w:kern w:val="0"/>
          <w:sz w:val="28"/>
          <w:szCs w:val="28"/>
        </w:rPr>
        <w:t>Noun</w:t>
      </w:r>
      <w:r w:rsidRPr="001646D9">
        <w:rPr>
          <w:rFonts w:cs="Times New Roman"/>
          <w:color w:val="000000"/>
          <w:kern w:val="0"/>
          <w:sz w:val="28"/>
          <w:szCs w:val="28"/>
        </w:rPr>
        <w:t>», «</w:t>
      </w:r>
      <w:r w:rsidRPr="001646D9">
        <w:rPr>
          <w:rFonts w:cs="Times New Roman"/>
          <w:i/>
          <w:color w:val="000000"/>
          <w:kern w:val="0"/>
          <w:sz w:val="28"/>
          <w:szCs w:val="28"/>
        </w:rPr>
        <w:t>The Pronoun</w:t>
      </w:r>
      <w:r w:rsidRPr="001646D9">
        <w:rPr>
          <w:rFonts w:cs="Times New Roman"/>
          <w:color w:val="000000"/>
          <w:kern w:val="0"/>
          <w:sz w:val="28"/>
          <w:szCs w:val="28"/>
        </w:rPr>
        <w:t>», «</w:t>
      </w:r>
      <w:r w:rsidRPr="001646D9">
        <w:rPr>
          <w:rFonts w:cs="Times New Roman"/>
          <w:i/>
          <w:color w:val="000000"/>
          <w:kern w:val="0"/>
          <w:sz w:val="28"/>
          <w:szCs w:val="28"/>
        </w:rPr>
        <w:t>The Adjective</w:t>
      </w:r>
      <w:r w:rsidRPr="001646D9">
        <w:rPr>
          <w:rFonts w:cs="Times New Roman"/>
          <w:color w:val="000000"/>
          <w:kern w:val="0"/>
          <w:sz w:val="28"/>
          <w:szCs w:val="28"/>
        </w:rPr>
        <w:t>», «</w:t>
      </w:r>
      <w:r w:rsidRPr="001646D9">
        <w:rPr>
          <w:rFonts w:cs="Times New Roman"/>
          <w:i/>
          <w:color w:val="000000"/>
          <w:kern w:val="0"/>
          <w:sz w:val="28"/>
          <w:szCs w:val="28"/>
        </w:rPr>
        <w:t>The Adverb</w:t>
      </w:r>
      <w:r w:rsidRPr="001646D9">
        <w:rPr>
          <w:rFonts w:cs="Times New Roman"/>
          <w:color w:val="000000"/>
          <w:kern w:val="0"/>
          <w:sz w:val="28"/>
          <w:szCs w:val="28"/>
        </w:rPr>
        <w:t>».</w:t>
      </w:r>
      <w:r>
        <w:rPr>
          <w:rFonts w:cs="Times New Roman"/>
          <w:color w:val="000000"/>
          <w:kern w:val="0"/>
          <w:sz w:val="28"/>
          <w:szCs w:val="28"/>
        </w:rPr>
        <w:t xml:space="preserve"> (Дроздова, Берестова, Маилова, 2000)</w:t>
      </w:r>
    </w:p>
    <w:p w14:paraId="07D27A15" w14:textId="77777777" w:rsidR="00383985" w:rsidRDefault="00383985" w:rsidP="00383985">
      <w:pPr>
        <w:pStyle w:val="Standard"/>
        <w:spacing w:line="360" w:lineRule="auto"/>
        <w:ind w:firstLine="720"/>
        <w:jc w:val="both"/>
        <w:rPr>
          <w:rFonts w:cs="Times New Roman"/>
          <w:color w:val="000000"/>
          <w:kern w:val="0"/>
          <w:sz w:val="28"/>
          <w:szCs w:val="28"/>
        </w:rPr>
      </w:pPr>
    </w:p>
    <w:p w14:paraId="30A22B8E" w14:textId="77777777" w:rsidR="00383985" w:rsidRPr="001646D9" w:rsidRDefault="00383985" w:rsidP="00383985">
      <w:pPr>
        <w:pStyle w:val="Standard"/>
        <w:spacing w:line="360" w:lineRule="auto"/>
        <w:ind w:firstLine="720"/>
        <w:jc w:val="both"/>
        <w:rPr>
          <w:rFonts w:cs="Times New Roman"/>
          <w:sz w:val="28"/>
          <w:szCs w:val="28"/>
        </w:rPr>
      </w:pPr>
      <w:r w:rsidRPr="001646D9">
        <w:rPr>
          <w:rFonts w:cs="Times New Roman"/>
          <w:color w:val="000000"/>
          <w:kern w:val="0"/>
          <w:sz w:val="28"/>
          <w:szCs w:val="28"/>
        </w:rPr>
        <w:t>Четвертое задания раздела Use of English представляет собой 8 пар предложений. Во втором предложении нужно заполнить пропуск, преобразовав его так, чтобы смысл полностью совпадал со смыслом первого предложения. Необходимо вставить от двух до пяти слов, используя при этом одно, данное в задании.</w:t>
      </w:r>
    </w:p>
    <w:p w14:paraId="586DBBB4" w14:textId="77777777" w:rsidR="00383985" w:rsidRDefault="00383985" w:rsidP="00383985">
      <w:pPr>
        <w:pStyle w:val="Standard"/>
        <w:spacing w:line="360" w:lineRule="auto"/>
        <w:ind w:firstLine="720"/>
        <w:jc w:val="both"/>
        <w:rPr>
          <w:rFonts w:cs="Times New Roman"/>
          <w:color w:val="000000"/>
          <w:kern w:val="0"/>
          <w:sz w:val="28"/>
          <w:szCs w:val="28"/>
        </w:rPr>
      </w:pPr>
    </w:p>
    <w:p w14:paraId="04C6CF6C" w14:textId="77777777" w:rsidR="00383985" w:rsidRPr="001646D9" w:rsidRDefault="00383985" w:rsidP="00383985">
      <w:pPr>
        <w:pStyle w:val="Standard"/>
        <w:spacing w:line="360" w:lineRule="auto"/>
        <w:ind w:firstLine="720"/>
        <w:jc w:val="both"/>
        <w:rPr>
          <w:rFonts w:cs="Times New Roman"/>
          <w:sz w:val="28"/>
          <w:szCs w:val="28"/>
        </w:rPr>
      </w:pPr>
      <w:r w:rsidRPr="001646D9">
        <w:rPr>
          <w:rFonts w:cs="Times New Roman"/>
          <w:color w:val="000000"/>
          <w:kern w:val="0"/>
          <w:sz w:val="28"/>
          <w:szCs w:val="28"/>
        </w:rPr>
        <w:t xml:space="preserve">При подготовке к выполнению раздела Use of English экзаменуемым необходимо работать над расширением лексического запаса и общих речевых навыков. Изучение фразовых глаголов и устойчивых выражений, чтение текстов на изучаемом языке помогут улучшить качество выполнения как данного раздела, так и всего экзамена в целом. В процессе изучения языка необходимо обращать внимание не только на лексические единицы, но и на </w:t>
      </w:r>
      <w:r w:rsidRPr="001646D9">
        <w:rPr>
          <w:rFonts w:cs="Times New Roman"/>
          <w:color w:val="000000"/>
          <w:kern w:val="0"/>
          <w:sz w:val="28"/>
          <w:szCs w:val="28"/>
        </w:rPr>
        <w:lastRenderedPageBreak/>
        <w:t>предлоги, с которыми они работают в речи.</w:t>
      </w:r>
    </w:p>
    <w:p w14:paraId="5A100C58" w14:textId="77777777" w:rsidR="00383985" w:rsidRDefault="00383985" w:rsidP="00383985">
      <w:pPr>
        <w:pStyle w:val="Standard"/>
        <w:spacing w:line="360" w:lineRule="auto"/>
        <w:ind w:firstLine="720"/>
        <w:jc w:val="both"/>
        <w:rPr>
          <w:rFonts w:cs="Times New Roman"/>
          <w:color w:val="000000"/>
          <w:kern w:val="0"/>
          <w:sz w:val="28"/>
          <w:szCs w:val="28"/>
        </w:rPr>
      </w:pPr>
    </w:p>
    <w:p w14:paraId="34B668F5" w14:textId="77777777" w:rsidR="00383985" w:rsidRPr="001646D9" w:rsidRDefault="00383985" w:rsidP="00383985">
      <w:pPr>
        <w:pStyle w:val="Standard"/>
        <w:spacing w:line="360" w:lineRule="auto"/>
        <w:ind w:firstLine="720"/>
        <w:jc w:val="both"/>
        <w:rPr>
          <w:rFonts w:cs="Times New Roman"/>
          <w:sz w:val="28"/>
          <w:szCs w:val="28"/>
        </w:rPr>
      </w:pPr>
      <w:r w:rsidRPr="001646D9">
        <w:rPr>
          <w:rFonts w:cs="Times New Roman"/>
          <w:color w:val="000000"/>
          <w:kern w:val="0"/>
          <w:sz w:val="28"/>
          <w:szCs w:val="28"/>
        </w:rPr>
        <w:t>Следующий раздел — Listening, включает в себя 4 части. В первой части представлено 8 вопросов с тремя вариантами ответа, где необходимо ответить на вопрос по прослушиваемому диалогу. Каждый вопрос основан на отдельном тексте. Экзаменуемый имеет возможность прослушать каждый текст дважды. Для успешного выполнения заданий необходимо:</w:t>
      </w:r>
    </w:p>
    <w:p w14:paraId="54E54270" w14:textId="77777777" w:rsidR="00383985" w:rsidRPr="001646D9" w:rsidRDefault="00383985" w:rsidP="00383985">
      <w:pPr>
        <w:pStyle w:val="Standard"/>
        <w:numPr>
          <w:ilvl w:val="0"/>
          <w:numId w:val="39"/>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концентрироваться на прослушиваемом тексте, не беспокоясь об уже прослушанных или тех, которые предстоит прослушать;</w:t>
      </w:r>
    </w:p>
    <w:p w14:paraId="7A32AECE" w14:textId="77777777" w:rsidR="00383985" w:rsidRPr="001646D9" w:rsidRDefault="00383985" w:rsidP="00383985">
      <w:pPr>
        <w:pStyle w:val="Standard"/>
        <w:numPr>
          <w:ilvl w:val="0"/>
          <w:numId w:val="17"/>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обращать внимание на указание темы диалога перед каждым вопросом. Это облегчит понимание прослушиваемого текста;</w:t>
      </w:r>
    </w:p>
    <w:p w14:paraId="0569192A" w14:textId="77777777" w:rsidR="00383985" w:rsidRPr="001646D9" w:rsidRDefault="00383985" w:rsidP="00383985">
      <w:pPr>
        <w:pStyle w:val="Standard"/>
        <w:numPr>
          <w:ilvl w:val="0"/>
          <w:numId w:val="17"/>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при прослушивании текста обращать внимание на необходимую для ответа на данный вопрос информацию;</w:t>
      </w:r>
    </w:p>
    <w:p w14:paraId="2BF70B58" w14:textId="77777777" w:rsidR="00383985" w:rsidRPr="001646D9" w:rsidRDefault="00383985" w:rsidP="00383985">
      <w:pPr>
        <w:pStyle w:val="Standard"/>
        <w:numPr>
          <w:ilvl w:val="0"/>
          <w:numId w:val="17"/>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выбирать тот вариант ответа, который наиболее соответствует прослушанному тексту;</w:t>
      </w:r>
    </w:p>
    <w:p w14:paraId="3F7AF374" w14:textId="77777777" w:rsidR="00383985" w:rsidRPr="001646D9" w:rsidRDefault="00383985" w:rsidP="00383985">
      <w:pPr>
        <w:pStyle w:val="Standard"/>
        <w:numPr>
          <w:ilvl w:val="0"/>
          <w:numId w:val="17"/>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во время прослушивания текста во второй раз проверить правильность выбранного ответа;</w:t>
      </w:r>
    </w:p>
    <w:p w14:paraId="6ADA83BA" w14:textId="77777777" w:rsidR="00383985" w:rsidRPr="001646D9" w:rsidRDefault="00383985" w:rsidP="00383985">
      <w:pPr>
        <w:pStyle w:val="Standard"/>
        <w:numPr>
          <w:ilvl w:val="0"/>
          <w:numId w:val="17"/>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не прислушиваться к отдельным словам. От экзаменуемого не требуется знать все слова в тексте, он должен показать умение понимать прослушиваемый текст в целом и улавливать его основной смысл.</w:t>
      </w:r>
    </w:p>
    <w:p w14:paraId="5BFC6790" w14:textId="77777777" w:rsidR="00383985" w:rsidRDefault="00383985" w:rsidP="00383985">
      <w:pPr>
        <w:pStyle w:val="Standard"/>
        <w:spacing w:line="360" w:lineRule="auto"/>
        <w:ind w:firstLine="720"/>
        <w:jc w:val="both"/>
        <w:rPr>
          <w:rFonts w:cs="Times New Roman"/>
          <w:color w:val="000000"/>
          <w:kern w:val="0"/>
          <w:sz w:val="28"/>
          <w:szCs w:val="28"/>
        </w:rPr>
      </w:pPr>
    </w:p>
    <w:p w14:paraId="7D1DD5DA" w14:textId="77777777" w:rsidR="00383985" w:rsidRPr="001646D9" w:rsidRDefault="00383985" w:rsidP="00383985">
      <w:pPr>
        <w:pStyle w:val="Standard"/>
        <w:spacing w:line="360" w:lineRule="auto"/>
        <w:ind w:firstLine="720"/>
        <w:jc w:val="both"/>
        <w:rPr>
          <w:rFonts w:cs="Times New Roman"/>
          <w:sz w:val="28"/>
          <w:szCs w:val="28"/>
        </w:rPr>
      </w:pPr>
      <w:r w:rsidRPr="001646D9">
        <w:rPr>
          <w:rFonts w:cs="Times New Roman"/>
          <w:color w:val="000000"/>
          <w:kern w:val="0"/>
          <w:sz w:val="28"/>
          <w:szCs w:val="28"/>
        </w:rPr>
        <w:t>Во втором задании раздела Listening необходимо вставить пропущенные слова в напечатанном тексте, прослушав тот же самый текст, но только в полноценном варианте. Всего в тексте 10 пропусков. В каждый пропуск можно вставить от одного до трех слов. Во время выполнения задания необходимо:</w:t>
      </w:r>
    </w:p>
    <w:p w14:paraId="7CA20487" w14:textId="77777777" w:rsidR="00383985" w:rsidRPr="001646D9" w:rsidRDefault="00383985" w:rsidP="00383985">
      <w:pPr>
        <w:pStyle w:val="Standard"/>
        <w:numPr>
          <w:ilvl w:val="0"/>
          <w:numId w:val="40"/>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обращать внимание на такие детали в тексте, как имена, названия, числа и т. д. Часто именно эта информация бывает чаще всего пропущена в тексте;</w:t>
      </w:r>
    </w:p>
    <w:p w14:paraId="6E94A474" w14:textId="77777777" w:rsidR="00383985" w:rsidRPr="001646D9" w:rsidRDefault="00383985" w:rsidP="00383985">
      <w:pPr>
        <w:pStyle w:val="Standard"/>
        <w:numPr>
          <w:ilvl w:val="0"/>
          <w:numId w:val="18"/>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обращать внимание на грамматическое и смысловое соответствие вставленного слова тексту;</w:t>
      </w:r>
    </w:p>
    <w:p w14:paraId="5775E841" w14:textId="77777777" w:rsidR="00383985" w:rsidRPr="001646D9" w:rsidRDefault="00383985" w:rsidP="00383985">
      <w:pPr>
        <w:pStyle w:val="Standard"/>
        <w:numPr>
          <w:ilvl w:val="0"/>
          <w:numId w:val="18"/>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 xml:space="preserve">проверить, не допущены ли орфографические ошибки во вставленных </w:t>
      </w:r>
      <w:r w:rsidRPr="001646D9">
        <w:rPr>
          <w:rFonts w:cs="Times New Roman"/>
          <w:color w:val="000000"/>
          <w:kern w:val="0"/>
          <w:sz w:val="28"/>
          <w:szCs w:val="28"/>
        </w:rPr>
        <w:lastRenderedPageBreak/>
        <w:t>словах, и исправить их при наличии таковых.</w:t>
      </w:r>
    </w:p>
    <w:p w14:paraId="615BF807" w14:textId="77777777" w:rsidR="00383985" w:rsidRDefault="00383985" w:rsidP="00383985">
      <w:pPr>
        <w:pStyle w:val="Standard"/>
        <w:spacing w:line="360" w:lineRule="auto"/>
        <w:ind w:firstLine="720"/>
        <w:jc w:val="both"/>
        <w:rPr>
          <w:rFonts w:cs="Times New Roman"/>
          <w:color w:val="000000"/>
          <w:kern w:val="0"/>
          <w:sz w:val="28"/>
          <w:szCs w:val="28"/>
        </w:rPr>
      </w:pPr>
    </w:p>
    <w:p w14:paraId="20470C65" w14:textId="77777777" w:rsidR="00383985" w:rsidRPr="001646D9" w:rsidRDefault="00383985" w:rsidP="00383985">
      <w:pPr>
        <w:pStyle w:val="Standard"/>
        <w:spacing w:line="360" w:lineRule="auto"/>
        <w:ind w:firstLine="720"/>
        <w:jc w:val="both"/>
        <w:rPr>
          <w:rFonts w:cs="Times New Roman"/>
          <w:sz w:val="28"/>
          <w:szCs w:val="28"/>
        </w:rPr>
      </w:pPr>
      <w:r w:rsidRPr="001646D9">
        <w:rPr>
          <w:rFonts w:cs="Times New Roman"/>
          <w:color w:val="000000"/>
          <w:kern w:val="0"/>
          <w:sz w:val="28"/>
          <w:szCs w:val="28"/>
        </w:rPr>
        <w:t>В третьей части раздела Listening представлено шесть утверждений и пять монологов для прослушивания. Задание заключается в том, чтобы соотнести данные утверждения с прослушанными текстами. Одно из утверждений является лишним. Каждый текст можно прослушать дважды. Для успешного выполнения задания необходимо:</w:t>
      </w:r>
    </w:p>
    <w:p w14:paraId="60B34F16" w14:textId="77777777" w:rsidR="00383985" w:rsidRPr="001646D9" w:rsidRDefault="00383985" w:rsidP="00383985">
      <w:pPr>
        <w:pStyle w:val="Standard"/>
        <w:numPr>
          <w:ilvl w:val="0"/>
          <w:numId w:val="41"/>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внимательно прочесть утверждения;</w:t>
      </w:r>
    </w:p>
    <w:p w14:paraId="59EDFB5F" w14:textId="77777777" w:rsidR="00383985" w:rsidRPr="001646D9" w:rsidRDefault="00383985" w:rsidP="00383985">
      <w:pPr>
        <w:pStyle w:val="Standard"/>
        <w:numPr>
          <w:ilvl w:val="0"/>
          <w:numId w:val="19"/>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при прослушивании монолога в первый раз постараться уловить главную идею говорящего и отметить утверждение, наиболее соответствующее этой идее;</w:t>
      </w:r>
    </w:p>
    <w:p w14:paraId="19D1596F" w14:textId="77777777" w:rsidR="00383985" w:rsidRPr="001646D9" w:rsidRDefault="00383985" w:rsidP="00383985">
      <w:pPr>
        <w:pStyle w:val="Standard"/>
        <w:numPr>
          <w:ilvl w:val="0"/>
          <w:numId w:val="19"/>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при прослушивании монолога во второй раз постараться понять его смысл более детально и проверить правильность выбранных ответов.</w:t>
      </w:r>
    </w:p>
    <w:p w14:paraId="0F60BCB6" w14:textId="77777777" w:rsidR="00383985" w:rsidRDefault="00383985" w:rsidP="00383985">
      <w:pPr>
        <w:pStyle w:val="Standard"/>
        <w:spacing w:line="360" w:lineRule="auto"/>
        <w:ind w:firstLine="720"/>
        <w:jc w:val="both"/>
        <w:rPr>
          <w:rFonts w:cs="Times New Roman"/>
          <w:color w:val="000000"/>
          <w:kern w:val="0"/>
          <w:sz w:val="28"/>
          <w:szCs w:val="28"/>
        </w:rPr>
      </w:pPr>
    </w:p>
    <w:p w14:paraId="0D344D3D" w14:textId="77777777" w:rsidR="00383985" w:rsidRDefault="00383985" w:rsidP="00383985">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В четвертом задании раздела необходимо прослушать интервью и ответить на вопросы по нему. Всего в задании семь вопросов с тремя вариантами ответа в каждом. Текст можно прослушать дважды. При выполнении задания советуется:</w:t>
      </w:r>
    </w:p>
    <w:p w14:paraId="2A83DCB3" w14:textId="77777777" w:rsidR="00383985" w:rsidRPr="001646D9" w:rsidRDefault="00383985" w:rsidP="00383985">
      <w:pPr>
        <w:pStyle w:val="Standard"/>
        <w:spacing w:line="360" w:lineRule="auto"/>
        <w:ind w:firstLine="720"/>
        <w:jc w:val="both"/>
        <w:rPr>
          <w:rFonts w:cs="Times New Roman"/>
          <w:sz w:val="28"/>
          <w:szCs w:val="28"/>
        </w:rPr>
      </w:pPr>
    </w:p>
    <w:p w14:paraId="1FB69A11" w14:textId="77777777" w:rsidR="00383985" w:rsidRPr="001646D9" w:rsidRDefault="00383985" w:rsidP="00383985">
      <w:pPr>
        <w:pStyle w:val="Standard"/>
        <w:numPr>
          <w:ilvl w:val="0"/>
          <w:numId w:val="42"/>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внимательно прочесть вопросы и варианты ответов;</w:t>
      </w:r>
    </w:p>
    <w:p w14:paraId="3B414C40" w14:textId="77777777" w:rsidR="00383985" w:rsidRPr="001646D9" w:rsidRDefault="00383985" w:rsidP="00383985">
      <w:pPr>
        <w:pStyle w:val="Standard"/>
        <w:numPr>
          <w:ilvl w:val="0"/>
          <w:numId w:val="20"/>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при прослушивании текста обращать особое внимание именно на ту информацию, которая необходима для правильного ответа на вопрос;</w:t>
      </w:r>
    </w:p>
    <w:p w14:paraId="5317176E" w14:textId="77777777" w:rsidR="00383985" w:rsidRPr="001646D9" w:rsidRDefault="00383985" w:rsidP="00383985">
      <w:pPr>
        <w:pStyle w:val="Standard"/>
        <w:numPr>
          <w:ilvl w:val="0"/>
          <w:numId w:val="20"/>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при первом прослушивании текста постараться уловить главные идеи говорящего. В основном вопросы к тексту касаются его чувств, мыслей, эмоций по поводу того, о чем идет речь в тексте;</w:t>
      </w:r>
    </w:p>
    <w:p w14:paraId="37EAAB2E" w14:textId="77777777" w:rsidR="00383985" w:rsidRPr="001646D9" w:rsidRDefault="00383985" w:rsidP="00383985">
      <w:pPr>
        <w:pStyle w:val="Standard"/>
        <w:numPr>
          <w:ilvl w:val="0"/>
          <w:numId w:val="20"/>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при втором прослушивании постараться понять смысл текста более детально и проверить правильность выбранных ответов.</w:t>
      </w:r>
    </w:p>
    <w:p w14:paraId="40B5E3D8" w14:textId="77777777" w:rsidR="00383985" w:rsidRDefault="00383985" w:rsidP="00383985">
      <w:pPr>
        <w:pStyle w:val="Standard"/>
        <w:spacing w:line="360" w:lineRule="auto"/>
        <w:ind w:firstLine="720"/>
        <w:jc w:val="both"/>
        <w:rPr>
          <w:rFonts w:cs="Times New Roman"/>
          <w:color w:val="000000"/>
          <w:kern w:val="0"/>
          <w:sz w:val="28"/>
          <w:szCs w:val="28"/>
        </w:rPr>
      </w:pPr>
    </w:p>
    <w:p w14:paraId="1CF2B109" w14:textId="77777777" w:rsidR="00383985" w:rsidRDefault="00383985" w:rsidP="00383985">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 xml:space="preserve">Последний раздел экзамена FCE — Speaking. Он состоит из четырех заданий. В первом задании экзаменуемому необходимо ответить на вопросы о </w:t>
      </w:r>
      <w:r w:rsidRPr="001646D9">
        <w:rPr>
          <w:rFonts w:cs="Times New Roman"/>
          <w:color w:val="000000"/>
          <w:kern w:val="0"/>
          <w:sz w:val="28"/>
          <w:szCs w:val="28"/>
        </w:rPr>
        <w:lastRenderedPageBreak/>
        <w:t xml:space="preserve">себе. Длительность ответа- 3 минуты. Во втором задании требуется отвечать на вопросы по представленным картинкам по очереди с партнером. Каждому из экзаменуемых задается два вопроса. Длительность ответа на каждый вопрос- 1 минута. В третьем задании нужно обсудить что-то с партнером на основе представленной картинки. Длительность диалога - 3-4 минуты. В четвертом задании необходимо </w:t>
      </w:r>
      <w:r>
        <w:rPr>
          <w:rFonts w:cs="Times New Roman"/>
          <w:color w:val="000000"/>
          <w:kern w:val="0"/>
          <w:sz w:val="28"/>
          <w:szCs w:val="28"/>
        </w:rPr>
        <w:t>о</w:t>
      </w:r>
      <w:r w:rsidRPr="001646D9">
        <w:rPr>
          <w:rFonts w:cs="Times New Roman"/>
          <w:color w:val="000000"/>
          <w:kern w:val="0"/>
          <w:sz w:val="28"/>
          <w:szCs w:val="28"/>
        </w:rPr>
        <w:t>тветить на вопросы экзаменатора, по теме третьего задания.</w:t>
      </w:r>
    </w:p>
    <w:p w14:paraId="257E5866" w14:textId="77777777" w:rsidR="00383985" w:rsidRDefault="00383985" w:rsidP="00383985">
      <w:pPr>
        <w:pStyle w:val="Standard"/>
        <w:spacing w:line="360" w:lineRule="auto"/>
        <w:ind w:firstLine="720"/>
        <w:jc w:val="both"/>
        <w:rPr>
          <w:rFonts w:cs="Times New Roman"/>
          <w:color w:val="000000"/>
          <w:kern w:val="0"/>
          <w:sz w:val="28"/>
          <w:szCs w:val="28"/>
        </w:rPr>
      </w:pPr>
    </w:p>
    <w:p w14:paraId="7B120862" w14:textId="77777777" w:rsidR="00383985" w:rsidRPr="001646D9" w:rsidRDefault="00383985" w:rsidP="00383985">
      <w:pPr>
        <w:pStyle w:val="Standard"/>
        <w:spacing w:line="360" w:lineRule="auto"/>
        <w:ind w:firstLine="720"/>
        <w:jc w:val="both"/>
        <w:rPr>
          <w:rFonts w:cs="Times New Roman"/>
          <w:sz w:val="28"/>
          <w:szCs w:val="28"/>
        </w:rPr>
      </w:pPr>
    </w:p>
    <w:p w14:paraId="7DD894CE" w14:textId="77777777" w:rsidR="00383985" w:rsidRDefault="00383985" w:rsidP="00383985">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Для успешного выполнения раздела необходимо:</w:t>
      </w:r>
    </w:p>
    <w:p w14:paraId="78D190C1" w14:textId="77777777" w:rsidR="00383985" w:rsidRPr="001646D9" w:rsidRDefault="00383985" w:rsidP="00383985">
      <w:pPr>
        <w:pStyle w:val="Standard"/>
        <w:spacing w:line="360" w:lineRule="auto"/>
        <w:ind w:firstLine="720"/>
        <w:jc w:val="both"/>
        <w:rPr>
          <w:rFonts w:cs="Times New Roman"/>
          <w:sz w:val="28"/>
          <w:szCs w:val="28"/>
        </w:rPr>
      </w:pPr>
    </w:p>
    <w:p w14:paraId="1AAB27F0" w14:textId="77777777" w:rsidR="00383985" w:rsidRPr="001646D9" w:rsidRDefault="00383985" w:rsidP="00383985">
      <w:pPr>
        <w:pStyle w:val="Standard"/>
        <w:numPr>
          <w:ilvl w:val="0"/>
          <w:numId w:val="43"/>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отвечать в нормальном темпе: не торопиться и не говорить слишком медленно;</w:t>
      </w:r>
    </w:p>
    <w:p w14:paraId="3327E45A" w14:textId="77777777" w:rsidR="00383985" w:rsidRPr="001646D9" w:rsidRDefault="00383985" w:rsidP="00383985">
      <w:pPr>
        <w:pStyle w:val="Standard"/>
        <w:numPr>
          <w:ilvl w:val="0"/>
          <w:numId w:val="21"/>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не перебивать партнера;</w:t>
      </w:r>
    </w:p>
    <w:p w14:paraId="1C701316" w14:textId="77777777" w:rsidR="00383985" w:rsidRPr="001646D9" w:rsidRDefault="00383985" w:rsidP="00383985">
      <w:pPr>
        <w:pStyle w:val="Standard"/>
        <w:numPr>
          <w:ilvl w:val="0"/>
          <w:numId w:val="21"/>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во время работы с картинками стараться сравнивать и анализировать их, а не описывать каждую картинку по отдельности;</w:t>
      </w:r>
    </w:p>
    <w:p w14:paraId="1298E3EC" w14:textId="77777777" w:rsidR="00383985" w:rsidRPr="001646D9" w:rsidRDefault="00383985" w:rsidP="00383985">
      <w:pPr>
        <w:pStyle w:val="Standard"/>
        <w:numPr>
          <w:ilvl w:val="0"/>
          <w:numId w:val="21"/>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во время парной работы задавать вопросы партнеру и интересоваться его мнением;</w:t>
      </w:r>
    </w:p>
    <w:p w14:paraId="0E6C9FAB" w14:textId="77777777" w:rsidR="00383985" w:rsidRPr="001646D9" w:rsidRDefault="00383985" w:rsidP="00383985">
      <w:pPr>
        <w:pStyle w:val="Standard"/>
        <w:numPr>
          <w:ilvl w:val="0"/>
          <w:numId w:val="21"/>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высказывать свою точку зрения, а не соглашаться во всем с партнером;</w:t>
      </w:r>
    </w:p>
    <w:p w14:paraId="783608CF" w14:textId="77777777" w:rsidR="00383985" w:rsidRPr="000B6035" w:rsidRDefault="00383985" w:rsidP="00383985">
      <w:pPr>
        <w:pStyle w:val="Standard"/>
        <w:numPr>
          <w:ilvl w:val="0"/>
          <w:numId w:val="21"/>
        </w:numPr>
        <w:tabs>
          <w:tab w:val="left" w:pos="940"/>
          <w:tab w:val="left" w:pos="1440"/>
        </w:tabs>
        <w:spacing w:line="360" w:lineRule="auto"/>
        <w:ind w:left="720" w:hanging="720"/>
        <w:jc w:val="both"/>
        <w:rPr>
          <w:rFonts w:cs="Times New Roman"/>
          <w:sz w:val="28"/>
          <w:szCs w:val="28"/>
        </w:rPr>
      </w:pPr>
      <w:r w:rsidRPr="001646D9">
        <w:rPr>
          <w:rFonts w:cs="Times New Roman"/>
          <w:color w:val="000000"/>
          <w:kern w:val="0"/>
          <w:sz w:val="28"/>
          <w:szCs w:val="28"/>
        </w:rPr>
        <w:t xml:space="preserve">уважительно относиться к партнеру и экзаменаторам, быть вежливым и </w:t>
      </w:r>
      <w:r w:rsidRPr="000B6035">
        <w:rPr>
          <w:rFonts w:cs="Times New Roman"/>
          <w:color w:val="000000"/>
          <w:kern w:val="0"/>
          <w:sz w:val="28"/>
          <w:szCs w:val="28"/>
        </w:rPr>
        <w:t>дружелюбным.</w:t>
      </w:r>
    </w:p>
    <w:p w14:paraId="4BFCD50D" w14:textId="77777777" w:rsidR="00383985" w:rsidRPr="00BF5A60" w:rsidRDefault="00383985" w:rsidP="00383985">
      <w:pPr>
        <w:spacing w:after="260"/>
        <w:jc w:val="both"/>
        <w:rPr>
          <w:rFonts w:cs="Times New Roman"/>
          <w:color w:val="000000"/>
          <w:kern w:val="0"/>
          <w:sz w:val="28"/>
          <w:szCs w:val="28"/>
          <w:lang w:val="en-US"/>
        </w:rPr>
      </w:pPr>
      <w:proofErr w:type="gramStart"/>
      <w:r w:rsidRPr="000B6035">
        <w:rPr>
          <w:rFonts w:cs="Times New Roman"/>
          <w:color w:val="000000"/>
          <w:kern w:val="0"/>
          <w:sz w:val="28"/>
          <w:szCs w:val="28"/>
          <w:lang w:val="en-US"/>
        </w:rPr>
        <w:t>( Nick</w:t>
      </w:r>
      <w:proofErr w:type="gramEnd"/>
      <w:r w:rsidRPr="000B6035">
        <w:rPr>
          <w:rFonts w:cs="Times New Roman"/>
          <w:color w:val="000000"/>
          <w:kern w:val="0"/>
          <w:sz w:val="28"/>
          <w:szCs w:val="28"/>
          <w:lang w:val="en-US"/>
        </w:rPr>
        <w:t xml:space="preserve"> Kenny, Lucrecia Luque-Mortimer,</w:t>
      </w:r>
      <w:r w:rsidRPr="00BF5A60">
        <w:rPr>
          <w:rFonts w:cs="Times New Roman"/>
          <w:color w:val="000000"/>
          <w:kern w:val="0"/>
          <w:sz w:val="28"/>
          <w:szCs w:val="28"/>
          <w:lang w:val="en-US"/>
        </w:rPr>
        <w:t xml:space="preserve"> 2008; </w:t>
      </w:r>
    </w:p>
    <w:p w14:paraId="3D862445" w14:textId="77777777" w:rsidR="00383985" w:rsidRPr="001646D9" w:rsidRDefault="00383985" w:rsidP="00383985">
      <w:pPr>
        <w:spacing w:after="260"/>
        <w:jc w:val="both"/>
        <w:rPr>
          <w:rFonts w:cs="Times New Roman"/>
          <w:i/>
          <w:color w:val="000000"/>
          <w:sz w:val="28"/>
          <w:szCs w:val="28"/>
          <w:lang w:val="en-US"/>
        </w:rPr>
      </w:pPr>
      <w:r w:rsidRPr="001646D9">
        <w:rPr>
          <w:rFonts w:cs="Times New Roman"/>
          <w:color w:val="000000"/>
          <w:sz w:val="28"/>
          <w:szCs w:val="28"/>
          <w:lang w:val="en-US"/>
        </w:rPr>
        <w:t>Mary Spratt, Alan Pulverness, Melanie Williams, 2005)</w:t>
      </w:r>
    </w:p>
    <w:p w14:paraId="5E2A4F05" w14:textId="77777777" w:rsidR="00383985" w:rsidRDefault="00383985" w:rsidP="00383985">
      <w:pPr>
        <w:pStyle w:val="Standard"/>
        <w:spacing w:line="360" w:lineRule="auto"/>
        <w:jc w:val="both"/>
        <w:rPr>
          <w:rFonts w:cs="Times New Roman"/>
          <w:color w:val="000000"/>
          <w:kern w:val="0"/>
          <w:sz w:val="28"/>
          <w:szCs w:val="28"/>
          <w:lang w:val="en-US"/>
        </w:rPr>
      </w:pPr>
    </w:p>
    <w:p w14:paraId="50F21172" w14:textId="77777777" w:rsidR="00383985" w:rsidRDefault="00383985" w:rsidP="00383985">
      <w:pPr>
        <w:pStyle w:val="Standard"/>
        <w:spacing w:line="360" w:lineRule="auto"/>
        <w:jc w:val="both"/>
        <w:rPr>
          <w:rFonts w:cs="Times New Roman"/>
          <w:color w:val="000000"/>
          <w:kern w:val="0"/>
          <w:sz w:val="28"/>
          <w:szCs w:val="28"/>
          <w:lang w:val="en-US"/>
        </w:rPr>
      </w:pPr>
    </w:p>
    <w:p w14:paraId="719418E1" w14:textId="77777777" w:rsidR="00383985" w:rsidRDefault="00383985" w:rsidP="00383985">
      <w:pPr>
        <w:pStyle w:val="Standard"/>
        <w:spacing w:line="360" w:lineRule="auto"/>
        <w:jc w:val="both"/>
        <w:rPr>
          <w:rFonts w:cs="Times New Roman"/>
          <w:color w:val="000000"/>
          <w:kern w:val="0"/>
          <w:sz w:val="28"/>
          <w:szCs w:val="28"/>
          <w:lang w:val="en-US"/>
        </w:rPr>
      </w:pPr>
    </w:p>
    <w:p w14:paraId="598B611B" w14:textId="77777777" w:rsidR="00383985" w:rsidRDefault="00383985" w:rsidP="00383985">
      <w:pPr>
        <w:pStyle w:val="Standard"/>
        <w:spacing w:line="360" w:lineRule="auto"/>
        <w:jc w:val="both"/>
        <w:rPr>
          <w:rFonts w:cs="Times New Roman"/>
          <w:color w:val="000000"/>
          <w:kern w:val="0"/>
          <w:sz w:val="28"/>
          <w:szCs w:val="28"/>
          <w:lang w:val="en-US"/>
        </w:rPr>
      </w:pPr>
    </w:p>
    <w:p w14:paraId="53191BE7" w14:textId="77777777" w:rsidR="00383985" w:rsidRDefault="00383985" w:rsidP="00383985">
      <w:pPr>
        <w:pStyle w:val="Standard"/>
        <w:spacing w:line="360" w:lineRule="auto"/>
        <w:jc w:val="both"/>
        <w:rPr>
          <w:rFonts w:cs="Times New Roman"/>
          <w:color w:val="000000"/>
          <w:kern w:val="0"/>
          <w:sz w:val="28"/>
          <w:szCs w:val="28"/>
          <w:lang w:val="en-US"/>
        </w:rPr>
      </w:pPr>
    </w:p>
    <w:p w14:paraId="0550579F" w14:textId="77777777" w:rsidR="00383985" w:rsidRDefault="00383985" w:rsidP="00383985">
      <w:pPr>
        <w:pStyle w:val="Standard"/>
        <w:spacing w:line="360" w:lineRule="auto"/>
        <w:jc w:val="both"/>
        <w:rPr>
          <w:rFonts w:cs="Times New Roman"/>
          <w:color w:val="000000"/>
          <w:kern w:val="0"/>
          <w:sz w:val="28"/>
          <w:szCs w:val="28"/>
          <w:lang w:val="en-US"/>
        </w:rPr>
      </w:pPr>
    </w:p>
    <w:p w14:paraId="763E150C" w14:textId="77777777" w:rsidR="00383985" w:rsidRDefault="00383985" w:rsidP="00383985">
      <w:pPr>
        <w:pStyle w:val="Standard"/>
        <w:spacing w:line="360" w:lineRule="auto"/>
        <w:jc w:val="both"/>
        <w:rPr>
          <w:rFonts w:cs="Times New Roman"/>
          <w:color w:val="000000"/>
          <w:kern w:val="0"/>
          <w:sz w:val="28"/>
          <w:szCs w:val="28"/>
          <w:lang w:val="en-US"/>
        </w:rPr>
      </w:pPr>
    </w:p>
    <w:p w14:paraId="46BA6698" w14:textId="77777777" w:rsidR="00383985" w:rsidRPr="00BF5A60" w:rsidRDefault="00383985" w:rsidP="00383985">
      <w:pPr>
        <w:pStyle w:val="Standard"/>
        <w:spacing w:line="360" w:lineRule="auto"/>
        <w:jc w:val="both"/>
        <w:rPr>
          <w:rFonts w:cs="Times New Roman"/>
          <w:color w:val="000000"/>
          <w:kern w:val="0"/>
          <w:sz w:val="28"/>
          <w:szCs w:val="28"/>
          <w:lang w:val="en-US"/>
        </w:rPr>
      </w:pPr>
    </w:p>
    <w:p w14:paraId="78445A59" w14:textId="60164215" w:rsidR="00383985" w:rsidRPr="00BF5A60" w:rsidRDefault="00383985" w:rsidP="00383985">
      <w:pPr>
        <w:pStyle w:val="2"/>
        <w:jc w:val="center"/>
      </w:pPr>
      <w:bookmarkStart w:id="9" w:name="_Toc292216510"/>
      <w:r>
        <w:t>1.7</w:t>
      </w:r>
      <w:r w:rsidRPr="00B7682A">
        <w:t xml:space="preserve"> </w:t>
      </w:r>
      <w:r w:rsidRPr="00BF5A60">
        <w:t>Сравнительный анализ ЕГЭ (Единый Государственный Экзамен) по английскому языку и международного экзамена  </w:t>
      </w:r>
      <w:r>
        <w:rPr>
          <w:lang w:val="en-US"/>
        </w:rPr>
        <w:t>FCE</w:t>
      </w:r>
      <w:r w:rsidRPr="00BF5A60">
        <w:t xml:space="preserve">  (</w:t>
      </w:r>
      <w:r w:rsidRPr="00242427">
        <w:rPr>
          <w:lang w:val="en-US"/>
        </w:rPr>
        <w:t>Firs</w:t>
      </w:r>
      <w:r>
        <w:rPr>
          <w:lang w:val="en-US"/>
        </w:rPr>
        <w:t>t</w:t>
      </w:r>
      <w:r w:rsidRPr="00BF5A60">
        <w:t xml:space="preserve">   </w:t>
      </w:r>
      <w:r>
        <w:rPr>
          <w:lang w:val="en-US"/>
        </w:rPr>
        <w:t>Certificate</w:t>
      </w:r>
      <w:r w:rsidRPr="00BF5A60">
        <w:t xml:space="preserve">   </w:t>
      </w:r>
      <w:r>
        <w:rPr>
          <w:lang w:val="en-US"/>
        </w:rPr>
        <w:t>in</w:t>
      </w:r>
      <w:r w:rsidRPr="00BF5A60">
        <w:t xml:space="preserve">   </w:t>
      </w:r>
      <w:r>
        <w:rPr>
          <w:lang w:val="en-US"/>
        </w:rPr>
        <w:t>English</w:t>
      </w:r>
      <w:r w:rsidRPr="00BF5A60">
        <w:t>)</w:t>
      </w:r>
      <w:bookmarkEnd w:id="9"/>
    </w:p>
    <w:p w14:paraId="714AFF17" w14:textId="77777777" w:rsidR="00383985" w:rsidRDefault="00383985" w:rsidP="00383985">
      <w:pPr>
        <w:pStyle w:val="Standard"/>
        <w:spacing w:line="360" w:lineRule="auto"/>
        <w:jc w:val="both"/>
        <w:rPr>
          <w:rFonts w:eastAsiaTheme="majorEastAsia" w:cs="Times New Roman"/>
          <w:b/>
          <w:bCs/>
          <w:sz w:val="28"/>
          <w:szCs w:val="28"/>
        </w:rPr>
      </w:pPr>
    </w:p>
    <w:p w14:paraId="652911CF" w14:textId="77777777" w:rsidR="00383985" w:rsidRDefault="00383985" w:rsidP="00383985">
      <w:pPr>
        <w:pStyle w:val="Standard"/>
        <w:spacing w:line="360" w:lineRule="auto"/>
        <w:jc w:val="both"/>
        <w:rPr>
          <w:rFonts w:eastAsiaTheme="majorEastAsia" w:cs="Times New Roman"/>
          <w:b/>
          <w:bCs/>
          <w:sz w:val="28"/>
          <w:szCs w:val="28"/>
        </w:rPr>
      </w:pPr>
    </w:p>
    <w:p w14:paraId="739D2729" w14:textId="77777777" w:rsidR="00383985" w:rsidRDefault="00383985" w:rsidP="00383985">
      <w:pPr>
        <w:pStyle w:val="Standard"/>
        <w:spacing w:line="360" w:lineRule="auto"/>
        <w:jc w:val="both"/>
        <w:rPr>
          <w:rFonts w:cs="Times New Roman"/>
          <w:color w:val="000000"/>
          <w:kern w:val="0"/>
          <w:sz w:val="28"/>
          <w:szCs w:val="28"/>
        </w:rPr>
      </w:pPr>
      <w:r>
        <w:rPr>
          <w:rFonts w:cs="Times New Roman"/>
          <w:color w:val="000000"/>
          <w:kern w:val="0"/>
          <w:sz w:val="28"/>
          <w:szCs w:val="28"/>
        </w:rPr>
        <w:tab/>
        <w:t xml:space="preserve">Проведенный в настоящей работе анализ каждого из рассматриваемых экзаменов продемонстрировал сходства и различия между ЕГЭ и </w:t>
      </w:r>
      <w:r>
        <w:rPr>
          <w:rFonts w:cs="Times New Roman"/>
          <w:color w:val="000000"/>
          <w:kern w:val="0"/>
          <w:sz w:val="28"/>
          <w:szCs w:val="28"/>
          <w:lang w:val="en-US"/>
        </w:rPr>
        <w:t>FCE</w:t>
      </w:r>
      <w:r>
        <w:rPr>
          <w:rFonts w:cs="Times New Roman"/>
          <w:color w:val="000000"/>
          <w:kern w:val="0"/>
          <w:sz w:val="28"/>
          <w:szCs w:val="28"/>
        </w:rPr>
        <w:t xml:space="preserve">. </w:t>
      </w:r>
      <w:r w:rsidRPr="001646D9">
        <w:rPr>
          <w:rFonts w:cs="Times New Roman"/>
          <w:color w:val="000000"/>
          <w:kern w:val="0"/>
          <w:sz w:val="28"/>
          <w:szCs w:val="28"/>
        </w:rPr>
        <w:t>Задания ЕГЭ и FCE практически идентичны. Разница состоит лишь в том, что FCE содержит большее количество заданий и общий уровень сложности экзамена немного выше. Поэтому советы по выполнению заданий FCE, а также пособия для подготовки к FCE могут быть использованы и при подготовке к ЕГЭ. Данная методика позволяет подготовить учащегося к экзамену с более высокими требованиями, после чего выполнение заданий ЕГЭ покажется экзаменуемому довольно легким. В до</w:t>
      </w:r>
      <w:r>
        <w:rPr>
          <w:rFonts w:cs="Times New Roman"/>
          <w:color w:val="000000"/>
          <w:kern w:val="0"/>
          <w:sz w:val="28"/>
          <w:szCs w:val="28"/>
        </w:rPr>
        <w:t>казательство этого</w:t>
      </w:r>
      <w:r w:rsidRPr="001646D9">
        <w:rPr>
          <w:rFonts w:cs="Times New Roman"/>
          <w:color w:val="000000"/>
          <w:kern w:val="0"/>
          <w:sz w:val="28"/>
          <w:szCs w:val="28"/>
        </w:rPr>
        <w:t xml:space="preserve"> в разделе 2.5 данной работы </w:t>
      </w:r>
      <w:r>
        <w:rPr>
          <w:rFonts w:cs="Times New Roman"/>
          <w:color w:val="000000"/>
          <w:kern w:val="0"/>
          <w:sz w:val="28"/>
          <w:szCs w:val="28"/>
        </w:rPr>
        <w:t>представлены результаты опроса нескольких школьниц, сумевших</w:t>
      </w:r>
      <w:r w:rsidRPr="001646D9">
        <w:rPr>
          <w:rFonts w:cs="Times New Roman"/>
          <w:color w:val="000000"/>
          <w:kern w:val="0"/>
          <w:sz w:val="28"/>
          <w:szCs w:val="28"/>
        </w:rPr>
        <w:t xml:space="preserve"> овладеть английским языком на уровне В1-В2 в течение курса длительностью в 1 год, основанном на материалах FCE, а затем успешно сдать экзамен ЕГЭ.</w:t>
      </w:r>
    </w:p>
    <w:p w14:paraId="6EF43E7C" w14:textId="77777777" w:rsidR="00383985" w:rsidRDefault="00383985" w:rsidP="00383985">
      <w:pPr>
        <w:pStyle w:val="Standard"/>
        <w:spacing w:line="360" w:lineRule="auto"/>
        <w:jc w:val="both"/>
        <w:rPr>
          <w:rFonts w:cs="Times New Roman"/>
          <w:color w:val="000000"/>
          <w:kern w:val="0"/>
          <w:sz w:val="28"/>
          <w:szCs w:val="28"/>
        </w:rPr>
      </w:pPr>
    </w:p>
    <w:p w14:paraId="2B0E1F26" w14:textId="77777777" w:rsidR="00383985" w:rsidRDefault="00383985" w:rsidP="00383985">
      <w:pPr>
        <w:pStyle w:val="Standard"/>
        <w:spacing w:line="360" w:lineRule="auto"/>
        <w:ind w:firstLine="720"/>
        <w:jc w:val="both"/>
        <w:rPr>
          <w:rFonts w:cs="Times New Roman"/>
          <w:color w:val="000000"/>
          <w:kern w:val="0"/>
          <w:sz w:val="28"/>
          <w:szCs w:val="28"/>
        </w:rPr>
      </w:pPr>
      <w:r w:rsidRPr="00BF5A60">
        <w:rPr>
          <w:rFonts w:cs="Times New Roman"/>
          <w:color w:val="000000"/>
          <w:kern w:val="0"/>
          <w:sz w:val="28"/>
          <w:szCs w:val="28"/>
        </w:rPr>
        <w:t>Тем не менее, между экзаменами есть и различия не только в структуре, но и в их назначении.</w:t>
      </w:r>
      <w:r>
        <w:rPr>
          <w:rFonts w:cs="Times New Roman"/>
          <w:color w:val="000000"/>
          <w:kern w:val="0"/>
          <w:sz w:val="28"/>
          <w:szCs w:val="28"/>
        </w:rPr>
        <w:t xml:space="preserve"> </w:t>
      </w:r>
      <w:r w:rsidRPr="00BF5A60">
        <w:rPr>
          <w:rFonts w:cs="Times New Roman"/>
          <w:color w:val="000000"/>
          <w:kern w:val="0"/>
          <w:sz w:val="28"/>
          <w:szCs w:val="28"/>
        </w:rPr>
        <w:t>ЕГЭ проводится для итоговой аттестации выпускников средних общеобразовательных школ в России и используется как вступительный экзамены в российские ВУЗы.</w:t>
      </w:r>
      <w:r>
        <w:rPr>
          <w:rFonts w:cs="Times New Roman"/>
          <w:color w:val="000000"/>
          <w:kern w:val="0"/>
          <w:sz w:val="28"/>
          <w:szCs w:val="28"/>
        </w:rPr>
        <w:t xml:space="preserve"> </w:t>
      </w:r>
      <w:r w:rsidRPr="00BF5A60">
        <w:rPr>
          <w:rFonts w:cs="Times New Roman"/>
          <w:color w:val="000000"/>
          <w:kern w:val="0"/>
          <w:sz w:val="28"/>
          <w:szCs w:val="28"/>
        </w:rPr>
        <w:t xml:space="preserve">Сфера применения сертификата </w:t>
      </w:r>
      <w:r w:rsidRPr="00FB140D">
        <w:rPr>
          <w:rFonts w:cs="Times New Roman"/>
          <w:color w:val="000000"/>
          <w:kern w:val="0"/>
          <w:sz w:val="28"/>
          <w:szCs w:val="28"/>
          <w:lang w:val="en-US"/>
        </w:rPr>
        <w:t>FCE</w:t>
      </w:r>
      <w:r w:rsidRPr="00BF5A60">
        <w:rPr>
          <w:rFonts w:cs="Times New Roman"/>
          <w:color w:val="000000"/>
          <w:kern w:val="0"/>
          <w:sz w:val="28"/>
          <w:szCs w:val="28"/>
        </w:rPr>
        <w:t xml:space="preserve"> выходит за границы Российской Федерации и может использоваться желающими работать либо учиться за границей.</w:t>
      </w:r>
      <w:r>
        <w:rPr>
          <w:rFonts w:cs="Times New Roman"/>
          <w:color w:val="000000"/>
          <w:kern w:val="0"/>
          <w:sz w:val="28"/>
          <w:szCs w:val="28"/>
        </w:rPr>
        <w:t xml:space="preserve"> </w:t>
      </w:r>
      <w:r w:rsidRPr="00BF5A60">
        <w:rPr>
          <w:rFonts w:cs="Times New Roman"/>
          <w:color w:val="000000"/>
          <w:kern w:val="0"/>
          <w:sz w:val="28"/>
          <w:szCs w:val="28"/>
        </w:rPr>
        <w:t xml:space="preserve">Таким образом, </w:t>
      </w:r>
      <w:r>
        <w:rPr>
          <w:rFonts w:cs="Times New Roman"/>
          <w:color w:val="000000"/>
          <w:kern w:val="0"/>
          <w:sz w:val="28"/>
          <w:szCs w:val="28"/>
        </w:rPr>
        <w:t>учащимся необходимо опреде</w:t>
      </w:r>
      <w:r w:rsidRPr="00BF5A60">
        <w:rPr>
          <w:rFonts w:cs="Times New Roman"/>
          <w:color w:val="000000"/>
          <w:kern w:val="0"/>
          <w:sz w:val="28"/>
          <w:szCs w:val="28"/>
        </w:rPr>
        <w:t>лять свои цели прежде чем приступать к процессу изучения иностранного языка.</w:t>
      </w:r>
      <w:r>
        <w:rPr>
          <w:rFonts w:cs="Times New Roman"/>
          <w:color w:val="000000"/>
          <w:kern w:val="0"/>
          <w:sz w:val="28"/>
          <w:szCs w:val="28"/>
        </w:rPr>
        <w:t xml:space="preserve"> </w:t>
      </w:r>
      <w:r w:rsidRPr="00BF5A60">
        <w:rPr>
          <w:rFonts w:cs="Times New Roman"/>
          <w:color w:val="000000"/>
          <w:kern w:val="0"/>
          <w:sz w:val="28"/>
          <w:szCs w:val="28"/>
        </w:rPr>
        <w:t xml:space="preserve">Сертификат ЕГЭ открывает двери в российские ВУЗы, в то время как </w:t>
      </w:r>
      <w:r>
        <w:rPr>
          <w:rFonts w:cs="Times New Roman"/>
          <w:color w:val="000000"/>
          <w:kern w:val="0"/>
          <w:sz w:val="28"/>
          <w:szCs w:val="28"/>
          <w:lang w:val="en-US"/>
        </w:rPr>
        <w:t>FCE</w:t>
      </w:r>
      <w:r w:rsidRPr="00BF5A60">
        <w:rPr>
          <w:rFonts w:cs="Times New Roman"/>
          <w:color w:val="000000"/>
          <w:kern w:val="0"/>
          <w:sz w:val="28"/>
          <w:szCs w:val="28"/>
        </w:rPr>
        <w:t xml:space="preserve"> </w:t>
      </w:r>
      <w:r>
        <w:rPr>
          <w:rFonts w:cs="Times New Roman"/>
          <w:color w:val="000000"/>
          <w:kern w:val="0"/>
          <w:sz w:val="28"/>
          <w:szCs w:val="28"/>
        </w:rPr>
        <w:t>дает ряд возможностей за границей.</w:t>
      </w:r>
    </w:p>
    <w:p w14:paraId="0A4B985E" w14:textId="11210FA4" w:rsidR="006A5345" w:rsidRPr="00BF5A60" w:rsidRDefault="006A5345" w:rsidP="00383985">
      <w:pPr>
        <w:pStyle w:val="Standard"/>
        <w:spacing w:line="360" w:lineRule="auto"/>
        <w:ind w:firstLine="720"/>
        <w:jc w:val="both"/>
        <w:rPr>
          <w:rFonts w:cs="Times New Roman"/>
          <w:color w:val="000000"/>
          <w:kern w:val="0"/>
          <w:sz w:val="28"/>
          <w:szCs w:val="28"/>
        </w:rPr>
      </w:pPr>
      <w:r w:rsidRPr="001646D9">
        <w:rPr>
          <w:rFonts w:cs="Times New Roman"/>
          <w:color w:val="000000"/>
          <w:kern w:val="0"/>
          <w:sz w:val="28"/>
          <w:szCs w:val="28"/>
        </w:rPr>
        <w:t xml:space="preserve">Представленные рекомендации по выполнению заданий основаны на работах известных зарубежных ученых, составителей учебных пособий для </w:t>
      </w:r>
      <w:r w:rsidRPr="001646D9">
        <w:rPr>
          <w:rFonts w:cs="Times New Roman"/>
          <w:color w:val="000000"/>
          <w:kern w:val="0"/>
          <w:sz w:val="28"/>
          <w:szCs w:val="28"/>
        </w:rPr>
        <w:lastRenderedPageBreak/>
        <w:t>преподавателей и учеников, специалистов в области преподавания английского языка, таких как</w:t>
      </w:r>
      <w:r>
        <w:rPr>
          <w:rFonts w:cs="Times New Roman"/>
          <w:color w:val="000000"/>
          <w:kern w:val="0"/>
          <w:sz w:val="28"/>
          <w:szCs w:val="28"/>
        </w:rPr>
        <w:t xml:space="preserve"> </w:t>
      </w:r>
      <w:r w:rsidRPr="001646D9">
        <w:rPr>
          <w:rFonts w:cs="Times New Roman"/>
          <w:color w:val="000000"/>
          <w:sz w:val="28"/>
          <w:szCs w:val="28"/>
          <w:lang w:val="en-US"/>
        </w:rPr>
        <w:t>Mary</w:t>
      </w:r>
      <w:r w:rsidRPr="00BF5A60">
        <w:rPr>
          <w:rFonts w:cs="Times New Roman"/>
          <w:color w:val="000000"/>
          <w:sz w:val="28"/>
          <w:szCs w:val="28"/>
        </w:rPr>
        <w:t xml:space="preserve"> </w:t>
      </w:r>
      <w:r w:rsidRPr="001646D9">
        <w:rPr>
          <w:rFonts w:cs="Times New Roman"/>
          <w:color w:val="000000"/>
          <w:sz w:val="28"/>
          <w:szCs w:val="28"/>
          <w:lang w:val="en-US"/>
        </w:rPr>
        <w:t>Spratt</w:t>
      </w:r>
      <w:r w:rsidRPr="00BF5A60">
        <w:rPr>
          <w:rFonts w:cs="Times New Roman"/>
          <w:color w:val="000000"/>
          <w:sz w:val="28"/>
          <w:szCs w:val="28"/>
        </w:rPr>
        <w:t xml:space="preserve">, </w:t>
      </w:r>
      <w:r w:rsidRPr="001646D9">
        <w:rPr>
          <w:rFonts w:cs="Times New Roman"/>
          <w:color w:val="000000"/>
          <w:kern w:val="0"/>
          <w:sz w:val="28"/>
          <w:szCs w:val="28"/>
        </w:rPr>
        <w:t xml:space="preserve">Guy Brook-Hart, Nick Kenny, Lucrecia Luque-Mortimer, Michael Vince и так далее. Проанализированные учебные материалы, рекомендованные автором данной работы для использования при подготовке к </w:t>
      </w:r>
      <w:r w:rsidRPr="001646D9">
        <w:rPr>
          <w:rFonts w:cs="Times New Roman"/>
          <w:color w:val="000000"/>
          <w:kern w:val="0"/>
          <w:sz w:val="28"/>
          <w:szCs w:val="28"/>
          <w:lang w:val="en-US"/>
        </w:rPr>
        <w:t>First</w:t>
      </w:r>
      <w:r w:rsidRPr="00BF5A60">
        <w:rPr>
          <w:rFonts w:cs="Times New Roman"/>
          <w:color w:val="000000"/>
          <w:kern w:val="0"/>
          <w:sz w:val="28"/>
          <w:szCs w:val="28"/>
        </w:rPr>
        <w:t xml:space="preserve"> </w:t>
      </w:r>
      <w:r w:rsidRPr="001646D9">
        <w:rPr>
          <w:rFonts w:cs="Times New Roman"/>
          <w:color w:val="000000"/>
          <w:kern w:val="0"/>
          <w:sz w:val="28"/>
          <w:szCs w:val="28"/>
          <w:lang w:val="en-US"/>
        </w:rPr>
        <w:t>Certificate</w:t>
      </w:r>
      <w:r w:rsidRPr="00BF5A60">
        <w:rPr>
          <w:rFonts w:cs="Times New Roman"/>
          <w:color w:val="000000"/>
          <w:kern w:val="0"/>
          <w:sz w:val="28"/>
          <w:szCs w:val="28"/>
        </w:rPr>
        <w:t xml:space="preserve"> </w:t>
      </w:r>
      <w:r w:rsidRPr="001646D9">
        <w:rPr>
          <w:rFonts w:cs="Times New Roman"/>
          <w:color w:val="000000"/>
          <w:kern w:val="0"/>
          <w:sz w:val="28"/>
          <w:szCs w:val="28"/>
          <w:lang w:val="en-US"/>
        </w:rPr>
        <w:t>in</w:t>
      </w:r>
      <w:r w:rsidRPr="00BF5A60">
        <w:rPr>
          <w:rFonts w:cs="Times New Roman"/>
          <w:color w:val="000000"/>
          <w:kern w:val="0"/>
          <w:sz w:val="28"/>
          <w:szCs w:val="28"/>
        </w:rPr>
        <w:t xml:space="preserve"> </w:t>
      </w:r>
      <w:r w:rsidRPr="001646D9">
        <w:rPr>
          <w:rFonts w:cs="Times New Roman"/>
          <w:color w:val="000000"/>
          <w:kern w:val="0"/>
          <w:sz w:val="28"/>
          <w:szCs w:val="28"/>
          <w:lang w:val="en-US"/>
        </w:rPr>
        <w:t>English</w:t>
      </w:r>
      <w:r w:rsidRPr="00BF5A60">
        <w:rPr>
          <w:rFonts w:cs="Times New Roman"/>
          <w:color w:val="000000"/>
          <w:kern w:val="0"/>
          <w:sz w:val="28"/>
          <w:szCs w:val="28"/>
        </w:rPr>
        <w:t xml:space="preserve"> </w:t>
      </w:r>
      <w:r w:rsidRPr="001646D9">
        <w:rPr>
          <w:rFonts w:cs="Times New Roman"/>
          <w:color w:val="000000"/>
          <w:kern w:val="0"/>
          <w:sz w:val="28"/>
          <w:szCs w:val="28"/>
        </w:rPr>
        <w:t>были апробированы на нескольких учениках, чьи мнения по этому поводу также были изложены в предыдущей главе. Комментарии школьников дают возможность посмотреть на процесс преподавания и обучения не только с точки зрения учителей, но и самих учеников, а значит, выявить сильные и слабые стороны организации учебного процесса в средних общеобразовательных школах Российской Федерации.</w:t>
      </w:r>
    </w:p>
    <w:p w14:paraId="57CDB145" w14:textId="3C61B09D" w:rsidR="00383985" w:rsidRDefault="00383985" w:rsidP="006A5345">
      <w:pPr>
        <w:pStyle w:val="Standard"/>
        <w:spacing w:line="360" w:lineRule="auto"/>
        <w:ind w:firstLine="720"/>
        <w:jc w:val="both"/>
        <w:rPr>
          <w:rFonts w:cs="Times New Roman"/>
          <w:color w:val="000000"/>
          <w:kern w:val="0"/>
          <w:sz w:val="28"/>
          <w:szCs w:val="28"/>
        </w:rPr>
      </w:pPr>
      <w:r w:rsidRPr="00BF5A60">
        <w:rPr>
          <w:rFonts w:cs="Times New Roman"/>
          <w:color w:val="000000"/>
          <w:kern w:val="0"/>
          <w:sz w:val="28"/>
          <w:szCs w:val="28"/>
        </w:rPr>
        <w:t xml:space="preserve">На основе проведенного анализа можно сделать вывод, что схожесть заданий ЕГЭ и </w:t>
      </w:r>
      <w:r>
        <w:rPr>
          <w:rFonts w:cs="Times New Roman"/>
          <w:color w:val="000000"/>
          <w:kern w:val="0"/>
          <w:sz w:val="28"/>
          <w:szCs w:val="28"/>
          <w:lang w:val="en-US"/>
        </w:rPr>
        <w:t>FCE</w:t>
      </w:r>
      <w:r w:rsidRPr="00BF5A60">
        <w:rPr>
          <w:rFonts w:cs="Times New Roman"/>
          <w:color w:val="000000"/>
          <w:kern w:val="0"/>
          <w:sz w:val="28"/>
          <w:szCs w:val="28"/>
        </w:rPr>
        <w:t xml:space="preserve"> </w:t>
      </w:r>
      <w:r>
        <w:rPr>
          <w:rFonts w:cs="Times New Roman"/>
          <w:color w:val="000000"/>
          <w:kern w:val="0"/>
          <w:sz w:val="28"/>
          <w:szCs w:val="28"/>
        </w:rPr>
        <w:t xml:space="preserve">позволяет использовать материалы </w:t>
      </w:r>
      <w:r>
        <w:rPr>
          <w:rFonts w:cs="Times New Roman"/>
          <w:color w:val="000000"/>
          <w:kern w:val="0"/>
          <w:sz w:val="28"/>
          <w:szCs w:val="28"/>
          <w:lang w:val="en-US"/>
        </w:rPr>
        <w:t>FCE</w:t>
      </w:r>
      <w:r w:rsidRPr="00BF5A60">
        <w:rPr>
          <w:rFonts w:cs="Times New Roman"/>
          <w:color w:val="000000"/>
          <w:kern w:val="0"/>
          <w:sz w:val="28"/>
          <w:szCs w:val="28"/>
        </w:rPr>
        <w:t xml:space="preserve"> </w:t>
      </w:r>
      <w:r>
        <w:rPr>
          <w:rFonts w:cs="Times New Roman"/>
          <w:color w:val="000000"/>
          <w:kern w:val="0"/>
          <w:sz w:val="28"/>
          <w:szCs w:val="28"/>
        </w:rPr>
        <w:t xml:space="preserve">при подготовке к ЕГЭ. </w:t>
      </w:r>
      <w:proofErr w:type="gramStart"/>
      <w:r>
        <w:rPr>
          <w:rFonts w:cs="Times New Roman"/>
          <w:color w:val="000000"/>
          <w:kern w:val="0"/>
          <w:sz w:val="28"/>
          <w:szCs w:val="28"/>
          <w:lang w:val="en-US"/>
        </w:rPr>
        <w:t>FCE</w:t>
      </w:r>
      <w:r w:rsidRPr="00BF5A60">
        <w:rPr>
          <w:rFonts w:cs="Times New Roman"/>
          <w:color w:val="000000"/>
          <w:kern w:val="0"/>
          <w:sz w:val="28"/>
          <w:szCs w:val="28"/>
        </w:rPr>
        <w:t xml:space="preserve"> </w:t>
      </w:r>
      <w:r>
        <w:rPr>
          <w:rFonts w:cs="Times New Roman"/>
          <w:color w:val="000000"/>
          <w:kern w:val="0"/>
          <w:sz w:val="28"/>
          <w:szCs w:val="28"/>
        </w:rPr>
        <w:t xml:space="preserve">представляет собой усложненный аналог ЕГЭ, из этого следует, что учащийся, прошедший подготовку к </w:t>
      </w:r>
      <w:r>
        <w:rPr>
          <w:rFonts w:cs="Times New Roman"/>
          <w:color w:val="000000"/>
          <w:kern w:val="0"/>
          <w:sz w:val="28"/>
          <w:szCs w:val="28"/>
          <w:lang w:val="en-US"/>
        </w:rPr>
        <w:t>FCE</w:t>
      </w:r>
      <w:r>
        <w:rPr>
          <w:rFonts w:cs="Times New Roman"/>
          <w:color w:val="000000"/>
          <w:kern w:val="0"/>
          <w:sz w:val="28"/>
          <w:szCs w:val="28"/>
        </w:rPr>
        <w:t>, сможет успешно сдать ЕГЭ.</w:t>
      </w:r>
      <w:proofErr w:type="gramEnd"/>
    </w:p>
    <w:p w14:paraId="2FCA9890" w14:textId="77777777" w:rsidR="006A5345" w:rsidRPr="00783700" w:rsidRDefault="006A5345" w:rsidP="00383985">
      <w:pPr>
        <w:pStyle w:val="Standard"/>
        <w:spacing w:line="360" w:lineRule="auto"/>
        <w:jc w:val="both"/>
        <w:rPr>
          <w:rFonts w:cs="Times New Roman"/>
          <w:color w:val="000000"/>
          <w:kern w:val="0"/>
          <w:sz w:val="28"/>
          <w:szCs w:val="28"/>
        </w:rPr>
      </w:pPr>
    </w:p>
    <w:p w14:paraId="36691481" w14:textId="77777777" w:rsidR="00383985" w:rsidRPr="00383985" w:rsidRDefault="00383985" w:rsidP="005A6CA3">
      <w:pPr>
        <w:spacing w:line="360" w:lineRule="auto"/>
        <w:jc w:val="both"/>
        <w:rPr>
          <w:rFonts w:cs="Times New Roman"/>
          <w:b/>
          <w:sz w:val="28"/>
          <w:szCs w:val="28"/>
          <w:lang w:val="en-US"/>
        </w:rPr>
      </w:pPr>
    </w:p>
    <w:p w14:paraId="1E15B8B2" w14:textId="64F43768" w:rsidR="005A6CA3" w:rsidRPr="00383985" w:rsidRDefault="00383985" w:rsidP="005A6CA3">
      <w:pPr>
        <w:pStyle w:val="2"/>
        <w:jc w:val="center"/>
        <w:rPr>
          <w:color w:val="000000" w:themeColor="text1"/>
          <w:lang w:val="en-US"/>
        </w:rPr>
      </w:pPr>
      <w:bookmarkStart w:id="10" w:name="_Toc292216511"/>
      <w:r w:rsidRPr="00383985">
        <w:rPr>
          <w:color w:val="000000" w:themeColor="text1"/>
        </w:rPr>
        <w:t>1.8</w:t>
      </w:r>
      <w:r w:rsidR="005A6CA3" w:rsidRPr="00383985">
        <w:rPr>
          <w:color w:val="000000" w:themeColor="text1"/>
        </w:rPr>
        <w:t xml:space="preserve">  Предложения по улучшению структуры ЕГЭ</w:t>
      </w:r>
      <w:r w:rsidRPr="00383985">
        <w:rPr>
          <w:color w:val="000000" w:themeColor="text1"/>
        </w:rPr>
        <w:t xml:space="preserve"> на основе сравнительного анализа ЕГЭ и </w:t>
      </w:r>
      <w:r w:rsidRPr="00383985">
        <w:rPr>
          <w:color w:val="000000" w:themeColor="text1"/>
          <w:lang w:val="en-US"/>
        </w:rPr>
        <w:t>FCE</w:t>
      </w:r>
      <w:bookmarkEnd w:id="10"/>
    </w:p>
    <w:p w14:paraId="425B3CA3" w14:textId="77777777" w:rsidR="005A6CA3" w:rsidRPr="00383985" w:rsidRDefault="005A6CA3" w:rsidP="005A6CA3">
      <w:pPr>
        <w:spacing w:line="360" w:lineRule="auto"/>
        <w:jc w:val="both"/>
        <w:rPr>
          <w:rFonts w:cs="Times New Roman"/>
          <w:color w:val="000000" w:themeColor="text1"/>
          <w:sz w:val="28"/>
          <w:szCs w:val="28"/>
        </w:rPr>
      </w:pPr>
    </w:p>
    <w:p w14:paraId="413206FE" w14:textId="77777777" w:rsidR="005A6CA3" w:rsidRPr="00383985" w:rsidRDefault="005A6CA3" w:rsidP="005A6CA3">
      <w:pPr>
        <w:spacing w:line="360" w:lineRule="auto"/>
        <w:jc w:val="both"/>
        <w:rPr>
          <w:rFonts w:cs="Times New Roman"/>
          <w:color w:val="000000" w:themeColor="text1"/>
          <w:sz w:val="28"/>
          <w:szCs w:val="28"/>
        </w:rPr>
      </w:pPr>
    </w:p>
    <w:p w14:paraId="37430695" w14:textId="77777777" w:rsidR="005A6CA3" w:rsidRPr="00383985" w:rsidRDefault="005A6CA3" w:rsidP="005A6CA3">
      <w:pPr>
        <w:pStyle w:val="Standard"/>
        <w:spacing w:line="360" w:lineRule="auto"/>
        <w:ind w:firstLine="360"/>
        <w:jc w:val="both"/>
        <w:rPr>
          <w:rFonts w:cs="Times New Roman"/>
          <w:color w:val="000000" w:themeColor="text1"/>
          <w:kern w:val="0"/>
          <w:sz w:val="28"/>
          <w:szCs w:val="28"/>
        </w:rPr>
      </w:pPr>
      <w:r w:rsidRPr="00383985">
        <w:rPr>
          <w:rFonts w:cs="Times New Roman"/>
          <w:color w:val="000000" w:themeColor="text1"/>
          <w:kern w:val="0"/>
          <w:sz w:val="28"/>
          <w:szCs w:val="28"/>
        </w:rPr>
        <w:t xml:space="preserve">Во время проведения аудирования организаторы ЕГЭ включают запись на звукопроигрывающем устройстве, общем для всех экзаменуемых, присутствующих в аудитории. В результате, для сидящих на задних рядах слышимость хуже, чем для тех, кто сидит за первой партой. Если в аудитории открыто окно, звук рассеивается еще больше. Кроме того, в роли организаторов в основном выступают преподаватели и работники общеобразовательных учреждений, которые не всегда умеют пользоваться звукопроигрывающей техникой, что также вызывает определенные неудобства для экзаменуемых, которым приходится ждать, пока запись будет включена, а после напряженно вслушиваться в воспроизводимый текст. Это вызывает увеличение количества </w:t>
      </w:r>
      <w:r w:rsidRPr="00383985">
        <w:rPr>
          <w:rFonts w:cs="Times New Roman"/>
          <w:color w:val="000000" w:themeColor="text1"/>
          <w:kern w:val="0"/>
          <w:sz w:val="28"/>
          <w:szCs w:val="28"/>
        </w:rPr>
        <w:lastRenderedPageBreak/>
        <w:t xml:space="preserve">ошибок в разделе «Аудирование». </w:t>
      </w:r>
    </w:p>
    <w:p w14:paraId="21604079" w14:textId="77777777" w:rsidR="005A6CA3" w:rsidRPr="00383985" w:rsidRDefault="005A6CA3" w:rsidP="005A6CA3">
      <w:pPr>
        <w:pStyle w:val="Standard"/>
        <w:spacing w:line="360" w:lineRule="auto"/>
        <w:ind w:firstLine="360"/>
        <w:jc w:val="both"/>
        <w:rPr>
          <w:rFonts w:cs="Times New Roman"/>
          <w:color w:val="000000" w:themeColor="text1"/>
          <w:sz w:val="28"/>
          <w:szCs w:val="28"/>
        </w:rPr>
      </w:pPr>
      <w:r w:rsidRPr="00383985">
        <w:rPr>
          <w:rFonts w:cs="Times New Roman"/>
          <w:color w:val="000000" w:themeColor="text1"/>
          <w:kern w:val="0"/>
          <w:sz w:val="28"/>
          <w:szCs w:val="28"/>
        </w:rPr>
        <w:t>Для предотвращения подобных последствий необходимо:</w:t>
      </w:r>
    </w:p>
    <w:p w14:paraId="04961A3B" w14:textId="77777777" w:rsidR="005A6CA3" w:rsidRPr="00383985" w:rsidRDefault="005A6CA3" w:rsidP="005A6CA3">
      <w:pPr>
        <w:pStyle w:val="Standard"/>
        <w:numPr>
          <w:ilvl w:val="0"/>
          <w:numId w:val="31"/>
        </w:numPr>
        <w:tabs>
          <w:tab w:val="left" w:pos="940"/>
          <w:tab w:val="left" w:pos="1440"/>
        </w:tabs>
        <w:spacing w:line="360" w:lineRule="auto"/>
        <w:ind w:left="720" w:hanging="720"/>
        <w:jc w:val="both"/>
        <w:rPr>
          <w:rFonts w:cs="Times New Roman"/>
          <w:color w:val="000000" w:themeColor="text1"/>
          <w:sz w:val="28"/>
          <w:szCs w:val="28"/>
        </w:rPr>
      </w:pPr>
      <w:r w:rsidRPr="00383985">
        <w:rPr>
          <w:rFonts w:cs="Times New Roman"/>
          <w:color w:val="000000" w:themeColor="text1"/>
          <w:kern w:val="0"/>
          <w:sz w:val="28"/>
          <w:szCs w:val="28"/>
        </w:rPr>
        <w:t>присутствие специального работника, ответственного за технические элементы проведения экзамена;</w:t>
      </w:r>
    </w:p>
    <w:p w14:paraId="0D790CB9" w14:textId="77777777" w:rsidR="005A6CA3" w:rsidRPr="00383985" w:rsidRDefault="005A6CA3" w:rsidP="005A6CA3">
      <w:pPr>
        <w:pStyle w:val="Standard"/>
        <w:numPr>
          <w:ilvl w:val="0"/>
          <w:numId w:val="9"/>
        </w:numPr>
        <w:tabs>
          <w:tab w:val="left" w:pos="940"/>
          <w:tab w:val="left" w:pos="1440"/>
        </w:tabs>
        <w:spacing w:line="360" w:lineRule="auto"/>
        <w:ind w:left="720" w:hanging="720"/>
        <w:jc w:val="both"/>
        <w:rPr>
          <w:rFonts w:cs="Times New Roman"/>
          <w:color w:val="000000" w:themeColor="text1"/>
          <w:sz w:val="28"/>
          <w:szCs w:val="28"/>
        </w:rPr>
      </w:pPr>
      <w:r w:rsidRPr="00383985">
        <w:rPr>
          <w:rFonts w:cs="Times New Roman"/>
          <w:color w:val="000000" w:themeColor="text1"/>
          <w:kern w:val="0"/>
          <w:sz w:val="28"/>
          <w:szCs w:val="28"/>
        </w:rPr>
        <w:t>введение новых технических средств для индивидуального прослушивания текста каждым экзаменуемым (наушники);</w:t>
      </w:r>
    </w:p>
    <w:p w14:paraId="77E9CD07" w14:textId="77777777" w:rsidR="005A6CA3" w:rsidRPr="00383985" w:rsidRDefault="005A6CA3" w:rsidP="005A6CA3">
      <w:pPr>
        <w:pStyle w:val="Standard"/>
        <w:numPr>
          <w:ilvl w:val="0"/>
          <w:numId w:val="9"/>
        </w:numPr>
        <w:tabs>
          <w:tab w:val="left" w:pos="940"/>
          <w:tab w:val="left" w:pos="1440"/>
        </w:tabs>
        <w:spacing w:line="360" w:lineRule="auto"/>
        <w:ind w:left="720" w:hanging="720"/>
        <w:jc w:val="both"/>
        <w:rPr>
          <w:rFonts w:cs="Times New Roman"/>
          <w:color w:val="000000" w:themeColor="text1"/>
          <w:sz w:val="28"/>
          <w:szCs w:val="28"/>
        </w:rPr>
      </w:pPr>
      <w:r w:rsidRPr="00383985">
        <w:rPr>
          <w:rFonts w:cs="Times New Roman"/>
          <w:color w:val="000000" w:themeColor="text1"/>
          <w:kern w:val="0"/>
          <w:sz w:val="28"/>
          <w:szCs w:val="28"/>
        </w:rPr>
        <w:t>создание необходимых условий для комфорта экзаменуемых (закрытые окна, тишина в аудиториях).</w:t>
      </w:r>
    </w:p>
    <w:p w14:paraId="5F6B6BBE" w14:textId="77777777" w:rsidR="005A6CA3" w:rsidRPr="00383985" w:rsidRDefault="005A6CA3" w:rsidP="005A6CA3">
      <w:pPr>
        <w:pStyle w:val="Standard"/>
        <w:tabs>
          <w:tab w:val="left" w:pos="940"/>
          <w:tab w:val="left" w:pos="1440"/>
        </w:tabs>
        <w:spacing w:line="360" w:lineRule="auto"/>
        <w:ind w:left="720"/>
        <w:jc w:val="both"/>
        <w:rPr>
          <w:rFonts w:cs="Times New Roman"/>
          <w:color w:val="000000" w:themeColor="text1"/>
          <w:sz w:val="28"/>
          <w:szCs w:val="28"/>
        </w:rPr>
      </w:pPr>
    </w:p>
    <w:p w14:paraId="37114EEF" w14:textId="77777777" w:rsidR="005A6CA3" w:rsidRPr="00383985" w:rsidRDefault="005A6CA3" w:rsidP="005A6CA3">
      <w:pPr>
        <w:pStyle w:val="Standard"/>
        <w:spacing w:line="360" w:lineRule="auto"/>
        <w:ind w:firstLine="720"/>
        <w:jc w:val="both"/>
        <w:rPr>
          <w:rFonts w:cs="Times New Roman"/>
          <w:color w:val="000000" w:themeColor="text1"/>
          <w:sz w:val="28"/>
          <w:szCs w:val="28"/>
        </w:rPr>
      </w:pPr>
      <w:r w:rsidRPr="00383985">
        <w:rPr>
          <w:rFonts w:cs="Times New Roman"/>
          <w:color w:val="000000" w:themeColor="text1"/>
          <w:kern w:val="0"/>
          <w:sz w:val="28"/>
          <w:szCs w:val="28"/>
        </w:rPr>
        <w:t>Раздел «Письмо» включает два задания, которые описаны более подробно выше. Для получения максимального количества баллов необходимо выполнять задания в строгом соответствии с требованиями,.</w:t>
      </w:r>
    </w:p>
    <w:p w14:paraId="2E0E0AC8" w14:textId="77777777" w:rsidR="005A6CA3" w:rsidRPr="00383985" w:rsidRDefault="005A6CA3" w:rsidP="005A6CA3">
      <w:pPr>
        <w:pStyle w:val="Standard"/>
        <w:spacing w:line="360" w:lineRule="auto"/>
        <w:jc w:val="both"/>
        <w:rPr>
          <w:rFonts w:cs="Times New Roman"/>
          <w:color w:val="000000" w:themeColor="text1"/>
          <w:kern w:val="0"/>
          <w:sz w:val="28"/>
          <w:szCs w:val="28"/>
        </w:rPr>
      </w:pPr>
      <w:r w:rsidRPr="00383985">
        <w:rPr>
          <w:rFonts w:cs="Times New Roman"/>
          <w:color w:val="000000" w:themeColor="text1"/>
          <w:kern w:val="0"/>
          <w:sz w:val="28"/>
          <w:szCs w:val="28"/>
        </w:rPr>
        <w:t>Из вышесказанного следует,что творческие работы должны соответствовать определенному плану. Подобные требования ограничивают экзаменуемых в раскрытии своего творческого потенциала. Поэтому необходимо предоставить экзаменуемым несколько письменных заданий на выбор, как это делается в FCE. Данные изменения позволят экзаменуемым выбирать задание, которое наиболее соответствует их индивидуальным предпочтениям, раскрыв при этом свой творческий потенциал в более полной мере.</w:t>
      </w:r>
    </w:p>
    <w:p w14:paraId="6BC059F8" w14:textId="77777777" w:rsidR="005A6CA3" w:rsidRPr="00383985" w:rsidRDefault="005A6CA3" w:rsidP="005A6CA3">
      <w:pPr>
        <w:pStyle w:val="Standard"/>
        <w:spacing w:line="360" w:lineRule="auto"/>
        <w:jc w:val="both"/>
        <w:rPr>
          <w:rFonts w:cs="Times New Roman"/>
          <w:color w:val="000000" w:themeColor="text1"/>
          <w:sz w:val="28"/>
          <w:szCs w:val="28"/>
        </w:rPr>
      </w:pPr>
    </w:p>
    <w:p w14:paraId="4D486B97" w14:textId="77777777" w:rsidR="005A6CA3" w:rsidRPr="00383985" w:rsidRDefault="005A6CA3" w:rsidP="005A6CA3">
      <w:pPr>
        <w:pStyle w:val="Standard"/>
        <w:spacing w:line="360" w:lineRule="auto"/>
        <w:ind w:firstLine="720"/>
        <w:jc w:val="both"/>
        <w:rPr>
          <w:rFonts w:cs="Times New Roman"/>
          <w:color w:val="000000" w:themeColor="text1"/>
          <w:sz w:val="28"/>
          <w:szCs w:val="28"/>
        </w:rPr>
      </w:pPr>
      <w:r w:rsidRPr="00383985">
        <w:rPr>
          <w:rFonts w:cs="Times New Roman"/>
          <w:color w:val="000000" w:themeColor="text1"/>
          <w:kern w:val="0"/>
          <w:sz w:val="28"/>
          <w:szCs w:val="28"/>
        </w:rPr>
        <w:t>Раздел «Грамматика и Лексика» включает в себя три задания, описанные выше. Введение новых видов заданий для тренировки навыков во время подготовки к экзамену позволит повысить продуктивность занятий экзаменуемых. Новые задания можно включить в содержание пособий по подготовке к ЕГЭ. В практической части данной работы представлено подобное задание, в котором необходимо выстроить предложения в логическом порядке таким образом, чтобы получился связный текст.</w:t>
      </w:r>
    </w:p>
    <w:p w14:paraId="6E545A4B" w14:textId="77777777" w:rsidR="005A6CA3" w:rsidRPr="00383985" w:rsidRDefault="005A6CA3" w:rsidP="005A6CA3">
      <w:pPr>
        <w:pStyle w:val="Standard"/>
        <w:spacing w:line="360" w:lineRule="auto"/>
        <w:ind w:firstLine="720"/>
        <w:jc w:val="both"/>
        <w:rPr>
          <w:rFonts w:cs="Times New Roman"/>
          <w:color w:val="000000" w:themeColor="text1"/>
          <w:kern w:val="0"/>
          <w:sz w:val="28"/>
          <w:szCs w:val="28"/>
        </w:rPr>
      </w:pPr>
    </w:p>
    <w:p w14:paraId="3518D24D" w14:textId="77777777" w:rsidR="005A6CA3" w:rsidRPr="00383985" w:rsidRDefault="005A6CA3" w:rsidP="005A6CA3">
      <w:pPr>
        <w:pStyle w:val="Standard"/>
        <w:spacing w:line="360" w:lineRule="auto"/>
        <w:ind w:firstLine="720"/>
        <w:jc w:val="both"/>
        <w:rPr>
          <w:rFonts w:cs="Times New Roman"/>
          <w:color w:val="000000" w:themeColor="text1"/>
          <w:sz w:val="28"/>
          <w:szCs w:val="28"/>
        </w:rPr>
      </w:pPr>
      <w:r w:rsidRPr="00383985">
        <w:rPr>
          <w:rFonts w:cs="Times New Roman"/>
          <w:color w:val="000000" w:themeColor="text1"/>
          <w:kern w:val="0"/>
          <w:sz w:val="28"/>
          <w:szCs w:val="28"/>
        </w:rPr>
        <w:t xml:space="preserve">Подготовка к ЕГЭ по данному предмету должна быть основанной не только на базе школьной программы и учебников, но и дополнительных </w:t>
      </w:r>
      <w:r w:rsidRPr="00383985">
        <w:rPr>
          <w:rFonts w:cs="Times New Roman"/>
          <w:color w:val="000000" w:themeColor="text1"/>
          <w:kern w:val="0"/>
          <w:sz w:val="28"/>
          <w:szCs w:val="28"/>
        </w:rPr>
        <w:lastRenderedPageBreak/>
        <w:t xml:space="preserve">источников, практических заданий письма, речи, переводов, аудирования и так далее. Структура заданий ЕГЭ по английскому языку каждый год серьезно оспаривается, ведь адекватно и объективно оценить уровень знаний ученика посредством такого типа экзамена достаточно сложно. </w:t>
      </w:r>
    </w:p>
    <w:p w14:paraId="1EB783A2" w14:textId="77777777" w:rsidR="006A5345" w:rsidRPr="001646D9" w:rsidRDefault="006A5345" w:rsidP="006A5345">
      <w:pPr>
        <w:pStyle w:val="Standard"/>
        <w:spacing w:line="360" w:lineRule="auto"/>
        <w:ind w:firstLine="720"/>
        <w:jc w:val="both"/>
        <w:rPr>
          <w:rFonts w:cs="Times New Roman"/>
          <w:color w:val="000000"/>
          <w:kern w:val="0"/>
          <w:sz w:val="28"/>
          <w:szCs w:val="28"/>
        </w:rPr>
      </w:pPr>
    </w:p>
    <w:p w14:paraId="0141AC3B" w14:textId="77777777" w:rsidR="006A5345" w:rsidRDefault="006A5345" w:rsidP="006A5345">
      <w:pPr>
        <w:spacing w:line="360" w:lineRule="auto"/>
        <w:ind w:firstLine="720"/>
        <w:jc w:val="both"/>
        <w:rPr>
          <w:rFonts w:cs="Times New Roman"/>
          <w:sz w:val="28"/>
          <w:szCs w:val="28"/>
        </w:rPr>
      </w:pPr>
      <w:r w:rsidRPr="001646D9">
        <w:rPr>
          <w:rFonts w:cs="Times New Roman"/>
          <w:color w:val="000000"/>
          <w:kern w:val="0"/>
          <w:sz w:val="28"/>
          <w:szCs w:val="28"/>
        </w:rPr>
        <w:t xml:space="preserve">Необходимо внедрять зарубежные пособия в учебный план общеобразовательных школ для повышения уровня образования. Кроме того, существует множество материалов и учебных пособий, направленных на повышение уровня компетенции учителей, такие как </w:t>
      </w:r>
      <w:r w:rsidRPr="001646D9">
        <w:rPr>
          <w:rFonts w:cs="Times New Roman"/>
          <w:i/>
          <w:color w:val="000000"/>
          <w:sz w:val="28"/>
          <w:szCs w:val="28"/>
          <w:lang w:val="en-US"/>
        </w:rPr>
        <w:t>The</w:t>
      </w:r>
      <w:r w:rsidRPr="00BF5A60">
        <w:rPr>
          <w:rFonts w:cs="Times New Roman"/>
          <w:i/>
          <w:color w:val="000000"/>
          <w:sz w:val="28"/>
          <w:szCs w:val="28"/>
        </w:rPr>
        <w:t xml:space="preserve"> </w:t>
      </w:r>
      <w:r w:rsidRPr="001646D9">
        <w:rPr>
          <w:rFonts w:cs="Times New Roman"/>
          <w:i/>
          <w:color w:val="000000"/>
          <w:sz w:val="28"/>
          <w:szCs w:val="28"/>
          <w:lang w:val="en-US"/>
        </w:rPr>
        <w:t>TKT</w:t>
      </w:r>
      <w:r w:rsidRPr="00BF5A60">
        <w:rPr>
          <w:rFonts w:cs="Times New Roman"/>
          <w:i/>
          <w:color w:val="000000"/>
          <w:sz w:val="28"/>
          <w:szCs w:val="28"/>
        </w:rPr>
        <w:t xml:space="preserve"> </w:t>
      </w:r>
      <w:r w:rsidRPr="001646D9">
        <w:rPr>
          <w:rFonts w:cs="Times New Roman"/>
          <w:i/>
          <w:color w:val="000000"/>
          <w:sz w:val="28"/>
          <w:szCs w:val="28"/>
          <w:lang w:val="en-US"/>
        </w:rPr>
        <w:t>Course</w:t>
      </w:r>
      <w:r w:rsidRPr="00BF5A60">
        <w:rPr>
          <w:rFonts w:cs="Times New Roman"/>
          <w:color w:val="000000"/>
          <w:sz w:val="28"/>
          <w:szCs w:val="28"/>
        </w:rPr>
        <w:t xml:space="preserve"> </w:t>
      </w:r>
      <w:r w:rsidRPr="001646D9">
        <w:rPr>
          <w:rFonts w:cs="Times New Roman"/>
          <w:color w:val="000000"/>
          <w:sz w:val="28"/>
          <w:szCs w:val="28"/>
          <w:lang w:val="en-US"/>
        </w:rPr>
        <w:t>by</w:t>
      </w:r>
      <w:r w:rsidRPr="00BF5A60">
        <w:rPr>
          <w:rFonts w:cs="Times New Roman"/>
          <w:color w:val="000000"/>
          <w:sz w:val="28"/>
          <w:szCs w:val="28"/>
        </w:rPr>
        <w:t xml:space="preserve"> </w:t>
      </w:r>
      <w:r w:rsidRPr="001646D9">
        <w:rPr>
          <w:rFonts w:cs="Times New Roman"/>
          <w:color w:val="000000"/>
          <w:sz w:val="28"/>
          <w:szCs w:val="28"/>
          <w:lang w:val="en-US"/>
        </w:rPr>
        <w:t>Mary</w:t>
      </w:r>
      <w:r w:rsidRPr="00BF5A60">
        <w:rPr>
          <w:rFonts w:cs="Times New Roman"/>
          <w:color w:val="000000"/>
          <w:sz w:val="28"/>
          <w:szCs w:val="28"/>
        </w:rPr>
        <w:t xml:space="preserve"> </w:t>
      </w:r>
      <w:r w:rsidRPr="001646D9">
        <w:rPr>
          <w:rFonts w:cs="Times New Roman"/>
          <w:color w:val="000000"/>
          <w:sz w:val="28"/>
          <w:szCs w:val="28"/>
          <w:lang w:val="en-US"/>
        </w:rPr>
        <w:t>Spratt</w:t>
      </w:r>
      <w:r w:rsidRPr="00BF5A60">
        <w:rPr>
          <w:rFonts w:cs="Times New Roman"/>
          <w:color w:val="000000"/>
          <w:sz w:val="28"/>
          <w:szCs w:val="28"/>
        </w:rPr>
        <w:t xml:space="preserve">, </w:t>
      </w:r>
      <w:r w:rsidRPr="001646D9">
        <w:rPr>
          <w:rFonts w:cs="Times New Roman"/>
          <w:color w:val="000000"/>
          <w:sz w:val="28"/>
          <w:szCs w:val="28"/>
          <w:lang w:val="en-US"/>
        </w:rPr>
        <w:t>Alan</w:t>
      </w:r>
      <w:r w:rsidRPr="00BF5A60">
        <w:rPr>
          <w:rFonts w:cs="Times New Roman"/>
          <w:color w:val="000000"/>
          <w:sz w:val="28"/>
          <w:szCs w:val="28"/>
        </w:rPr>
        <w:t xml:space="preserve"> </w:t>
      </w:r>
      <w:r w:rsidRPr="001646D9">
        <w:rPr>
          <w:rFonts w:cs="Times New Roman"/>
          <w:color w:val="000000"/>
          <w:sz w:val="28"/>
          <w:szCs w:val="28"/>
          <w:lang w:val="en-US"/>
        </w:rPr>
        <w:t>Pulverness</w:t>
      </w:r>
      <w:r w:rsidRPr="00BF5A60">
        <w:rPr>
          <w:rFonts w:cs="Times New Roman"/>
          <w:color w:val="000000"/>
          <w:sz w:val="28"/>
          <w:szCs w:val="28"/>
        </w:rPr>
        <w:t xml:space="preserve">, </w:t>
      </w:r>
      <w:r w:rsidRPr="001646D9">
        <w:rPr>
          <w:rFonts w:cs="Times New Roman"/>
          <w:color w:val="000000"/>
          <w:sz w:val="28"/>
          <w:szCs w:val="28"/>
          <w:lang w:val="en-US"/>
        </w:rPr>
        <w:t>Melanie</w:t>
      </w:r>
      <w:r w:rsidRPr="00BF5A60">
        <w:rPr>
          <w:rFonts w:cs="Times New Roman"/>
          <w:color w:val="000000"/>
          <w:sz w:val="28"/>
          <w:szCs w:val="28"/>
        </w:rPr>
        <w:t xml:space="preserve"> </w:t>
      </w:r>
      <w:r w:rsidRPr="001646D9">
        <w:rPr>
          <w:rFonts w:cs="Times New Roman"/>
          <w:color w:val="000000"/>
          <w:sz w:val="28"/>
          <w:szCs w:val="28"/>
          <w:lang w:val="en-US"/>
        </w:rPr>
        <w:t>Williams</w:t>
      </w:r>
      <w:r w:rsidRPr="00BF5A60">
        <w:rPr>
          <w:rFonts w:cs="Times New Roman"/>
          <w:color w:val="000000"/>
          <w:sz w:val="28"/>
          <w:szCs w:val="28"/>
        </w:rPr>
        <w:t xml:space="preserve">, </w:t>
      </w:r>
      <w:r w:rsidRPr="001646D9">
        <w:rPr>
          <w:rFonts w:cs="Times New Roman"/>
          <w:color w:val="000000"/>
          <w:sz w:val="28"/>
          <w:szCs w:val="28"/>
          <w:lang w:val="en-US"/>
        </w:rPr>
        <w:t>Cambridge</w:t>
      </w:r>
      <w:r w:rsidRPr="00BF5A60">
        <w:rPr>
          <w:rFonts w:cs="Times New Roman"/>
          <w:color w:val="000000"/>
          <w:sz w:val="28"/>
          <w:szCs w:val="28"/>
        </w:rPr>
        <w:t xml:space="preserve"> </w:t>
      </w:r>
      <w:r w:rsidRPr="001646D9">
        <w:rPr>
          <w:rFonts w:cs="Times New Roman"/>
          <w:color w:val="000000"/>
          <w:sz w:val="28"/>
          <w:szCs w:val="28"/>
          <w:lang w:val="en-US"/>
        </w:rPr>
        <w:t>University</w:t>
      </w:r>
      <w:r w:rsidRPr="00BF5A60">
        <w:rPr>
          <w:rFonts w:cs="Times New Roman"/>
          <w:color w:val="000000"/>
          <w:sz w:val="28"/>
          <w:szCs w:val="28"/>
        </w:rPr>
        <w:t xml:space="preserve"> </w:t>
      </w:r>
      <w:r w:rsidRPr="001646D9">
        <w:rPr>
          <w:rFonts w:cs="Times New Roman"/>
          <w:color w:val="000000"/>
          <w:sz w:val="28"/>
          <w:szCs w:val="28"/>
          <w:lang w:val="en-US"/>
        </w:rPr>
        <w:t>Press</w:t>
      </w:r>
      <w:r w:rsidRPr="00BF5A60">
        <w:rPr>
          <w:rFonts w:cs="Times New Roman"/>
          <w:color w:val="000000"/>
          <w:sz w:val="28"/>
          <w:szCs w:val="28"/>
        </w:rPr>
        <w:t xml:space="preserve"> 2005; </w:t>
      </w:r>
      <w:r w:rsidRPr="001646D9">
        <w:rPr>
          <w:rFonts w:cs="Times New Roman"/>
          <w:i/>
          <w:color w:val="000000"/>
          <w:sz w:val="28"/>
          <w:szCs w:val="28"/>
          <w:lang w:val="en-US"/>
        </w:rPr>
        <w:t>Learning</w:t>
      </w:r>
      <w:r w:rsidRPr="00BF5A60">
        <w:rPr>
          <w:rFonts w:cs="Times New Roman"/>
          <w:i/>
          <w:color w:val="000000"/>
          <w:sz w:val="28"/>
          <w:szCs w:val="28"/>
        </w:rPr>
        <w:t xml:space="preserve"> </w:t>
      </w:r>
      <w:r w:rsidRPr="001646D9">
        <w:rPr>
          <w:rFonts w:cs="Times New Roman"/>
          <w:i/>
          <w:color w:val="000000"/>
          <w:sz w:val="28"/>
          <w:szCs w:val="28"/>
          <w:lang w:val="en-US"/>
        </w:rPr>
        <w:t>Teaching</w:t>
      </w:r>
      <w:r w:rsidRPr="00BF5A60">
        <w:rPr>
          <w:rFonts w:cs="Times New Roman"/>
          <w:color w:val="000000"/>
          <w:sz w:val="28"/>
          <w:szCs w:val="28"/>
        </w:rPr>
        <w:t xml:space="preserve"> </w:t>
      </w:r>
      <w:r w:rsidRPr="001646D9">
        <w:rPr>
          <w:rFonts w:cs="Times New Roman"/>
          <w:color w:val="000000"/>
          <w:sz w:val="28"/>
          <w:szCs w:val="28"/>
          <w:lang w:val="en-US"/>
        </w:rPr>
        <w:t>by</w:t>
      </w:r>
      <w:r w:rsidRPr="00BF5A60">
        <w:rPr>
          <w:rFonts w:cs="Times New Roman"/>
          <w:color w:val="000000"/>
          <w:sz w:val="28"/>
          <w:szCs w:val="28"/>
        </w:rPr>
        <w:t xml:space="preserve"> </w:t>
      </w:r>
      <w:r w:rsidRPr="001646D9">
        <w:rPr>
          <w:rFonts w:cs="Times New Roman"/>
          <w:color w:val="000000"/>
          <w:sz w:val="28"/>
          <w:szCs w:val="28"/>
          <w:lang w:val="en-US"/>
        </w:rPr>
        <w:t>Jim</w:t>
      </w:r>
      <w:r w:rsidRPr="00BF5A60">
        <w:rPr>
          <w:rFonts w:cs="Times New Roman"/>
          <w:color w:val="000000"/>
          <w:sz w:val="28"/>
          <w:szCs w:val="28"/>
        </w:rPr>
        <w:t xml:space="preserve"> </w:t>
      </w:r>
      <w:r w:rsidRPr="001646D9">
        <w:rPr>
          <w:rFonts w:cs="Times New Roman"/>
          <w:color w:val="000000"/>
          <w:sz w:val="28"/>
          <w:szCs w:val="28"/>
          <w:lang w:val="en-US"/>
        </w:rPr>
        <w:t>Scrivener</w:t>
      </w:r>
      <w:r w:rsidRPr="00BF5A60">
        <w:rPr>
          <w:rFonts w:cs="Times New Roman"/>
          <w:color w:val="000000"/>
          <w:sz w:val="28"/>
          <w:szCs w:val="28"/>
        </w:rPr>
        <w:t xml:space="preserve">, </w:t>
      </w:r>
      <w:r w:rsidRPr="001646D9">
        <w:rPr>
          <w:rFonts w:cs="Times New Roman"/>
          <w:color w:val="000000"/>
          <w:sz w:val="28"/>
          <w:szCs w:val="28"/>
          <w:lang w:val="en-US"/>
        </w:rPr>
        <w:t>Macmillan</w:t>
      </w:r>
      <w:r w:rsidRPr="00BF5A60">
        <w:rPr>
          <w:rFonts w:cs="Times New Roman"/>
          <w:color w:val="000000"/>
          <w:sz w:val="28"/>
          <w:szCs w:val="28"/>
        </w:rPr>
        <w:t xml:space="preserve"> 1994. </w:t>
      </w:r>
      <w:r w:rsidRPr="001646D9">
        <w:rPr>
          <w:rFonts w:cs="Times New Roman"/>
          <w:color w:val="000000"/>
          <w:sz w:val="28"/>
          <w:szCs w:val="28"/>
        </w:rPr>
        <w:t>Пособие</w:t>
      </w:r>
      <w:r w:rsidRPr="00BF5A60">
        <w:rPr>
          <w:rFonts w:cs="Times New Roman"/>
          <w:color w:val="000000"/>
          <w:sz w:val="28"/>
          <w:szCs w:val="28"/>
          <w:lang w:val="en-US"/>
        </w:rPr>
        <w:t xml:space="preserve"> </w:t>
      </w:r>
      <w:r w:rsidRPr="00BF5A60">
        <w:rPr>
          <w:rFonts w:cs="Times New Roman"/>
          <w:sz w:val="28"/>
          <w:szCs w:val="28"/>
          <w:lang w:val="en-US"/>
        </w:rPr>
        <w:t xml:space="preserve">Classroom English (Glyn Hughes, Josephine Moate with Tina Raatikainen. </w:t>
      </w:r>
      <w:r w:rsidRPr="001646D9">
        <w:rPr>
          <w:rFonts w:cs="Times New Roman"/>
          <w:sz w:val="28"/>
          <w:szCs w:val="28"/>
        </w:rPr>
        <w:t xml:space="preserve">Oxford University Press, 2007) было использовано автором данной работы при подготовке к прохождению преподавательской практики на курсах </w:t>
      </w:r>
      <w:r w:rsidRPr="001646D9">
        <w:rPr>
          <w:rFonts w:cs="Times New Roman"/>
          <w:sz w:val="28"/>
          <w:szCs w:val="28"/>
          <w:lang w:val="en-US"/>
        </w:rPr>
        <w:t>English</w:t>
      </w:r>
      <w:r w:rsidRPr="00BF5A60">
        <w:rPr>
          <w:rFonts w:cs="Times New Roman"/>
          <w:sz w:val="28"/>
          <w:szCs w:val="28"/>
        </w:rPr>
        <w:t xml:space="preserve"> </w:t>
      </w:r>
      <w:r w:rsidRPr="001646D9">
        <w:rPr>
          <w:rFonts w:cs="Times New Roman"/>
          <w:sz w:val="28"/>
          <w:szCs w:val="28"/>
          <w:lang w:val="en-US"/>
        </w:rPr>
        <w:t>First</w:t>
      </w:r>
      <w:r w:rsidRPr="001646D9">
        <w:rPr>
          <w:rFonts w:cs="Times New Roman"/>
          <w:sz w:val="28"/>
          <w:szCs w:val="28"/>
        </w:rPr>
        <w:t xml:space="preserve"> и показало свою эффективность. Кроме того, учебное пособие А. Н. Щукина «Современные интенсивные методы и технологии обучения иностранным языкам» включает в себя подробный анализ различных методов преподавания иностранных языков, изучение которых помогает значительно расширит спектр используемых учителем методов работы с учениками.</w:t>
      </w:r>
    </w:p>
    <w:p w14:paraId="4F7906C2" w14:textId="77777777" w:rsidR="006A5345" w:rsidRPr="001646D9" w:rsidRDefault="006A5345" w:rsidP="006A5345">
      <w:pPr>
        <w:spacing w:line="360" w:lineRule="auto"/>
        <w:ind w:firstLine="720"/>
        <w:jc w:val="both"/>
        <w:rPr>
          <w:rFonts w:cs="Times New Roman"/>
          <w:sz w:val="28"/>
          <w:szCs w:val="28"/>
        </w:rPr>
      </w:pPr>
    </w:p>
    <w:p w14:paraId="71052A93" w14:textId="77777777" w:rsidR="006A5345" w:rsidRDefault="006A5345" w:rsidP="006A5345">
      <w:pPr>
        <w:spacing w:line="360" w:lineRule="auto"/>
        <w:ind w:firstLine="720"/>
        <w:jc w:val="both"/>
        <w:rPr>
          <w:rFonts w:cs="Times New Roman"/>
          <w:sz w:val="28"/>
          <w:szCs w:val="28"/>
        </w:rPr>
      </w:pPr>
      <w:r w:rsidRPr="001646D9">
        <w:rPr>
          <w:rFonts w:cs="Times New Roman"/>
          <w:sz w:val="28"/>
          <w:szCs w:val="28"/>
        </w:rPr>
        <w:t xml:space="preserve">Таким образом, в выводе важно сказать, что отечественным преподавателям и работникам средних школ есть чему поучиться у зарубежных коллег. Изучение и преподавание английского языка требует использования различных методик работы с учениками, разработки индивидуального подхода к каждому учащемуся, а также использования аутентичных материалов на изучаемом языке, которые представляют собой реализацию стандартного стиля, употребляемого в английских средствах массовой коммуникации. Предпочтение отдается текстам, тематика которых связана с современными событиями, искусством, национальными и мировыми достижениями в области спорта, образования, культуры, науки и политики и других актуальных </w:t>
      </w:r>
      <w:r w:rsidRPr="001646D9">
        <w:rPr>
          <w:rFonts w:cs="Times New Roman"/>
          <w:sz w:val="28"/>
          <w:szCs w:val="28"/>
        </w:rPr>
        <w:lastRenderedPageBreak/>
        <w:t>областях, представляющих значительный интерес для всех членов общества.</w:t>
      </w:r>
    </w:p>
    <w:p w14:paraId="6E3F367F" w14:textId="77777777" w:rsidR="006A5345" w:rsidRPr="00BF5A60" w:rsidRDefault="006A5345" w:rsidP="006A5345">
      <w:pPr>
        <w:spacing w:line="360" w:lineRule="auto"/>
        <w:jc w:val="both"/>
        <w:rPr>
          <w:rFonts w:cs="Times New Roman"/>
          <w:color w:val="1A1A1A"/>
          <w:kern w:val="0"/>
          <w:sz w:val="28"/>
          <w:szCs w:val="28"/>
          <w:lang w:bidi="ar-SA"/>
        </w:rPr>
      </w:pPr>
      <w:r w:rsidRPr="00BF5A60">
        <w:rPr>
          <w:rFonts w:cs="Times New Roman"/>
          <w:sz w:val="28"/>
          <w:szCs w:val="28"/>
        </w:rPr>
        <w:t>(</w:t>
      </w:r>
      <w:r w:rsidRPr="00BF5A60">
        <w:rPr>
          <w:rFonts w:cs="Times New Roman"/>
          <w:color w:val="1A1A1A"/>
          <w:kern w:val="0"/>
          <w:sz w:val="28"/>
          <w:szCs w:val="28"/>
          <w:lang w:bidi="ar-SA"/>
        </w:rPr>
        <w:t>9, с. 102)</w:t>
      </w:r>
    </w:p>
    <w:p w14:paraId="0A1A91F6" w14:textId="77777777" w:rsidR="006A5345" w:rsidRPr="001646D9" w:rsidRDefault="006A5345" w:rsidP="006A5345">
      <w:pPr>
        <w:spacing w:line="360" w:lineRule="auto"/>
        <w:ind w:firstLine="720"/>
        <w:jc w:val="both"/>
        <w:rPr>
          <w:rFonts w:cs="Times New Roman"/>
          <w:sz w:val="28"/>
          <w:szCs w:val="28"/>
        </w:rPr>
      </w:pPr>
    </w:p>
    <w:p w14:paraId="385E4C88" w14:textId="77777777" w:rsidR="006A5345" w:rsidRDefault="006A5345" w:rsidP="006A5345">
      <w:pPr>
        <w:spacing w:line="360" w:lineRule="auto"/>
        <w:ind w:firstLine="720"/>
        <w:jc w:val="both"/>
        <w:rPr>
          <w:rFonts w:cs="Times New Roman"/>
          <w:sz w:val="28"/>
          <w:szCs w:val="28"/>
        </w:rPr>
      </w:pPr>
      <w:r w:rsidRPr="001646D9">
        <w:rPr>
          <w:rFonts w:cs="Times New Roman"/>
          <w:sz w:val="28"/>
          <w:szCs w:val="28"/>
        </w:rPr>
        <w:t xml:space="preserve">Кроме того, изучение вышеперечисленной литературы для преподавателей поможет им отойти от традиционной методики преподавания в школах и начать использовать новые методы и технологии. Например, в российских школах общепринята система </w:t>
      </w:r>
      <w:r w:rsidRPr="001646D9">
        <w:rPr>
          <w:rFonts w:cs="Times New Roman"/>
          <w:sz w:val="28"/>
          <w:szCs w:val="28"/>
          <w:lang w:val="en-US"/>
        </w:rPr>
        <w:t>Teacher</w:t>
      </w:r>
      <w:r w:rsidRPr="00BF5A60">
        <w:rPr>
          <w:rFonts w:cs="Times New Roman"/>
          <w:sz w:val="28"/>
          <w:szCs w:val="28"/>
        </w:rPr>
        <w:t>-</w:t>
      </w:r>
      <w:r w:rsidRPr="001646D9">
        <w:rPr>
          <w:rFonts w:cs="Times New Roman"/>
          <w:sz w:val="28"/>
          <w:szCs w:val="28"/>
          <w:lang w:val="en-US"/>
        </w:rPr>
        <w:t>centred</w:t>
      </w:r>
      <w:r w:rsidRPr="00BF5A60">
        <w:rPr>
          <w:rFonts w:cs="Times New Roman"/>
          <w:sz w:val="28"/>
          <w:szCs w:val="28"/>
        </w:rPr>
        <w:t xml:space="preserve"> </w:t>
      </w:r>
      <w:r w:rsidRPr="001646D9">
        <w:rPr>
          <w:rFonts w:cs="Times New Roman"/>
          <w:sz w:val="28"/>
          <w:szCs w:val="28"/>
          <w:lang w:val="en-US"/>
        </w:rPr>
        <w:t>Learning</w:t>
      </w:r>
      <w:r w:rsidRPr="00BF5A60">
        <w:rPr>
          <w:rFonts w:cs="Times New Roman"/>
          <w:sz w:val="28"/>
          <w:szCs w:val="28"/>
        </w:rPr>
        <w:t xml:space="preserve">, </w:t>
      </w:r>
      <w:r w:rsidRPr="001646D9">
        <w:rPr>
          <w:rFonts w:cs="Times New Roman"/>
          <w:sz w:val="28"/>
          <w:szCs w:val="28"/>
        </w:rPr>
        <w:t xml:space="preserve">когда учитель управляет учебным процессом, использует лекционный метод преподавания, занимая большую часть урока. Намного более эффективной является система </w:t>
      </w:r>
      <w:r w:rsidRPr="001646D9">
        <w:rPr>
          <w:rFonts w:cs="Times New Roman"/>
          <w:sz w:val="28"/>
          <w:szCs w:val="28"/>
          <w:lang w:val="en-US"/>
        </w:rPr>
        <w:t>Student</w:t>
      </w:r>
      <w:r w:rsidRPr="00BF5A60">
        <w:rPr>
          <w:rFonts w:cs="Times New Roman"/>
          <w:sz w:val="28"/>
          <w:szCs w:val="28"/>
        </w:rPr>
        <w:t>-</w:t>
      </w:r>
      <w:r w:rsidRPr="001646D9">
        <w:rPr>
          <w:rFonts w:cs="Times New Roman"/>
          <w:sz w:val="28"/>
          <w:szCs w:val="28"/>
          <w:lang w:val="en-US"/>
        </w:rPr>
        <w:t>centred</w:t>
      </w:r>
      <w:r w:rsidRPr="00BF5A60">
        <w:rPr>
          <w:rFonts w:cs="Times New Roman"/>
          <w:sz w:val="28"/>
          <w:szCs w:val="28"/>
        </w:rPr>
        <w:t xml:space="preserve"> </w:t>
      </w:r>
      <w:r w:rsidRPr="001646D9">
        <w:rPr>
          <w:rFonts w:cs="Times New Roman"/>
          <w:sz w:val="28"/>
          <w:szCs w:val="28"/>
          <w:lang w:val="en-US"/>
        </w:rPr>
        <w:t>Learning</w:t>
      </w:r>
      <w:r w:rsidRPr="00BF5A60">
        <w:rPr>
          <w:rFonts w:cs="Times New Roman"/>
          <w:sz w:val="28"/>
          <w:szCs w:val="28"/>
        </w:rPr>
        <w:t xml:space="preserve">, </w:t>
      </w:r>
      <w:r w:rsidRPr="001646D9">
        <w:rPr>
          <w:rFonts w:cs="Times New Roman"/>
          <w:sz w:val="28"/>
          <w:szCs w:val="28"/>
        </w:rPr>
        <w:t>где учитель организовывает учебный процесс таким образом, чтобы студенты вели активную речевую деятельность на протяжении всего урока, а не просто слушали учителя. Здесь используется ряд различных методов: игровой, коммуникативный, практический, поисковой, исследовательский и так далее. Технологии и методы преподавания можно перечислять долго. Приведенный выше пример лишь демонстрирует необходимость принятия мер по усовершенствованию организации учебного процесса в российских школах и расширению спектра используемых учебных пособий.</w:t>
      </w:r>
    </w:p>
    <w:p w14:paraId="37AE8B4F" w14:textId="77777777" w:rsidR="006A5345" w:rsidRPr="001646D9" w:rsidRDefault="006A5345" w:rsidP="006A5345">
      <w:pPr>
        <w:spacing w:line="360" w:lineRule="auto"/>
        <w:ind w:firstLine="720"/>
        <w:jc w:val="both"/>
        <w:rPr>
          <w:rFonts w:cs="Times New Roman"/>
          <w:sz w:val="28"/>
          <w:szCs w:val="28"/>
        </w:rPr>
      </w:pPr>
    </w:p>
    <w:p w14:paraId="527B0929" w14:textId="77777777" w:rsidR="006A5345" w:rsidRPr="001646D9" w:rsidRDefault="006A5345" w:rsidP="006A5345">
      <w:pPr>
        <w:pStyle w:val="2"/>
        <w:jc w:val="center"/>
      </w:pPr>
      <w:bookmarkStart w:id="11" w:name="_Toc292216512"/>
      <w:r>
        <w:t>1.9 Выводы по главе 1</w:t>
      </w:r>
      <w:bookmarkEnd w:id="11"/>
    </w:p>
    <w:p w14:paraId="551B5D82" w14:textId="77777777" w:rsidR="006A5345" w:rsidRDefault="006A5345" w:rsidP="006A5345">
      <w:pPr>
        <w:pStyle w:val="Standard"/>
        <w:spacing w:line="360" w:lineRule="auto"/>
        <w:ind w:firstLine="360"/>
        <w:jc w:val="both"/>
        <w:rPr>
          <w:rFonts w:cs="Times New Roman"/>
          <w:color w:val="C0504D" w:themeColor="accent2"/>
          <w:kern w:val="0"/>
          <w:sz w:val="28"/>
          <w:szCs w:val="28"/>
        </w:rPr>
      </w:pPr>
    </w:p>
    <w:p w14:paraId="3E231F34" w14:textId="77777777" w:rsidR="006A5345" w:rsidRDefault="006A5345" w:rsidP="006A5345">
      <w:pPr>
        <w:pStyle w:val="Standard"/>
        <w:spacing w:line="360" w:lineRule="auto"/>
        <w:ind w:firstLine="360"/>
        <w:jc w:val="both"/>
        <w:rPr>
          <w:rFonts w:cs="Times New Roman"/>
          <w:color w:val="000000" w:themeColor="text1"/>
          <w:kern w:val="0"/>
          <w:sz w:val="28"/>
          <w:szCs w:val="28"/>
        </w:rPr>
      </w:pPr>
    </w:p>
    <w:p w14:paraId="15DF287C" w14:textId="77777777" w:rsidR="006A5345" w:rsidRPr="006A5345" w:rsidRDefault="006A5345" w:rsidP="006A5345">
      <w:pPr>
        <w:pStyle w:val="Standard"/>
        <w:spacing w:line="360" w:lineRule="auto"/>
        <w:ind w:firstLine="360"/>
        <w:jc w:val="both"/>
        <w:rPr>
          <w:rFonts w:cs="Times New Roman"/>
          <w:color w:val="000000" w:themeColor="text1"/>
          <w:kern w:val="0"/>
          <w:sz w:val="28"/>
          <w:szCs w:val="28"/>
        </w:rPr>
      </w:pPr>
      <w:r w:rsidRPr="006A5345">
        <w:rPr>
          <w:rFonts w:cs="Times New Roman"/>
          <w:color w:val="000000" w:themeColor="text1"/>
          <w:kern w:val="0"/>
          <w:sz w:val="28"/>
          <w:szCs w:val="28"/>
        </w:rPr>
        <w:t xml:space="preserve">В настоящей главе была подробно описана структура Единого Государственного экзамена и </w:t>
      </w:r>
      <w:r w:rsidRPr="006A5345">
        <w:rPr>
          <w:rFonts w:cs="Times New Roman"/>
          <w:color w:val="000000" w:themeColor="text1"/>
          <w:kern w:val="0"/>
          <w:sz w:val="28"/>
          <w:szCs w:val="28"/>
          <w:lang w:val="en-US"/>
        </w:rPr>
        <w:t>First Certificate in English</w:t>
      </w:r>
      <w:r w:rsidRPr="006A5345">
        <w:rPr>
          <w:rFonts w:cs="Times New Roman"/>
          <w:color w:val="000000" w:themeColor="text1"/>
          <w:kern w:val="0"/>
          <w:sz w:val="28"/>
          <w:szCs w:val="28"/>
        </w:rPr>
        <w:t xml:space="preserve">. Представленные рекомендации по выполнению заданий основаны на работах известных отечественных ученых, специалистов в области преподавания английского языка, таких как Е. Н. Соловова, Е. С. Музланова, М. В. Вербицкая. Проанализированные учебные материалы, рекомендованные автором данной работы для использования при подготовке к Единому Государственному </w:t>
      </w:r>
      <w:r w:rsidRPr="006A5345">
        <w:rPr>
          <w:rFonts w:cs="Times New Roman"/>
          <w:color w:val="000000" w:themeColor="text1"/>
          <w:kern w:val="0"/>
          <w:sz w:val="28"/>
          <w:szCs w:val="28"/>
        </w:rPr>
        <w:lastRenderedPageBreak/>
        <w:t>Экзамену на нескольких учениках, чьи мнения по этому поводу также были изложены в данной главе. Комментарии школьников дают возможность посмотреть на процесс преподавания и обучения не только с точки зрения учителей, но и самих учеников, а значит, выявить сильные и слабые стороны организации учебного процесса в средних общеобразовательных школах Российской Федерации.</w:t>
      </w:r>
    </w:p>
    <w:p w14:paraId="2D20D1DF" w14:textId="77777777" w:rsidR="006A5345" w:rsidRPr="006A5345" w:rsidRDefault="006A5345" w:rsidP="006A5345">
      <w:pPr>
        <w:pStyle w:val="Standard"/>
        <w:spacing w:line="360" w:lineRule="auto"/>
        <w:ind w:firstLine="360"/>
        <w:jc w:val="both"/>
        <w:rPr>
          <w:rFonts w:cs="Times New Roman"/>
          <w:color w:val="000000" w:themeColor="text1"/>
          <w:kern w:val="0"/>
          <w:sz w:val="28"/>
          <w:szCs w:val="28"/>
        </w:rPr>
      </w:pPr>
    </w:p>
    <w:p w14:paraId="5F203406" w14:textId="77777777" w:rsidR="006A5345" w:rsidRPr="006A5345" w:rsidRDefault="006A5345" w:rsidP="006A5345">
      <w:pPr>
        <w:pStyle w:val="Standard"/>
        <w:spacing w:line="360" w:lineRule="auto"/>
        <w:ind w:firstLine="360"/>
        <w:jc w:val="both"/>
        <w:rPr>
          <w:rFonts w:cs="Times New Roman"/>
          <w:color w:val="000000" w:themeColor="text1"/>
          <w:kern w:val="0"/>
          <w:sz w:val="28"/>
          <w:szCs w:val="28"/>
        </w:rPr>
      </w:pPr>
      <w:r w:rsidRPr="006A5345">
        <w:rPr>
          <w:rFonts w:cs="Times New Roman"/>
          <w:color w:val="000000" w:themeColor="text1"/>
          <w:kern w:val="0"/>
          <w:sz w:val="28"/>
          <w:szCs w:val="28"/>
        </w:rPr>
        <w:t>Основной рекомендацией для учителей и учеников является «погружение» в язык. Не стоит ограничиваться выполнением упражнений и типовых экзаменационых вариантов. Напротив, учитель должен организовать учебный процесс таким образом, чтобы ученики могли общаться друг с другом на английском языке, сами исправлять ошибки друг друга, читать статьи и тексты на актуальные темы, смотреть интересные фильмы и обсуждать их, создавать прзентации, проекты и так далее. И. В. Петросян в своей статье «Рекомендации по подготовке абитуриентов к олимпиадам по английскому языку» (</w:t>
      </w:r>
      <w:r w:rsidRPr="006A5345">
        <w:rPr>
          <w:rFonts w:cs="Times New Roman"/>
          <w:color w:val="000000" w:themeColor="text1"/>
          <w:kern w:val="0"/>
          <w:sz w:val="28"/>
          <w:szCs w:val="28"/>
          <w:lang w:bidi="ar-SA"/>
        </w:rPr>
        <w:t>6, с. 45-54</w:t>
      </w:r>
      <w:r w:rsidRPr="006A5345">
        <w:rPr>
          <w:rFonts w:cs="Times New Roman"/>
          <w:color w:val="000000" w:themeColor="text1"/>
          <w:sz w:val="28"/>
          <w:szCs w:val="28"/>
        </w:rPr>
        <w:t xml:space="preserve">) </w:t>
      </w:r>
      <w:r w:rsidRPr="006A5345">
        <w:rPr>
          <w:rFonts w:cs="Times New Roman"/>
          <w:color w:val="000000" w:themeColor="text1"/>
          <w:kern w:val="0"/>
          <w:sz w:val="28"/>
          <w:szCs w:val="28"/>
        </w:rPr>
        <w:t xml:space="preserve">советует читать художественную литературу на изучанмом языке (адаптированную или аутентичную), новостные и аналитические ресурсы (такие как </w:t>
      </w:r>
      <w:r w:rsidRPr="006A5345">
        <w:rPr>
          <w:rFonts w:cs="Times New Roman"/>
          <w:color w:val="000000" w:themeColor="text1"/>
          <w:kern w:val="0"/>
          <w:sz w:val="28"/>
          <w:szCs w:val="28"/>
          <w:lang w:val="en-US"/>
        </w:rPr>
        <w:t>the</w:t>
      </w:r>
      <w:r w:rsidRPr="006A5345">
        <w:rPr>
          <w:rFonts w:cs="Times New Roman"/>
          <w:color w:val="000000" w:themeColor="text1"/>
          <w:kern w:val="0"/>
          <w:sz w:val="28"/>
          <w:szCs w:val="28"/>
        </w:rPr>
        <w:t xml:space="preserve"> </w:t>
      </w:r>
      <w:r w:rsidRPr="006A5345">
        <w:rPr>
          <w:rFonts w:cs="Times New Roman"/>
          <w:color w:val="000000" w:themeColor="text1"/>
          <w:kern w:val="0"/>
          <w:sz w:val="28"/>
          <w:szCs w:val="28"/>
          <w:lang w:val="en-US"/>
        </w:rPr>
        <w:t>BBC</w:t>
      </w:r>
      <w:r w:rsidRPr="006A5345">
        <w:rPr>
          <w:rFonts w:cs="Times New Roman"/>
          <w:color w:val="000000" w:themeColor="text1"/>
          <w:kern w:val="0"/>
          <w:sz w:val="28"/>
          <w:szCs w:val="28"/>
        </w:rPr>
        <w:t xml:space="preserve">, </w:t>
      </w:r>
      <w:r w:rsidRPr="006A5345">
        <w:rPr>
          <w:rFonts w:cs="Times New Roman"/>
          <w:color w:val="000000" w:themeColor="text1"/>
          <w:kern w:val="0"/>
          <w:sz w:val="28"/>
          <w:szCs w:val="28"/>
          <w:lang w:val="en-US"/>
        </w:rPr>
        <w:t>the</w:t>
      </w:r>
      <w:r w:rsidRPr="006A5345">
        <w:rPr>
          <w:rFonts w:cs="Times New Roman"/>
          <w:color w:val="000000" w:themeColor="text1"/>
          <w:kern w:val="0"/>
          <w:sz w:val="28"/>
          <w:szCs w:val="28"/>
        </w:rPr>
        <w:t xml:space="preserve"> </w:t>
      </w:r>
      <w:r w:rsidRPr="006A5345">
        <w:rPr>
          <w:rFonts w:cs="Times New Roman"/>
          <w:color w:val="000000" w:themeColor="text1"/>
          <w:kern w:val="0"/>
          <w:sz w:val="28"/>
          <w:szCs w:val="28"/>
          <w:lang w:val="en-US"/>
        </w:rPr>
        <w:t>Daily</w:t>
      </w:r>
      <w:r w:rsidRPr="006A5345">
        <w:rPr>
          <w:rFonts w:cs="Times New Roman"/>
          <w:color w:val="000000" w:themeColor="text1"/>
          <w:kern w:val="0"/>
          <w:sz w:val="28"/>
          <w:szCs w:val="28"/>
        </w:rPr>
        <w:t xml:space="preserve"> </w:t>
      </w:r>
      <w:r w:rsidRPr="006A5345">
        <w:rPr>
          <w:rFonts w:cs="Times New Roman"/>
          <w:color w:val="000000" w:themeColor="text1"/>
          <w:kern w:val="0"/>
          <w:sz w:val="28"/>
          <w:szCs w:val="28"/>
          <w:lang w:val="en-US"/>
        </w:rPr>
        <w:t>Telegraph</w:t>
      </w:r>
      <w:r w:rsidRPr="006A5345">
        <w:rPr>
          <w:rFonts w:cs="Times New Roman"/>
          <w:color w:val="000000" w:themeColor="text1"/>
          <w:kern w:val="0"/>
          <w:sz w:val="28"/>
          <w:szCs w:val="28"/>
        </w:rPr>
        <w:t xml:space="preserve">, </w:t>
      </w:r>
      <w:r w:rsidRPr="006A5345">
        <w:rPr>
          <w:rFonts w:cs="Times New Roman"/>
          <w:color w:val="000000" w:themeColor="text1"/>
          <w:kern w:val="0"/>
          <w:sz w:val="28"/>
          <w:szCs w:val="28"/>
          <w:lang w:val="en-US"/>
        </w:rPr>
        <w:t>the</w:t>
      </w:r>
      <w:r w:rsidRPr="006A5345">
        <w:rPr>
          <w:rFonts w:cs="Times New Roman"/>
          <w:color w:val="000000" w:themeColor="text1"/>
          <w:kern w:val="0"/>
          <w:sz w:val="28"/>
          <w:szCs w:val="28"/>
        </w:rPr>
        <w:t xml:space="preserve"> </w:t>
      </w:r>
      <w:r w:rsidRPr="006A5345">
        <w:rPr>
          <w:rFonts w:cs="Times New Roman"/>
          <w:color w:val="000000" w:themeColor="text1"/>
          <w:kern w:val="0"/>
          <w:sz w:val="28"/>
          <w:szCs w:val="28"/>
          <w:lang w:val="en-US"/>
        </w:rPr>
        <w:t>Guardian</w:t>
      </w:r>
      <w:r w:rsidRPr="006A5345">
        <w:rPr>
          <w:rFonts w:cs="Times New Roman"/>
          <w:color w:val="000000" w:themeColor="text1"/>
          <w:kern w:val="0"/>
          <w:sz w:val="28"/>
          <w:szCs w:val="28"/>
        </w:rPr>
        <w:t xml:space="preserve"> и так далее), пользоваться качественными словарями и справочниками (от издательств </w:t>
      </w:r>
      <w:r w:rsidRPr="006A5345">
        <w:rPr>
          <w:rFonts w:cs="Times New Roman"/>
          <w:color w:val="000000" w:themeColor="text1"/>
          <w:kern w:val="0"/>
          <w:sz w:val="28"/>
          <w:szCs w:val="28"/>
          <w:lang w:val="en-US"/>
        </w:rPr>
        <w:t>Cambridge</w:t>
      </w:r>
      <w:r w:rsidRPr="006A5345">
        <w:rPr>
          <w:rFonts w:cs="Times New Roman"/>
          <w:color w:val="000000" w:themeColor="text1"/>
          <w:kern w:val="0"/>
          <w:sz w:val="28"/>
          <w:szCs w:val="28"/>
        </w:rPr>
        <w:t xml:space="preserve">, </w:t>
      </w:r>
      <w:r w:rsidRPr="006A5345">
        <w:rPr>
          <w:rFonts w:cs="Times New Roman"/>
          <w:color w:val="000000" w:themeColor="text1"/>
          <w:kern w:val="0"/>
          <w:sz w:val="28"/>
          <w:szCs w:val="28"/>
          <w:lang w:val="en-US"/>
        </w:rPr>
        <w:t>Longman</w:t>
      </w:r>
      <w:r w:rsidRPr="006A5345">
        <w:rPr>
          <w:rFonts w:cs="Times New Roman"/>
          <w:color w:val="000000" w:themeColor="text1"/>
          <w:kern w:val="0"/>
          <w:sz w:val="28"/>
          <w:szCs w:val="28"/>
        </w:rPr>
        <w:t xml:space="preserve">, </w:t>
      </w:r>
      <w:r w:rsidRPr="006A5345">
        <w:rPr>
          <w:rFonts w:cs="Times New Roman"/>
          <w:color w:val="000000" w:themeColor="text1"/>
          <w:kern w:val="0"/>
          <w:sz w:val="28"/>
          <w:szCs w:val="28"/>
          <w:lang w:val="en-US"/>
        </w:rPr>
        <w:t>Oxford</w:t>
      </w:r>
      <w:r w:rsidRPr="006A5345">
        <w:rPr>
          <w:rFonts w:cs="Times New Roman"/>
          <w:color w:val="000000" w:themeColor="text1"/>
          <w:kern w:val="0"/>
          <w:sz w:val="28"/>
          <w:szCs w:val="28"/>
        </w:rPr>
        <w:t>). Все вышеперечисленные рекомендации были учтены при разработке планов уроков, изложенных в практической части данной работы.</w:t>
      </w:r>
    </w:p>
    <w:p w14:paraId="7178A61D" w14:textId="77777777" w:rsidR="006A5345" w:rsidRPr="006A5345" w:rsidRDefault="006A5345" w:rsidP="006A5345">
      <w:pPr>
        <w:pStyle w:val="Standard"/>
        <w:spacing w:line="360" w:lineRule="auto"/>
        <w:jc w:val="both"/>
        <w:rPr>
          <w:rFonts w:cs="Times New Roman"/>
          <w:color w:val="000000" w:themeColor="text1"/>
          <w:kern w:val="0"/>
          <w:sz w:val="28"/>
          <w:szCs w:val="28"/>
        </w:rPr>
      </w:pPr>
    </w:p>
    <w:p w14:paraId="3C89A1DE" w14:textId="77777777" w:rsidR="006A5345" w:rsidRPr="006A5345" w:rsidRDefault="006A5345" w:rsidP="006A5345">
      <w:pPr>
        <w:pStyle w:val="Standard"/>
        <w:spacing w:line="360" w:lineRule="auto"/>
        <w:jc w:val="both"/>
        <w:rPr>
          <w:rFonts w:cs="Times New Roman"/>
          <w:color w:val="000000" w:themeColor="text1"/>
          <w:kern w:val="0"/>
          <w:sz w:val="28"/>
          <w:szCs w:val="28"/>
        </w:rPr>
      </w:pPr>
    </w:p>
    <w:p w14:paraId="07139AE4" w14:textId="77777777" w:rsidR="006A5345" w:rsidRPr="006A5345" w:rsidRDefault="006A5345" w:rsidP="006A5345">
      <w:pPr>
        <w:pStyle w:val="Standard"/>
        <w:spacing w:line="360" w:lineRule="auto"/>
        <w:jc w:val="both"/>
        <w:rPr>
          <w:rFonts w:cs="Times New Roman"/>
          <w:color w:val="000000" w:themeColor="text1"/>
          <w:kern w:val="0"/>
          <w:sz w:val="28"/>
          <w:szCs w:val="28"/>
        </w:rPr>
      </w:pPr>
    </w:p>
    <w:p w14:paraId="1629DD1F" w14:textId="77777777" w:rsidR="006A5345" w:rsidRPr="001646D9" w:rsidRDefault="006A5345" w:rsidP="006A5345">
      <w:pPr>
        <w:pStyle w:val="Standard"/>
        <w:spacing w:line="360" w:lineRule="auto"/>
        <w:jc w:val="both"/>
        <w:rPr>
          <w:rFonts w:cs="Times New Roman"/>
          <w:sz w:val="28"/>
          <w:szCs w:val="28"/>
        </w:rPr>
      </w:pPr>
    </w:p>
    <w:p w14:paraId="47C79FAA" w14:textId="77777777" w:rsidR="005A6CA3" w:rsidRDefault="005A6CA3" w:rsidP="001646D9">
      <w:pPr>
        <w:pStyle w:val="Standard"/>
        <w:spacing w:line="360" w:lineRule="auto"/>
        <w:jc w:val="both"/>
        <w:rPr>
          <w:rFonts w:cs="Times New Roman"/>
          <w:color w:val="000000" w:themeColor="text1"/>
          <w:kern w:val="0"/>
          <w:sz w:val="28"/>
          <w:szCs w:val="28"/>
          <w:lang w:val="en-US"/>
        </w:rPr>
      </w:pPr>
    </w:p>
    <w:p w14:paraId="6E6C796C" w14:textId="77777777" w:rsidR="006A5345" w:rsidRPr="00383985" w:rsidRDefault="006A5345" w:rsidP="001646D9">
      <w:pPr>
        <w:pStyle w:val="Standard"/>
        <w:spacing w:line="360" w:lineRule="auto"/>
        <w:jc w:val="both"/>
        <w:rPr>
          <w:rFonts w:cs="Times New Roman"/>
          <w:color w:val="000000" w:themeColor="text1"/>
          <w:kern w:val="0"/>
          <w:sz w:val="28"/>
          <w:szCs w:val="28"/>
          <w:lang w:val="en-US"/>
        </w:rPr>
      </w:pPr>
    </w:p>
    <w:p w14:paraId="46257378" w14:textId="77777777" w:rsidR="006A5345" w:rsidRDefault="006A5345" w:rsidP="006A5345"/>
    <w:p w14:paraId="25CB9FBB" w14:textId="77777777" w:rsidR="006A5345" w:rsidRDefault="006A5345" w:rsidP="006A5345"/>
    <w:p w14:paraId="0FBB9A4F" w14:textId="77777777" w:rsidR="006A5345" w:rsidRDefault="006A5345" w:rsidP="006A5345"/>
    <w:p w14:paraId="2B1B8638" w14:textId="77777777" w:rsidR="006A5345" w:rsidRPr="006A5345" w:rsidRDefault="006A5345" w:rsidP="006A5345"/>
    <w:p w14:paraId="56C668C4" w14:textId="77777777" w:rsidR="00783700" w:rsidRDefault="00783700" w:rsidP="001646D9">
      <w:pPr>
        <w:spacing w:line="360" w:lineRule="auto"/>
        <w:jc w:val="both"/>
        <w:rPr>
          <w:rFonts w:cs="Times New Roman"/>
          <w:sz w:val="28"/>
          <w:szCs w:val="28"/>
        </w:rPr>
      </w:pPr>
    </w:p>
    <w:p w14:paraId="14AE004C" w14:textId="77777777" w:rsidR="00783700" w:rsidRPr="001646D9" w:rsidRDefault="00783700" w:rsidP="001646D9">
      <w:pPr>
        <w:spacing w:line="360" w:lineRule="auto"/>
        <w:jc w:val="both"/>
        <w:rPr>
          <w:rFonts w:cs="Times New Roman"/>
          <w:sz w:val="28"/>
          <w:szCs w:val="28"/>
        </w:rPr>
      </w:pPr>
    </w:p>
    <w:p w14:paraId="724E15F5" w14:textId="7990962B" w:rsidR="00402605" w:rsidRPr="00B7682A" w:rsidRDefault="006A5345" w:rsidP="00263FB6">
      <w:pPr>
        <w:pStyle w:val="1"/>
        <w:jc w:val="left"/>
      </w:pPr>
      <w:bookmarkStart w:id="12" w:name="_Toc292216513"/>
      <w:r>
        <w:t>Глава 2</w:t>
      </w:r>
      <w:r w:rsidR="00263FB6">
        <w:t xml:space="preserve">. Разработка заданий для </w:t>
      </w:r>
      <w:r w:rsidR="00AD091B" w:rsidRPr="00B7682A">
        <w:t>тренировки и развития речевых навыков</w:t>
      </w:r>
      <w:bookmarkEnd w:id="12"/>
    </w:p>
    <w:p w14:paraId="38AD5A9B" w14:textId="77777777" w:rsidR="00014609" w:rsidRPr="001646D9" w:rsidRDefault="00014609" w:rsidP="001646D9">
      <w:pPr>
        <w:spacing w:line="360" w:lineRule="auto"/>
        <w:jc w:val="both"/>
        <w:rPr>
          <w:rFonts w:cs="Times New Roman"/>
          <w:sz w:val="28"/>
          <w:szCs w:val="28"/>
        </w:rPr>
      </w:pPr>
    </w:p>
    <w:p w14:paraId="6D79B6DC" w14:textId="77777777" w:rsidR="00014609" w:rsidRPr="001646D9" w:rsidRDefault="00014609" w:rsidP="001646D9">
      <w:pPr>
        <w:spacing w:line="360" w:lineRule="auto"/>
        <w:jc w:val="both"/>
        <w:rPr>
          <w:rFonts w:cs="Times New Roman"/>
          <w:sz w:val="28"/>
          <w:szCs w:val="28"/>
        </w:rPr>
      </w:pPr>
    </w:p>
    <w:p w14:paraId="71690BDB" w14:textId="77777777" w:rsidR="00144ED0" w:rsidRPr="001646D9" w:rsidRDefault="00144ED0" w:rsidP="001646D9">
      <w:pPr>
        <w:spacing w:line="360" w:lineRule="auto"/>
        <w:jc w:val="both"/>
        <w:rPr>
          <w:rFonts w:cs="Times New Roman"/>
          <w:sz w:val="28"/>
          <w:szCs w:val="28"/>
        </w:rPr>
      </w:pPr>
    </w:p>
    <w:p w14:paraId="65F8CD2A" w14:textId="77777777" w:rsidR="00144ED0" w:rsidRDefault="00144ED0" w:rsidP="001646D9">
      <w:pPr>
        <w:spacing w:line="360" w:lineRule="auto"/>
        <w:ind w:firstLine="720"/>
        <w:jc w:val="both"/>
        <w:rPr>
          <w:rFonts w:cs="Times New Roman"/>
          <w:sz w:val="28"/>
          <w:szCs w:val="28"/>
        </w:rPr>
      </w:pPr>
      <w:r w:rsidRPr="001646D9">
        <w:rPr>
          <w:rFonts w:cs="Times New Roman"/>
          <w:sz w:val="28"/>
          <w:szCs w:val="28"/>
        </w:rPr>
        <w:t xml:space="preserve">Данная глава призвана продемонстрировать возможный вариант практического применения методов преподавания, проанализированный в предыдущих главах данной работы. С этой целью в </w:t>
      </w:r>
      <w:r w:rsidR="005E7275" w:rsidRPr="001646D9">
        <w:rPr>
          <w:rFonts w:cs="Times New Roman"/>
          <w:sz w:val="28"/>
          <w:szCs w:val="28"/>
        </w:rPr>
        <w:t>настоящей главе представле</w:t>
      </w:r>
      <w:r w:rsidR="0045016B" w:rsidRPr="001646D9">
        <w:rPr>
          <w:rFonts w:cs="Times New Roman"/>
          <w:sz w:val="28"/>
          <w:szCs w:val="28"/>
        </w:rPr>
        <w:t>на методическая разработка нескольких уроков</w:t>
      </w:r>
      <w:r w:rsidR="005E7275" w:rsidRPr="001646D9">
        <w:rPr>
          <w:rFonts w:cs="Times New Roman"/>
          <w:sz w:val="28"/>
          <w:szCs w:val="28"/>
        </w:rPr>
        <w:t xml:space="preserve"> английского языка для учащихся средней общеобразовательной школы.</w:t>
      </w:r>
    </w:p>
    <w:p w14:paraId="14E3A0CC" w14:textId="77777777" w:rsidR="008A581A" w:rsidRPr="001646D9" w:rsidRDefault="008A581A" w:rsidP="001646D9">
      <w:pPr>
        <w:spacing w:line="360" w:lineRule="auto"/>
        <w:ind w:firstLine="720"/>
        <w:jc w:val="both"/>
        <w:rPr>
          <w:rFonts w:cs="Times New Roman"/>
          <w:sz w:val="28"/>
          <w:szCs w:val="28"/>
        </w:rPr>
      </w:pPr>
    </w:p>
    <w:p w14:paraId="7B9C7218" w14:textId="77777777" w:rsidR="00144ED0" w:rsidRPr="00C45A4B" w:rsidRDefault="00244999" w:rsidP="001646D9">
      <w:pPr>
        <w:spacing w:line="360" w:lineRule="auto"/>
        <w:ind w:firstLine="720"/>
        <w:jc w:val="both"/>
        <w:rPr>
          <w:rFonts w:cs="Times New Roman"/>
          <w:color w:val="000000" w:themeColor="text1"/>
          <w:sz w:val="28"/>
          <w:szCs w:val="28"/>
        </w:rPr>
      </w:pPr>
      <w:r w:rsidRPr="001646D9">
        <w:rPr>
          <w:rFonts w:cs="Times New Roman"/>
          <w:sz w:val="28"/>
          <w:szCs w:val="28"/>
        </w:rPr>
        <w:t xml:space="preserve">Уроки ориентированы на учеников старших классов общеобразовательных школ, аудитория которых уже имеет опыт изучения данной дисциплины. Задача урока – обучить школьников определенному материалу. </w:t>
      </w:r>
      <w:r w:rsidRPr="00C45A4B">
        <w:rPr>
          <w:rFonts w:cs="Times New Roman"/>
          <w:color w:val="000000" w:themeColor="text1"/>
          <w:sz w:val="28"/>
          <w:szCs w:val="28"/>
        </w:rPr>
        <w:t>Далее в настоящей главе будет представлена подробная методическая разработка для</w:t>
      </w:r>
      <w:r w:rsidR="00C45A4B">
        <w:rPr>
          <w:rFonts w:cs="Times New Roman"/>
          <w:color w:val="000000" w:themeColor="text1"/>
          <w:sz w:val="28"/>
          <w:szCs w:val="28"/>
        </w:rPr>
        <w:t xml:space="preserve"> уроков</w:t>
      </w:r>
      <w:r w:rsidRPr="00C45A4B">
        <w:rPr>
          <w:rFonts w:cs="Times New Roman"/>
          <w:color w:val="000000" w:themeColor="text1"/>
          <w:sz w:val="28"/>
          <w:szCs w:val="28"/>
        </w:rPr>
        <w:t>, а также несколько планов уроков, отраженных в таблицах.</w:t>
      </w:r>
    </w:p>
    <w:p w14:paraId="3BD20791" w14:textId="77777777" w:rsidR="008A581A" w:rsidRPr="00C45A4B" w:rsidRDefault="008A581A" w:rsidP="001646D9">
      <w:pPr>
        <w:spacing w:line="360" w:lineRule="auto"/>
        <w:ind w:firstLine="720"/>
        <w:jc w:val="both"/>
        <w:rPr>
          <w:rFonts w:cs="Times New Roman"/>
          <w:color w:val="000000" w:themeColor="text1"/>
          <w:sz w:val="28"/>
          <w:szCs w:val="28"/>
        </w:rPr>
      </w:pPr>
    </w:p>
    <w:p w14:paraId="10C5E03D" w14:textId="123834A4" w:rsidR="006A5345" w:rsidRDefault="001E7C89" w:rsidP="006A5345">
      <w:pPr>
        <w:spacing w:line="360" w:lineRule="auto"/>
        <w:ind w:firstLine="720"/>
        <w:jc w:val="both"/>
        <w:rPr>
          <w:rFonts w:cs="Times New Roman"/>
          <w:sz w:val="28"/>
          <w:szCs w:val="28"/>
        </w:rPr>
      </w:pPr>
      <w:r w:rsidRPr="00C45A4B">
        <w:rPr>
          <w:rFonts w:cs="Times New Roman"/>
          <w:color w:val="000000" w:themeColor="text1"/>
          <w:sz w:val="28"/>
          <w:szCs w:val="28"/>
        </w:rPr>
        <w:t>Все упражнения, представленные</w:t>
      </w:r>
      <w:r w:rsidRPr="001646D9">
        <w:rPr>
          <w:rFonts w:cs="Times New Roman"/>
          <w:sz w:val="28"/>
          <w:szCs w:val="28"/>
        </w:rPr>
        <w:t xml:space="preserve"> в настоящей главе, были апробирова</w:t>
      </w:r>
      <w:r w:rsidR="008A581A">
        <w:rPr>
          <w:rFonts w:cs="Times New Roman"/>
          <w:sz w:val="28"/>
          <w:szCs w:val="28"/>
        </w:rPr>
        <w:t>ны на соответствующей аудитории (учениках старших классов средней общеобразовательной школы).</w:t>
      </w:r>
    </w:p>
    <w:p w14:paraId="50FD9C3B" w14:textId="77777777" w:rsidR="008A581A" w:rsidRPr="001646D9" w:rsidRDefault="008A581A" w:rsidP="001646D9">
      <w:pPr>
        <w:spacing w:line="360" w:lineRule="auto"/>
        <w:ind w:firstLine="720"/>
        <w:jc w:val="both"/>
        <w:rPr>
          <w:rFonts w:cs="Times New Roman"/>
          <w:sz w:val="28"/>
          <w:szCs w:val="28"/>
        </w:rPr>
      </w:pPr>
    </w:p>
    <w:p w14:paraId="2C5F61EB" w14:textId="59F8CAB0" w:rsidR="00F05D06" w:rsidRPr="00B7682A" w:rsidRDefault="006A5345" w:rsidP="006A5345">
      <w:pPr>
        <w:pStyle w:val="2"/>
        <w:jc w:val="center"/>
      </w:pPr>
      <w:bookmarkStart w:id="13" w:name="_Toc292216514"/>
      <w:r>
        <w:t>2.1</w:t>
      </w:r>
      <w:r w:rsidR="00263FB6">
        <w:t xml:space="preserve">  </w:t>
      </w:r>
      <w:r w:rsidR="00F05D06" w:rsidRPr="00B7682A">
        <w:t>Методическая разработка</w:t>
      </w:r>
      <w:r w:rsidR="00205B20" w:rsidRPr="00B7682A">
        <w:t xml:space="preserve"> 1</w:t>
      </w:r>
      <w:r w:rsidR="00411DC2">
        <w:t xml:space="preserve"> (аудирование)</w:t>
      </w:r>
      <w:bookmarkEnd w:id="13"/>
    </w:p>
    <w:p w14:paraId="623C5015" w14:textId="77777777" w:rsidR="00F05D06" w:rsidRPr="001646D9" w:rsidRDefault="00F05D06" w:rsidP="001646D9">
      <w:pPr>
        <w:spacing w:line="360" w:lineRule="auto"/>
        <w:jc w:val="both"/>
        <w:rPr>
          <w:rFonts w:cs="Times New Roman"/>
          <w:b/>
          <w:i/>
          <w:iCs/>
          <w:sz w:val="28"/>
          <w:szCs w:val="28"/>
          <w:lang w:val="en-US"/>
        </w:rPr>
      </w:pPr>
    </w:p>
    <w:p w14:paraId="3ED91C0E" w14:textId="77777777" w:rsidR="00F05D06" w:rsidRDefault="0055186F" w:rsidP="0055186F">
      <w:pPr>
        <w:spacing w:line="360" w:lineRule="auto"/>
        <w:ind w:firstLine="720"/>
        <w:jc w:val="both"/>
        <w:rPr>
          <w:rFonts w:cs="Times New Roman"/>
          <w:sz w:val="28"/>
          <w:szCs w:val="28"/>
        </w:rPr>
      </w:pPr>
      <w:r>
        <w:rPr>
          <w:rFonts w:cs="Times New Roman"/>
          <w:sz w:val="28"/>
          <w:szCs w:val="28"/>
        </w:rPr>
        <w:t xml:space="preserve">Аудирование – это «восприятие и понимание со слуха». </w:t>
      </w:r>
      <w:r w:rsidRPr="00BF5A60">
        <w:rPr>
          <w:rFonts w:cs="Times New Roman"/>
          <w:sz w:val="28"/>
          <w:szCs w:val="28"/>
        </w:rPr>
        <w:t xml:space="preserve">[ 8, </w:t>
      </w:r>
      <w:r>
        <w:rPr>
          <w:rFonts w:cs="Times New Roman"/>
          <w:sz w:val="28"/>
          <w:szCs w:val="28"/>
        </w:rPr>
        <w:t>с. 126</w:t>
      </w:r>
      <w:r w:rsidRPr="00BF5A60">
        <w:rPr>
          <w:rFonts w:cs="Times New Roman"/>
          <w:sz w:val="28"/>
          <w:szCs w:val="28"/>
        </w:rPr>
        <w:t xml:space="preserve">] Как известно, аудирование вызывает у учащихся ряд трудностей, обусловленных условиями аудирования, индивидуальными особенностями источника речи или языковыми особенностями воспринимаемого материала. (Соловова, 2009) Раздел </w:t>
      </w:r>
      <w:r>
        <w:rPr>
          <w:rFonts w:cs="Times New Roman"/>
          <w:sz w:val="28"/>
          <w:szCs w:val="28"/>
        </w:rPr>
        <w:t xml:space="preserve">«Аудирование» включен в анализируемые в данной работе экзамены </w:t>
      </w:r>
      <w:r>
        <w:rPr>
          <w:rFonts w:cs="Times New Roman"/>
          <w:sz w:val="28"/>
          <w:szCs w:val="28"/>
        </w:rPr>
        <w:lastRenderedPageBreak/>
        <w:t xml:space="preserve">(ЕГЭ и </w:t>
      </w:r>
      <w:r>
        <w:rPr>
          <w:rFonts w:cs="Times New Roman"/>
          <w:sz w:val="28"/>
          <w:szCs w:val="28"/>
          <w:lang w:val="en-US"/>
        </w:rPr>
        <w:t>FCE</w:t>
      </w:r>
      <w:r>
        <w:rPr>
          <w:rFonts w:cs="Times New Roman"/>
          <w:sz w:val="28"/>
          <w:szCs w:val="28"/>
        </w:rPr>
        <w:t>).</w:t>
      </w:r>
      <w:r w:rsidR="00174EB9">
        <w:rPr>
          <w:rFonts w:cs="Times New Roman"/>
          <w:sz w:val="28"/>
          <w:szCs w:val="28"/>
        </w:rPr>
        <w:t>Далее представлена методическая разработка, основанная на работе с аудиотекстом.</w:t>
      </w:r>
    </w:p>
    <w:p w14:paraId="2A162A8A" w14:textId="77777777" w:rsidR="00174EB9" w:rsidRPr="0055186F" w:rsidRDefault="00174EB9" w:rsidP="0055186F">
      <w:pPr>
        <w:spacing w:line="360" w:lineRule="auto"/>
        <w:ind w:firstLine="720"/>
        <w:jc w:val="both"/>
        <w:rPr>
          <w:rFonts w:cs="Times New Roman"/>
          <w:sz w:val="28"/>
          <w:szCs w:val="28"/>
        </w:rPr>
      </w:pPr>
    </w:p>
    <w:p w14:paraId="2F6AC7BA" w14:textId="0B5636CA" w:rsidR="00F05D06" w:rsidRPr="00BF5A60" w:rsidRDefault="00F05D06" w:rsidP="008A581A">
      <w:pPr>
        <w:spacing w:line="360" w:lineRule="auto"/>
        <w:ind w:firstLine="720"/>
        <w:jc w:val="both"/>
        <w:rPr>
          <w:rFonts w:cs="Times New Roman"/>
          <w:sz w:val="28"/>
          <w:szCs w:val="28"/>
        </w:rPr>
      </w:pPr>
      <w:r w:rsidRPr="001646D9">
        <w:rPr>
          <w:rFonts w:cs="Times New Roman"/>
          <w:sz w:val="28"/>
          <w:szCs w:val="28"/>
        </w:rPr>
        <w:t xml:space="preserve">Данная разработка основана на базе статьи </w:t>
      </w:r>
      <w:r w:rsidRPr="001646D9">
        <w:rPr>
          <w:rFonts w:cs="Times New Roman"/>
          <w:b/>
          <w:iCs/>
          <w:sz w:val="28"/>
          <w:szCs w:val="28"/>
          <w:lang w:val="en-US"/>
        </w:rPr>
        <w:t>Complex</w:t>
      </w:r>
      <w:r w:rsidRPr="00BF5A60">
        <w:rPr>
          <w:rFonts w:cs="Times New Roman"/>
          <w:b/>
          <w:iCs/>
          <w:sz w:val="28"/>
          <w:szCs w:val="28"/>
        </w:rPr>
        <w:t xml:space="preserve"> </w:t>
      </w:r>
      <w:r w:rsidRPr="001646D9">
        <w:rPr>
          <w:rFonts w:cs="Times New Roman"/>
          <w:b/>
          <w:iCs/>
          <w:sz w:val="28"/>
          <w:szCs w:val="28"/>
          <w:lang w:val="en-US"/>
        </w:rPr>
        <w:t>jobs</w:t>
      </w:r>
      <w:r w:rsidRPr="00BF5A60">
        <w:rPr>
          <w:rFonts w:cs="Times New Roman"/>
          <w:b/>
          <w:iCs/>
          <w:sz w:val="28"/>
          <w:szCs w:val="28"/>
        </w:rPr>
        <w:t xml:space="preserve"> '</w:t>
      </w:r>
      <w:r w:rsidRPr="001646D9">
        <w:rPr>
          <w:rFonts w:cs="Times New Roman"/>
          <w:b/>
          <w:iCs/>
          <w:sz w:val="28"/>
          <w:szCs w:val="28"/>
          <w:lang w:val="en-US"/>
        </w:rPr>
        <w:t>may</w:t>
      </w:r>
      <w:r w:rsidRPr="00BF5A60">
        <w:rPr>
          <w:rFonts w:cs="Times New Roman"/>
          <w:b/>
          <w:iCs/>
          <w:sz w:val="28"/>
          <w:szCs w:val="28"/>
        </w:rPr>
        <w:t xml:space="preserve"> </w:t>
      </w:r>
      <w:r w:rsidRPr="001646D9">
        <w:rPr>
          <w:rFonts w:cs="Times New Roman"/>
          <w:b/>
          <w:iCs/>
          <w:sz w:val="28"/>
          <w:szCs w:val="28"/>
          <w:lang w:val="en-US"/>
        </w:rPr>
        <w:t>protect</w:t>
      </w:r>
      <w:r w:rsidRPr="00BF5A60">
        <w:rPr>
          <w:rFonts w:cs="Times New Roman"/>
          <w:b/>
          <w:iCs/>
          <w:sz w:val="28"/>
          <w:szCs w:val="28"/>
        </w:rPr>
        <w:t xml:space="preserve"> </w:t>
      </w:r>
      <w:r w:rsidRPr="001646D9">
        <w:rPr>
          <w:rFonts w:cs="Times New Roman"/>
          <w:b/>
          <w:iCs/>
          <w:sz w:val="28"/>
          <w:szCs w:val="28"/>
          <w:lang w:val="en-US"/>
        </w:rPr>
        <w:t>memory</w:t>
      </w:r>
      <w:r w:rsidRPr="00BF5A60">
        <w:rPr>
          <w:rFonts w:cs="Times New Roman"/>
          <w:b/>
          <w:iCs/>
          <w:sz w:val="28"/>
          <w:szCs w:val="28"/>
        </w:rPr>
        <w:t xml:space="preserve">' </w:t>
      </w:r>
      <w:r w:rsidRPr="001646D9">
        <w:rPr>
          <w:rFonts w:cs="Times New Roman"/>
          <w:sz w:val="28"/>
          <w:szCs w:val="28"/>
        </w:rPr>
        <w:t xml:space="preserve">сайта </w:t>
      </w:r>
      <w:r w:rsidR="002800A0">
        <w:rPr>
          <w:rFonts w:cs="Times New Roman"/>
          <w:sz w:val="28"/>
          <w:szCs w:val="28"/>
          <w:lang w:val="en-US"/>
        </w:rPr>
        <w:t>BBC</w:t>
      </w:r>
      <w:r w:rsidR="002800A0" w:rsidRPr="00BF5A60">
        <w:rPr>
          <w:rFonts w:cs="Times New Roman"/>
          <w:sz w:val="28"/>
          <w:szCs w:val="28"/>
        </w:rPr>
        <w:t xml:space="preserve"> </w:t>
      </w:r>
      <w:r w:rsidR="002800A0">
        <w:rPr>
          <w:rFonts w:cs="Times New Roman"/>
          <w:sz w:val="28"/>
          <w:szCs w:val="28"/>
          <w:lang w:val="en-US"/>
        </w:rPr>
        <w:t>News</w:t>
      </w:r>
      <w:r w:rsidR="00263FB6">
        <w:rPr>
          <w:rFonts w:cs="Times New Roman"/>
          <w:sz w:val="28"/>
          <w:szCs w:val="28"/>
        </w:rPr>
        <w:t>, кот</w:t>
      </w:r>
      <w:r w:rsidR="0082579D">
        <w:rPr>
          <w:rFonts w:cs="Times New Roman"/>
          <w:sz w:val="28"/>
          <w:szCs w:val="28"/>
        </w:rPr>
        <w:t>орая приводится ниже (см. стр. 57)</w:t>
      </w:r>
      <w:r w:rsidR="002800A0" w:rsidRPr="00BF5A60">
        <w:rPr>
          <w:rFonts w:cs="Times New Roman"/>
          <w:sz w:val="28"/>
          <w:szCs w:val="28"/>
        </w:rPr>
        <w:t xml:space="preserve">. </w:t>
      </w:r>
      <w:r w:rsidRPr="00BF5A60">
        <w:rPr>
          <w:rFonts w:cs="Times New Roman"/>
          <w:sz w:val="28"/>
          <w:szCs w:val="28"/>
        </w:rPr>
        <w:t>(</w:t>
      </w:r>
      <w:r w:rsidRPr="001646D9">
        <w:rPr>
          <w:rFonts w:cs="Times New Roman"/>
          <w:iCs/>
          <w:kern w:val="0"/>
          <w:sz w:val="28"/>
          <w:szCs w:val="28"/>
          <w:lang w:val="en-US"/>
        </w:rPr>
        <w:t>URL</w:t>
      </w:r>
      <w:r w:rsidRPr="00BF5A60">
        <w:rPr>
          <w:rFonts w:cs="Times New Roman"/>
          <w:iCs/>
          <w:kern w:val="0"/>
          <w:sz w:val="28"/>
          <w:szCs w:val="28"/>
        </w:rPr>
        <w:t xml:space="preserve">: </w:t>
      </w:r>
      <w:hyperlink r:id="rId22" w:history="1">
        <w:r w:rsidRPr="001646D9">
          <w:rPr>
            <w:rStyle w:val="af0"/>
            <w:rFonts w:cs="Times New Roman"/>
            <w:sz w:val="28"/>
            <w:szCs w:val="28"/>
          </w:rPr>
          <w:t>http://www.bbc.com/news/health-30115497</w:t>
        </w:r>
      </w:hyperlink>
      <w:r w:rsidRPr="00BF5A60">
        <w:rPr>
          <w:rFonts w:cs="Times New Roman"/>
          <w:sz w:val="28"/>
          <w:szCs w:val="28"/>
        </w:rPr>
        <w:t>)</w:t>
      </w:r>
      <w:r w:rsidR="00AF2D55" w:rsidRPr="00BF5A60">
        <w:rPr>
          <w:rFonts w:cs="Times New Roman"/>
          <w:sz w:val="28"/>
          <w:szCs w:val="28"/>
        </w:rPr>
        <w:t xml:space="preserve"> План урока включает задания, нацеленные на развитие навыков </w:t>
      </w:r>
      <w:r w:rsidR="00411DC2" w:rsidRPr="00BF5A60">
        <w:rPr>
          <w:rFonts w:cs="Times New Roman"/>
          <w:sz w:val="28"/>
          <w:szCs w:val="28"/>
        </w:rPr>
        <w:t xml:space="preserve">аудирования, </w:t>
      </w:r>
      <w:r w:rsidR="00AF2D55" w:rsidRPr="00BF5A60">
        <w:rPr>
          <w:rFonts w:cs="Times New Roman"/>
          <w:sz w:val="28"/>
          <w:szCs w:val="28"/>
        </w:rPr>
        <w:t>чтения и говорения, а также на расширение словарного запаса путем внедрения новых лексических единиц в активный словарь учащихся.</w:t>
      </w:r>
    </w:p>
    <w:p w14:paraId="2E7CEB03" w14:textId="77777777" w:rsidR="00D44AF3" w:rsidRPr="00BF5A60" w:rsidRDefault="00D44AF3" w:rsidP="008A581A">
      <w:pPr>
        <w:spacing w:line="360" w:lineRule="auto"/>
        <w:ind w:firstLine="720"/>
        <w:jc w:val="both"/>
        <w:rPr>
          <w:rFonts w:cs="Times New Roman"/>
          <w:sz w:val="28"/>
          <w:szCs w:val="28"/>
        </w:rPr>
      </w:pPr>
    </w:p>
    <w:p w14:paraId="09508DA9" w14:textId="77777777" w:rsidR="008A581A" w:rsidRDefault="00174EB9" w:rsidP="008A581A">
      <w:pPr>
        <w:spacing w:line="360" w:lineRule="auto"/>
        <w:ind w:firstLine="720"/>
        <w:jc w:val="both"/>
        <w:rPr>
          <w:rFonts w:cs="Times New Roman"/>
          <w:sz w:val="28"/>
          <w:szCs w:val="28"/>
        </w:rPr>
      </w:pPr>
      <w:r>
        <w:rPr>
          <w:rFonts w:cs="Times New Roman"/>
          <w:sz w:val="28"/>
          <w:szCs w:val="28"/>
        </w:rPr>
        <w:t>Настоящая</w:t>
      </w:r>
      <w:r w:rsidR="008A581A">
        <w:rPr>
          <w:rFonts w:cs="Times New Roman"/>
          <w:sz w:val="28"/>
          <w:szCs w:val="28"/>
        </w:rPr>
        <w:t xml:space="preserve"> разработка основана на трех</w:t>
      </w:r>
      <w:r w:rsidR="008A581A" w:rsidRPr="00526552">
        <w:rPr>
          <w:rFonts w:cs="Times New Roman"/>
          <w:sz w:val="28"/>
          <w:szCs w:val="28"/>
        </w:rPr>
        <w:t xml:space="preserve"> основных этапа</w:t>
      </w:r>
      <w:r w:rsidR="008A581A">
        <w:rPr>
          <w:rFonts w:cs="Times New Roman"/>
          <w:sz w:val="28"/>
          <w:szCs w:val="28"/>
        </w:rPr>
        <w:t>х</w:t>
      </w:r>
      <w:r w:rsidR="008A581A" w:rsidRPr="00526552">
        <w:rPr>
          <w:rFonts w:cs="Times New Roman"/>
          <w:sz w:val="28"/>
          <w:szCs w:val="28"/>
        </w:rPr>
        <w:t xml:space="preserve"> работы с тек</w:t>
      </w:r>
      <w:r w:rsidR="008A581A">
        <w:rPr>
          <w:rFonts w:cs="Times New Roman"/>
          <w:sz w:val="28"/>
          <w:szCs w:val="28"/>
        </w:rPr>
        <w:t>стом, выделяемых в методике преподавания иностранных языков (</w:t>
      </w:r>
      <w:r w:rsidR="002800A0">
        <w:rPr>
          <w:rFonts w:cs="Times New Roman"/>
          <w:sz w:val="28"/>
          <w:szCs w:val="28"/>
        </w:rPr>
        <w:t>7, с. 238</w:t>
      </w:r>
      <w:r w:rsidR="008A581A">
        <w:rPr>
          <w:rFonts w:cs="Times New Roman"/>
          <w:sz w:val="28"/>
          <w:szCs w:val="28"/>
        </w:rPr>
        <w:t>)</w:t>
      </w:r>
      <w:r w:rsidR="008A581A" w:rsidRPr="00526552">
        <w:rPr>
          <w:rFonts w:cs="Times New Roman"/>
          <w:sz w:val="28"/>
          <w:szCs w:val="28"/>
        </w:rPr>
        <w:t>:</w:t>
      </w:r>
    </w:p>
    <w:p w14:paraId="72574F61" w14:textId="77777777" w:rsidR="00D44AF3" w:rsidRPr="00526552" w:rsidRDefault="00D44AF3" w:rsidP="008A581A">
      <w:pPr>
        <w:spacing w:line="360" w:lineRule="auto"/>
        <w:ind w:firstLine="720"/>
        <w:jc w:val="both"/>
        <w:rPr>
          <w:rFonts w:cs="Times New Roman"/>
          <w:sz w:val="28"/>
          <w:szCs w:val="28"/>
        </w:rPr>
      </w:pPr>
    </w:p>
    <w:p w14:paraId="1A8D24EA" w14:textId="77777777" w:rsidR="008A581A" w:rsidRPr="003963C4" w:rsidRDefault="008A581A" w:rsidP="007D4E55">
      <w:pPr>
        <w:pStyle w:val="a4"/>
        <w:widowControl/>
        <w:numPr>
          <w:ilvl w:val="0"/>
          <w:numId w:val="65"/>
        </w:numPr>
        <w:suppressAutoHyphens w:val="0"/>
        <w:autoSpaceDN/>
        <w:spacing w:after="200" w:line="360" w:lineRule="auto"/>
        <w:jc w:val="both"/>
        <w:textAlignment w:val="auto"/>
        <w:rPr>
          <w:rFonts w:cs="Times New Roman"/>
          <w:sz w:val="28"/>
          <w:szCs w:val="28"/>
        </w:rPr>
      </w:pPr>
      <w:r w:rsidRPr="003963C4">
        <w:rPr>
          <w:rFonts w:cs="Times New Roman"/>
          <w:b/>
          <w:sz w:val="28"/>
          <w:szCs w:val="28"/>
        </w:rPr>
        <w:t>Дотекстовый этап</w:t>
      </w:r>
      <w:r w:rsidR="00263FB6">
        <w:rPr>
          <w:rFonts w:cs="Times New Roman"/>
          <w:b/>
          <w:sz w:val="28"/>
          <w:szCs w:val="28"/>
        </w:rPr>
        <w:t xml:space="preserve"> </w:t>
      </w:r>
      <w:r w:rsidR="00F44AF1" w:rsidRPr="00BF5A60">
        <w:rPr>
          <w:rFonts w:cs="Times New Roman"/>
          <w:sz w:val="28"/>
          <w:szCs w:val="28"/>
        </w:rPr>
        <w:t>(</w:t>
      </w:r>
      <w:r w:rsidR="00F44AF1" w:rsidRPr="00F44AF1">
        <w:rPr>
          <w:rFonts w:cs="Times New Roman"/>
          <w:b/>
          <w:sz w:val="28"/>
          <w:szCs w:val="28"/>
          <w:lang w:val="en-US"/>
        </w:rPr>
        <w:t>Beforelistening</w:t>
      </w:r>
      <w:r w:rsidR="00F44AF1" w:rsidRPr="00BF5A60">
        <w:rPr>
          <w:rFonts w:cs="Times New Roman"/>
          <w:sz w:val="28"/>
          <w:szCs w:val="28"/>
        </w:rPr>
        <w:t>)</w:t>
      </w:r>
      <w:r w:rsidR="00263FB6">
        <w:rPr>
          <w:rFonts w:cs="Times New Roman"/>
          <w:sz w:val="28"/>
          <w:szCs w:val="28"/>
        </w:rPr>
        <w:t xml:space="preserve"> </w:t>
      </w:r>
      <w:r w:rsidR="002800A0">
        <w:rPr>
          <w:rFonts w:cs="Times New Roman"/>
          <w:sz w:val="28"/>
          <w:szCs w:val="28"/>
        </w:rPr>
        <w:t>подготавливает учащихся к дал</w:t>
      </w:r>
      <w:r w:rsidR="002800A0">
        <w:rPr>
          <w:rFonts w:cs="Times New Roman"/>
          <w:sz w:val="28"/>
          <w:szCs w:val="28"/>
        </w:rPr>
        <w:t>ь</w:t>
      </w:r>
      <w:r w:rsidR="002800A0">
        <w:rPr>
          <w:rFonts w:cs="Times New Roman"/>
          <w:sz w:val="28"/>
          <w:szCs w:val="28"/>
        </w:rPr>
        <w:t>нейшей работе на уроке</w:t>
      </w:r>
      <w:r w:rsidR="00D44AF3">
        <w:rPr>
          <w:rFonts w:cs="Times New Roman"/>
          <w:sz w:val="28"/>
          <w:szCs w:val="28"/>
        </w:rPr>
        <w:t xml:space="preserve"> (</w:t>
      </w:r>
      <w:r w:rsidR="00D44AF3">
        <w:rPr>
          <w:rFonts w:cs="Times New Roman"/>
          <w:sz w:val="28"/>
          <w:szCs w:val="28"/>
          <w:lang w:val="en-US"/>
        </w:rPr>
        <w:t>warm</w:t>
      </w:r>
      <w:r w:rsidR="00D44AF3" w:rsidRPr="00BF5A60">
        <w:rPr>
          <w:rFonts w:cs="Times New Roman"/>
          <w:sz w:val="28"/>
          <w:szCs w:val="28"/>
        </w:rPr>
        <w:t>-</w:t>
      </w:r>
      <w:r w:rsidR="00D44AF3">
        <w:rPr>
          <w:rFonts w:cs="Times New Roman"/>
          <w:sz w:val="28"/>
          <w:szCs w:val="28"/>
          <w:lang w:val="en-US"/>
        </w:rPr>
        <w:t>up</w:t>
      </w:r>
      <w:r w:rsidR="00D44AF3">
        <w:rPr>
          <w:rFonts w:cs="Times New Roman"/>
          <w:sz w:val="28"/>
          <w:szCs w:val="28"/>
        </w:rPr>
        <w:t>)</w:t>
      </w:r>
      <w:r w:rsidRPr="003963C4">
        <w:rPr>
          <w:rFonts w:cs="Times New Roman"/>
          <w:sz w:val="28"/>
          <w:szCs w:val="28"/>
        </w:rPr>
        <w:t>;</w:t>
      </w:r>
    </w:p>
    <w:p w14:paraId="33CDF568" w14:textId="77777777" w:rsidR="008A581A" w:rsidRPr="003963C4" w:rsidRDefault="008A581A" w:rsidP="007D4E55">
      <w:pPr>
        <w:pStyle w:val="a4"/>
        <w:widowControl/>
        <w:numPr>
          <w:ilvl w:val="0"/>
          <w:numId w:val="65"/>
        </w:numPr>
        <w:suppressAutoHyphens w:val="0"/>
        <w:autoSpaceDN/>
        <w:spacing w:after="200" w:line="360" w:lineRule="auto"/>
        <w:jc w:val="both"/>
        <w:textAlignment w:val="auto"/>
        <w:rPr>
          <w:rFonts w:cs="Times New Roman"/>
          <w:sz w:val="28"/>
          <w:szCs w:val="28"/>
        </w:rPr>
      </w:pPr>
      <w:r w:rsidRPr="003963C4">
        <w:rPr>
          <w:rFonts w:cs="Times New Roman"/>
          <w:b/>
          <w:sz w:val="28"/>
          <w:szCs w:val="28"/>
        </w:rPr>
        <w:t>Текстовый этап</w:t>
      </w:r>
      <w:r w:rsidR="00F44AF1">
        <w:rPr>
          <w:rFonts w:cs="Times New Roman"/>
          <w:b/>
          <w:sz w:val="28"/>
          <w:szCs w:val="28"/>
        </w:rPr>
        <w:t xml:space="preserve"> (While listening)</w:t>
      </w:r>
      <w:r w:rsidR="00D44AF3">
        <w:rPr>
          <w:rFonts w:cs="Times New Roman"/>
          <w:sz w:val="28"/>
          <w:szCs w:val="28"/>
        </w:rPr>
        <w:t xml:space="preserve"> обеспечивает дальнейшее</w:t>
      </w:r>
      <w:r w:rsidRPr="003963C4">
        <w:rPr>
          <w:rFonts w:cs="Times New Roman"/>
          <w:sz w:val="28"/>
          <w:szCs w:val="28"/>
        </w:rPr>
        <w:t xml:space="preserve"> развитие языковой, речевой и социоку</w:t>
      </w:r>
      <w:r w:rsidR="00D44AF3">
        <w:rPr>
          <w:rFonts w:cs="Times New Roman"/>
          <w:sz w:val="28"/>
          <w:szCs w:val="28"/>
        </w:rPr>
        <w:t>льтурной компетенций обучаемых;</w:t>
      </w:r>
    </w:p>
    <w:p w14:paraId="7F4C6CCC" w14:textId="77777777" w:rsidR="00D44AF3" w:rsidRDefault="008A581A" w:rsidP="007D4E55">
      <w:pPr>
        <w:pStyle w:val="a4"/>
        <w:widowControl/>
        <w:numPr>
          <w:ilvl w:val="0"/>
          <w:numId w:val="65"/>
        </w:numPr>
        <w:suppressAutoHyphens w:val="0"/>
        <w:autoSpaceDN/>
        <w:spacing w:after="200" w:line="360" w:lineRule="auto"/>
        <w:jc w:val="both"/>
        <w:textAlignment w:val="auto"/>
        <w:rPr>
          <w:rFonts w:cs="Times New Roman"/>
          <w:sz w:val="28"/>
          <w:szCs w:val="28"/>
        </w:rPr>
      </w:pPr>
      <w:r w:rsidRPr="003963C4">
        <w:rPr>
          <w:rFonts w:cs="Times New Roman"/>
          <w:b/>
          <w:sz w:val="28"/>
          <w:szCs w:val="28"/>
        </w:rPr>
        <w:t>Послетекстовый этап</w:t>
      </w:r>
      <w:r w:rsidR="00F44AF1">
        <w:rPr>
          <w:rFonts w:cs="Times New Roman"/>
          <w:b/>
          <w:sz w:val="28"/>
          <w:szCs w:val="28"/>
        </w:rPr>
        <w:t xml:space="preserve"> (Follow-up activities)</w:t>
      </w:r>
      <w:r w:rsidR="00D44AF3">
        <w:rPr>
          <w:rFonts w:cs="Times New Roman"/>
          <w:sz w:val="28"/>
          <w:szCs w:val="28"/>
        </w:rPr>
        <w:t xml:space="preserve"> представляет собой ра</w:t>
      </w:r>
      <w:r w:rsidR="00D44AF3">
        <w:rPr>
          <w:rFonts w:cs="Times New Roman"/>
          <w:sz w:val="28"/>
          <w:szCs w:val="28"/>
        </w:rPr>
        <w:t>з</w:t>
      </w:r>
      <w:r w:rsidR="00D44AF3">
        <w:rPr>
          <w:rFonts w:cs="Times New Roman"/>
          <w:sz w:val="28"/>
          <w:szCs w:val="28"/>
        </w:rPr>
        <w:t>витие</w:t>
      </w:r>
      <w:r w:rsidRPr="003963C4">
        <w:rPr>
          <w:rFonts w:cs="Times New Roman"/>
          <w:sz w:val="28"/>
          <w:szCs w:val="28"/>
        </w:rPr>
        <w:t xml:space="preserve"> продуктивных умений как в устной, так и в письменной речи</w:t>
      </w:r>
      <w:r w:rsidR="00D44AF3">
        <w:rPr>
          <w:rFonts w:cs="Times New Roman"/>
          <w:sz w:val="28"/>
          <w:szCs w:val="28"/>
        </w:rPr>
        <w:t xml:space="preserve"> на основе прочитанного.</w:t>
      </w:r>
    </w:p>
    <w:p w14:paraId="31F6BC08" w14:textId="58B6963D" w:rsidR="00D44AF3" w:rsidRDefault="00D44AF3" w:rsidP="00D44AF3">
      <w:pPr>
        <w:widowControl/>
        <w:suppressAutoHyphens w:val="0"/>
        <w:autoSpaceDN/>
        <w:spacing w:after="200" w:line="360" w:lineRule="auto"/>
        <w:ind w:firstLine="720"/>
        <w:jc w:val="both"/>
        <w:textAlignment w:val="auto"/>
        <w:rPr>
          <w:rFonts w:cs="Times New Roman"/>
          <w:sz w:val="28"/>
          <w:szCs w:val="28"/>
        </w:rPr>
      </w:pPr>
      <w:r>
        <w:rPr>
          <w:rFonts w:cs="Times New Roman"/>
          <w:sz w:val="28"/>
          <w:szCs w:val="28"/>
        </w:rPr>
        <w:t xml:space="preserve">Задания урока построены в порядке возрастания сложности, то есть так, чтобы </w:t>
      </w:r>
      <w:r w:rsidR="008A581A" w:rsidRPr="00D44AF3">
        <w:rPr>
          <w:rFonts w:cs="Times New Roman"/>
          <w:sz w:val="28"/>
          <w:szCs w:val="28"/>
        </w:rPr>
        <w:t>«каждое предыдущее упражнение являлось опорой для выполнения п</w:t>
      </w:r>
      <w:r w:rsidR="008A581A" w:rsidRPr="00D44AF3">
        <w:rPr>
          <w:rFonts w:cs="Times New Roman"/>
          <w:sz w:val="28"/>
          <w:szCs w:val="28"/>
        </w:rPr>
        <w:t>о</w:t>
      </w:r>
      <w:r w:rsidR="008A581A" w:rsidRPr="00D44AF3">
        <w:rPr>
          <w:rFonts w:cs="Times New Roman"/>
          <w:sz w:val="28"/>
          <w:szCs w:val="28"/>
        </w:rPr>
        <w:t>следующего» [</w:t>
      </w:r>
      <w:r w:rsidR="008A581A" w:rsidRPr="00BF5A60">
        <w:rPr>
          <w:rFonts w:cs="Times New Roman"/>
          <w:sz w:val="28"/>
          <w:szCs w:val="28"/>
        </w:rPr>
        <w:t>7</w:t>
      </w:r>
      <w:r w:rsidR="008A581A" w:rsidRPr="00D44AF3">
        <w:rPr>
          <w:rFonts w:cs="Times New Roman"/>
          <w:sz w:val="28"/>
          <w:szCs w:val="28"/>
        </w:rPr>
        <w:t xml:space="preserve">, </w:t>
      </w:r>
      <w:r w:rsidR="008A581A" w:rsidRPr="00D44AF3">
        <w:rPr>
          <w:rFonts w:cs="Times New Roman"/>
          <w:sz w:val="28"/>
          <w:szCs w:val="28"/>
          <w:lang w:val="en-US"/>
        </w:rPr>
        <w:t>c</w:t>
      </w:r>
      <w:r w:rsidR="008A581A" w:rsidRPr="00D44AF3">
        <w:rPr>
          <w:rFonts w:cs="Times New Roman"/>
          <w:sz w:val="28"/>
          <w:szCs w:val="28"/>
        </w:rPr>
        <w:t>. 63].</w:t>
      </w:r>
      <w:r>
        <w:rPr>
          <w:rFonts w:cs="Times New Roman"/>
          <w:sz w:val="28"/>
          <w:szCs w:val="28"/>
        </w:rPr>
        <w:t xml:space="preserve"> Для достижения связности заданий урока используются р</w:t>
      </w:r>
      <w:r w:rsidR="00475BA7">
        <w:rPr>
          <w:rFonts w:cs="Times New Roman"/>
          <w:sz w:val="28"/>
          <w:szCs w:val="28"/>
        </w:rPr>
        <w:t>азличные подходы к преподаванию</w:t>
      </w:r>
      <w:r>
        <w:rPr>
          <w:rFonts w:cs="Times New Roman"/>
          <w:sz w:val="28"/>
          <w:szCs w:val="28"/>
        </w:rPr>
        <w:t xml:space="preserve"> (</w:t>
      </w:r>
      <w:r w:rsidR="000B6035">
        <w:rPr>
          <w:rFonts w:cs="Times New Roman"/>
          <w:sz w:val="28"/>
          <w:szCs w:val="28"/>
        </w:rPr>
        <w:t>5, c. 640</w:t>
      </w:r>
      <w:r>
        <w:rPr>
          <w:rFonts w:cs="Times New Roman"/>
          <w:sz w:val="28"/>
          <w:szCs w:val="28"/>
        </w:rPr>
        <w:t>).</w:t>
      </w:r>
    </w:p>
    <w:p w14:paraId="6198445D" w14:textId="064C1BD4" w:rsidR="00475BA7" w:rsidRPr="00BF5A60" w:rsidRDefault="00475BA7" w:rsidP="00AA7F44">
      <w:pPr>
        <w:spacing w:line="360" w:lineRule="auto"/>
        <w:ind w:firstLine="720"/>
        <w:jc w:val="both"/>
        <w:rPr>
          <w:rFonts w:cs="Times New Roman"/>
          <w:sz w:val="28"/>
          <w:szCs w:val="28"/>
        </w:rPr>
      </w:pPr>
      <w:r w:rsidRPr="00AA7F44">
        <w:rPr>
          <w:rFonts w:cs="Times New Roman"/>
          <w:sz w:val="28"/>
          <w:szCs w:val="28"/>
        </w:rPr>
        <w:t>Важным компонентом урока является формирование социокультурной компетенции</w:t>
      </w:r>
      <w:r w:rsidRPr="000E13FB">
        <w:rPr>
          <w:rFonts w:cs="Times New Roman"/>
          <w:sz w:val="28"/>
          <w:szCs w:val="28"/>
        </w:rPr>
        <w:t xml:space="preserve">, </w:t>
      </w:r>
      <w:r>
        <w:rPr>
          <w:rFonts w:cs="Times New Roman"/>
          <w:sz w:val="28"/>
          <w:szCs w:val="28"/>
        </w:rPr>
        <w:t>так как «социокультурный (страноведческий и лингводидактический) компонент содержания обучения иностранным языкам знакомит учащихся с различными аспектами жизни их зарубежных сверстников</w:t>
      </w:r>
      <w:r w:rsidRPr="00A8213B">
        <w:rPr>
          <w:rFonts w:cs="Times New Roman"/>
          <w:sz w:val="28"/>
          <w:szCs w:val="28"/>
        </w:rPr>
        <w:t xml:space="preserve">, </w:t>
      </w:r>
      <w:r>
        <w:rPr>
          <w:rFonts w:cs="Times New Roman"/>
          <w:sz w:val="28"/>
          <w:szCs w:val="28"/>
        </w:rPr>
        <w:t>современностью и историей страны изучаемого языка</w:t>
      </w:r>
      <w:r w:rsidRPr="000E13FB">
        <w:rPr>
          <w:rFonts w:cs="Times New Roman"/>
          <w:sz w:val="28"/>
          <w:szCs w:val="28"/>
        </w:rPr>
        <w:t xml:space="preserve">, </w:t>
      </w:r>
      <w:r>
        <w:rPr>
          <w:rFonts w:cs="Times New Roman"/>
          <w:sz w:val="28"/>
          <w:szCs w:val="28"/>
        </w:rPr>
        <w:t xml:space="preserve">углубляя и </w:t>
      </w:r>
      <w:r w:rsidR="00AA7F44">
        <w:rPr>
          <w:rFonts w:cs="Times New Roman"/>
          <w:sz w:val="28"/>
          <w:szCs w:val="28"/>
        </w:rPr>
        <w:lastRenderedPageBreak/>
        <w:t xml:space="preserve">дифференцируя </w:t>
      </w:r>
      <w:r>
        <w:rPr>
          <w:rFonts w:cs="Times New Roman"/>
          <w:sz w:val="28"/>
          <w:szCs w:val="28"/>
        </w:rPr>
        <w:t xml:space="preserve">представления школьников о </w:t>
      </w:r>
      <w:r w:rsidRPr="000B6035">
        <w:rPr>
          <w:rFonts w:cs="Times New Roman"/>
          <w:sz w:val="28"/>
          <w:szCs w:val="28"/>
        </w:rPr>
        <w:t>действительности</w:t>
      </w:r>
      <w:r w:rsidR="00AA7F44" w:rsidRPr="000B6035">
        <w:rPr>
          <w:rFonts w:cs="Times New Roman"/>
          <w:sz w:val="28"/>
          <w:szCs w:val="28"/>
        </w:rPr>
        <w:t>»</w:t>
      </w:r>
      <w:r w:rsidR="000B6035" w:rsidRPr="000B6035">
        <w:rPr>
          <w:rFonts w:cs="Times New Roman"/>
          <w:sz w:val="28"/>
          <w:szCs w:val="28"/>
        </w:rPr>
        <w:t>.</w:t>
      </w:r>
      <w:r w:rsidR="00AA7F44" w:rsidRPr="000B6035">
        <w:rPr>
          <w:rFonts w:cs="Times New Roman"/>
          <w:sz w:val="28"/>
          <w:szCs w:val="28"/>
        </w:rPr>
        <w:t xml:space="preserve"> </w:t>
      </w:r>
      <w:r w:rsidRPr="000B6035">
        <w:rPr>
          <w:rFonts w:cs="Times New Roman"/>
          <w:sz w:val="28"/>
          <w:szCs w:val="28"/>
        </w:rPr>
        <w:t xml:space="preserve">[2, </w:t>
      </w:r>
      <w:r w:rsidRPr="000B6035">
        <w:rPr>
          <w:rFonts w:cs="Times New Roman"/>
          <w:sz w:val="28"/>
          <w:szCs w:val="28"/>
          <w:lang w:val="en-US"/>
        </w:rPr>
        <w:t>c</w:t>
      </w:r>
      <w:r w:rsidRPr="000B6035">
        <w:rPr>
          <w:rFonts w:cs="Times New Roman"/>
          <w:sz w:val="28"/>
          <w:szCs w:val="28"/>
        </w:rPr>
        <w:t>. 130]</w:t>
      </w:r>
      <w:r w:rsidR="000B6035">
        <w:rPr>
          <w:rFonts w:cs="Times New Roman"/>
          <w:sz w:val="28"/>
          <w:szCs w:val="28"/>
        </w:rPr>
        <w:t xml:space="preserve"> </w:t>
      </w:r>
      <w:r w:rsidR="00AA7F44">
        <w:rPr>
          <w:rFonts w:cs="Times New Roman"/>
          <w:sz w:val="28"/>
          <w:szCs w:val="28"/>
        </w:rPr>
        <w:t>Это позволяет учащимся изучать культуру страны изучаемого языка наряду с иностранным языком, что расширяет кругозор учащихся и позволяет им чувствовать себя более комфортно и уверенно во время общения с иностранцами. Таким образом, интеграция социокультурного</w:t>
      </w:r>
      <w:r>
        <w:rPr>
          <w:rFonts w:cs="Times New Roman"/>
          <w:sz w:val="28"/>
          <w:szCs w:val="28"/>
        </w:rPr>
        <w:t xml:space="preserve"> компонент</w:t>
      </w:r>
      <w:r w:rsidR="00AA7F44">
        <w:rPr>
          <w:rFonts w:cs="Times New Roman"/>
          <w:sz w:val="28"/>
          <w:szCs w:val="28"/>
        </w:rPr>
        <w:t>а</w:t>
      </w:r>
      <w:r>
        <w:rPr>
          <w:rFonts w:cs="Times New Roman"/>
          <w:sz w:val="28"/>
          <w:szCs w:val="28"/>
        </w:rPr>
        <w:t xml:space="preserve"> в образовательную систему </w:t>
      </w:r>
      <w:r w:rsidR="00AA7F44">
        <w:rPr>
          <w:rFonts w:cs="Times New Roman"/>
          <w:sz w:val="28"/>
          <w:szCs w:val="28"/>
        </w:rPr>
        <w:t>существенно повышает качество образования.</w:t>
      </w:r>
      <w:r w:rsidR="00411DC2">
        <w:rPr>
          <w:rFonts w:cs="Times New Roman"/>
          <w:sz w:val="28"/>
          <w:szCs w:val="28"/>
        </w:rPr>
        <w:t xml:space="preserve"> При этом основной целью урока остается «формирование </w:t>
      </w:r>
      <w:r w:rsidR="009A09A3">
        <w:rPr>
          <w:rFonts w:cs="Times New Roman"/>
          <w:sz w:val="28"/>
          <w:szCs w:val="28"/>
        </w:rPr>
        <w:t xml:space="preserve">коммуникативной компетенции, поскольку языка есть средство </w:t>
      </w:r>
      <w:r w:rsidR="009A09A3" w:rsidRPr="000B6035">
        <w:rPr>
          <w:rFonts w:cs="Times New Roman"/>
          <w:sz w:val="28"/>
          <w:szCs w:val="28"/>
        </w:rPr>
        <w:t>общения</w:t>
      </w:r>
      <w:r w:rsidR="00411DC2" w:rsidRPr="000B6035">
        <w:rPr>
          <w:rFonts w:cs="Times New Roman"/>
          <w:sz w:val="28"/>
          <w:szCs w:val="28"/>
        </w:rPr>
        <w:t>»</w:t>
      </w:r>
      <w:r w:rsidR="009A09A3" w:rsidRPr="000B6035">
        <w:rPr>
          <w:rFonts w:cs="Times New Roman"/>
          <w:sz w:val="28"/>
          <w:szCs w:val="28"/>
        </w:rPr>
        <w:t>. [11, с. 101]</w:t>
      </w:r>
    </w:p>
    <w:p w14:paraId="29838C3D" w14:textId="77777777" w:rsidR="008A581A" w:rsidRPr="00BF5A60" w:rsidRDefault="008A581A" w:rsidP="00AA7F44">
      <w:pPr>
        <w:spacing w:line="360" w:lineRule="auto"/>
        <w:jc w:val="both"/>
        <w:rPr>
          <w:rFonts w:cs="Times New Roman"/>
          <w:sz w:val="28"/>
          <w:szCs w:val="28"/>
        </w:rPr>
      </w:pPr>
    </w:p>
    <w:p w14:paraId="36A7BB94" w14:textId="77777777" w:rsidR="00AF2D55" w:rsidRPr="00BF5A60" w:rsidRDefault="00AF2D55" w:rsidP="00D44AF3">
      <w:pPr>
        <w:spacing w:line="360" w:lineRule="auto"/>
        <w:ind w:firstLine="720"/>
        <w:jc w:val="both"/>
        <w:rPr>
          <w:rFonts w:cs="Times New Roman"/>
          <w:sz w:val="28"/>
          <w:szCs w:val="28"/>
        </w:rPr>
      </w:pPr>
      <w:r w:rsidRPr="00BF5A60">
        <w:rPr>
          <w:rFonts w:cs="Times New Roman"/>
          <w:b/>
          <w:sz w:val="28"/>
          <w:szCs w:val="28"/>
        </w:rPr>
        <w:t>Целевая аудитория</w:t>
      </w:r>
      <w:r w:rsidRPr="00BF5A60">
        <w:rPr>
          <w:rFonts w:cs="Times New Roman"/>
          <w:sz w:val="28"/>
          <w:szCs w:val="28"/>
        </w:rPr>
        <w:t>: десятый или одиннадцатый класс общеобразовательной школы (предполагаемый уровень владения английским языком: А2 – В1).</w:t>
      </w:r>
    </w:p>
    <w:p w14:paraId="5BD3F82D" w14:textId="77777777" w:rsidR="00AA7F44" w:rsidRPr="00BF5A60" w:rsidRDefault="00AA7F44" w:rsidP="00D44AF3">
      <w:pPr>
        <w:spacing w:line="360" w:lineRule="auto"/>
        <w:ind w:firstLine="720"/>
        <w:jc w:val="both"/>
        <w:rPr>
          <w:rFonts w:cs="Times New Roman"/>
          <w:sz w:val="28"/>
          <w:szCs w:val="28"/>
        </w:rPr>
      </w:pPr>
    </w:p>
    <w:p w14:paraId="6DE4C743" w14:textId="77777777" w:rsidR="00607EA4" w:rsidRPr="00607EA4" w:rsidRDefault="00607EA4" w:rsidP="00607EA4">
      <w:pPr>
        <w:widowControl/>
        <w:suppressAutoHyphens w:val="0"/>
        <w:autoSpaceDN/>
        <w:spacing w:after="200" w:line="360" w:lineRule="auto"/>
        <w:ind w:firstLine="720"/>
        <w:jc w:val="both"/>
        <w:textAlignment w:val="auto"/>
        <w:rPr>
          <w:rFonts w:cs="Times New Roman"/>
          <w:sz w:val="28"/>
          <w:szCs w:val="28"/>
        </w:rPr>
      </w:pPr>
      <w:r>
        <w:rPr>
          <w:rFonts w:cs="Times New Roman"/>
          <w:b/>
          <w:sz w:val="28"/>
          <w:szCs w:val="28"/>
          <w:lang w:val="en-US"/>
        </w:rPr>
        <w:t>Цели</w:t>
      </w:r>
      <w:r w:rsidR="00AF2D55" w:rsidRPr="00607EA4">
        <w:rPr>
          <w:rFonts w:cs="Times New Roman"/>
          <w:b/>
          <w:sz w:val="28"/>
          <w:szCs w:val="28"/>
          <w:lang w:val="en-US"/>
        </w:rPr>
        <w:t xml:space="preserve"> урока</w:t>
      </w:r>
      <w:r w:rsidR="00AF2D55" w:rsidRPr="00607EA4">
        <w:rPr>
          <w:rFonts w:cs="Times New Roman"/>
          <w:sz w:val="28"/>
          <w:szCs w:val="28"/>
          <w:lang w:val="en-US"/>
        </w:rPr>
        <w:t xml:space="preserve">: </w:t>
      </w:r>
    </w:p>
    <w:p w14:paraId="7CBD4B46" w14:textId="77777777" w:rsidR="00607EA4" w:rsidRPr="00D46815" w:rsidRDefault="00607EA4" w:rsidP="007D4E55">
      <w:pPr>
        <w:pStyle w:val="a4"/>
        <w:widowControl/>
        <w:numPr>
          <w:ilvl w:val="0"/>
          <w:numId w:val="66"/>
        </w:numPr>
        <w:suppressAutoHyphens w:val="0"/>
        <w:autoSpaceDN/>
        <w:spacing w:after="200" w:line="360" w:lineRule="auto"/>
        <w:ind w:left="1080"/>
        <w:jc w:val="both"/>
        <w:textAlignment w:val="auto"/>
        <w:rPr>
          <w:rFonts w:cs="Times New Roman"/>
          <w:sz w:val="28"/>
          <w:szCs w:val="28"/>
        </w:rPr>
      </w:pPr>
      <w:r>
        <w:rPr>
          <w:rFonts w:cs="Times New Roman"/>
          <w:sz w:val="28"/>
          <w:szCs w:val="28"/>
        </w:rPr>
        <w:t>Ознакомление с реалиями страны изучаемого языка</w:t>
      </w:r>
      <w:r w:rsidR="005000A7">
        <w:rPr>
          <w:rFonts w:cs="Times New Roman"/>
          <w:sz w:val="28"/>
          <w:szCs w:val="28"/>
        </w:rPr>
        <w:t xml:space="preserve"> (изучение и о</w:t>
      </w:r>
      <w:r w:rsidR="005000A7">
        <w:rPr>
          <w:rFonts w:cs="Times New Roman"/>
          <w:sz w:val="28"/>
          <w:szCs w:val="28"/>
        </w:rPr>
        <w:t>б</w:t>
      </w:r>
      <w:r w:rsidR="005000A7">
        <w:rPr>
          <w:rFonts w:cs="Times New Roman"/>
          <w:sz w:val="28"/>
          <w:szCs w:val="28"/>
        </w:rPr>
        <w:t>суждение проблем современного общества);</w:t>
      </w:r>
    </w:p>
    <w:p w14:paraId="04FDB90A" w14:textId="77777777" w:rsidR="00607EA4" w:rsidRPr="00D46815" w:rsidRDefault="005000A7" w:rsidP="007D4E55">
      <w:pPr>
        <w:pStyle w:val="a4"/>
        <w:widowControl/>
        <w:numPr>
          <w:ilvl w:val="0"/>
          <w:numId w:val="66"/>
        </w:numPr>
        <w:suppressAutoHyphens w:val="0"/>
        <w:autoSpaceDN/>
        <w:spacing w:after="200" w:line="360" w:lineRule="auto"/>
        <w:ind w:left="1080"/>
        <w:jc w:val="both"/>
        <w:textAlignment w:val="auto"/>
        <w:rPr>
          <w:rFonts w:cs="Times New Roman"/>
          <w:sz w:val="28"/>
          <w:szCs w:val="28"/>
        </w:rPr>
      </w:pPr>
      <w:r>
        <w:rPr>
          <w:rFonts w:cs="Times New Roman"/>
          <w:sz w:val="28"/>
          <w:szCs w:val="28"/>
        </w:rPr>
        <w:t>Активизация</w:t>
      </w:r>
      <w:r w:rsidR="00263FB6">
        <w:rPr>
          <w:rFonts w:cs="Times New Roman"/>
          <w:sz w:val="28"/>
          <w:szCs w:val="28"/>
        </w:rPr>
        <w:t xml:space="preserve"> </w:t>
      </w:r>
      <w:r>
        <w:rPr>
          <w:rFonts w:cs="Times New Roman"/>
          <w:sz w:val="28"/>
          <w:szCs w:val="28"/>
        </w:rPr>
        <w:t>навыков говорения (обсуждение текста после прочтения);</w:t>
      </w:r>
    </w:p>
    <w:p w14:paraId="14B06ACF" w14:textId="77777777" w:rsidR="00607EA4" w:rsidRDefault="005000A7" w:rsidP="007D4E55">
      <w:pPr>
        <w:pStyle w:val="a4"/>
        <w:widowControl/>
        <w:numPr>
          <w:ilvl w:val="0"/>
          <w:numId w:val="66"/>
        </w:numPr>
        <w:suppressAutoHyphens w:val="0"/>
        <w:autoSpaceDN/>
        <w:spacing w:after="200" w:line="360" w:lineRule="auto"/>
        <w:ind w:left="1080"/>
        <w:jc w:val="both"/>
        <w:textAlignment w:val="auto"/>
        <w:rPr>
          <w:rFonts w:cs="Times New Roman"/>
          <w:sz w:val="28"/>
          <w:szCs w:val="28"/>
        </w:rPr>
      </w:pPr>
      <w:r>
        <w:rPr>
          <w:rFonts w:cs="Times New Roman"/>
          <w:sz w:val="28"/>
          <w:szCs w:val="28"/>
        </w:rPr>
        <w:t>Развитие лексических навыков учащихся</w:t>
      </w:r>
      <w:r w:rsidR="00607EA4">
        <w:rPr>
          <w:rFonts w:cs="Times New Roman"/>
          <w:sz w:val="28"/>
          <w:szCs w:val="28"/>
        </w:rPr>
        <w:t xml:space="preserve"> (</w:t>
      </w:r>
      <w:r>
        <w:rPr>
          <w:rFonts w:cs="Times New Roman"/>
          <w:sz w:val="28"/>
          <w:szCs w:val="28"/>
        </w:rPr>
        <w:t>повторение пройденной лексики и изучение новой</w:t>
      </w:r>
      <w:r w:rsidR="00607EA4">
        <w:rPr>
          <w:rFonts w:cs="Times New Roman"/>
          <w:sz w:val="28"/>
          <w:szCs w:val="28"/>
        </w:rPr>
        <w:t>)</w:t>
      </w:r>
      <w:r>
        <w:rPr>
          <w:rFonts w:cs="Times New Roman"/>
          <w:sz w:val="28"/>
          <w:szCs w:val="28"/>
        </w:rPr>
        <w:t>.</w:t>
      </w:r>
    </w:p>
    <w:p w14:paraId="24C46B73" w14:textId="77777777" w:rsidR="00263FB6" w:rsidRDefault="00263FB6" w:rsidP="006A5345">
      <w:pPr>
        <w:spacing w:line="360" w:lineRule="auto"/>
        <w:jc w:val="both"/>
        <w:rPr>
          <w:rFonts w:cs="Times New Roman"/>
          <w:b/>
          <w:sz w:val="28"/>
          <w:szCs w:val="28"/>
        </w:rPr>
      </w:pPr>
    </w:p>
    <w:p w14:paraId="1E5ADAD8" w14:textId="77777777" w:rsidR="00AF2D55" w:rsidRDefault="00AF2D55" w:rsidP="00AA7F44">
      <w:pPr>
        <w:spacing w:line="360" w:lineRule="auto"/>
        <w:ind w:firstLine="720"/>
        <w:jc w:val="both"/>
        <w:rPr>
          <w:rFonts w:cs="Times New Roman"/>
          <w:b/>
          <w:sz w:val="28"/>
          <w:szCs w:val="28"/>
          <w:lang w:val="en-US"/>
        </w:rPr>
      </w:pPr>
      <w:r w:rsidRPr="008A581A">
        <w:rPr>
          <w:rFonts w:cs="Times New Roman"/>
          <w:b/>
          <w:sz w:val="28"/>
          <w:szCs w:val="28"/>
          <w:lang w:val="en-US"/>
        </w:rPr>
        <w:t>Задачи урока:</w:t>
      </w:r>
    </w:p>
    <w:p w14:paraId="1E8A4F90" w14:textId="77777777" w:rsidR="00AF4DB9" w:rsidRPr="008A581A" w:rsidRDefault="00AF4DB9" w:rsidP="00AA7F44">
      <w:pPr>
        <w:spacing w:line="360" w:lineRule="auto"/>
        <w:ind w:firstLine="720"/>
        <w:jc w:val="both"/>
        <w:rPr>
          <w:rFonts w:cs="Times New Roman"/>
          <w:b/>
          <w:sz w:val="28"/>
          <w:szCs w:val="28"/>
          <w:lang w:val="en-US"/>
        </w:rPr>
      </w:pPr>
    </w:p>
    <w:p w14:paraId="3B1AF88B" w14:textId="77777777" w:rsidR="00AF2D55" w:rsidRPr="00BF5A60" w:rsidRDefault="00AF2D55" w:rsidP="00AF4DB9">
      <w:pPr>
        <w:pStyle w:val="a4"/>
        <w:numPr>
          <w:ilvl w:val="0"/>
          <w:numId w:val="56"/>
        </w:numPr>
        <w:spacing w:line="360" w:lineRule="auto"/>
        <w:jc w:val="both"/>
        <w:rPr>
          <w:rFonts w:cs="Times New Roman"/>
          <w:sz w:val="28"/>
          <w:szCs w:val="28"/>
        </w:rPr>
      </w:pPr>
      <w:r w:rsidRPr="00BF5A60">
        <w:rPr>
          <w:rFonts w:cs="Times New Roman"/>
          <w:sz w:val="28"/>
          <w:szCs w:val="28"/>
        </w:rPr>
        <w:t>предметные – изучение новых лексических единиц на конкретную тему, развитие коммуникационных навыков;</w:t>
      </w:r>
    </w:p>
    <w:p w14:paraId="14BDACF0" w14:textId="77777777" w:rsidR="00AF2D55" w:rsidRPr="00BF5A60" w:rsidRDefault="00AF2D55" w:rsidP="00AF4DB9">
      <w:pPr>
        <w:pStyle w:val="a4"/>
        <w:numPr>
          <w:ilvl w:val="0"/>
          <w:numId w:val="56"/>
        </w:numPr>
        <w:spacing w:line="360" w:lineRule="auto"/>
        <w:jc w:val="both"/>
        <w:rPr>
          <w:rFonts w:cs="Times New Roman"/>
          <w:sz w:val="28"/>
          <w:szCs w:val="28"/>
        </w:rPr>
      </w:pPr>
      <w:r w:rsidRPr="00BF5A60">
        <w:rPr>
          <w:rFonts w:cs="Times New Roman"/>
          <w:sz w:val="28"/>
          <w:szCs w:val="28"/>
        </w:rPr>
        <w:t>метапредметные – развитие умения слушать и слышать своего собеседника, развитие умения классифицировать и анализировать получаемую информацию;</w:t>
      </w:r>
    </w:p>
    <w:p w14:paraId="4BA02EC1" w14:textId="77777777" w:rsidR="00AF2D55" w:rsidRPr="00BF5A60" w:rsidRDefault="00AF2D55" w:rsidP="00AF4DB9">
      <w:pPr>
        <w:pStyle w:val="a4"/>
        <w:numPr>
          <w:ilvl w:val="0"/>
          <w:numId w:val="56"/>
        </w:numPr>
        <w:spacing w:line="360" w:lineRule="auto"/>
        <w:jc w:val="both"/>
        <w:rPr>
          <w:rFonts w:cs="Times New Roman"/>
          <w:sz w:val="28"/>
          <w:szCs w:val="28"/>
        </w:rPr>
      </w:pPr>
      <w:r w:rsidRPr="00BF5A60">
        <w:rPr>
          <w:rFonts w:cs="Times New Roman"/>
          <w:sz w:val="28"/>
          <w:szCs w:val="28"/>
        </w:rPr>
        <w:t>личностные – закрепление учебно – познавательного интереса к изучаемому материалу; формирование коллективного духа учащихся.</w:t>
      </w:r>
    </w:p>
    <w:p w14:paraId="28D2A2D2" w14:textId="77777777" w:rsidR="00475BA7" w:rsidRPr="00BF5A60" w:rsidRDefault="00475BA7" w:rsidP="00475BA7">
      <w:pPr>
        <w:spacing w:line="360" w:lineRule="auto"/>
        <w:jc w:val="both"/>
        <w:rPr>
          <w:rFonts w:cs="Times New Roman"/>
          <w:sz w:val="28"/>
          <w:szCs w:val="28"/>
        </w:rPr>
      </w:pPr>
    </w:p>
    <w:p w14:paraId="33BD2157" w14:textId="77777777" w:rsidR="005812E5" w:rsidRPr="001646D9" w:rsidRDefault="005812E5" w:rsidP="008A581A">
      <w:pPr>
        <w:spacing w:line="360" w:lineRule="auto"/>
        <w:ind w:firstLine="360"/>
        <w:jc w:val="both"/>
        <w:rPr>
          <w:rFonts w:cs="Times New Roman"/>
          <w:sz w:val="28"/>
          <w:szCs w:val="28"/>
          <w:lang w:val="en-US"/>
        </w:rPr>
      </w:pPr>
      <w:r w:rsidRPr="001646D9">
        <w:rPr>
          <w:rFonts w:cs="Times New Roman"/>
          <w:b/>
          <w:sz w:val="28"/>
          <w:szCs w:val="28"/>
          <w:lang w:val="en-US"/>
        </w:rPr>
        <w:t>План урока</w:t>
      </w:r>
      <w:r w:rsidRPr="001646D9">
        <w:rPr>
          <w:rFonts w:cs="Times New Roman"/>
          <w:sz w:val="28"/>
          <w:szCs w:val="28"/>
          <w:lang w:val="en-US"/>
        </w:rPr>
        <w:t>:</w:t>
      </w:r>
    </w:p>
    <w:p w14:paraId="79B4D248" w14:textId="77777777" w:rsidR="00144ED0" w:rsidRDefault="00144ED0" w:rsidP="001646D9">
      <w:pPr>
        <w:spacing w:line="360" w:lineRule="auto"/>
        <w:jc w:val="both"/>
        <w:rPr>
          <w:rFonts w:cs="Times New Roman"/>
          <w:sz w:val="28"/>
          <w:szCs w:val="28"/>
        </w:rPr>
      </w:pPr>
    </w:p>
    <w:p w14:paraId="28F3FF88" w14:textId="77777777" w:rsidR="00AF4DB9" w:rsidRPr="00392CB5" w:rsidRDefault="00263FB6" w:rsidP="007D4E55">
      <w:pPr>
        <w:pStyle w:val="a4"/>
        <w:numPr>
          <w:ilvl w:val="0"/>
          <w:numId w:val="67"/>
        </w:numPr>
        <w:spacing w:line="360" w:lineRule="auto"/>
        <w:jc w:val="both"/>
        <w:rPr>
          <w:rFonts w:cs="Times New Roman"/>
          <w:b/>
          <w:sz w:val="28"/>
          <w:szCs w:val="28"/>
        </w:rPr>
      </w:pPr>
      <w:r>
        <w:rPr>
          <w:rFonts w:cs="Times New Roman"/>
          <w:b/>
          <w:sz w:val="28"/>
          <w:szCs w:val="28"/>
        </w:rPr>
        <w:t>Дотекстовый этап</w:t>
      </w:r>
    </w:p>
    <w:p w14:paraId="339EC31F" w14:textId="77777777" w:rsidR="00AF4DB9" w:rsidRDefault="00411DC2" w:rsidP="00AF4DB9">
      <w:pPr>
        <w:pStyle w:val="a4"/>
        <w:spacing w:line="360" w:lineRule="auto"/>
        <w:jc w:val="both"/>
        <w:rPr>
          <w:rFonts w:cs="Times New Roman"/>
          <w:sz w:val="28"/>
          <w:szCs w:val="28"/>
        </w:rPr>
      </w:pPr>
      <w:r>
        <w:rPr>
          <w:rFonts w:cs="Times New Roman"/>
          <w:sz w:val="28"/>
          <w:szCs w:val="28"/>
        </w:rPr>
        <w:t>Ученики высказывают свои догадки по поводу содержания текста, основываясь на его заголовке</w:t>
      </w:r>
      <w:r w:rsidR="00AF4DB9">
        <w:rPr>
          <w:rFonts w:cs="Times New Roman"/>
          <w:sz w:val="28"/>
          <w:szCs w:val="28"/>
        </w:rPr>
        <w:t>. Учитель организовывает работу в классе таким образом, чтобы студенты общались между собой (например, один ученик высказывает мнение, другой соглашается или не соглашается и объясняет почему). Учителю необходимо мотивировать учеников с интровертным типом личности: задавать им вопросы или дать задание поработать в группе.</w:t>
      </w:r>
    </w:p>
    <w:p w14:paraId="6CB0575F" w14:textId="77777777" w:rsidR="00731C0F" w:rsidRDefault="00731C0F" w:rsidP="00AF4DB9">
      <w:pPr>
        <w:pStyle w:val="a4"/>
        <w:spacing w:line="360" w:lineRule="auto"/>
        <w:jc w:val="both"/>
        <w:rPr>
          <w:rFonts w:cs="Times New Roman"/>
          <w:sz w:val="28"/>
          <w:szCs w:val="28"/>
        </w:rPr>
      </w:pPr>
      <w:r>
        <w:rPr>
          <w:rFonts w:cs="Times New Roman"/>
          <w:sz w:val="28"/>
          <w:szCs w:val="28"/>
        </w:rPr>
        <w:t xml:space="preserve">Основной целью данного этапа является подготовка учеников к работе с текстом и вовлечение в учебный процесс. Учитель мотивирует студентов к общению, предлагая им интересующие их темы, такие как хобби, учеба, одежда, еда, профессии и т.д., стараясь создать непринужденную обстановку для общения. </w:t>
      </w:r>
    </w:p>
    <w:p w14:paraId="4414D2EB" w14:textId="77777777" w:rsidR="00411DC2" w:rsidRDefault="00411DC2" w:rsidP="00AF4DB9">
      <w:pPr>
        <w:pStyle w:val="a4"/>
        <w:spacing w:line="360" w:lineRule="auto"/>
        <w:jc w:val="both"/>
        <w:rPr>
          <w:rFonts w:cs="Times New Roman"/>
          <w:sz w:val="28"/>
          <w:szCs w:val="28"/>
        </w:rPr>
      </w:pPr>
    </w:p>
    <w:p w14:paraId="6DEC6180" w14:textId="77777777" w:rsidR="00AF4DB9" w:rsidRPr="00392CB5" w:rsidRDefault="00263FB6" w:rsidP="007D4E55">
      <w:pPr>
        <w:pStyle w:val="a4"/>
        <w:numPr>
          <w:ilvl w:val="0"/>
          <w:numId w:val="67"/>
        </w:numPr>
        <w:spacing w:line="360" w:lineRule="auto"/>
        <w:jc w:val="both"/>
        <w:rPr>
          <w:rFonts w:cs="Times New Roman"/>
          <w:b/>
          <w:sz w:val="28"/>
          <w:szCs w:val="28"/>
        </w:rPr>
      </w:pPr>
      <w:r>
        <w:rPr>
          <w:rFonts w:cs="Times New Roman"/>
          <w:b/>
          <w:sz w:val="28"/>
          <w:szCs w:val="28"/>
        </w:rPr>
        <w:t>Текстовый этап</w:t>
      </w:r>
    </w:p>
    <w:p w14:paraId="20656D6E" w14:textId="77777777" w:rsidR="00411DC2" w:rsidRDefault="00411DC2" w:rsidP="00731C0F">
      <w:pPr>
        <w:pStyle w:val="a4"/>
        <w:spacing w:line="360" w:lineRule="auto"/>
        <w:jc w:val="both"/>
        <w:rPr>
          <w:rFonts w:cs="Times New Roman"/>
          <w:sz w:val="28"/>
          <w:szCs w:val="28"/>
        </w:rPr>
      </w:pPr>
      <w:r>
        <w:rPr>
          <w:rFonts w:cs="Times New Roman"/>
          <w:sz w:val="28"/>
          <w:szCs w:val="28"/>
        </w:rPr>
        <w:t>На данном этапе ученики прослушивают текст дважды, а</w:t>
      </w:r>
      <w:r w:rsidR="009A09A3">
        <w:rPr>
          <w:rFonts w:cs="Times New Roman"/>
          <w:sz w:val="28"/>
          <w:szCs w:val="28"/>
        </w:rPr>
        <w:t xml:space="preserve"> затем отвечают </w:t>
      </w:r>
      <w:r w:rsidR="00392CB5">
        <w:rPr>
          <w:rFonts w:cs="Times New Roman"/>
          <w:sz w:val="28"/>
          <w:szCs w:val="28"/>
        </w:rPr>
        <w:t>на вопросы по тексту, перекидывая друг другу мяч. На вопрос отвечает тот ученик, который держит в руках мяч. Учитель контролирует процесс выполнения задания так, чтобы все студенты были максимально вовлечены в работу.</w:t>
      </w:r>
      <w:r w:rsidR="00144504">
        <w:rPr>
          <w:rFonts w:cs="Times New Roman"/>
          <w:sz w:val="28"/>
          <w:szCs w:val="28"/>
        </w:rPr>
        <w:t xml:space="preserve"> Список вопросов к тексту включает в себя вопросы с выбором варианта ответа; вопросы, где необходимо согласиться или не согласиться; вопросы открытого типа.</w:t>
      </w:r>
    </w:p>
    <w:p w14:paraId="6E23C73C" w14:textId="77777777" w:rsidR="004F7DB9" w:rsidRDefault="004F7DB9" w:rsidP="00731C0F">
      <w:pPr>
        <w:pStyle w:val="a4"/>
        <w:spacing w:line="360" w:lineRule="auto"/>
        <w:jc w:val="both"/>
        <w:rPr>
          <w:rFonts w:cs="Times New Roman"/>
          <w:sz w:val="28"/>
          <w:szCs w:val="28"/>
        </w:rPr>
      </w:pPr>
    </w:p>
    <w:p w14:paraId="6D9F446D" w14:textId="77777777" w:rsidR="00392CB5" w:rsidRPr="00144504" w:rsidRDefault="00392CB5" w:rsidP="00731C0F">
      <w:pPr>
        <w:pStyle w:val="a4"/>
        <w:spacing w:line="360" w:lineRule="auto"/>
        <w:jc w:val="both"/>
        <w:rPr>
          <w:rFonts w:cs="Times New Roman"/>
          <w:b/>
          <w:sz w:val="28"/>
          <w:szCs w:val="28"/>
        </w:rPr>
      </w:pPr>
      <w:r w:rsidRPr="00144504">
        <w:rPr>
          <w:rFonts w:cs="Times New Roman"/>
          <w:b/>
          <w:sz w:val="28"/>
          <w:szCs w:val="28"/>
        </w:rPr>
        <w:t>Список вопросов к тексту:</w:t>
      </w:r>
    </w:p>
    <w:p w14:paraId="1210FEB7" w14:textId="77777777" w:rsidR="00392CB5" w:rsidRPr="00BF5A60" w:rsidRDefault="00392CB5" w:rsidP="007D4E55">
      <w:pPr>
        <w:pStyle w:val="a4"/>
        <w:numPr>
          <w:ilvl w:val="0"/>
          <w:numId w:val="68"/>
        </w:numPr>
        <w:spacing w:line="360" w:lineRule="auto"/>
        <w:jc w:val="both"/>
        <w:rPr>
          <w:rFonts w:cs="Times New Roman"/>
          <w:sz w:val="28"/>
          <w:szCs w:val="28"/>
          <w:lang w:val="en-US"/>
        </w:rPr>
      </w:pPr>
      <w:r>
        <w:rPr>
          <w:rFonts w:cs="Times New Roman"/>
          <w:sz w:val="28"/>
          <w:szCs w:val="28"/>
          <w:lang w:val="en-US"/>
        </w:rPr>
        <w:t>What is a ‘mentally taxing job’?</w:t>
      </w:r>
    </w:p>
    <w:p w14:paraId="3108625C" w14:textId="77777777" w:rsidR="004F7DB9" w:rsidRPr="00BF5A60" w:rsidRDefault="004F7DB9" w:rsidP="007D4E55">
      <w:pPr>
        <w:pStyle w:val="a4"/>
        <w:numPr>
          <w:ilvl w:val="0"/>
          <w:numId w:val="68"/>
        </w:numPr>
        <w:spacing w:line="360" w:lineRule="auto"/>
        <w:jc w:val="both"/>
        <w:rPr>
          <w:rFonts w:cs="Times New Roman"/>
          <w:sz w:val="28"/>
          <w:szCs w:val="28"/>
          <w:lang w:val="en-US"/>
        </w:rPr>
      </w:pPr>
      <w:r>
        <w:rPr>
          <w:rFonts w:cs="Times New Roman"/>
          <w:sz w:val="28"/>
          <w:szCs w:val="28"/>
          <w:lang w:val="en-US"/>
        </w:rPr>
        <w:t>What is the advantage of having complex job?</w:t>
      </w:r>
    </w:p>
    <w:p w14:paraId="29B23FE3" w14:textId="77777777" w:rsidR="004F7DB9" w:rsidRPr="00BF5A60" w:rsidRDefault="004F7DB9" w:rsidP="007D4E55">
      <w:pPr>
        <w:pStyle w:val="a4"/>
        <w:numPr>
          <w:ilvl w:val="0"/>
          <w:numId w:val="69"/>
        </w:numPr>
        <w:spacing w:line="360" w:lineRule="auto"/>
        <w:jc w:val="both"/>
        <w:rPr>
          <w:rFonts w:cs="Times New Roman"/>
          <w:sz w:val="28"/>
          <w:szCs w:val="28"/>
          <w:lang w:val="en-US"/>
        </w:rPr>
      </w:pPr>
      <w:r>
        <w:rPr>
          <w:rFonts w:cs="Times New Roman"/>
          <w:sz w:val="28"/>
          <w:szCs w:val="28"/>
          <w:lang w:val="en-US"/>
        </w:rPr>
        <w:t>It makes one feel younger;</w:t>
      </w:r>
    </w:p>
    <w:p w14:paraId="3649A07C" w14:textId="77777777" w:rsidR="004F7DB9" w:rsidRPr="00BF5A60" w:rsidRDefault="004F7DB9" w:rsidP="007D4E55">
      <w:pPr>
        <w:pStyle w:val="a4"/>
        <w:numPr>
          <w:ilvl w:val="0"/>
          <w:numId w:val="69"/>
        </w:numPr>
        <w:spacing w:line="360" w:lineRule="auto"/>
        <w:jc w:val="both"/>
        <w:rPr>
          <w:rFonts w:cs="Times New Roman"/>
          <w:sz w:val="28"/>
          <w:szCs w:val="28"/>
          <w:lang w:val="en-US"/>
        </w:rPr>
      </w:pPr>
      <w:r>
        <w:rPr>
          <w:rFonts w:cs="Times New Roman"/>
          <w:sz w:val="28"/>
          <w:szCs w:val="28"/>
          <w:lang w:val="en-US"/>
        </w:rPr>
        <w:lastRenderedPageBreak/>
        <w:t>It makes one’s brain work better;</w:t>
      </w:r>
    </w:p>
    <w:p w14:paraId="419E97A7" w14:textId="77777777" w:rsidR="004F7DB9" w:rsidRPr="004F7DB9" w:rsidRDefault="004F7DB9" w:rsidP="007D4E55">
      <w:pPr>
        <w:pStyle w:val="a4"/>
        <w:numPr>
          <w:ilvl w:val="0"/>
          <w:numId w:val="69"/>
        </w:numPr>
        <w:spacing w:line="360" w:lineRule="auto"/>
        <w:jc w:val="both"/>
        <w:rPr>
          <w:rFonts w:cs="Times New Roman"/>
          <w:sz w:val="28"/>
          <w:szCs w:val="28"/>
        </w:rPr>
      </w:pPr>
      <w:r>
        <w:rPr>
          <w:rFonts w:cs="Times New Roman"/>
          <w:sz w:val="28"/>
          <w:szCs w:val="28"/>
          <w:lang w:val="en-US"/>
        </w:rPr>
        <w:t>It has no advantages;</w:t>
      </w:r>
    </w:p>
    <w:p w14:paraId="7C2CBD01" w14:textId="77777777" w:rsidR="004F7DB9" w:rsidRPr="00BF5A60" w:rsidRDefault="004F7DB9" w:rsidP="007D4E55">
      <w:pPr>
        <w:pStyle w:val="a4"/>
        <w:numPr>
          <w:ilvl w:val="0"/>
          <w:numId w:val="69"/>
        </w:numPr>
        <w:spacing w:line="360" w:lineRule="auto"/>
        <w:jc w:val="both"/>
        <w:rPr>
          <w:rFonts w:cs="Times New Roman"/>
          <w:sz w:val="28"/>
          <w:szCs w:val="28"/>
          <w:lang w:val="en-US"/>
        </w:rPr>
      </w:pPr>
      <w:r>
        <w:rPr>
          <w:rFonts w:cs="Times New Roman"/>
          <w:sz w:val="28"/>
          <w:szCs w:val="28"/>
          <w:lang w:val="en-US"/>
        </w:rPr>
        <w:t>It makes the environment better.</w:t>
      </w:r>
    </w:p>
    <w:p w14:paraId="5B5BB950" w14:textId="77777777" w:rsidR="004F7DB9" w:rsidRPr="00BF5A60" w:rsidRDefault="00832F57" w:rsidP="007D4E55">
      <w:pPr>
        <w:pStyle w:val="a4"/>
        <w:numPr>
          <w:ilvl w:val="0"/>
          <w:numId w:val="70"/>
        </w:numPr>
        <w:spacing w:line="360" w:lineRule="auto"/>
        <w:ind w:firstLine="414"/>
        <w:jc w:val="both"/>
        <w:rPr>
          <w:rFonts w:cs="Times New Roman"/>
          <w:sz w:val="28"/>
          <w:szCs w:val="28"/>
          <w:lang w:val="en-US"/>
        </w:rPr>
      </w:pPr>
      <w:r w:rsidRPr="00BF5A60">
        <w:rPr>
          <w:rFonts w:cs="Times New Roman"/>
          <w:sz w:val="28"/>
          <w:szCs w:val="28"/>
          <w:lang w:val="en-US"/>
        </w:rPr>
        <w:t>What was the test of the study designed for?</w:t>
      </w:r>
    </w:p>
    <w:p w14:paraId="68E105E8" w14:textId="77777777" w:rsidR="00832F57" w:rsidRPr="00832F57" w:rsidRDefault="00832F57" w:rsidP="007D4E55">
      <w:pPr>
        <w:pStyle w:val="a4"/>
        <w:numPr>
          <w:ilvl w:val="0"/>
          <w:numId w:val="71"/>
        </w:numPr>
        <w:spacing w:line="360" w:lineRule="auto"/>
        <w:ind w:hanging="11"/>
        <w:jc w:val="both"/>
        <w:rPr>
          <w:rFonts w:cs="Times New Roman"/>
          <w:sz w:val="28"/>
          <w:szCs w:val="28"/>
        </w:rPr>
      </w:pPr>
      <w:r>
        <w:rPr>
          <w:rFonts w:cs="Times New Roman"/>
          <w:sz w:val="28"/>
          <w:szCs w:val="28"/>
          <w:lang w:val="en-US"/>
        </w:rPr>
        <w:t>Memory assessment;</w:t>
      </w:r>
    </w:p>
    <w:p w14:paraId="1BAC78F0" w14:textId="77777777" w:rsidR="00832F57" w:rsidRPr="00832F57" w:rsidRDefault="00832F57" w:rsidP="007D4E55">
      <w:pPr>
        <w:pStyle w:val="a4"/>
        <w:numPr>
          <w:ilvl w:val="0"/>
          <w:numId w:val="71"/>
        </w:numPr>
        <w:spacing w:line="360" w:lineRule="auto"/>
        <w:ind w:hanging="11"/>
        <w:jc w:val="both"/>
        <w:rPr>
          <w:rFonts w:cs="Times New Roman"/>
          <w:sz w:val="28"/>
          <w:szCs w:val="28"/>
        </w:rPr>
      </w:pPr>
      <w:r>
        <w:rPr>
          <w:rFonts w:cs="Times New Roman"/>
          <w:sz w:val="28"/>
          <w:szCs w:val="28"/>
          <w:lang w:val="en-US"/>
        </w:rPr>
        <w:t>Statistical data;</w:t>
      </w:r>
    </w:p>
    <w:p w14:paraId="42A858FE" w14:textId="77777777" w:rsidR="00832F57" w:rsidRPr="00BF5A60" w:rsidRDefault="00832F57" w:rsidP="007D4E55">
      <w:pPr>
        <w:pStyle w:val="a4"/>
        <w:numPr>
          <w:ilvl w:val="0"/>
          <w:numId w:val="71"/>
        </w:numPr>
        <w:spacing w:line="360" w:lineRule="auto"/>
        <w:ind w:hanging="11"/>
        <w:jc w:val="both"/>
        <w:rPr>
          <w:rFonts w:cs="Times New Roman"/>
          <w:sz w:val="28"/>
          <w:szCs w:val="28"/>
          <w:lang w:val="en-US"/>
        </w:rPr>
      </w:pPr>
      <w:r>
        <w:rPr>
          <w:rFonts w:cs="Times New Roman"/>
          <w:sz w:val="28"/>
          <w:szCs w:val="28"/>
          <w:lang w:val="en-US"/>
        </w:rPr>
        <w:t>Analysis of people’s likes and dislikes;</w:t>
      </w:r>
    </w:p>
    <w:p w14:paraId="4F6ADEE4" w14:textId="77777777" w:rsidR="00832F57" w:rsidRPr="00832F57" w:rsidRDefault="00832F57" w:rsidP="007D4E55">
      <w:pPr>
        <w:pStyle w:val="a4"/>
        <w:numPr>
          <w:ilvl w:val="0"/>
          <w:numId w:val="71"/>
        </w:numPr>
        <w:spacing w:line="360" w:lineRule="auto"/>
        <w:ind w:hanging="11"/>
        <w:jc w:val="both"/>
        <w:rPr>
          <w:rFonts w:cs="Times New Roman"/>
          <w:sz w:val="28"/>
          <w:szCs w:val="28"/>
        </w:rPr>
      </w:pPr>
      <w:r>
        <w:rPr>
          <w:rFonts w:cs="Times New Roman"/>
          <w:sz w:val="28"/>
          <w:szCs w:val="28"/>
          <w:lang w:val="en-US"/>
        </w:rPr>
        <w:t>Increase of thinking ability.</w:t>
      </w:r>
    </w:p>
    <w:p w14:paraId="51F5A9C4" w14:textId="77777777" w:rsidR="00832F57" w:rsidRPr="00BF5A60" w:rsidRDefault="000A21D4" w:rsidP="007D4E55">
      <w:pPr>
        <w:pStyle w:val="a4"/>
        <w:numPr>
          <w:ilvl w:val="0"/>
          <w:numId w:val="70"/>
        </w:numPr>
        <w:spacing w:line="360" w:lineRule="auto"/>
        <w:ind w:firstLine="414"/>
        <w:jc w:val="both"/>
        <w:rPr>
          <w:rFonts w:cs="Times New Roman"/>
          <w:sz w:val="28"/>
          <w:szCs w:val="28"/>
          <w:lang w:val="en-US"/>
        </w:rPr>
      </w:pPr>
      <w:r w:rsidRPr="00BF5A60">
        <w:rPr>
          <w:rFonts w:cs="Times New Roman"/>
          <w:sz w:val="28"/>
          <w:szCs w:val="28"/>
          <w:lang w:val="en-US"/>
        </w:rPr>
        <w:t>Who is Dr Simon Ridley?</w:t>
      </w:r>
    </w:p>
    <w:p w14:paraId="587EB558" w14:textId="77777777" w:rsidR="000A21D4" w:rsidRDefault="00144504" w:rsidP="007D4E55">
      <w:pPr>
        <w:pStyle w:val="a4"/>
        <w:numPr>
          <w:ilvl w:val="0"/>
          <w:numId w:val="72"/>
        </w:numPr>
        <w:spacing w:line="360" w:lineRule="auto"/>
        <w:ind w:firstLine="1123"/>
        <w:jc w:val="both"/>
        <w:rPr>
          <w:rFonts w:cs="Times New Roman"/>
          <w:sz w:val="28"/>
          <w:szCs w:val="28"/>
        </w:rPr>
      </w:pPr>
      <w:r>
        <w:rPr>
          <w:rFonts w:cs="Times New Roman"/>
          <w:sz w:val="28"/>
          <w:szCs w:val="28"/>
        </w:rPr>
        <w:t>A citizen of Edinburgh;</w:t>
      </w:r>
    </w:p>
    <w:p w14:paraId="0FFFD573" w14:textId="77777777" w:rsidR="00144504" w:rsidRPr="00BF5A60" w:rsidRDefault="00144504" w:rsidP="007D4E55">
      <w:pPr>
        <w:pStyle w:val="a4"/>
        <w:numPr>
          <w:ilvl w:val="0"/>
          <w:numId w:val="72"/>
        </w:numPr>
        <w:spacing w:line="360" w:lineRule="auto"/>
        <w:ind w:firstLine="1123"/>
        <w:jc w:val="both"/>
        <w:rPr>
          <w:rFonts w:cs="Times New Roman"/>
          <w:sz w:val="28"/>
          <w:szCs w:val="28"/>
          <w:lang w:val="en-US"/>
        </w:rPr>
      </w:pPr>
      <w:r w:rsidRPr="00BF5A60">
        <w:rPr>
          <w:rFonts w:cs="Times New Roman"/>
          <w:sz w:val="28"/>
          <w:szCs w:val="28"/>
          <w:lang w:val="en-US"/>
        </w:rPr>
        <w:t>Head of Herior-Watt University;</w:t>
      </w:r>
    </w:p>
    <w:p w14:paraId="64AC6681" w14:textId="77777777" w:rsidR="00144504" w:rsidRDefault="00144504" w:rsidP="007D4E55">
      <w:pPr>
        <w:pStyle w:val="a4"/>
        <w:numPr>
          <w:ilvl w:val="0"/>
          <w:numId w:val="72"/>
        </w:numPr>
        <w:spacing w:line="360" w:lineRule="auto"/>
        <w:ind w:firstLine="1123"/>
        <w:jc w:val="both"/>
        <w:rPr>
          <w:rFonts w:cs="Times New Roman"/>
          <w:sz w:val="28"/>
          <w:szCs w:val="28"/>
        </w:rPr>
      </w:pPr>
      <w:r>
        <w:rPr>
          <w:rFonts w:cs="Times New Roman"/>
          <w:sz w:val="28"/>
          <w:szCs w:val="28"/>
        </w:rPr>
        <w:t>A study leader;</w:t>
      </w:r>
    </w:p>
    <w:p w14:paraId="44E558E0" w14:textId="77777777" w:rsidR="00144504" w:rsidRPr="00BF5A60" w:rsidRDefault="00144504" w:rsidP="007D4E55">
      <w:pPr>
        <w:pStyle w:val="a4"/>
        <w:numPr>
          <w:ilvl w:val="0"/>
          <w:numId w:val="72"/>
        </w:numPr>
        <w:spacing w:line="360" w:lineRule="auto"/>
        <w:ind w:firstLine="1123"/>
        <w:jc w:val="both"/>
        <w:rPr>
          <w:rFonts w:cs="Times New Roman"/>
          <w:sz w:val="28"/>
          <w:szCs w:val="28"/>
          <w:lang w:val="en-US"/>
        </w:rPr>
      </w:pPr>
      <w:r w:rsidRPr="00BF5A60">
        <w:rPr>
          <w:rFonts w:cs="Times New Roman"/>
          <w:sz w:val="28"/>
          <w:szCs w:val="28"/>
          <w:lang w:val="en-US"/>
        </w:rPr>
        <w:t>Head of research at Alzheimer's Research UK.</w:t>
      </w:r>
    </w:p>
    <w:p w14:paraId="2D8F6670" w14:textId="77777777" w:rsidR="00144504" w:rsidRPr="00BF5A60" w:rsidRDefault="00144504" w:rsidP="007D4E55">
      <w:pPr>
        <w:pStyle w:val="a4"/>
        <w:numPr>
          <w:ilvl w:val="0"/>
          <w:numId w:val="70"/>
        </w:numPr>
        <w:spacing w:line="360" w:lineRule="auto"/>
        <w:ind w:firstLine="414"/>
        <w:jc w:val="both"/>
        <w:rPr>
          <w:rFonts w:cs="Times New Roman"/>
          <w:sz w:val="28"/>
          <w:szCs w:val="28"/>
          <w:lang w:val="en-US"/>
        </w:rPr>
      </w:pPr>
      <w:r w:rsidRPr="00BF5A60">
        <w:rPr>
          <w:rFonts w:cs="Times New Roman"/>
          <w:sz w:val="28"/>
          <w:szCs w:val="28"/>
          <w:lang w:val="en-US"/>
        </w:rPr>
        <w:t>Does occupation have influence on one's life?</w:t>
      </w:r>
    </w:p>
    <w:p w14:paraId="7159A117" w14:textId="77777777" w:rsidR="00144504" w:rsidRDefault="00144504" w:rsidP="007D4E55">
      <w:pPr>
        <w:pStyle w:val="a4"/>
        <w:numPr>
          <w:ilvl w:val="0"/>
          <w:numId w:val="73"/>
        </w:numPr>
        <w:spacing w:line="360" w:lineRule="auto"/>
        <w:jc w:val="both"/>
        <w:rPr>
          <w:rFonts w:cs="Times New Roman"/>
          <w:sz w:val="28"/>
          <w:szCs w:val="28"/>
        </w:rPr>
      </w:pPr>
      <w:r>
        <w:rPr>
          <w:rFonts w:cs="Times New Roman"/>
          <w:sz w:val="28"/>
          <w:szCs w:val="28"/>
        </w:rPr>
        <w:t>Yes;</w:t>
      </w:r>
    </w:p>
    <w:p w14:paraId="1685D75C" w14:textId="77777777" w:rsidR="00144504" w:rsidRDefault="00144504" w:rsidP="007D4E55">
      <w:pPr>
        <w:pStyle w:val="a4"/>
        <w:numPr>
          <w:ilvl w:val="0"/>
          <w:numId w:val="73"/>
        </w:numPr>
        <w:spacing w:line="360" w:lineRule="auto"/>
        <w:jc w:val="both"/>
        <w:rPr>
          <w:rFonts w:cs="Times New Roman"/>
          <w:sz w:val="28"/>
          <w:szCs w:val="28"/>
        </w:rPr>
      </w:pPr>
      <w:r>
        <w:rPr>
          <w:rFonts w:cs="Times New Roman"/>
          <w:sz w:val="28"/>
          <w:szCs w:val="28"/>
        </w:rPr>
        <w:t>No;</w:t>
      </w:r>
    </w:p>
    <w:p w14:paraId="27A39C65" w14:textId="77777777" w:rsidR="00144504" w:rsidRDefault="00144504" w:rsidP="007D4E55">
      <w:pPr>
        <w:pStyle w:val="a4"/>
        <w:numPr>
          <w:ilvl w:val="0"/>
          <w:numId w:val="73"/>
        </w:numPr>
        <w:spacing w:line="360" w:lineRule="auto"/>
        <w:jc w:val="both"/>
        <w:rPr>
          <w:rFonts w:cs="Times New Roman"/>
          <w:sz w:val="28"/>
          <w:szCs w:val="28"/>
        </w:rPr>
      </w:pPr>
      <w:r>
        <w:rPr>
          <w:rFonts w:cs="Times New Roman"/>
          <w:sz w:val="28"/>
          <w:szCs w:val="28"/>
        </w:rPr>
        <w:t>Not stated.</w:t>
      </w:r>
    </w:p>
    <w:p w14:paraId="4AB39C77" w14:textId="77777777" w:rsidR="00144504" w:rsidRPr="00144504" w:rsidRDefault="00144504" w:rsidP="00144504">
      <w:pPr>
        <w:spacing w:line="360" w:lineRule="auto"/>
        <w:jc w:val="both"/>
        <w:rPr>
          <w:rFonts w:cs="Times New Roman"/>
          <w:sz w:val="28"/>
          <w:szCs w:val="28"/>
        </w:rPr>
      </w:pPr>
    </w:p>
    <w:p w14:paraId="67866FE6" w14:textId="77777777" w:rsidR="00832F57" w:rsidRPr="00832F57" w:rsidRDefault="00832F57" w:rsidP="00832F57">
      <w:pPr>
        <w:pStyle w:val="a4"/>
        <w:spacing w:line="360" w:lineRule="auto"/>
        <w:ind w:left="1854"/>
        <w:jc w:val="both"/>
        <w:rPr>
          <w:rFonts w:cs="Times New Roman"/>
          <w:sz w:val="28"/>
          <w:szCs w:val="28"/>
        </w:rPr>
      </w:pPr>
    </w:p>
    <w:p w14:paraId="2B7FAF43" w14:textId="77777777" w:rsidR="00731C0F" w:rsidRDefault="009A09A3" w:rsidP="00731C0F">
      <w:pPr>
        <w:pStyle w:val="a4"/>
        <w:spacing w:line="360" w:lineRule="auto"/>
        <w:jc w:val="both"/>
        <w:rPr>
          <w:rFonts w:cs="Times New Roman"/>
          <w:sz w:val="28"/>
          <w:szCs w:val="28"/>
        </w:rPr>
      </w:pPr>
      <w:r>
        <w:rPr>
          <w:rFonts w:cs="Times New Roman"/>
          <w:sz w:val="28"/>
          <w:szCs w:val="28"/>
        </w:rPr>
        <w:t>З</w:t>
      </w:r>
      <w:r w:rsidR="00411DC2">
        <w:rPr>
          <w:rFonts w:cs="Times New Roman"/>
          <w:sz w:val="28"/>
          <w:szCs w:val="28"/>
        </w:rPr>
        <w:t>атем</w:t>
      </w:r>
      <w:r>
        <w:rPr>
          <w:rFonts w:cs="Times New Roman"/>
          <w:sz w:val="28"/>
          <w:szCs w:val="28"/>
        </w:rPr>
        <w:t xml:space="preserve"> студенты</w:t>
      </w:r>
      <w:r w:rsidR="00263FB6">
        <w:rPr>
          <w:rFonts w:cs="Times New Roman"/>
          <w:sz w:val="28"/>
          <w:szCs w:val="28"/>
        </w:rPr>
        <w:t xml:space="preserve"> </w:t>
      </w:r>
      <w:r w:rsidR="00731C0F">
        <w:rPr>
          <w:rFonts w:cs="Times New Roman"/>
          <w:sz w:val="28"/>
          <w:szCs w:val="28"/>
        </w:rPr>
        <w:t xml:space="preserve">работают с лексикой из текста в парах. </w:t>
      </w:r>
      <w:r w:rsidR="00F44AF1">
        <w:rPr>
          <w:rFonts w:cs="Times New Roman"/>
          <w:sz w:val="28"/>
          <w:szCs w:val="28"/>
        </w:rPr>
        <w:t>Учитель</w:t>
      </w:r>
      <w:r w:rsidR="006028FA">
        <w:rPr>
          <w:rFonts w:cs="Times New Roman"/>
          <w:sz w:val="28"/>
          <w:szCs w:val="28"/>
        </w:rPr>
        <w:t xml:space="preserve"> раздает ученикам печатный текст с выделенными жирным шрифтом словами для изучения и</w:t>
      </w:r>
      <w:r w:rsidR="00F44AF1">
        <w:rPr>
          <w:rFonts w:cs="Times New Roman"/>
          <w:sz w:val="28"/>
          <w:szCs w:val="28"/>
        </w:rPr>
        <w:t xml:space="preserve"> распределяет количество лексических единиц между парами, учитывая временные рамки урока (например, каждая пара работает с лексикой из одного абзаца, или получает карточки с предназначенными для них лексическими единицами). </w:t>
      </w:r>
      <w:r w:rsidR="00731C0F">
        <w:rPr>
          <w:rFonts w:cs="Times New Roman"/>
          <w:sz w:val="28"/>
          <w:szCs w:val="28"/>
        </w:rPr>
        <w:t xml:space="preserve">Для облегчения коммуникативного процесса учитель записывает на доске формы вопросов и ответов для </w:t>
      </w:r>
      <w:r w:rsidR="00731C0F" w:rsidRPr="000B6035">
        <w:rPr>
          <w:rFonts w:cs="Times New Roman"/>
          <w:sz w:val="28"/>
          <w:szCs w:val="28"/>
        </w:rPr>
        <w:t>диалога</w:t>
      </w:r>
      <w:r w:rsidR="00EA1835" w:rsidRPr="000B6035">
        <w:rPr>
          <w:rFonts w:cs="Times New Roman"/>
          <w:sz w:val="28"/>
          <w:szCs w:val="28"/>
        </w:rPr>
        <w:t xml:space="preserve"> </w:t>
      </w:r>
      <w:r w:rsidR="006028FA" w:rsidRPr="000B6035">
        <w:rPr>
          <w:rFonts w:cs="Times New Roman"/>
          <w:sz w:val="28"/>
          <w:szCs w:val="28"/>
        </w:rPr>
        <w:t>(</w:t>
      </w:r>
      <w:r w:rsidR="006028FA" w:rsidRPr="000B6035">
        <w:rPr>
          <w:rFonts w:cs="Times New Roman"/>
          <w:color w:val="1A1A1A"/>
          <w:sz w:val="28"/>
          <w:szCs w:val="28"/>
        </w:rPr>
        <w:t>С</w:t>
      </w:r>
      <w:r w:rsidR="006028FA" w:rsidRPr="000B6035">
        <w:rPr>
          <w:rFonts w:cs="Times New Roman"/>
          <w:color w:val="1A1A1A"/>
          <w:sz w:val="28"/>
          <w:szCs w:val="28"/>
          <w:lang w:val="en-US"/>
        </w:rPr>
        <w:t>ould</w:t>
      </w:r>
      <w:r w:rsidR="006028FA" w:rsidRPr="000B6035">
        <w:rPr>
          <w:rFonts w:cs="Times New Roman"/>
          <w:color w:val="1A1A1A"/>
          <w:sz w:val="28"/>
          <w:szCs w:val="28"/>
        </w:rPr>
        <w:t xml:space="preserve"> </w:t>
      </w:r>
      <w:r w:rsidR="006028FA" w:rsidRPr="000B6035">
        <w:rPr>
          <w:rFonts w:cs="Times New Roman"/>
          <w:color w:val="1A1A1A"/>
          <w:sz w:val="28"/>
          <w:szCs w:val="28"/>
          <w:lang w:val="en-US"/>
        </w:rPr>
        <w:t>you</w:t>
      </w:r>
      <w:r w:rsidR="006028FA" w:rsidRPr="000B6035">
        <w:rPr>
          <w:rFonts w:cs="Times New Roman"/>
          <w:color w:val="1A1A1A"/>
          <w:sz w:val="28"/>
          <w:szCs w:val="28"/>
        </w:rPr>
        <w:t xml:space="preserve"> </w:t>
      </w:r>
      <w:r w:rsidR="006028FA" w:rsidRPr="000B6035">
        <w:rPr>
          <w:rFonts w:cs="Times New Roman"/>
          <w:color w:val="1A1A1A"/>
          <w:sz w:val="28"/>
          <w:szCs w:val="28"/>
          <w:lang w:val="en-US"/>
        </w:rPr>
        <w:t>repeat</w:t>
      </w:r>
      <w:r w:rsidR="006028FA" w:rsidRPr="000B6035">
        <w:rPr>
          <w:rFonts w:cs="Times New Roman"/>
          <w:color w:val="1A1A1A"/>
          <w:sz w:val="28"/>
          <w:szCs w:val="28"/>
        </w:rPr>
        <w:t xml:space="preserve"> </w:t>
      </w:r>
      <w:r w:rsidR="006028FA" w:rsidRPr="000B6035">
        <w:rPr>
          <w:rFonts w:cs="Times New Roman"/>
          <w:color w:val="1A1A1A"/>
          <w:sz w:val="28"/>
          <w:szCs w:val="28"/>
          <w:lang w:val="en-US"/>
        </w:rPr>
        <w:t>the</w:t>
      </w:r>
      <w:r w:rsidR="006028FA" w:rsidRPr="000B6035">
        <w:rPr>
          <w:rFonts w:cs="Times New Roman"/>
          <w:color w:val="1A1A1A"/>
          <w:sz w:val="28"/>
          <w:szCs w:val="28"/>
        </w:rPr>
        <w:t xml:space="preserve"> </w:t>
      </w:r>
      <w:r w:rsidR="006028FA" w:rsidRPr="000B6035">
        <w:rPr>
          <w:rFonts w:cs="Times New Roman"/>
          <w:color w:val="1A1A1A"/>
          <w:sz w:val="28"/>
          <w:szCs w:val="28"/>
          <w:lang w:val="en-US"/>
        </w:rPr>
        <w:t>sentence</w:t>
      </w:r>
      <w:r w:rsidR="006028FA" w:rsidRPr="000B6035">
        <w:rPr>
          <w:rFonts w:cs="Times New Roman"/>
          <w:color w:val="1A1A1A"/>
          <w:sz w:val="28"/>
          <w:szCs w:val="28"/>
        </w:rPr>
        <w:t>/</w:t>
      </w:r>
      <w:r w:rsidR="006028FA" w:rsidRPr="000B6035">
        <w:rPr>
          <w:rFonts w:cs="Times New Roman"/>
          <w:color w:val="1A1A1A"/>
          <w:sz w:val="28"/>
          <w:szCs w:val="28"/>
          <w:lang w:val="en-US"/>
        </w:rPr>
        <w:t>the</w:t>
      </w:r>
      <w:r w:rsidR="006028FA" w:rsidRPr="000B6035">
        <w:rPr>
          <w:rFonts w:cs="Times New Roman"/>
          <w:color w:val="1A1A1A"/>
          <w:sz w:val="28"/>
          <w:szCs w:val="28"/>
        </w:rPr>
        <w:t xml:space="preserve"> </w:t>
      </w:r>
      <w:r w:rsidR="006028FA" w:rsidRPr="000B6035">
        <w:rPr>
          <w:rFonts w:cs="Times New Roman"/>
          <w:color w:val="1A1A1A"/>
          <w:sz w:val="28"/>
          <w:szCs w:val="28"/>
          <w:lang w:val="en-US"/>
        </w:rPr>
        <w:t>last</w:t>
      </w:r>
      <w:r w:rsidR="006028FA" w:rsidRPr="000B6035">
        <w:rPr>
          <w:rFonts w:cs="Times New Roman"/>
          <w:color w:val="1A1A1A"/>
          <w:sz w:val="28"/>
          <w:szCs w:val="28"/>
        </w:rPr>
        <w:t xml:space="preserve"> </w:t>
      </w:r>
      <w:r w:rsidR="006028FA" w:rsidRPr="000B6035">
        <w:rPr>
          <w:rFonts w:cs="Times New Roman"/>
          <w:color w:val="1A1A1A"/>
          <w:sz w:val="28"/>
          <w:szCs w:val="28"/>
          <w:lang w:val="en-US"/>
        </w:rPr>
        <w:t>word</w:t>
      </w:r>
      <w:r w:rsidR="006028FA" w:rsidRPr="000B6035">
        <w:rPr>
          <w:rFonts w:cs="Times New Roman"/>
          <w:color w:val="1A1A1A"/>
          <w:sz w:val="28"/>
          <w:szCs w:val="28"/>
        </w:rPr>
        <w:t xml:space="preserve">? </w:t>
      </w:r>
      <w:r w:rsidR="006028FA" w:rsidRPr="000B6035">
        <w:rPr>
          <w:rFonts w:cs="Times New Roman"/>
          <w:color w:val="1A1A1A"/>
          <w:sz w:val="28"/>
          <w:szCs w:val="28"/>
          <w:lang w:val="en-US"/>
        </w:rPr>
        <w:t>How</w:t>
      </w:r>
      <w:r w:rsidR="006028FA" w:rsidRPr="000B6035">
        <w:rPr>
          <w:rFonts w:cs="Times New Roman"/>
          <w:color w:val="1A1A1A"/>
          <w:sz w:val="28"/>
          <w:szCs w:val="28"/>
        </w:rPr>
        <w:t xml:space="preserve"> </w:t>
      </w:r>
      <w:r w:rsidR="006028FA" w:rsidRPr="000B6035">
        <w:rPr>
          <w:rFonts w:cs="Times New Roman"/>
          <w:color w:val="1A1A1A"/>
          <w:sz w:val="28"/>
          <w:szCs w:val="28"/>
          <w:lang w:val="en-US"/>
        </w:rPr>
        <w:t>do</w:t>
      </w:r>
      <w:r w:rsidR="006028FA" w:rsidRPr="000B6035">
        <w:rPr>
          <w:rFonts w:cs="Times New Roman"/>
          <w:color w:val="1A1A1A"/>
          <w:sz w:val="28"/>
          <w:szCs w:val="28"/>
        </w:rPr>
        <w:t xml:space="preserve"> </w:t>
      </w:r>
      <w:r w:rsidR="006028FA" w:rsidRPr="000B6035">
        <w:rPr>
          <w:rFonts w:cs="Times New Roman"/>
          <w:color w:val="1A1A1A"/>
          <w:sz w:val="28"/>
          <w:szCs w:val="28"/>
          <w:lang w:val="en-US"/>
        </w:rPr>
        <w:t>you</w:t>
      </w:r>
      <w:r w:rsidR="006028FA" w:rsidRPr="000B6035">
        <w:rPr>
          <w:rFonts w:cs="Times New Roman"/>
          <w:color w:val="1A1A1A"/>
          <w:sz w:val="28"/>
          <w:szCs w:val="28"/>
        </w:rPr>
        <w:t xml:space="preserve"> </w:t>
      </w:r>
      <w:r w:rsidR="006028FA" w:rsidRPr="000B6035">
        <w:rPr>
          <w:rFonts w:cs="Times New Roman"/>
          <w:color w:val="1A1A1A"/>
          <w:sz w:val="28"/>
          <w:szCs w:val="28"/>
          <w:lang w:val="en-US"/>
        </w:rPr>
        <w:t>spell</w:t>
      </w:r>
      <w:r w:rsidR="006028FA" w:rsidRPr="000B6035">
        <w:rPr>
          <w:rFonts w:cs="Times New Roman"/>
          <w:color w:val="1A1A1A"/>
          <w:sz w:val="28"/>
          <w:szCs w:val="28"/>
        </w:rPr>
        <w:t xml:space="preserve"> "..."</w:t>
      </w:r>
      <w:proofErr w:type="gramStart"/>
      <w:r w:rsidR="006028FA" w:rsidRPr="000B6035">
        <w:rPr>
          <w:rFonts w:cs="Times New Roman"/>
          <w:color w:val="1A1A1A"/>
          <w:sz w:val="28"/>
          <w:szCs w:val="28"/>
        </w:rPr>
        <w:t>?)</w:t>
      </w:r>
      <w:proofErr w:type="gramEnd"/>
      <w:r w:rsidR="00731C0F" w:rsidRPr="000B6035">
        <w:rPr>
          <w:rFonts w:cs="Times New Roman"/>
          <w:sz w:val="28"/>
          <w:szCs w:val="28"/>
        </w:rPr>
        <w:t>, а также дает ученикам словари, чтобы они могли самостоятельно перевести незнакомые слова.</w:t>
      </w:r>
      <w:r w:rsidR="00731C0F">
        <w:rPr>
          <w:rFonts w:cs="Times New Roman"/>
          <w:sz w:val="28"/>
          <w:szCs w:val="28"/>
        </w:rPr>
        <w:t xml:space="preserve"> При наличии технического оборудования можно использовать электронные словари, такие как </w:t>
      </w:r>
      <w:r w:rsidR="00731C0F">
        <w:rPr>
          <w:rFonts w:cs="Times New Roman"/>
          <w:sz w:val="28"/>
          <w:szCs w:val="28"/>
          <w:lang w:val="en-US"/>
        </w:rPr>
        <w:t>Cambridge</w:t>
      </w:r>
      <w:r w:rsidR="00731C0F" w:rsidRPr="00BF5A60">
        <w:rPr>
          <w:rFonts w:cs="Times New Roman"/>
          <w:sz w:val="28"/>
          <w:szCs w:val="28"/>
        </w:rPr>
        <w:t xml:space="preserve"> </w:t>
      </w:r>
      <w:r w:rsidR="00731C0F">
        <w:rPr>
          <w:rFonts w:cs="Times New Roman"/>
          <w:sz w:val="28"/>
          <w:szCs w:val="28"/>
          <w:lang w:val="en-US"/>
        </w:rPr>
        <w:lastRenderedPageBreak/>
        <w:t>Dictionaries</w:t>
      </w:r>
      <w:r w:rsidR="00731C0F" w:rsidRPr="00BF5A60">
        <w:rPr>
          <w:rFonts w:cs="Times New Roman"/>
          <w:sz w:val="28"/>
          <w:szCs w:val="28"/>
        </w:rPr>
        <w:t xml:space="preserve"> </w:t>
      </w:r>
      <w:r w:rsidR="00731C0F">
        <w:rPr>
          <w:rFonts w:cs="Times New Roman"/>
          <w:sz w:val="28"/>
          <w:szCs w:val="28"/>
          <w:lang w:val="en-US"/>
        </w:rPr>
        <w:t>Online</w:t>
      </w:r>
      <w:r w:rsidR="00E94334" w:rsidRPr="00BF5A60">
        <w:rPr>
          <w:rFonts w:cs="Times New Roman"/>
          <w:sz w:val="28"/>
          <w:szCs w:val="28"/>
        </w:rPr>
        <w:t xml:space="preserve">, </w:t>
      </w:r>
      <w:r w:rsidR="00E94334">
        <w:rPr>
          <w:rFonts w:cs="Times New Roman"/>
          <w:sz w:val="28"/>
          <w:szCs w:val="28"/>
          <w:lang w:val="en-US"/>
        </w:rPr>
        <w:t>Oxford</w:t>
      </w:r>
      <w:r w:rsidR="00E94334" w:rsidRPr="00BF5A60">
        <w:rPr>
          <w:rFonts w:cs="Times New Roman"/>
          <w:sz w:val="28"/>
          <w:szCs w:val="28"/>
        </w:rPr>
        <w:t xml:space="preserve"> </w:t>
      </w:r>
      <w:r w:rsidR="00E94334">
        <w:rPr>
          <w:rFonts w:cs="Times New Roman"/>
          <w:sz w:val="28"/>
          <w:szCs w:val="28"/>
          <w:lang w:val="en-US"/>
        </w:rPr>
        <w:t>Dictionaries</w:t>
      </w:r>
      <w:r w:rsidR="00E94334" w:rsidRPr="00BF5A60">
        <w:rPr>
          <w:rFonts w:cs="Times New Roman"/>
          <w:sz w:val="28"/>
          <w:szCs w:val="28"/>
        </w:rPr>
        <w:t xml:space="preserve">. </w:t>
      </w:r>
      <w:r w:rsidR="00E94334">
        <w:rPr>
          <w:rFonts w:cs="Times New Roman"/>
          <w:sz w:val="28"/>
          <w:szCs w:val="28"/>
        </w:rPr>
        <w:t xml:space="preserve">Если использовать электронные словари нет возможности, то на замену им придут бумажные, например, </w:t>
      </w:r>
      <w:r w:rsidR="00E94334">
        <w:rPr>
          <w:rFonts w:cs="Times New Roman"/>
          <w:sz w:val="28"/>
          <w:szCs w:val="28"/>
          <w:lang w:val="en-US"/>
        </w:rPr>
        <w:t>Longman</w:t>
      </w:r>
      <w:r w:rsidR="00E94334" w:rsidRPr="00BF5A60">
        <w:rPr>
          <w:rFonts w:cs="Times New Roman"/>
          <w:sz w:val="28"/>
          <w:szCs w:val="28"/>
        </w:rPr>
        <w:t xml:space="preserve"> </w:t>
      </w:r>
      <w:r w:rsidR="00E94334">
        <w:rPr>
          <w:rFonts w:cs="Times New Roman"/>
          <w:sz w:val="28"/>
          <w:szCs w:val="28"/>
          <w:lang w:val="en-US"/>
        </w:rPr>
        <w:t>Dictionary</w:t>
      </w:r>
      <w:r w:rsidR="00E94334" w:rsidRPr="00BF5A60">
        <w:rPr>
          <w:rFonts w:cs="Times New Roman"/>
          <w:sz w:val="28"/>
          <w:szCs w:val="28"/>
        </w:rPr>
        <w:t xml:space="preserve"> </w:t>
      </w:r>
      <w:r w:rsidR="00E94334">
        <w:rPr>
          <w:rFonts w:cs="Times New Roman"/>
          <w:sz w:val="28"/>
          <w:szCs w:val="28"/>
          <w:lang w:val="en-US"/>
        </w:rPr>
        <w:t>of</w:t>
      </w:r>
      <w:r w:rsidR="00E94334" w:rsidRPr="00BF5A60">
        <w:rPr>
          <w:rFonts w:cs="Times New Roman"/>
          <w:sz w:val="28"/>
          <w:szCs w:val="28"/>
        </w:rPr>
        <w:t xml:space="preserve"> </w:t>
      </w:r>
      <w:r w:rsidR="00E94334">
        <w:rPr>
          <w:rFonts w:cs="Times New Roman"/>
          <w:sz w:val="28"/>
          <w:szCs w:val="28"/>
          <w:lang w:val="en-US"/>
        </w:rPr>
        <w:t>Contemporary</w:t>
      </w:r>
      <w:r w:rsidR="00E94334" w:rsidRPr="00BF5A60">
        <w:rPr>
          <w:rFonts w:cs="Times New Roman"/>
          <w:sz w:val="28"/>
          <w:szCs w:val="28"/>
        </w:rPr>
        <w:t xml:space="preserve"> </w:t>
      </w:r>
      <w:r w:rsidR="00E94334">
        <w:rPr>
          <w:rFonts w:cs="Times New Roman"/>
          <w:sz w:val="28"/>
          <w:szCs w:val="28"/>
          <w:lang w:val="en-US"/>
        </w:rPr>
        <w:t>English</w:t>
      </w:r>
      <w:r w:rsidR="00E94334" w:rsidRPr="00BF5A60">
        <w:rPr>
          <w:rFonts w:cs="Times New Roman"/>
          <w:sz w:val="28"/>
          <w:szCs w:val="28"/>
        </w:rPr>
        <w:t xml:space="preserve">. </w:t>
      </w:r>
      <w:r w:rsidR="00E94334">
        <w:rPr>
          <w:rFonts w:cs="Times New Roman"/>
          <w:sz w:val="28"/>
          <w:szCs w:val="28"/>
        </w:rPr>
        <w:t xml:space="preserve">Для работы с культурными реалиями подходит </w:t>
      </w:r>
      <w:r w:rsidR="00E94334">
        <w:rPr>
          <w:rFonts w:cs="Times New Roman"/>
          <w:sz w:val="28"/>
          <w:szCs w:val="28"/>
          <w:lang w:val="en-US"/>
        </w:rPr>
        <w:t>Longman</w:t>
      </w:r>
      <w:r w:rsidR="00E94334" w:rsidRPr="00BF5A60">
        <w:rPr>
          <w:rFonts w:cs="Times New Roman"/>
          <w:sz w:val="28"/>
          <w:szCs w:val="28"/>
        </w:rPr>
        <w:t xml:space="preserve"> </w:t>
      </w:r>
      <w:r w:rsidR="00E94334">
        <w:rPr>
          <w:rFonts w:cs="Times New Roman"/>
          <w:sz w:val="28"/>
          <w:szCs w:val="28"/>
          <w:lang w:val="en-US"/>
        </w:rPr>
        <w:t>Dictionary</w:t>
      </w:r>
      <w:r w:rsidR="00E94334" w:rsidRPr="00BF5A60">
        <w:rPr>
          <w:rFonts w:cs="Times New Roman"/>
          <w:sz w:val="28"/>
          <w:szCs w:val="28"/>
        </w:rPr>
        <w:t xml:space="preserve"> </w:t>
      </w:r>
      <w:r w:rsidR="00E94334">
        <w:rPr>
          <w:rFonts w:cs="Times New Roman"/>
          <w:sz w:val="28"/>
          <w:szCs w:val="28"/>
          <w:lang w:val="en-US"/>
        </w:rPr>
        <w:t>of</w:t>
      </w:r>
      <w:r w:rsidR="00E94334" w:rsidRPr="00BF5A60">
        <w:rPr>
          <w:rFonts w:cs="Times New Roman"/>
          <w:sz w:val="28"/>
          <w:szCs w:val="28"/>
        </w:rPr>
        <w:t xml:space="preserve"> </w:t>
      </w:r>
      <w:r w:rsidR="00E94334">
        <w:rPr>
          <w:rFonts w:cs="Times New Roman"/>
          <w:sz w:val="28"/>
          <w:szCs w:val="28"/>
          <w:lang w:val="en-US"/>
        </w:rPr>
        <w:t>English</w:t>
      </w:r>
      <w:r w:rsidR="00E94334" w:rsidRPr="00BF5A60">
        <w:rPr>
          <w:rFonts w:cs="Times New Roman"/>
          <w:sz w:val="28"/>
          <w:szCs w:val="28"/>
        </w:rPr>
        <w:t xml:space="preserve"> </w:t>
      </w:r>
      <w:r w:rsidR="00E94334">
        <w:rPr>
          <w:rFonts w:cs="Times New Roman"/>
          <w:sz w:val="28"/>
          <w:szCs w:val="28"/>
          <w:lang w:val="en-US"/>
        </w:rPr>
        <w:t>Language</w:t>
      </w:r>
      <w:r w:rsidR="00E94334" w:rsidRPr="00BF5A60">
        <w:rPr>
          <w:rFonts w:cs="Times New Roman"/>
          <w:sz w:val="28"/>
          <w:szCs w:val="28"/>
        </w:rPr>
        <w:t xml:space="preserve"> </w:t>
      </w:r>
      <w:r w:rsidR="00E94334">
        <w:rPr>
          <w:rFonts w:cs="Times New Roman"/>
          <w:sz w:val="28"/>
          <w:szCs w:val="28"/>
          <w:lang w:val="en-US"/>
        </w:rPr>
        <w:t>and</w:t>
      </w:r>
      <w:r w:rsidR="00E94334" w:rsidRPr="00BF5A60">
        <w:rPr>
          <w:rFonts w:cs="Times New Roman"/>
          <w:sz w:val="28"/>
          <w:szCs w:val="28"/>
        </w:rPr>
        <w:t xml:space="preserve"> </w:t>
      </w:r>
      <w:r w:rsidR="00E94334">
        <w:rPr>
          <w:rFonts w:cs="Times New Roman"/>
          <w:sz w:val="28"/>
          <w:szCs w:val="28"/>
          <w:lang w:val="en-US"/>
        </w:rPr>
        <w:t>Culture</w:t>
      </w:r>
      <w:r w:rsidR="00E94334" w:rsidRPr="00BF5A60">
        <w:rPr>
          <w:rFonts w:cs="Times New Roman"/>
          <w:sz w:val="28"/>
          <w:szCs w:val="28"/>
        </w:rPr>
        <w:t xml:space="preserve">, </w:t>
      </w:r>
      <w:r w:rsidR="00E94334">
        <w:rPr>
          <w:rFonts w:cs="Times New Roman"/>
          <w:sz w:val="28"/>
          <w:szCs w:val="28"/>
        </w:rPr>
        <w:t>где можно найти описания праздников, известных произведений искусства и т.д.</w:t>
      </w:r>
    </w:p>
    <w:p w14:paraId="5C73559C" w14:textId="77777777" w:rsidR="00E94334" w:rsidRDefault="00722092" w:rsidP="00731C0F">
      <w:pPr>
        <w:pStyle w:val="a4"/>
        <w:spacing w:line="360" w:lineRule="auto"/>
        <w:jc w:val="both"/>
        <w:rPr>
          <w:rFonts w:cs="Times New Roman"/>
          <w:sz w:val="28"/>
          <w:szCs w:val="28"/>
        </w:rPr>
      </w:pPr>
      <w:r>
        <w:rPr>
          <w:rFonts w:cs="Times New Roman"/>
          <w:sz w:val="28"/>
          <w:szCs w:val="28"/>
        </w:rPr>
        <w:t>Далее студенты работают в парах: один студент читает слово, а другой произносит его по буквам и объясняет его значение на английском. Данное упражнение позволяет запоминать лексические единицы, не прибегая к методу механического зазубривания.</w:t>
      </w:r>
    </w:p>
    <w:p w14:paraId="4FA82B52" w14:textId="77777777" w:rsidR="00392CB5" w:rsidRDefault="00392CB5" w:rsidP="00731C0F">
      <w:pPr>
        <w:pStyle w:val="a4"/>
        <w:spacing w:line="360" w:lineRule="auto"/>
        <w:jc w:val="both"/>
        <w:rPr>
          <w:rFonts w:cs="Times New Roman"/>
          <w:sz w:val="28"/>
          <w:szCs w:val="28"/>
        </w:rPr>
      </w:pPr>
    </w:p>
    <w:p w14:paraId="0192C6FA" w14:textId="77777777" w:rsidR="00EA1835" w:rsidRPr="00EA1835" w:rsidRDefault="00722092" w:rsidP="006028FA">
      <w:pPr>
        <w:pStyle w:val="a4"/>
        <w:numPr>
          <w:ilvl w:val="0"/>
          <w:numId w:val="67"/>
        </w:numPr>
        <w:spacing w:line="360" w:lineRule="auto"/>
        <w:ind w:firstLine="720"/>
        <w:jc w:val="both"/>
        <w:rPr>
          <w:rFonts w:cs="Times New Roman"/>
          <w:sz w:val="28"/>
          <w:szCs w:val="28"/>
        </w:rPr>
      </w:pPr>
      <w:r w:rsidRPr="00EA1835">
        <w:rPr>
          <w:rFonts w:cs="Times New Roman"/>
          <w:b/>
          <w:sz w:val="28"/>
          <w:szCs w:val="28"/>
        </w:rPr>
        <w:t>Послетекстовый этап</w:t>
      </w:r>
    </w:p>
    <w:p w14:paraId="76E824A8" w14:textId="77777777" w:rsidR="00722092" w:rsidRPr="00EA1835" w:rsidRDefault="00EA1835" w:rsidP="00EA1835">
      <w:pPr>
        <w:spacing w:line="360" w:lineRule="auto"/>
        <w:ind w:left="720" w:firstLine="720"/>
        <w:jc w:val="both"/>
        <w:rPr>
          <w:rFonts w:cs="Times New Roman"/>
          <w:sz w:val="28"/>
          <w:szCs w:val="28"/>
        </w:rPr>
      </w:pPr>
      <w:r w:rsidRPr="00EA1835">
        <w:rPr>
          <w:rFonts w:cs="Times New Roman"/>
          <w:sz w:val="28"/>
          <w:szCs w:val="28"/>
        </w:rPr>
        <w:t xml:space="preserve"> </w:t>
      </w:r>
      <w:r w:rsidR="00722092" w:rsidRPr="00EA1835">
        <w:rPr>
          <w:rFonts w:cs="Times New Roman"/>
          <w:sz w:val="28"/>
          <w:szCs w:val="28"/>
        </w:rPr>
        <w:t>Цель данного этапа – закрепление пройденного материала.</w:t>
      </w:r>
    </w:p>
    <w:p w14:paraId="42D337F2" w14:textId="77777777" w:rsidR="00722092" w:rsidRDefault="00722092" w:rsidP="006028FA">
      <w:pPr>
        <w:pStyle w:val="a4"/>
        <w:spacing w:line="360" w:lineRule="auto"/>
        <w:ind w:firstLine="720"/>
        <w:jc w:val="both"/>
        <w:rPr>
          <w:rFonts w:cs="Times New Roman"/>
          <w:sz w:val="28"/>
          <w:szCs w:val="28"/>
        </w:rPr>
      </w:pPr>
      <w:r>
        <w:rPr>
          <w:rFonts w:cs="Times New Roman"/>
          <w:sz w:val="28"/>
          <w:szCs w:val="28"/>
        </w:rPr>
        <w:t>Учитель дает ученикам задание пересказать текст по очереди, кидая друг другу мяч: текст пересказывает тот, кто держит в руках мяч. При этом ученик может остановиться в любой момент и бросить мяч другому, что заставляет всех внимате</w:t>
      </w:r>
      <w:r w:rsidR="00914096">
        <w:rPr>
          <w:rFonts w:cs="Times New Roman"/>
          <w:sz w:val="28"/>
          <w:szCs w:val="28"/>
        </w:rPr>
        <w:t>льно слушать, чтобы получилось пересказать нужный отрывок. Данное задание включает элемент игры, что развеселит учащихся и вовлечет их в процесс выполнения задания. Кроме того, ученикам необходимо рассказывать текст, используя новую лексику, отработанную в предыдущем задании, что поспособствует долгосрочному запоминанию изученного материала.</w:t>
      </w:r>
    </w:p>
    <w:p w14:paraId="3C16081F" w14:textId="77777777" w:rsidR="00914096" w:rsidRDefault="00914096" w:rsidP="00144504">
      <w:pPr>
        <w:pStyle w:val="a4"/>
        <w:spacing w:line="360" w:lineRule="auto"/>
        <w:ind w:firstLine="720"/>
        <w:jc w:val="both"/>
        <w:rPr>
          <w:rFonts w:cs="Times New Roman"/>
          <w:sz w:val="28"/>
          <w:szCs w:val="28"/>
        </w:rPr>
      </w:pPr>
      <w:r>
        <w:rPr>
          <w:rFonts w:cs="Times New Roman"/>
          <w:sz w:val="28"/>
          <w:szCs w:val="28"/>
        </w:rPr>
        <w:t xml:space="preserve">Далее учитель </w:t>
      </w:r>
      <w:r w:rsidR="00144504">
        <w:rPr>
          <w:rFonts w:cs="Times New Roman"/>
          <w:sz w:val="28"/>
          <w:szCs w:val="28"/>
        </w:rPr>
        <w:t>спрашивает учеников, согласны ли они с автором текста и почему. Они отвечают на вопрос</w:t>
      </w:r>
      <w:r>
        <w:rPr>
          <w:rFonts w:cs="Times New Roman"/>
          <w:sz w:val="28"/>
          <w:szCs w:val="28"/>
        </w:rPr>
        <w:t>, также перекидывая друг другу мяч и используя новую лексику из текста.</w:t>
      </w:r>
    </w:p>
    <w:p w14:paraId="3442527F" w14:textId="77777777" w:rsidR="00914096" w:rsidRDefault="00914096" w:rsidP="00144504">
      <w:pPr>
        <w:pStyle w:val="a4"/>
        <w:spacing w:line="360" w:lineRule="auto"/>
        <w:ind w:firstLine="720"/>
        <w:jc w:val="both"/>
        <w:rPr>
          <w:rFonts w:cs="Times New Roman"/>
          <w:sz w:val="28"/>
          <w:szCs w:val="28"/>
        </w:rPr>
      </w:pPr>
      <w:r>
        <w:rPr>
          <w:rFonts w:cs="Times New Roman"/>
          <w:sz w:val="28"/>
          <w:szCs w:val="28"/>
        </w:rPr>
        <w:t>В конце урока учитель задает домашнее задание: написать эссе на тем</w:t>
      </w:r>
      <w:r w:rsidR="006028FA">
        <w:rPr>
          <w:rFonts w:cs="Times New Roman"/>
          <w:sz w:val="28"/>
          <w:szCs w:val="28"/>
        </w:rPr>
        <w:t>у, коррелирующую с темой текста</w:t>
      </w:r>
      <w:r w:rsidR="006028FA" w:rsidRPr="00BF5A60">
        <w:rPr>
          <w:rFonts w:cs="Times New Roman"/>
          <w:sz w:val="28"/>
          <w:szCs w:val="28"/>
        </w:rPr>
        <w:t xml:space="preserve"> («</w:t>
      </w:r>
      <w:r w:rsidR="006028FA" w:rsidRPr="004F7DB9">
        <w:rPr>
          <w:rFonts w:cs="Times New Roman"/>
          <w:sz w:val="28"/>
          <w:szCs w:val="28"/>
          <w:lang w:val="en-US"/>
        </w:rPr>
        <w:t>What</w:t>
      </w:r>
      <w:r w:rsidR="006028FA" w:rsidRPr="00BF5A60">
        <w:rPr>
          <w:rFonts w:cs="Times New Roman"/>
          <w:sz w:val="28"/>
          <w:szCs w:val="28"/>
        </w:rPr>
        <w:t xml:space="preserve"> </w:t>
      </w:r>
      <w:r w:rsidR="006028FA" w:rsidRPr="004F7DB9">
        <w:rPr>
          <w:rFonts w:cs="Times New Roman"/>
          <w:sz w:val="28"/>
          <w:szCs w:val="28"/>
          <w:lang w:val="en-US"/>
        </w:rPr>
        <w:t>is</w:t>
      </w:r>
      <w:r w:rsidR="006028FA" w:rsidRPr="00BF5A60">
        <w:rPr>
          <w:rFonts w:cs="Times New Roman"/>
          <w:sz w:val="28"/>
          <w:szCs w:val="28"/>
        </w:rPr>
        <w:t xml:space="preserve"> </w:t>
      </w:r>
      <w:r w:rsidR="006028FA" w:rsidRPr="004F7DB9">
        <w:rPr>
          <w:rFonts w:cs="Times New Roman"/>
          <w:sz w:val="28"/>
          <w:szCs w:val="28"/>
          <w:lang w:val="en-US"/>
        </w:rPr>
        <w:t>better</w:t>
      </w:r>
      <w:r w:rsidR="006028FA" w:rsidRPr="00BF5A60">
        <w:rPr>
          <w:rFonts w:cs="Times New Roman"/>
          <w:sz w:val="28"/>
          <w:szCs w:val="28"/>
        </w:rPr>
        <w:t xml:space="preserve">: </w:t>
      </w:r>
      <w:r w:rsidR="006028FA" w:rsidRPr="004F7DB9">
        <w:rPr>
          <w:rFonts w:cs="Times New Roman"/>
          <w:sz w:val="28"/>
          <w:szCs w:val="28"/>
          <w:lang w:val="en-US"/>
        </w:rPr>
        <w:t>a</w:t>
      </w:r>
      <w:r w:rsidR="006028FA" w:rsidRPr="00BF5A60">
        <w:rPr>
          <w:rFonts w:cs="Times New Roman"/>
          <w:sz w:val="28"/>
          <w:szCs w:val="28"/>
        </w:rPr>
        <w:t xml:space="preserve"> </w:t>
      </w:r>
      <w:r w:rsidR="006028FA" w:rsidRPr="004F7DB9">
        <w:rPr>
          <w:rFonts w:cs="Times New Roman"/>
          <w:sz w:val="28"/>
          <w:szCs w:val="28"/>
          <w:lang w:val="en-US"/>
        </w:rPr>
        <w:t>mentally</w:t>
      </w:r>
      <w:r w:rsidR="006028FA" w:rsidRPr="00BF5A60">
        <w:rPr>
          <w:rFonts w:cs="Times New Roman"/>
          <w:sz w:val="28"/>
          <w:szCs w:val="28"/>
        </w:rPr>
        <w:t xml:space="preserve"> </w:t>
      </w:r>
      <w:r w:rsidR="006028FA" w:rsidRPr="004F7DB9">
        <w:rPr>
          <w:rFonts w:cs="Times New Roman"/>
          <w:sz w:val="28"/>
          <w:szCs w:val="28"/>
          <w:lang w:val="en-US"/>
        </w:rPr>
        <w:t>stimulating</w:t>
      </w:r>
      <w:r w:rsidR="006028FA" w:rsidRPr="00BF5A60">
        <w:rPr>
          <w:rFonts w:cs="Times New Roman"/>
          <w:sz w:val="28"/>
          <w:szCs w:val="28"/>
        </w:rPr>
        <w:t xml:space="preserve"> </w:t>
      </w:r>
      <w:r w:rsidR="006028FA" w:rsidRPr="004F7DB9">
        <w:rPr>
          <w:rFonts w:cs="Times New Roman"/>
          <w:sz w:val="28"/>
          <w:szCs w:val="28"/>
          <w:lang w:val="en-US"/>
        </w:rPr>
        <w:t>job</w:t>
      </w:r>
      <w:r w:rsidR="006028FA" w:rsidRPr="00BF5A60">
        <w:rPr>
          <w:rFonts w:cs="Times New Roman"/>
          <w:sz w:val="28"/>
          <w:szCs w:val="28"/>
        </w:rPr>
        <w:t xml:space="preserve"> </w:t>
      </w:r>
      <w:r w:rsidR="006028FA" w:rsidRPr="004F7DB9">
        <w:rPr>
          <w:rFonts w:cs="Times New Roman"/>
          <w:sz w:val="28"/>
          <w:szCs w:val="28"/>
          <w:lang w:val="en-US"/>
        </w:rPr>
        <w:t>or</w:t>
      </w:r>
      <w:r w:rsidR="006028FA" w:rsidRPr="00BF5A60">
        <w:rPr>
          <w:rFonts w:cs="Times New Roman"/>
          <w:sz w:val="28"/>
          <w:szCs w:val="28"/>
        </w:rPr>
        <w:t xml:space="preserve"> </w:t>
      </w:r>
      <w:r w:rsidR="006028FA" w:rsidRPr="004F7DB9">
        <w:rPr>
          <w:rFonts w:cs="Times New Roman"/>
          <w:sz w:val="28"/>
          <w:szCs w:val="28"/>
          <w:lang w:val="en-US"/>
        </w:rPr>
        <w:t>physical</w:t>
      </w:r>
      <w:r w:rsidR="006028FA" w:rsidRPr="00BF5A60">
        <w:rPr>
          <w:rFonts w:cs="Times New Roman"/>
          <w:sz w:val="28"/>
          <w:szCs w:val="28"/>
        </w:rPr>
        <w:t xml:space="preserve"> </w:t>
      </w:r>
      <w:r w:rsidR="006028FA" w:rsidRPr="004F7DB9">
        <w:rPr>
          <w:rFonts w:cs="Times New Roman"/>
          <w:sz w:val="28"/>
          <w:szCs w:val="28"/>
          <w:lang w:val="en-US"/>
        </w:rPr>
        <w:t>work</w:t>
      </w:r>
      <w:r w:rsidR="006028FA" w:rsidRPr="00BF5A60">
        <w:rPr>
          <w:rFonts w:cs="Times New Roman"/>
          <w:sz w:val="28"/>
          <w:szCs w:val="28"/>
        </w:rPr>
        <w:t>?»),</w:t>
      </w:r>
      <w:r>
        <w:rPr>
          <w:rFonts w:cs="Times New Roman"/>
          <w:sz w:val="28"/>
          <w:szCs w:val="28"/>
        </w:rPr>
        <w:t xml:space="preserve"> используя лексические единицы из текста, изученные на уроке. Данное задание нацелено на развитие навыков письменной речи, а также на мотивацию к рассуждению на </w:t>
      </w:r>
      <w:r>
        <w:rPr>
          <w:rFonts w:cs="Times New Roman"/>
          <w:sz w:val="28"/>
          <w:szCs w:val="28"/>
        </w:rPr>
        <w:lastRenderedPageBreak/>
        <w:t>данную тему и выражению личного мнения.</w:t>
      </w:r>
    </w:p>
    <w:p w14:paraId="6F63A5AE" w14:textId="77777777" w:rsidR="00557E60" w:rsidRDefault="00557E60" w:rsidP="00722092">
      <w:pPr>
        <w:pStyle w:val="a4"/>
        <w:spacing w:line="360" w:lineRule="auto"/>
        <w:jc w:val="both"/>
        <w:rPr>
          <w:rFonts w:cs="Times New Roman"/>
          <w:sz w:val="28"/>
          <w:szCs w:val="28"/>
        </w:rPr>
      </w:pPr>
    </w:p>
    <w:p w14:paraId="5CD7F25B" w14:textId="77777777" w:rsidR="00557E60" w:rsidRPr="00BF5A60" w:rsidRDefault="00557E60" w:rsidP="00557E60">
      <w:pPr>
        <w:spacing w:line="360" w:lineRule="auto"/>
        <w:jc w:val="both"/>
        <w:rPr>
          <w:rFonts w:cs="Times New Roman"/>
          <w:sz w:val="28"/>
          <w:szCs w:val="28"/>
        </w:rPr>
      </w:pPr>
      <w:r>
        <w:rPr>
          <w:rFonts w:cs="Times New Roman"/>
          <w:sz w:val="28"/>
          <w:szCs w:val="28"/>
        </w:rPr>
        <w:tab/>
        <w:t xml:space="preserve">Данный урок эффективен для подготовки к ЕГЭ и </w:t>
      </w:r>
      <w:r>
        <w:rPr>
          <w:rFonts w:cs="Times New Roman"/>
          <w:sz w:val="28"/>
          <w:szCs w:val="28"/>
          <w:lang w:val="en-US"/>
        </w:rPr>
        <w:t>FCE</w:t>
      </w:r>
      <w:r>
        <w:rPr>
          <w:rFonts w:cs="Times New Roman"/>
          <w:sz w:val="28"/>
          <w:szCs w:val="28"/>
        </w:rPr>
        <w:t>, так как включает в себя</w:t>
      </w:r>
      <w:r w:rsidR="00F44AF1">
        <w:rPr>
          <w:rFonts w:cs="Times New Roman"/>
          <w:sz w:val="28"/>
          <w:szCs w:val="28"/>
        </w:rPr>
        <w:t xml:space="preserve"> прослушивание текста (</w:t>
      </w:r>
      <w:r w:rsidR="00F44AF1">
        <w:rPr>
          <w:rFonts w:cs="Times New Roman"/>
          <w:sz w:val="28"/>
          <w:szCs w:val="28"/>
          <w:lang w:val="en-US"/>
        </w:rPr>
        <w:t>Listening</w:t>
      </w:r>
      <w:r w:rsidR="00F44AF1">
        <w:rPr>
          <w:rFonts w:cs="Times New Roman"/>
          <w:sz w:val="28"/>
          <w:szCs w:val="28"/>
        </w:rPr>
        <w:t>),</w:t>
      </w:r>
      <w:r>
        <w:rPr>
          <w:rFonts w:cs="Times New Roman"/>
          <w:sz w:val="28"/>
          <w:szCs w:val="28"/>
        </w:rPr>
        <w:t xml:space="preserve"> чтение текста </w:t>
      </w:r>
      <w:r w:rsidRPr="00BF5A60">
        <w:rPr>
          <w:rFonts w:cs="Times New Roman"/>
          <w:sz w:val="28"/>
          <w:szCs w:val="28"/>
        </w:rPr>
        <w:t>(</w:t>
      </w:r>
      <w:r>
        <w:rPr>
          <w:rFonts w:cs="Times New Roman"/>
          <w:sz w:val="28"/>
          <w:szCs w:val="28"/>
          <w:lang w:val="en-US"/>
        </w:rPr>
        <w:t>Reading</w:t>
      </w:r>
      <w:r w:rsidRPr="00BF5A60">
        <w:rPr>
          <w:rFonts w:cs="Times New Roman"/>
          <w:sz w:val="28"/>
          <w:szCs w:val="28"/>
        </w:rPr>
        <w:t>)</w:t>
      </w:r>
      <w:r>
        <w:rPr>
          <w:rFonts w:cs="Times New Roman"/>
          <w:sz w:val="28"/>
          <w:szCs w:val="28"/>
        </w:rPr>
        <w:t>, работу с лексикой (Use of English), а также написание эссе (Writing).</w:t>
      </w:r>
    </w:p>
    <w:p w14:paraId="6379677F" w14:textId="77777777" w:rsidR="00914096" w:rsidRDefault="00914096" w:rsidP="00722092">
      <w:pPr>
        <w:pStyle w:val="a4"/>
        <w:spacing w:line="360" w:lineRule="auto"/>
        <w:jc w:val="both"/>
        <w:rPr>
          <w:rFonts w:cs="Times New Roman"/>
          <w:sz w:val="28"/>
          <w:szCs w:val="28"/>
        </w:rPr>
      </w:pPr>
    </w:p>
    <w:p w14:paraId="43845631" w14:textId="77777777" w:rsidR="00914096" w:rsidRDefault="00914096" w:rsidP="00914096">
      <w:pPr>
        <w:spacing w:line="360" w:lineRule="auto"/>
        <w:jc w:val="both"/>
        <w:rPr>
          <w:rFonts w:cs="Times New Roman"/>
          <w:sz w:val="28"/>
          <w:szCs w:val="28"/>
        </w:rPr>
      </w:pPr>
      <w:r>
        <w:rPr>
          <w:rFonts w:cs="Times New Roman"/>
          <w:sz w:val="28"/>
          <w:szCs w:val="28"/>
        </w:rPr>
        <w:tab/>
        <w:t>Ниже представлен краткий план урока, проанализированного выше, на английском языке.</w:t>
      </w:r>
    </w:p>
    <w:p w14:paraId="46EB7496" w14:textId="77777777" w:rsidR="00914096" w:rsidRDefault="00914096" w:rsidP="00914096">
      <w:pPr>
        <w:spacing w:line="360" w:lineRule="auto"/>
        <w:jc w:val="both"/>
        <w:rPr>
          <w:rFonts w:cs="Times New Roman"/>
          <w:sz w:val="28"/>
          <w:szCs w:val="28"/>
        </w:rPr>
      </w:pPr>
    </w:p>
    <w:p w14:paraId="51E46FB7" w14:textId="77777777" w:rsidR="00914096" w:rsidRDefault="00914096" w:rsidP="00914096">
      <w:pPr>
        <w:spacing w:line="360" w:lineRule="auto"/>
        <w:jc w:val="both"/>
        <w:rPr>
          <w:rFonts w:cs="Times New Roman"/>
          <w:sz w:val="28"/>
          <w:szCs w:val="28"/>
        </w:rPr>
      </w:pPr>
    </w:p>
    <w:p w14:paraId="439E956C" w14:textId="77777777" w:rsidR="00557E60" w:rsidRDefault="00557E60" w:rsidP="00914096">
      <w:pPr>
        <w:spacing w:line="360" w:lineRule="auto"/>
        <w:jc w:val="both"/>
        <w:rPr>
          <w:rFonts w:cs="Times New Roman"/>
          <w:sz w:val="28"/>
          <w:szCs w:val="28"/>
        </w:rPr>
      </w:pPr>
    </w:p>
    <w:p w14:paraId="35D73730" w14:textId="77777777" w:rsidR="00914096" w:rsidRDefault="00914096" w:rsidP="00914096">
      <w:pPr>
        <w:spacing w:line="360" w:lineRule="auto"/>
        <w:jc w:val="both"/>
        <w:rPr>
          <w:rFonts w:cs="Times New Roman"/>
          <w:sz w:val="28"/>
          <w:szCs w:val="28"/>
        </w:rPr>
      </w:pPr>
    </w:p>
    <w:p w14:paraId="1C6CF5F2" w14:textId="77777777" w:rsidR="006028FA" w:rsidRDefault="006028FA" w:rsidP="00914096">
      <w:pPr>
        <w:spacing w:line="360" w:lineRule="auto"/>
        <w:jc w:val="both"/>
        <w:rPr>
          <w:rFonts w:cs="Times New Roman"/>
          <w:sz w:val="28"/>
          <w:szCs w:val="28"/>
        </w:rPr>
      </w:pPr>
    </w:p>
    <w:p w14:paraId="1B23FFA9" w14:textId="77777777" w:rsidR="006028FA" w:rsidRDefault="006028FA" w:rsidP="00914096">
      <w:pPr>
        <w:spacing w:line="360" w:lineRule="auto"/>
        <w:jc w:val="both"/>
        <w:rPr>
          <w:rFonts w:cs="Times New Roman"/>
          <w:sz w:val="28"/>
          <w:szCs w:val="28"/>
        </w:rPr>
      </w:pPr>
    </w:p>
    <w:p w14:paraId="3884B28E" w14:textId="77777777" w:rsidR="006A5345" w:rsidRDefault="006A5345" w:rsidP="00914096">
      <w:pPr>
        <w:spacing w:line="360" w:lineRule="auto"/>
        <w:jc w:val="both"/>
        <w:rPr>
          <w:rFonts w:cs="Times New Roman"/>
          <w:sz w:val="28"/>
          <w:szCs w:val="28"/>
        </w:rPr>
      </w:pPr>
    </w:p>
    <w:p w14:paraId="55C2CBA6" w14:textId="77777777" w:rsidR="006A5345" w:rsidRDefault="006A5345" w:rsidP="00914096">
      <w:pPr>
        <w:spacing w:line="360" w:lineRule="auto"/>
        <w:jc w:val="both"/>
        <w:rPr>
          <w:rFonts w:cs="Times New Roman"/>
          <w:sz w:val="28"/>
          <w:szCs w:val="28"/>
        </w:rPr>
      </w:pPr>
    </w:p>
    <w:p w14:paraId="2D0B85E2" w14:textId="77777777" w:rsidR="006A5345" w:rsidRDefault="006A5345" w:rsidP="00914096">
      <w:pPr>
        <w:spacing w:line="360" w:lineRule="auto"/>
        <w:jc w:val="both"/>
        <w:rPr>
          <w:rFonts w:cs="Times New Roman"/>
          <w:sz w:val="28"/>
          <w:szCs w:val="28"/>
        </w:rPr>
      </w:pPr>
    </w:p>
    <w:p w14:paraId="2E1BFC21" w14:textId="77777777" w:rsidR="006A5345" w:rsidRDefault="006A5345" w:rsidP="00914096">
      <w:pPr>
        <w:spacing w:line="360" w:lineRule="auto"/>
        <w:jc w:val="both"/>
        <w:rPr>
          <w:rFonts w:cs="Times New Roman"/>
          <w:sz w:val="28"/>
          <w:szCs w:val="28"/>
        </w:rPr>
      </w:pPr>
    </w:p>
    <w:p w14:paraId="02A44D57" w14:textId="77777777" w:rsidR="006A5345" w:rsidRDefault="006A5345" w:rsidP="00914096">
      <w:pPr>
        <w:spacing w:line="360" w:lineRule="auto"/>
        <w:jc w:val="both"/>
        <w:rPr>
          <w:rFonts w:cs="Times New Roman"/>
          <w:sz w:val="28"/>
          <w:szCs w:val="28"/>
        </w:rPr>
      </w:pPr>
    </w:p>
    <w:p w14:paraId="7437C3CA" w14:textId="77777777" w:rsidR="006A5345" w:rsidRDefault="006A5345" w:rsidP="00914096">
      <w:pPr>
        <w:spacing w:line="360" w:lineRule="auto"/>
        <w:jc w:val="both"/>
        <w:rPr>
          <w:rFonts w:cs="Times New Roman"/>
          <w:sz w:val="28"/>
          <w:szCs w:val="28"/>
        </w:rPr>
      </w:pPr>
    </w:p>
    <w:p w14:paraId="1A5F1DA4" w14:textId="77777777" w:rsidR="006A5345" w:rsidRDefault="006A5345" w:rsidP="00914096">
      <w:pPr>
        <w:spacing w:line="360" w:lineRule="auto"/>
        <w:jc w:val="both"/>
        <w:rPr>
          <w:rFonts w:cs="Times New Roman"/>
          <w:sz w:val="28"/>
          <w:szCs w:val="28"/>
        </w:rPr>
      </w:pPr>
    </w:p>
    <w:p w14:paraId="4E00CD5B" w14:textId="77777777" w:rsidR="006A5345" w:rsidRDefault="006A5345" w:rsidP="00914096">
      <w:pPr>
        <w:spacing w:line="360" w:lineRule="auto"/>
        <w:jc w:val="both"/>
        <w:rPr>
          <w:rFonts w:cs="Times New Roman"/>
          <w:sz w:val="28"/>
          <w:szCs w:val="28"/>
        </w:rPr>
      </w:pPr>
    </w:p>
    <w:p w14:paraId="0FD2FF6B" w14:textId="77777777" w:rsidR="006A5345" w:rsidRDefault="006A5345" w:rsidP="00914096">
      <w:pPr>
        <w:spacing w:line="360" w:lineRule="auto"/>
        <w:jc w:val="both"/>
        <w:rPr>
          <w:rFonts w:cs="Times New Roman"/>
          <w:sz w:val="28"/>
          <w:szCs w:val="28"/>
        </w:rPr>
      </w:pPr>
    </w:p>
    <w:p w14:paraId="2C9D59CE" w14:textId="77777777" w:rsidR="006A5345" w:rsidRDefault="006A5345" w:rsidP="00914096">
      <w:pPr>
        <w:spacing w:line="360" w:lineRule="auto"/>
        <w:jc w:val="both"/>
        <w:rPr>
          <w:rFonts w:cs="Times New Roman"/>
          <w:sz w:val="28"/>
          <w:szCs w:val="28"/>
        </w:rPr>
      </w:pPr>
    </w:p>
    <w:p w14:paraId="2B8AF493" w14:textId="77777777" w:rsidR="006A5345" w:rsidRDefault="006A5345" w:rsidP="00914096">
      <w:pPr>
        <w:spacing w:line="360" w:lineRule="auto"/>
        <w:jc w:val="both"/>
        <w:rPr>
          <w:rFonts w:cs="Times New Roman"/>
          <w:sz w:val="28"/>
          <w:szCs w:val="28"/>
        </w:rPr>
      </w:pPr>
    </w:p>
    <w:p w14:paraId="0CD582D9" w14:textId="77777777" w:rsidR="006A5345" w:rsidRDefault="006A5345" w:rsidP="00914096">
      <w:pPr>
        <w:spacing w:line="360" w:lineRule="auto"/>
        <w:jc w:val="both"/>
        <w:rPr>
          <w:rFonts w:cs="Times New Roman"/>
          <w:sz w:val="28"/>
          <w:szCs w:val="28"/>
        </w:rPr>
      </w:pPr>
    </w:p>
    <w:p w14:paraId="76097155" w14:textId="77777777" w:rsidR="006A5345" w:rsidRDefault="006A5345" w:rsidP="00914096">
      <w:pPr>
        <w:spacing w:line="360" w:lineRule="auto"/>
        <w:jc w:val="both"/>
        <w:rPr>
          <w:rFonts w:cs="Times New Roman"/>
          <w:sz w:val="28"/>
          <w:szCs w:val="28"/>
        </w:rPr>
      </w:pPr>
    </w:p>
    <w:p w14:paraId="634DB40D" w14:textId="77777777" w:rsidR="006A5345" w:rsidRDefault="006A5345" w:rsidP="00914096">
      <w:pPr>
        <w:spacing w:line="360" w:lineRule="auto"/>
        <w:jc w:val="both"/>
        <w:rPr>
          <w:rFonts w:cs="Times New Roman"/>
          <w:sz w:val="28"/>
          <w:szCs w:val="28"/>
        </w:rPr>
      </w:pPr>
    </w:p>
    <w:p w14:paraId="37013F66" w14:textId="77777777" w:rsidR="006A5345" w:rsidRDefault="006A5345" w:rsidP="00914096">
      <w:pPr>
        <w:spacing w:line="360" w:lineRule="auto"/>
        <w:jc w:val="both"/>
        <w:rPr>
          <w:rFonts w:cs="Times New Roman"/>
          <w:sz w:val="28"/>
          <w:szCs w:val="28"/>
        </w:rPr>
      </w:pPr>
    </w:p>
    <w:p w14:paraId="45E9FC61" w14:textId="77777777" w:rsidR="006A5345" w:rsidRDefault="006A5345" w:rsidP="00914096">
      <w:pPr>
        <w:spacing w:line="360" w:lineRule="auto"/>
        <w:jc w:val="both"/>
        <w:rPr>
          <w:rFonts w:cs="Times New Roman"/>
          <w:sz w:val="28"/>
          <w:szCs w:val="28"/>
        </w:rPr>
      </w:pPr>
    </w:p>
    <w:p w14:paraId="0EC9B383" w14:textId="77777777" w:rsidR="006028FA" w:rsidRDefault="006028FA" w:rsidP="00914096">
      <w:pPr>
        <w:spacing w:line="360" w:lineRule="auto"/>
        <w:jc w:val="both"/>
        <w:rPr>
          <w:rFonts w:cs="Times New Roman"/>
          <w:sz w:val="28"/>
          <w:szCs w:val="28"/>
        </w:rPr>
      </w:pPr>
    </w:p>
    <w:p w14:paraId="6AF858FE" w14:textId="77777777" w:rsidR="006028FA" w:rsidRPr="00914096" w:rsidRDefault="006028FA" w:rsidP="00914096">
      <w:pPr>
        <w:spacing w:line="360" w:lineRule="auto"/>
        <w:jc w:val="both"/>
        <w:rPr>
          <w:rFonts w:cs="Times New Roman"/>
          <w:sz w:val="28"/>
          <w:szCs w:val="28"/>
        </w:rPr>
      </w:pPr>
    </w:p>
    <w:p w14:paraId="547AEF26" w14:textId="77777777" w:rsidR="00612162" w:rsidRPr="001646D9" w:rsidRDefault="00AD091B" w:rsidP="00914096">
      <w:pPr>
        <w:pStyle w:val="Standard"/>
        <w:spacing w:line="360" w:lineRule="auto"/>
        <w:jc w:val="center"/>
        <w:rPr>
          <w:rFonts w:cs="Times New Roman"/>
          <w:b/>
          <w:color w:val="000000"/>
          <w:kern w:val="0"/>
          <w:sz w:val="28"/>
          <w:szCs w:val="28"/>
          <w:lang w:val="en-US"/>
        </w:rPr>
      </w:pPr>
      <w:proofErr w:type="gramStart"/>
      <w:r w:rsidRPr="001646D9">
        <w:rPr>
          <w:rFonts w:cs="Times New Roman"/>
          <w:b/>
          <w:color w:val="000000"/>
          <w:kern w:val="0"/>
          <w:sz w:val="28"/>
          <w:szCs w:val="28"/>
          <w:lang w:val="en-US"/>
        </w:rPr>
        <w:t xml:space="preserve">LESSON </w:t>
      </w:r>
      <w:r w:rsidR="00EA1835">
        <w:rPr>
          <w:rFonts w:cs="Times New Roman"/>
          <w:b/>
          <w:color w:val="000000"/>
          <w:kern w:val="0"/>
          <w:sz w:val="28"/>
          <w:szCs w:val="28"/>
        </w:rPr>
        <w:t xml:space="preserve"> </w:t>
      </w:r>
      <w:r w:rsidRPr="001646D9">
        <w:rPr>
          <w:rFonts w:cs="Times New Roman"/>
          <w:b/>
          <w:color w:val="000000"/>
          <w:kern w:val="0"/>
          <w:sz w:val="28"/>
          <w:szCs w:val="28"/>
          <w:lang w:val="en-US"/>
        </w:rPr>
        <w:t>PLAN</w:t>
      </w:r>
      <w:proofErr w:type="gramEnd"/>
      <w:r w:rsidR="00EA1835">
        <w:rPr>
          <w:rFonts w:cs="Times New Roman"/>
          <w:b/>
          <w:color w:val="000000"/>
          <w:kern w:val="0"/>
          <w:sz w:val="28"/>
          <w:szCs w:val="28"/>
        </w:rPr>
        <w:t xml:space="preserve"> </w:t>
      </w:r>
      <w:r w:rsidR="00B7682A">
        <w:rPr>
          <w:rFonts w:cs="Times New Roman"/>
          <w:b/>
          <w:color w:val="000000"/>
          <w:kern w:val="0"/>
          <w:sz w:val="28"/>
          <w:szCs w:val="28"/>
          <w:lang w:val="en-US"/>
        </w:rPr>
        <w:t>1</w:t>
      </w:r>
    </w:p>
    <w:p w14:paraId="0B356DC8" w14:textId="77777777" w:rsidR="00014609" w:rsidRPr="001646D9" w:rsidRDefault="00014609" w:rsidP="001646D9">
      <w:pPr>
        <w:pStyle w:val="Standard"/>
        <w:spacing w:line="360" w:lineRule="auto"/>
        <w:jc w:val="both"/>
        <w:rPr>
          <w:rFonts w:cs="Times New Roman"/>
          <w:b/>
          <w:color w:val="000000"/>
          <w:kern w:val="0"/>
          <w:sz w:val="28"/>
          <w:szCs w:val="28"/>
          <w:lang w:val="en-US"/>
        </w:rPr>
      </w:pPr>
    </w:p>
    <w:p w14:paraId="1BC1577E" w14:textId="77777777" w:rsidR="00402605" w:rsidRPr="001646D9" w:rsidRDefault="00402605" w:rsidP="00AF4DB9">
      <w:pPr>
        <w:pStyle w:val="a4"/>
        <w:numPr>
          <w:ilvl w:val="0"/>
          <w:numId w:val="57"/>
        </w:numPr>
        <w:spacing w:line="360" w:lineRule="auto"/>
        <w:jc w:val="both"/>
        <w:rPr>
          <w:rFonts w:cs="Times New Roman"/>
          <w:sz w:val="28"/>
          <w:szCs w:val="28"/>
          <w:lang w:val="en-US"/>
        </w:rPr>
      </w:pPr>
      <w:r w:rsidRPr="001646D9">
        <w:rPr>
          <w:rFonts w:cs="Times New Roman"/>
          <w:sz w:val="28"/>
          <w:szCs w:val="28"/>
          <w:lang w:val="en-US"/>
        </w:rPr>
        <w:t>PREPARATION</w:t>
      </w:r>
      <w:r w:rsidR="005812E5" w:rsidRPr="001646D9">
        <w:rPr>
          <w:rFonts w:cs="Times New Roman"/>
          <w:sz w:val="28"/>
          <w:szCs w:val="28"/>
          <w:lang w:val="en-US"/>
        </w:rPr>
        <w:t xml:space="preserve"> (7 minutes)</w:t>
      </w:r>
    </w:p>
    <w:p w14:paraId="63463B56" w14:textId="77777777" w:rsidR="00402605" w:rsidRPr="001646D9" w:rsidRDefault="00402605" w:rsidP="001646D9">
      <w:pPr>
        <w:spacing w:line="360" w:lineRule="auto"/>
        <w:ind w:firstLine="720"/>
        <w:jc w:val="both"/>
        <w:rPr>
          <w:rFonts w:cs="Times New Roman"/>
          <w:sz w:val="28"/>
          <w:szCs w:val="28"/>
          <w:lang w:val="en-US"/>
        </w:rPr>
      </w:pPr>
      <w:r w:rsidRPr="001646D9">
        <w:rPr>
          <w:rFonts w:cs="Times New Roman"/>
          <w:sz w:val="28"/>
          <w:szCs w:val="28"/>
          <w:lang w:val="en-US"/>
        </w:rPr>
        <w:t xml:space="preserve">Students have a discussion </w:t>
      </w:r>
      <w:r w:rsidR="005812E5" w:rsidRPr="001646D9">
        <w:rPr>
          <w:rFonts w:cs="Times New Roman"/>
          <w:sz w:val="28"/>
          <w:szCs w:val="28"/>
          <w:lang w:val="en-US"/>
        </w:rPr>
        <w:t xml:space="preserve">on the </w:t>
      </w:r>
      <w:r w:rsidR="004F7DB9">
        <w:rPr>
          <w:rFonts w:cs="Times New Roman"/>
          <w:sz w:val="28"/>
          <w:szCs w:val="28"/>
          <w:lang w:val="en-US"/>
        </w:rPr>
        <w:t xml:space="preserve">title of the </w:t>
      </w:r>
      <w:r w:rsidR="005812E5" w:rsidRPr="001646D9">
        <w:rPr>
          <w:rFonts w:cs="Times New Roman"/>
          <w:sz w:val="28"/>
          <w:szCs w:val="28"/>
          <w:lang w:val="en-US"/>
        </w:rPr>
        <w:t>article from BBC News (</w:t>
      </w:r>
      <w:r w:rsidR="005812E5" w:rsidRPr="001646D9">
        <w:rPr>
          <w:rFonts w:cs="Times New Roman"/>
          <w:iCs/>
          <w:kern w:val="0"/>
          <w:sz w:val="28"/>
          <w:szCs w:val="28"/>
          <w:lang w:val="en-US"/>
        </w:rPr>
        <w:t xml:space="preserve">URL: </w:t>
      </w:r>
      <w:hyperlink r:id="rId23" w:history="1">
        <w:r w:rsidR="005812E5" w:rsidRPr="00BF5A60">
          <w:rPr>
            <w:rStyle w:val="af0"/>
            <w:rFonts w:cs="Times New Roman"/>
            <w:sz w:val="28"/>
            <w:szCs w:val="28"/>
            <w:lang w:val="en-US"/>
          </w:rPr>
          <w:t>http://www.bbc.com/news/health-30115497</w:t>
        </w:r>
      </w:hyperlink>
      <w:r w:rsidR="005812E5" w:rsidRPr="00BF5A60">
        <w:rPr>
          <w:rFonts w:cs="Times New Roman"/>
          <w:sz w:val="28"/>
          <w:szCs w:val="28"/>
          <w:lang w:val="en-US"/>
        </w:rPr>
        <w:t>)</w:t>
      </w:r>
      <w:r w:rsidR="000D08C5" w:rsidRPr="001646D9">
        <w:rPr>
          <w:rFonts w:cs="Times New Roman"/>
          <w:sz w:val="28"/>
          <w:szCs w:val="28"/>
          <w:lang w:val="en-US"/>
        </w:rPr>
        <w:t xml:space="preserve">. Each </w:t>
      </w:r>
      <w:proofErr w:type="gramStart"/>
      <w:r w:rsidR="000D08C5" w:rsidRPr="001646D9">
        <w:rPr>
          <w:rFonts w:cs="Times New Roman"/>
          <w:sz w:val="28"/>
          <w:szCs w:val="28"/>
          <w:lang w:val="en-US"/>
        </w:rPr>
        <w:t>students</w:t>
      </w:r>
      <w:proofErr w:type="gramEnd"/>
      <w:r w:rsidR="000D08C5" w:rsidRPr="001646D9">
        <w:rPr>
          <w:rFonts w:cs="Times New Roman"/>
          <w:sz w:val="28"/>
          <w:szCs w:val="28"/>
          <w:lang w:val="en-US"/>
        </w:rPr>
        <w:t xml:space="preserve"> express their opinion about complex jobs.</w:t>
      </w:r>
    </w:p>
    <w:p w14:paraId="185F45C9" w14:textId="77777777" w:rsidR="005812E5" w:rsidRPr="001646D9" w:rsidRDefault="005812E5" w:rsidP="001646D9">
      <w:pPr>
        <w:spacing w:line="360" w:lineRule="auto"/>
        <w:jc w:val="both"/>
        <w:rPr>
          <w:rFonts w:cs="Times New Roman"/>
          <w:sz w:val="28"/>
          <w:szCs w:val="28"/>
          <w:lang w:val="en-US"/>
        </w:rPr>
      </w:pPr>
    </w:p>
    <w:p w14:paraId="1A04E6F2" w14:textId="77777777" w:rsidR="005812E5" w:rsidRPr="001646D9" w:rsidRDefault="005812E5" w:rsidP="00AF4DB9">
      <w:pPr>
        <w:pStyle w:val="a4"/>
        <w:numPr>
          <w:ilvl w:val="0"/>
          <w:numId w:val="57"/>
        </w:numPr>
        <w:spacing w:line="360" w:lineRule="auto"/>
        <w:jc w:val="both"/>
        <w:rPr>
          <w:rFonts w:cs="Times New Roman"/>
          <w:sz w:val="28"/>
          <w:szCs w:val="28"/>
          <w:lang w:val="en-US"/>
        </w:rPr>
      </w:pPr>
      <w:r w:rsidRPr="001646D9">
        <w:rPr>
          <w:rFonts w:cs="Times New Roman"/>
          <w:sz w:val="28"/>
          <w:szCs w:val="28"/>
          <w:lang w:val="en-US"/>
        </w:rPr>
        <w:t>PRACTICE</w:t>
      </w:r>
    </w:p>
    <w:p w14:paraId="491C8ADC" w14:textId="77777777" w:rsidR="00402605" w:rsidRPr="001646D9" w:rsidRDefault="00402605" w:rsidP="001646D9">
      <w:pPr>
        <w:spacing w:line="360" w:lineRule="auto"/>
        <w:jc w:val="both"/>
        <w:rPr>
          <w:rFonts w:cs="Times New Roman"/>
          <w:sz w:val="28"/>
          <w:szCs w:val="28"/>
          <w:lang w:val="en-US"/>
        </w:rPr>
      </w:pPr>
    </w:p>
    <w:p w14:paraId="6707F58F" w14:textId="77777777" w:rsidR="006028FA" w:rsidRDefault="006028FA" w:rsidP="007D4E55">
      <w:pPr>
        <w:pStyle w:val="a4"/>
        <w:numPr>
          <w:ilvl w:val="0"/>
          <w:numId w:val="74"/>
        </w:numPr>
        <w:spacing w:line="360" w:lineRule="auto"/>
        <w:jc w:val="both"/>
        <w:rPr>
          <w:rFonts w:cs="Times New Roman"/>
          <w:sz w:val="28"/>
          <w:szCs w:val="28"/>
          <w:lang w:val="en-US"/>
        </w:rPr>
      </w:pPr>
      <w:r>
        <w:rPr>
          <w:rFonts w:cs="Times New Roman"/>
          <w:sz w:val="28"/>
          <w:szCs w:val="28"/>
          <w:lang w:val="en-US"/>
        </w:rPr>
        <w:t>Listening</w:t>
      </w:r>
      <w:r w:rsidRPr="00BF5A60">
        <w:rPr>
          <w:rFonts w:cs="Times New Roman"/>
          <w:sz w:val="28"/>
          <w:szCs w:val="28"/>
          <w:lang w:val="en-US"/>
        </w:rPr>
        <w:t xml:space="preserve">: </w:t>
      </w:r>
      <w:r>
        <w:rPr>
          <w:rFonts w:cs="Times New Roman"/>
          <w:sz w:val="28"/>
          <w:szCs w:val="28"/>
          <w:lang w:val="en-US"/>
        </w:rPr>
        <w:t xml:space="preserve">students listen to the text and answer the questions. </w:t>
      </w:r>
    </w:p>
    <w:p w14:paraId="37644E69" w14:textId="77777777" w:rsidR="006028FA" w:rsidRPr="006028FA" w:rsidRDefault="00402605" w:rsidP="007D4E55">
      <w:pPr>
        <w:pStyle w:val="a4"/>
        <w:numPr>
          <w:ilvl w:val="0"/>
          <w:numId w:val="74"/>
        </w:numPr>
        <w:spacing w:line="360" w:lineRule="auto"/>
        <w:jc w:val="both"/>
        <w:rPr>
          <w:rFonts w:cs="Times New Roman"/>
          <w:sz w:val="28"/>
          <w:szCs w:val="28"/>
          <w:lang w:val="en-US"/>
        </w:rPr>
      </w:pPr>
      <w:r w:rsidRPr="006028FA">
        <w:rPr>
          <w:rFonts w:cs="Times New Roman"/>
          <w:sz w:val="28"/>
          <w:szCs w:val="28"/>
          <w:lang w:val="en-US"/>
        </w:rPr>
        <w:t xml:space="preserve">Work in pairs: </w:t>
      </w:r>
      <w:r w:rsidR="006028FA">
        <w:rPr>
          <w:rFonts w:cs="Times New Roman"/>
          <w:sz w:val="28"/>
          <w:szCs w:val="28"/>
          <w:lang w:val="en-US"/>
        </w:rPr>
        <w:t>t</w:t>
      </w:r>
      <w:r w:rsidR="006028FA" w:rsidRPr="006028FA">
        <w:rPr>
          <w:rFonts w:cs="Times New Roman"/>
          <w:sz w:val="28"/>
          <w:szCs w:val="28"/>
          <w:lang w:val="en-US"/>
        </w:rPr>
        <w:t>he teacher gives students cards with the words highlighted in th</w:t>
      </w:r>
      <w:r w:rsidR="006028FA">
        <w:rPr>
          <w:rFonts w:cs="Times New Roman"/>
          <w:sz w:val="28"/>
          <w:szCs w:val="28"/>
          <w:lang w:val="en-US"/>
        </w:rPr>
        <w:t xml:space="preserve">e text, </w:t>
      </w:r>
      <w:r w:rsidRPr="006028FA">
        <w:rPr>
          <w:rFonts w:cs="Times New Roman"/>
          <w:sz w:val="28"/>
          <w:szCs w:val="28"/>
          <w:lang w:val="en-US"/>
        </w:rPr>
        <w:t>one student reads the word, and the second one spells it and explains its meaning. Teacher gives them functional language (</w:t>
      </w:r>
      <w:r w:rsidRPr="006028FA">
        <w:rPr>
          <w:rFonts w:cs="Times New Roman"/>
          <w:color w:val="1A1A1A"/>
          <w:sz w:val="28"/>
          <w:szCs w:val="28"/>
        </w:rPr>
        <w:t>С</w:t>
      </w:r>
      <w:r w:rsidRPr="006028FA">
        <w:rPr>
          <w:rFonts w:cs="Times New Roman"/>
          <w:color w:val="1A1A1A"/>
          <w:sz w:val="28"/>
          <w:szCs w:val="28"/>
          <w:lang w:val="en-US"/>
        </w:rPr>
        <w:t>ould you repeat the sentence/the last word? How do you spell "..."?)</w:t>
      </w:r>
      <w:proofErr w:type="gramStart"/>
      <w:r w:rsidRPr="006028FA">
        <w:rPr>
          <w:rFonts w:cs="Times New Roman"/>
          <w:color w:val="1A1A1A"/>
          <w:sz w:val="28"/>
          <w:szCs w:val="28"/>
          <w:lang w:val="en-US"/>
        </w:rPr>
        <w:t>to</w:t>
      </w:r>
      <w:proofErr w:type="gramEnd"/>
      <w:r w:rsidRPr="006028FA">
        <w:rPr>
          <w:rFonts w:cs="Times New Roman"/>
          <w:color w:val="1A1A1A"/>
          <w:sz w:val="28"/>
          <w:szCs w:val="28"/>
          <w:lang w:val="en-US"/>
        </w:rPr>
        <w:t xml:space="preserve"> use while completing the task.</w:t>
      </w:r>
      <w:r w:rsidR="000D08C5" w:rsidRPr="006028FA">
        <w:rPr>
          <w:rFonts w:cs="Times New Roman"/>
          <w:color w:val="1A1A1A"/>
          <w:sz w:val="28"/>
          <w:szCs w:val="28"/>
          <w:lang w:val="en-US"/>
        </w:rPr>
        <w:t xml:space="preserve"> (12 minutes)</w:t>
      </w:r>
    </w:p>
    <w:p w14:paraId="1E20D55C" w14:textId="77777777" w:rsidR="006028FA" w:rsidRDefault="00402605" w:rsidP="007D4E55">
      <w:pPr>
        <w:pStyle w:val="a4"/>
        <w:numPr>
          <w:ilvl w:val="0"/>
          <w:numId w:val="74"/>
        </w:numPr>
        <w:spacing w:line="360" w:lineRule="auto"/>
        <w:jc w:val="both"/>
        <w:rPr>
          <w:rFonts w:cs="Times New Roman"/>
          <w:sz w:val="28"/>
          <w:szCs w:val="28"/>
          <w:lang w:val="en-US"/>
        </w:rPr>
      </w:pPr>
      <w:r w:rsidRPr="006028FA">
        <w:rPr>
          <w:rFonts w:cs="Times New Roman"/>
          <w:sz w:val="28"/>
          <w:szCs w:val="28"/>
          <w:lang w:val="en-US"/>
        </w:rPr>
        <w:t>«Chain-game»: students retell the text in turns (one or two sentence for one student) using the words highlighted in the text.</w:t>
      </w:r>
      <w:r w:rsidR="000D08C5" w:rsidRPr="006028FA">
        <w:rPr>
          <w:rFonts w:cs="Times New Roman"/>
          <w:sz w:val="28"/>
          <w:szCs w:val="28"/>
          <w:lang w:val="en-US"/>
        </w:rPr>
        <w:t xml:space="preserve"> (13 minutes )</w:t>
      </w:r>
    </w:p>
    <w:p w14:paraId="6CA5DB46" w14:textId="77777777" w:rsidR="005812E5" w:rsidRPr="006028FA" w:rsidRDefault="00402605" w:rsidP="007D4E55">
      <w:pPr>
        <w:pStyle w:val="a4"/>
        <w:numPr>
          <w:ilvl w:val="0"/>
          <w:numId w:val="74"/>
        </w:numPr>
        <w:spacing w:line="360" w:lineRule="auto"/>
        <w:jc w:val="both"/>
        <w:rPr>
          <w:rFonts w:cs="Times New Roman"/>
          <w:sz w:val="28"/>
          <w:szCs w:val="28"/>
          <w:lang w:val="en-US"/>
        </w:rPr>
      </w:pPr>
      <w:r w:rsidRPr="006028FA">
        <w:rPr>
          <w:rFonts w:cs="Times New Roman"/>
          <w:sz w:val="28"/>
          <w:szCs w:val="28"/>
          <w:lang w:val="en-US"/>
        </w:rPr>
        <w:t>Class discussion: students have a discussion and answer teacher's questions on the text.</w:t>
      </w:r>
      <w:r w:rsidR="000D08C5" w:rsidRPr="006028FA">
        <w:rPr>
          <w:rFonts w:cs="Times New Roman"/>
          <w:sz w:val="28"/>
          <w:szCs w:val="28"/>
          <w:lang w:val="en-US"/>
        </w:rPr>
        <w:t xml:space="preserve"> (10 minutes)</w:t>
      </w:r>
    </w:p>
    <w:p w14:paraId="31D9F6C1" w14:textId="77777777" w:rsidR="004F7DB9" w:rsidRPr="004F7DB9" w:rsidRDefault="004F7DB9" w:rsidP="004F7DB9">
      <w:pPr>
        <w:pStyle w:val="a4"/>
        <w:spacing w:line="360" w:lineRule="auto"/>
        <w:ind w:left="1500"/>
        <w:jc w:val="both"/>
        <w:rPr>
          <w:rFonts w:cs="Times New Roman"/>
          <w:color w:val="1A1A1A"/>
          <w:sz w:val="28"/>
          <w:szCs w:val="28"/>
          <w:lang w:val="en-US"/>
        </w:rPr>
      </w:pPr>
    </w:p>
    <w:p w14:paraId="11DC1A5D" w14:textId="77777777" w:rsidR="004F7DB9" w:rsidRPr="004F7DB9" w:rsidRDefault="004F7DB9" w:rsidP="004F7DB9">
      <w:pPr>
        <w:pStyle w:val="a4"/>
        <w:numPr>
          <w:ilvl w:val="0"/>
          <w:numId w:val="57"/>
        </w:numPr>
        <w:spacing w:line="360" w:lineRule="auto"/>
        <w:jc w:val="both"/>
        <w:rPr>
          <w:rFonts w:cs="Times New Roman"/>
          <w:color w:val="1A1A1A"/>
          <w:sz w:val="28"/>
          <w:szCs w:val="28"/>
          <w:lang w:val="en-US"/>
        </w:rPr>
      </w:pPr>
      <w:r>
        <w:rPr>
          <w:rFonts w:cs="Times New Roman"/>
          <w:sz w:val="28"/>
          <w:szCs w:val="28"/>
          <w:lang w:val="en-US"/>
        </w:rPr>
        <w:t>HOMEWORK</w:t>
      </w:r>
    </w:p>
    <w:p w14:paraId="43EC29DE" w14:textId="77777777" w:rsidR="00402605" w:rsidRPr="00BF5A60" w:rsidRDefault="004F7DB9" w:rsidP="004F7DB9">
      <w:pPr>
        <w:pStyle w:val="a4"/>
        <w:spacing w:line="360" w:lineRule="auto"/>
        <w:jc w:val="both"/>
        <w:rPr>
          <w:rFonts w:cs="Times New Roman"/>
          <w:color w:val="1A1A1A"/>
          <w:sz w:val="28"/>
          <w:szCs w:val="28"/>
        </w:rPr>
      </w:pPr>
      <w:r>
        <w:rPr>
          <w:rFonts w:cs="Times New Roman"/>
          <w:sz w:val="28"/>
          <w:szCs w:val="28"/>
          <w:lang w:val="en-US"/>
        </w:rPr>
        <w:t>T</w:t>
      </w:r>
      <w:r w:rsidR="005812E5" w:rsidRPr="004F7DB9">
        <w:rPr>
          <w:rFonts w:cs="Times New Roman"/>
          <w:sz w:val="28"/>
          <w:szCs w:val="28"/>
          <w:lang w:val="en-US"/>
        </w:rPr>
        <w:t xml:space="preserve">eacher asks </w:t>
      </w:r>
      <w:r w:rsidR="00402605" w:rsidRPr="004F7DB9">
        <w:rPr>
          <w:rFonts w:cs="Times New Roman"/>
          <w:sz w:val="28"/>
          <w:szCs w:val="28"/>
          <w:lang w:val="en-US"/>
        </w:rPr>
        <w:t xml:space="preserve">students </w:t>
      </w:r>
      <w:r w:rsidR="005812E5" w:rsidRPr="004F7DB9">
        <w:rPr>
          <w:rFonts w:cs="Times New Roman"/>
          <w:sz w:val="28"/>
          <w:szCs w:val="28"/>
          <w:lang w:val="en-US"/>
        </w:rPr>
        <w:t xml:space="preserve">to </w:t>
      </w:r>
      <w:r w:rsidR="00402605" w:rsidRPr="004F7DB9">
        <w:rPr>
          <w:rFonts w:cs="Times New Roman"/>
          <w:sz w:val="28"/>
          <w:szCs w:val="28"/>
          <w:lang w:val="en-US"/>
        </w:rPr>
        <w:t>write an essay «</w:t>
      </w:r>
      <w:proofErr w:type="gramStart"/>
      <w:r w:rsidR="00402605" w:rsidRPr="004F7DB9">
        <w:rPr>
          <w:rFonts w:cs="Times New Roman"/>
          <w:sz w:val="28"/>
          <w:szCs w:val="28"/>
          <w:lang w:val="en-US"/>
        </w:rPr>
        <w:t>What</w:t>
      </w:r>
      <w:proofErr w:type="gramEnd"/>
      <w:r w:rsidR="00402605" w:rsidRPr="004F7DB9">
        <w:rPr>
          <w:rFonts w:cs="Times New Roman"/>
          <w:sz w:val="28"/>
          <w:szCs w:val="28"/>
          <w:lang w:val="en-US"/>
        </w:rPr>
        <w:t xml:space="preserve"> is better: a mentally stimulating job or physical work?»</w:t>
      </w:r>
      <w:r w:rsidR="005812E5" w:rsidRPr="004F7DB9">
        <w:rPr>
          <w:rFonts w:cs="Times New Roman"/>
          <w:sz w:val="28"/>
          <w:szCs w:val="28"/>
          <w:lang w:val="en-US"/>
        </w:rPr>
        <w:t xml:space="preserve"> at home</w:t>
      </w:r>
      <w:r w:rsidR="000D08C5" w:rsidRPr="004F7DB9">
        <w:rPr>
          <w:rFonts w:cs="Times New Roman"/>
          <w:sz w:val="28"/>
          <w:szCs w:val="28"/>
          <w:lang w:val="en-US"/>
        </w:rPr>
        <w:t xml:space="preserve">. </w:t>
      </w:r>
      <w:r w:rsidR="000D08C5" w:rsidRPr="00BF5A60">
        <w:rPr>
          <w:rFonts w:cs="Times New Roman"/>
          <w:sz w:val="28"/>
          <w:szCs w:val="28"/>
        </w:rPr>
        <w:t xml:space="preserve">(3 </w:t>
      </w:r>
      <w:r w:rsidR="000D08C5" w:rsidRPr="004F7DB9">
        <w:rPr>
          <w:rFonts w:cs="Times New Roman"/>
          <w:sz w:val="28"/>
          <w:szCs w:val="28"/>
          <w:lang w:val="en-US"/>
        </w:rPr>
        <w:t>minutes</w:t>
      </w:r>
      <w:r w:rsidR="000D08C5" w:rsidRPr="00BF5A60">
        <w:rPr>
          <w:rFonts w:cs="Times New Roman"/>
          <w:sz w:val="28"/>
          <w:szCs w:val="28"/>
        </w:rPr>
        <w:t>)</w:t>
      </w:r>
    </w:p>
    <w:p w14:paraId="560EF972" w14:textId="77777777" w:rsidR="000D08C5" w:rsidRPr="00BF5A60" w:rsidRDefault="000D08C5" w:rsidP="001646D9">
      <w:pPr>
        <w:spacing w:line="360" w:lineRule="auto"/>
        <w:jc w:val="both"/>
        <w:rPr>
          <w:rFonts w:cs="Times New Roman"/>
          <w:color w:val="1A1A1A"/>
          <w:sz w:val="28"/>
          <w:szCs w:val="28"/>
        </w:rPr>
      </w:pPr>
    </w:p>
    <w:p w14:paraId="1784756A" w14:textId="77777777" w:rsidR="00557E60" w:rsidRPr="00BF5A60" w:rsidRDefault="00557E60" w:rsidP="001646D9">
      <w:pPr>
        <w:spacing w:line="360" w:lineRule="auto"/>
        <w:jc w:val="both"/>
        <w:rPr>
          <w:rFonts w:cs="Times New Roman"/>
          <w:color w:val="1A1A1A"/>
          <w:sz w:val="28"/>
          <w:szCs w:val="28"/>
        </w:rPr>
      </w:pPr>
    </w:p>
    <w:p w14:paraId="4F9925AB" w14:textId="77777777" w:rsidR="00557E60" w:rsidRPr="00BF5A60" w:rsidRDefault="00557E60" w:rsidP="001646D9">
      <w:pPr>
        <w:spacing w:line="360" w:lineRule="auto"/>
        <w:jc w:val="both"/>
        <w:rPr>
          <w:rFonts w:cs="Times New Roman"/>
          <w:color w:val="1A1A1A"/>
          <w:sz w:val="28"/>
          <w:szCs w:val="28"/>
        </w:rPr>
      </w:pPr>
    </w:p>
    <w:p w14:paraId="4146F9DF" w14:textId="77777777" w:rsidR="00612162" w:rsidRPr="00BF5A60" w:rsidRDefault="00557E60" w:rsidP="00557E60">
      <w:pPr>
        <w:pStyle w:val="Standard"/>
        <w:spacing w:line="360" w:lineRule="auto"/>
        <w:ind w:firstLine="720"/>
        <w:jc w:val="both"/>
        <w:rPr>
          <w:rFonts w:cs="Times New Roman"/>
          <w:color w:val="000000"/>
          <w:kern w:val="0"/>
          <w:sz w:val="28"/>
          <w:szCs w:val="28"/>
        </w:rPr>
      </w:pPr>
      <w:r>
        <w:rPr>
          <w:rFonts w:cs="Times New Roman"/>
          <w:color w:val="000000"/>
          <w:kern w:val="0"/>
          <w:sz w:val="28"/>
          <w:szCs w:val="28"/>
        </w:rPr>
        <w:t xml:space="preserve">Далее представлены </w:t>
      </w:r>
      <w:r w:rsidRPr="00557E60">
        <w:rPr>
          <w:rFonts w:cs="Times New Roman"/>
          <w:b/>
          <w:color w:val="000000"/>
          <w:kern w:val="0"/>
          <w:sz w:val="28"/>
          <w:szCs w:val="28"/>
        </w:rPr>
        <w:t>материалы урока</w:t>
      </w:r>
      <w:r>
        <w:rPr>
          <w:rFonts w:cs="Times New Roman"/>
          <w:b/>
          <w:color w:val="000000"/>
          <w:kern w:val="0"/>
          <w:sz w:val="28"/>
          <w:szCs w:val="28"/>
        </w:rPr>
        <w:t xml:space="preserve">, </w:t>
      </w:r>
      <w:r>
        <w:rPr>
          <w:rFonts w:cs="Times New Roman"/>
          <w:color w:val="000000"/>
          <w:kern w:val="0"/>
          <w:sz w:val="28"/>
          <w:szCs w:val="28"/>
        </w:rPr>
        <w:t xml:space="preserve">а именно аутентичный текст с сайта </w:t>
      </w:r>
      <w:r>
        <w:rPr>
          <w:rFonts w:cs="Times New Roman"/>
          <w:color w:val="000000"/>
          <w:kern w:val="0"/>
          <w:sz w:val="28"/>
          <w:szCs w:val="28"/>
          <w:lang w:val="en-US"/>
        </w:rPr>
        <w:t>BBC</w:t>
      </w:r>
      <w:r w:rsidRPr="00BF5A60">
        <w:rPr>
          <w:rFonts w:cs="Times New Roman"/>
          <w:color w:val="000000"/>
          <w:kern w:val="0"/>
          <w:sz w:val="28"/>
          <w:szCs w:val="28"/>
        </w:rPr>
        <w:t xml:space="preserve"> </w:t>
      </w:r>
      <w:r w:rsidRPr="00BF5A60">
        <w:rPr>
          <w:rFonts w:cs="Times New Roman"/>
          <w:sz w:val="28"/>
          <w:szCs w:val="28"/>
        </w:rPr>
        <w:t>(</w:t>
      </w:r>
      <w:r w:rsidRPr="001646D9">
        <w:rPr>
          <w:rFonts w:cs="Times New Roman"/>
          <w:iCs/>
          <w:kern w:val="0"/>
          <w:sz w:val="28"/>
          <w:szCs w:val="28"/>
          <w:lang w:val="en-US"/>
        </w:rPr>
        <w:t>URL</w:t>
      </w:r>
      <w:r w:rsidRPr="00BF5A60">
        <w:rPr>
          <w:rFonts w:cs="Times New Roman"/>
          <w:iCs/>
          <w:kern w:val="0"/>
          <w:sz w:val="28"/>
          <w:szCs w:val="28"/>
        </w:rPr>
        <w:t xml:space="preserve">: </w:t>
      </w:r>
      <w:hyperlink r:id="rId24" w:history="1">
        <w:r w:rsidRPr="001646D9">
          <w:rPr>
            <w:rStyle w:val="af0"/>
            <w:rFonts w:cs="Times New Roman"/>
            <w:sz w:val="28"/>
            <w:szCs w:val="28"/>
          </w:rPr>
          <w:t>http://www.bbc.com/news/health-30115497</w:t>
        </w:r>
      </w:hyperlink>
      <w:r w:rsidRPr="001646D9">
        <w:rPr>
          <w:rFonts w:cs="Times New Roman"/>
          <w:sz w:val="28"/>
          <w:szCs w:val="28"/>
        </w:rPr>
        <w:t>)</w:t>
      </w:r>
      <w:r>
        <w:rPr>
          <w:rFonts w:cs="Times New Roman"/>
          <w:sz w:val="28"/>
          <w:szCs w:val="28"/>
        </w:rPr>
        <w:t xml:space="preserve">. Изучаемые </w:t>
      </w:r>
      <w:r>
        <w:rPr>
          <w:rFonts w:cs="Times New Roman"/>
          <w:sz w:val="28"/>
          <w:szCs w:val="28"/>
        </w:rPr>
        <w:lastRenderedPageBreak/>
        <w:t>учениками лексические единицы выделены жирным шрифтом.</w:t>
      </w:r>
    </w:p>
    <w:p w14:paraId="5AECB74D" w14:textId="77777777" w:rsidR="009342F8" w:rsidRPr="00BF5A60" w:rsidRDefault="009342F8" w:rsidP="001646D9">
      <w:pPr>
        <w:pStyle w:val="Standard"/>
        <w:spacing w:line="360" w:lineRule="auto"/>
        <w:jc w:val="both"/>
        <w:rPr>
          <w:rFonts w:cs="Times New Roman"/>
          <w:sz w:val="28"/>
          <w:szCs w:val="28"/>
        </w:rPr>
      </w:pPr>
    </w:p>
    <w:p w14:paraId="4640F644" w14:textId="77777777" w:rsidR="00557E60" w:rsidRPr="00BF5A60" w:rsidRDefault="00557E60" w:rsidP="001646D9">
      <w:pPr>
        <w:pStyle w:val="Standard"/>
        <w:spacing w:line="360" w:lineRule="auto"/>
        <w:jc w:val="both"/>
        <w:rPr>
          <w:rFonts w:cs="Times New Roman"/>
          <w:sz w:val="28"/>
          <w:szCs w:val="28"/>
        </w:rPr>
      </w:pPr>
    </w:p>
    <w:p w14:paraId="45345AC1" w14:textId="77777777" w:rsidR="00557E60" w:rsidRPr="00BF5A60" w:rsidRDefault="00557E60" w:rsidP="001646D9">
      <w:pPr>
        <w:pStyle w:val="Standard"/>
        <w:spacing w:line="360" w:lineRule="auto"/>
        <w:jc w:val="both"/>
        <w:rPr>
          <w:rFonts w:cs="Times New Roman"/>
          <w:sz w:val="28"/>
          <w:szCs w:val="28"/>
        </w:rPr>
      </w:pPr>
    </w:p>
    <w:p w14:paraId="048A85F8" w14:textId="77777777" w:rsidR="00557E60" w:rsidRPr="00BF5A60" w:rsidRDefault="00557E60" w:rsidP="00557E60">
      <w:pPr>
        <w:spacing w:line="360" w:lineRule="auto"/>
        <w:jc w:val="center"/>
        <w:rPr>
          <w:rFonts w:cs="Times New Roman"/>
          <w:b/>
          <w:i/>
          <w:iCs/>
          <w:color w:val="3F3F3F"/>
          <w:spacing w:val="-20"/>
          <w:sz w:val="36"/>
          <w:szCs w:val="36"/>
        </w:rPr>
      </w:pPr>
      <w:r w:rsidRPr="00B7682A">
        <w:rPr>
          <w:rFonts w:cs="Times New Roman"/>
          <w:b/>
          <w:i/>
          <w:iCs/>
          <w:color w:val="3F3F3F"/>
          <w:spacing w:val="-20"/>
          <w:sz w:val="36"/>
          <w:szCs w:val="36"/>
          <w:lang w:val="en-US"/>
        </w:rPr>
        <w:t>Complex</w:t>
      </w:r>
      <w:r w:rsidRPr="00BF5A60">
        <w:rPr>
          <w:rFonts w:cs="Times New Roman"/>
          <w:b/>
          <w:i/>
          <w:iCs/>
          <w:color w:val="3F3F3F"/>
          <w:spacing w:val="-20"/>
          <w:sz w:val="36"/>
          <w:szCs w:val="36"/>
        </w:rPr>
        <w:t xml:space="preserve"> </w:t>
      </w:r>
      <w:r w:rsidRPr="00B7682A">
        <w:rPr>
          <w:rFonts w:cs="Times New Roman"/>
          <w:b/>
          <w:i/>
          <w:iCs/>
          <w:color w:val="3F3F3F"/>
          <w:spacing w:val="-20"/>
          <w:sz w:val="36"/>
          <w:szCs w:val="36"/>
          <w:lang w:val="en-US"/>
        </w:rPr>
        <w:t>jobs</w:t>
      </w:r>
      <w:r w:rsidRPr="00BF5A60">
        <w:rPr>
          <w:rFonts w:cs="Times New Roman"/>
          <w:b/>
          <w:i/>
          <w:iCs/>
          <w:color w:val="3F3F3F"/>
          <w:spacing w:val="-20"/>
          <w:sz w:val="36"/>
          <w:szCs w:val="36"/>
        </w:rPr>
        <w:t xml:space="preserve"> '</w:t>
      </w:r>
      <w:r w:rsidRPr="00B7682A">
        <w:rPr>
          <w:rFonts w:cs="Times New Roman"/>
          <w:b/>
          <w:i/>
          <w:iCs/>
          <w:color w:val="3F3F3F"/>
          <w:spacing w:val="-20"/>
          <w:sz w:val="36"/>
          <w:szCs w:val="36"/>
          <w:lang w:val="en-US"/>
        </w:rPr>
        <w:t>may</w:t>
      </w:r>
      <w:r w:rsidRPr="00BF5A60">
        <w:rPr>
          <w:rFonts w:cs="Times New Roman"/>
          <w:b/>
          <w:i/>
          <w:iCs/>
          <w:color w:val="3F3F3F"/>
          <w:spacing w:val="-20"/>
          <w:sz w:val="36"/>
          <w:szCs w:val="36"/>
        </w:rPr>
        <w:t xml:space="preserve"> </w:t>
      </w:r>
      <w:r w:rsidRPr="00B7682A">
        <w:rPr>
          <w:rFonts w:cs="Times New Roman"/>
          <w:b/>
          <w:i/>
          <w:iCs/>
          <w:color w:val="3F3F3F"/>
          <w:spacing w:val="-20"/>
          <w:sz w:val="36"/>
          <w:szCs w:val="36"/>
          <w:lang w:val="en-US"/>
        </w:rPr>
        <w:t>protect</w:t>
      </w:r>
      <w:r w:rsidRPr="00BF5A60">
        <w:rPr>
          <w:rFonts w:cs="Times New Roman"/>
          <w:b/>
          <w:i/>
          <w:iCs/>
          <w:color w:val="3F3F3F"/>
          <w:spacing w:val="-20"/>
          <w:sz w:val="36"/>
          <w:szCs w:val="36"/>
        </w:rPr>
        <w:t xml:space="preserve"> </w:t>
      </w:r>
      <w:r w:rsidRPr="00B7682A">
        <w:rPr>
          <w:rFonts w:cs="Times New Roman"/>
          <w:b/>
          <w:i/>
          <w:iCs/>
          <w:color w:val="3F3F3F"/>
          <w:spacing w:val="-20"/>
          <w:sz w:val="36"/>
          <w:szCs w:val="36"/>
          <w:lang w:val="en-US"/>
        </w:rPr>
        <w:t>memory</w:t>
      </w:r>
      <w:r w:rsidRPr="00BF5A60">
        <w:rPr>
          <w:rFonts w:cs="Times New Roman"/>
          <w:b/>
          <w:i/>
          <w:iCs/>
          <w:color w:val="3F3F3F"/>
          <w:spacing w:val="-20"/>
          <w:sz w:val="36"/>
          <w:szCs w:val="36"/>
        </w:rPr>
        <w:t>'</w:t>
      </w:r>
    </w:p>
    <w:p w14:paraId="51422521" w14:textId="77777777" w:rsidR="00557E60" w:rsidRPr="00BF5A60" w:rsidRDefault="00557E60" w:rsidP="00557E60">
      <w:pPr>
        <w:spacing w:line="360" w:lineRule="auto"/>
        <w:jc w:val="both"/>
        <w:rPr>
          <w:rFonts w:cs="Times New Roman"/>
          <w:b/>
          <w:color w:val="3F3F3F"/>
          <w:sz w:val="28"/>
          <w:szCs w:val="28"/>
        </w:rPr>
      </w:pPr>
    </w:p>
    <w:p w14:paraId="71973901" w14:textId="77777777" w:rsidR="00557E60" w:rsidRPr="00BF5A60" w:rsidRDefault="00557E60" w:rsidP="00557E60">
      <w:pPr>
        <w:spacing w:line="360" w:lineRule="auto"/>
        <w:jc w:val="both"/>
        <w:rPr>
          <w:rFonts w:cs="Times New Roman"/>
          <w:b/>
          <w:color w:val="3F3F3F"/>
          <w:sz w:val="28"/>
          <w:szCs w:val="28"/>
        </w:rPr>
      </w:pPr>
    </w:p>
    <w:p w14:paraId="5172C948" w14:textId="77777777" w:rsidR="00557E60" w:rsidRPr="001646D9" w:rsidRDefault="00557E60" w:rsidP="00557E60">
      <w:pPr>
        <w:spacing w:line="360" w:lineRule="auto"/>
        <w:jc w:val="right"/>
        <w:rPr>
          <w:rFonts w:cs="Times New Roman"/>
          <w:b/>
          <w:color w:val="3F3F3F"/>
          <w:sz w:val="28"/>
          <w:szCs w:val="28"/>
          <w:lang w:val="en-US"/>
        </w:rPr>
      </w:pPr>
      <w:r w:rsidRPr="001646D9">
        <w:rPr>
          <w:rFonts w:cs="Times New Roman"/>
          <w:b/>
          <w:color w:val="3F3F3F"/>
          <w:sz w:val="28"/>
          <w:szCs w:val="28"/>
          <w:lang w:val="en-US"/>
        </w:rPr>
        <w:t>By Emma Wilkinson</w:t>
      </w:r>
    </w:p>
    <w:p w14:paraId="3BA0BAFB" w14:textId="77777777" w:rsidR="00557E60" w:rsidRPr="001646D9" w:rsidRDefault="00557E60" w:rsidP="00557E60">
      <w:pPr>
        <w:spacing w:line="360" w:lineRule="auto"/>
        <w:jc w:val="right"/>
        <w:rPr>
          <w:rFonts w:cs="Times New Roman"/>
          <w:color w:val="3F3F3F"/>
          <w:sz w:val="28"/>
          <w:szCs w:val="28"/>
          <w:lang w:val="en-US"/>
        </w:rPr>
      </w:pPr>
      <w:r w:rsidRPr="001646D9">
        <w:rPr>
          <w:rFonts w:cs="Times New Roman"/>
          <w:color w:val="3F3F3F"/>
          <w:sz w:val="28"/>
          <w:szCs w:val="28"/>
          <w:lang w:val="en-US"/>
        </w:rPr>
        <w:t>Health reporter, BBC News</w:t>
      </w:r>
    </w:p>
    <w:p w14:paraId="2031F146" w14:textId="77777777" w:rsidR="00557E60" w:rsidRPr="001646D9" w:rsidRDefault="00557E60" w:rsidP="00557E60">
      <w:pPr>
        <w:spacing w:line="360" w:lineRule="auto"/>
        <w:jc w:val="both"/>
        <w:rPr>
          <w:rFonts w:cs="Times New Roman"/>
          <w:color w:val="3F3F3F"/>
          <w:sz w:val="28"/>
          <w:szCs w:val="28"/>
          <w:lang w:val="en-US"/>
        </w:rPr>
      </w:pPr>
    </w:p>
    <w:p w14:paraId="3701C5D9" w14:textId="77777777" w:rsidR="00557E60" w:rsidRPr="001646D9" w:rsidRDefault="00557E60" w:rsidP="00557E60">
      <w:pPr>
        <w:spacing w:line="360" w:lineRule="auto"/>
        <w:jc w:val="both"/>
        <w:rPr>
          <w:rFonts w:cs="Times New Roman"/>
          <w:sz w:val="28"/>
          <w:szCs w:val="28"/>
          <w:lang w:val="en-US"/>
        </w:rPr>
      </w:pPr>
    </w:p>
    <w:p w14:paraId="5A0FF13E" w14:textId="77777777" w:rsidR="00557E60" w:rsidRPr="001646D9" w:rsidRDefault="00557E60" w:rsidP="00557E60">
      <w:pPr>
        <w:spacing w:line="360" w:lineRule="auto"/>
        <w:jc w:val="both"/>
        <w:rPr>
          <w:rFonts w:cs="Times New Roman"/>
          <w:b/>
          <w:color w:val="262626"/>
          <w:sz w:val="28"/>
          <w:szCs w:val="28"/>
          <w:lang w:val="en-US"/>
        </w:rPr>
      </w:pPr>
      <w:r w:rsidRPr="001646D9">
        <w:rPr>
          <w:rFonts w:cs="Times New Roman"/>
          <w:b/>
          <w:color w:val="262626"/>
          <w:sz w:val="28"/>
          <w:szCs w:val="28"/>
          <w:lang w:val="en-US"/>
        </w:rPr>
        <w:t>People with mentally taxing jobs, including lawyers and graphic designers, may end up having better memory in old age, research suggests.</w:t>
      </w:r>
    </w:p>
    <w:p w14:paraId="30A6C871" w14:textId="77777777" w:rsidR="00557E60" w:rsidRPr="001646D9" w:rsidRDefault="00557E60" w:rsidP="00557E60">
      <w:pPr>
        <w:spacing w:line="360" w:lineRule="auto"/>
        <w:jc w:val="both"/>
        <w:rPr>
          <w:rFonts w:cs="Times New Roman"/>
          <w:sz w:val="28"/>
          <w:szCs w:val="28"/>
          <w:lang w:val="en-US"/>
        </w:rPr>
      </w:pPr>
    </w:p>
    <w:p w14:paraId="096466A1" w14:textId="77777777" w:rsidR="00557E60" w:rsidRPr="00557E60" w:rsidRDefault="00557E60" w:rsidP="00557E60">
      <w:pPr>
        <w:spacing w:after="360" w:line="360" w:lineRule="auto"/>
        <w:jc w:val="both"/>
        <w:rPr>
          <w:rFonts w:cs="Times New Roman"/>
          <w:color w:val="262626"/>
          <w:sz w:val="28"/>
          <w:szCs w:val="28"/>
          <w:lang w:val="en-US"/>
        </w:rPr>
      </w:pPr>
      <w:r w:rsidRPr="006028FA">
        <w:rPr>
          <w:rFonts w:cs="Times New Roman"/>
          <w:color w:val="193C6F"/>
          <w:sz w:val="28"/>
          <w:szCs w:val="28"/>
          <w:lang w:val="en-US"/>
        </w:rPr>
        <w:t>A study of more than 1,000 Scottish 70-year-olds</w:t>
      </w:r>
      <w:r w:rsidRPr="001646D9">
        <w:rPr>
          <w:rFonts w:cs="Times New Roman"/>
          <w:color w:val="262626"/>
          <w:sz w:val="28"/>
          <w:szCs w:val="28"/>
          <w:lang w:val="en-US"/>
        </w:rPr>
        <w:t xml:space="preserve"> found that those who had had complex jobs scored better on memory and thinking tests.One theory is a more stimulating </w:t>
      </w:r>
      <w:r w:rsidRPr="001646D9">
        <w:rPr>
          <w:rFonts w:cs="Times New Roman"/>
          <w:b/>
          <w:bCs/>
          <w:color w:val="800000"/>
          <w:sz w:val="28"/>
          <w:szCs w:val="28"/>
          <w:lang w:val="en-US"/>
        </w:rPr>
        <w:t>environment</w:t>
      </w:r>
      <w:r w:rsidRPr="001646D9">
        <w:rPr>
          <w:rFonts w:cs="Times New Roman"/>
          <w:color w:val="262626"/>
          <w:sz w:val="28"/>
          <w:szCs w:val="28"/>
          <w:lang w:val="en-US"/>
        </w:rPr>
        <w:t xml:space="preserve"> helps build up a "</w:t>
      </w:r>
      <w:r w:rsidRPr="001646D9">
        <w:rPr>
          <w:rFonts w:cs="Times New Roman"/>
          <w:b/>
          <w:bCs/>
          <w:color w:val="800000"/>
          <w:sz w:val="28"/>
          <w:szCs w:val="28"/>
          <w:lang w:val="en-US"/>
        </w:rPr>
        <w:t>cognitive reserve</w:t>
      </w:r>
      <w:r w:rsidRPr="001646D9">
        <w:rPr>
          <w:rFonts w:cs="Times New Roman"/>
          <w:color w:val="262626"/>
          <w:sz w:val="28"/>
          <w:szCs w:val="28"/>
          <w:lang w:val="en-US"/>
        </w:rPr>
        <w:t>" to help buffer the br</w:t>
      </w:r>
      <w:r>
        <w:rPr>
          <w:rFonts w:cs="Times New Roman"/>
          <w:color w:val="262626"/>
          <w:sz w:val="28"/>
          <w:szCs w:val="28"/>
          <w:lang w:val="en-US"/>
        </w:rPr>
        <w:t xml:space="preserve">ain against age-related decline. </w:t>
      </w:r>
      <w:r w:rsidRPr="001646D9">
        <w:rPr>
          <w:rFonts w:cs="Times New Roman"/>
          <w:color w:val="262626"/>
          <w:sz w:val="28"/>
          <w:szCs w:val="28"/>
          <w:lang w:val="en-US"/>
        </w:rPr>
        <w:t xml:space="preserve">The </w:t>
      </w:r>
      <w:r w:rsidRPr="001646D9">
        <w:rPr>
          <w:rFonts w:cs="Times New Roman"/>
          <w:b/>
          <w:bCs/>
          <w:color w:val="800000"/>
          <w:sz w:val="28"/>
          <w:szCs w:val="28"/>
          <w:lang w:val="en-US"/>
        </w:rPr>
        <w:t>research</w:t>
      </w:r>
      <w:r w:rsidRPr="001646D9">
        <w:rPr>
          <w:rFonts w:cs="Times New Roman"/>
          <w:color w:val="262626"/>
          <w:sz w:val="28"/>
          <w:szCs w:val="28"/>
          <w:lang w:val="en-US"/>
        </w:rPr>
        <w:t xml:space="preserve"> was reported in Neurology.The team, from Heriot-Watt University, in Edinburgh, is now planning more work to look at how lifestyle and work interact </w:t>
      </w:r>
      <w:r w:rsidRPr="001646D9">
        <w:rPr>
          <w:rFonts w:cs="Times New Roman"/>
          <w:b/>
          <w:bCs/>
          <w:color w:val="800000"/>
          <w:sz w:val="28"/>
          <w:szCs w:val="28"/>
          <w:lang w:val="en-US"/>
        </w:rPr>
        <w:t>to affect memory loss.</w:t>
      </w:r>
      <w:r w:rsidRPr="001646D9">
        <w:rPr>
          <w:rFonts w:cs="Times New Roman"/>
          <w:color w:val="262626"/>
          <w:sz w:val="28"/>
          <w:szCs w:val="28"/>
          <w:lang w:val="en-US"/>
        </w:rPr>
        <w:t xml:space="preserve">Those taking part in the study took tests designed </w:t>
      </w:r>
      <w:r w:rsidRPr="001646D9">
        <w:rPr>
          <w:rFonts w:cs="Times New Roman"/>
          <w:b/>
          <w:bCs/>
          <w:color w:val="800000"/>
          <w:sz w:val="28"/>
          <w:szCs w:val="28"/>
          <w:lang w:val="en-US"/>
        </w:rPr>
        <w:t>to assess memory</w:t>
      </w:r>
      <w:r w:rsidRPr="001646D9">
        <w:rPr>
          <w:rFonts w:cs="Times New Roman"/>
          <w:color w:val="262626"/>
          <w:sz w:val="28"/>
          <w:szCs w:val="28"/>
          <w:lang w:val="en-US"/>
        </w:rPr>
        <w:t xml:space="preserve">, processing speed and general </w:t>
      </w:r>
      <w:r w:rsidRPr="001646D9">
        <w:rPr>
          <w:rFonts w:cs="Times New Roman"/>
          <w:b/>
          <w:bCs/>
          <w:color w:val="800000"/>
          <w:sz w:val="28"/>
          <w:szCs w:val="28"/>
          <w:lang w:val="en-US"/>
        </w:rPr>
        <w:t>thinking ability</w:t>
      </w:r>
      <w:r w:rsidRPr="001646D9">
        <w:rPr>
          <w:rFonts w:cs="Times New Roman"/>
          <w:color w:val="262626"/>
          <w:sz w:val="28"/>
          <w:szCs w:val="28"/>
          <w:lang w:val="en-US"/>
        </w:rPr>
        <w:t xml:space="preserve">, as well as </w:t>
      </w:r>
      <w:r w:rsidRPr="001646D9">
        <w:rPr>
          <w:rFonts w:cs="Times New Roman"/>
          <w:b/>
          <w:bCs/>
          <w:color w:val="800000"/>
          <w:sz w:val="28"/>
          <w:szCs w:val="28"/>
          <w:lang w:val="en-US"/>
        </w:rPr>
        <w:t>filling in a questionnaire</w:t>
      </w:r>
      <w:r w:rsidRPr="001646D9">
        <w:rPr>
          <w:rFonts w:cs="Times New Roman"/>
          <w:color w:val="262626"/>
          <w:sz w:val="28"/>
          <w:szCs w:val="28"/>
          <w:lang w:val="en-US"/>
        </w:rPr>
        <w:t xml:space="preserve"> about their working life.The </w:t>
      </w:r>
      <w:r w:rsidRPr="001646D9">
        <w:rPr>
          <w:rFonts w:cs="Times New Roman"/>
          <w:b/>
          <w:bCs/>
          <w:color w:val="800000"/>
          <w:sz w:val="28"/>
          <w:szCs w:val="28"/>
          <w:lang w:val="en-US"/>
        </w:rPr>
        <w:t>analysis</w:t>
      </w:r>
      <w:r w:rsidRPr="001646D9">
        <w:rPr>
          <w:rFonts w:cs="Times New Roman"/>
          <w:color w:val="262626"/>
          <w:sz w:val="28"/>
          <w:szCs w:val="28"/>
          <w:lang w:val="en-US"/>
        </w:rPr>
        <w:t xml:space="preserve"> showed that those whose jobs had </w:t>
      </w:r>
      <w:r w:rsidRPr="001646D9">
        <w:rPr>
          <w:rFonts w:cs="Times New Roman"/>
          <w:b/>
          <w:bCs/>
          <w:color w:val="800000"/>
          <w:sz w:val="28"/>
          <w:szCs w:val="28"/>
          <w:lang w:val="en-US"/>
        </w:rPr>
        <w:t>required complex skills</w:t>
      </w:r>
      <w:r w:rsidRPr="001646D9">
        <w:rPr>
          <w:rFonts w:cs="Times New Roman"/>
          <w:color w:val="262626"/>
          <w:sz w:val="28"/>
          <w:szCs w:val="28"/>
          <w:lang w:val="en-US"/>
        </w:rPr>
        <w:t xml:space="preserve"> in dealing with data or people, such as management and teaching, had better scores on memory and thinking tests than those who had done less </w:t>
      </w:r>
      <w:r w:rsidRPr="001646D9">
        <w:rPr>
          <w:rFonts w:cs="Times New Roman"/>
          <w:b/>
          <w:bCs/>
          <w:color w:val="800000"/>
          <w:sz w:val="28"/>
          <w:szCs w:val="28"/>
          <w:lang w:val="en-US"/>
        </w:rPr>
        <w:t>mentally intense job</w:t>
      </w:r>
      <w:r w:rsidRPr="001646D9">
        <w:rPr>
          <w:rFonts w:cs="Times New Roman"/>
          <w:color w:val="262626"/>
          <w:sz w:val="28"/>
          <w:szCs w:val="28"/>
          <w:lang w:val="en-US"/>
        </w:rPr>
        <w:t xml:space="preserve">s such as </w:t>
      </w:r>
      <w:r w:rsidRPr="001646D9">
        <w:rPr>
          <w:rFonts w:cs="Times New Roman"/>
          <w:b/>
          <w:bCs/>
          <w:color w:val="800000"/>
          <w:sz w:val="28"/>
          <w:szCs w:val="28"/>
          <w:lang w:val="en-US"/>
        </w:rPr>
        <w:t xml:space="preserve">factory workers, bookbinders, </w:t>
      </w:r>
      <w:r w:rsidRPr="001646D9">
        <w:rPr>
          <w:rFonts w:cs="Times New Roman"/>
          <w:color w:val="000000"/>
          <w:sz w:val="28"/>
          <w:szCs w:val="28"/>
          <w:lang w:val="en-US"/>
        </w:rPr>
        <w:t xml:space="preserve">or </w:t>
      </w:r>
      <w:r w:rsidRPr="001646D9">
        <w:rPr>
          <w:rFonts w:cs="Times New Roman"/>
          <w:b/>
          <w:bCs/>
          <w:color w:val="800000"/>
          <w:sz w:val="28"/>
          <w:szCs w:val="28"/>
          <w:lang w:val="en-US"/>
        </w:rPr>
        <w:t>carpet layers.</w:t>
      </w:r>
    </w:p>
    <w:p w14:paraId="6BC1DE37" w14:textId="77777777" w:rsidR="00557E60" w:rsidRPr="001646D9" w:rsidRDefault="00557E60" w:rsidP="00557E60">
      <w:pPr>
        <w:spacing w:line="360" w:lineRule="auto"/>
        <w:jc w:val="both"/>
        <w:rPr>
          <w:rFonts w:cs="Times New Roman"/>
          <w:b/>
          <w:color w:val="3F3F3F"/>
          <w:sz w:val="28"/>
          <w:szCs w:val="28"/>
          <w:lang w:val="en-US"/>
        </w:rPr>
      </w:pPr>
      <w:r w:rsidRPr="001646D9">
        <w:rPr>
          <w:rFonts w:cs="Times New Roman"/>
          <w:b/>
          <w:color w:val="3F3F3F"/>
          <w:sz w:val="28"/>
          <w:szCs w:val="28"/>
          <w:lang w:val="en-US"/>
        </w:rPr>
        <w:t>Protective effect</w:t>
      </w:r>
    </w:p>
    <w:p w14:paraId="0776D8DF" w14:textId="77777777" w:rsidR="00557E60" w:rsidRPr="001646D9" w:rsidRDefault="00557E60" w:rsidP="00557E60">
      <w:pPr>
        <w:spacing w:after="360" w:line="360" w:lineRule="auto"/>
        <w:jc w:val="both"/>
        <w:rPr>
          <w:rFonts w:cs="Times New Roman"/>
          <w:color w:val="262626"/>
          <w:sz w:val="28"/>
          <w:szCs w:val="28"/>
          <w:lang w:val="en-US"/>
        </w:rPr>
      </w:pPr>
      <w:r w:rsidRPr="001646D9">
        <w:rPr>
          <w:rFonts w:cs="Times New Roman"/>
          <w:color w:val="262626"/>
          <w:sz w:val="28"/>
          <w:szCs w:val="28"/>
          <w:lang w:val="en-US"/>
        </w:rPr>
        <w:t xml:space="preserve">To rule out that those with more complex jobs may have had </w:t>
      </w:r>
      <w:r w:rsidRPr="001646D9">
        <w:rPr>
          <w:rFonts w:cs="Times New Roman"/>
          <w:b/>
          <w:bCs/>
          <w:color w:val="990000"/>
          <w:sz w:val="28"/>
          <w:szCs w:val="28"/>
          <w:lang w:val="en-US"/>
        </w:rPr>
        <w:t>higher thinking abilities</w:t>
      </w:r>
      <w:r w:rsidRPr="001646D9">
        <w:rPr>
          <w:rFonts w:cs="Times New Roman"/>
          <w:color w:val="262626"/>
          <w:sz w:val="28"/>
          <w:szCs w:val="28"/>
          <w:lang w:val="en-US"/>
        </w:rPr>
        <w:t xml:space="preserve"> in the first place, the researchers looked at scores they had </w:t>
      </w:r>
      <w:r w:rsidRPr="001646D9">
        <w:rPr>
          <w:rFonts w:cs="Times New Roman"/>
          <w:b/>
          <w:bCs/>
          <w:color w:val="990000"/>
          <w:sz w:val="28"/>
          <w:szCs w:val="28"/>
          <w:lang w:val="en-US"/>
        </w:rPr>
        <w:t>achieved</w:t>
      </w:r>
      <w:r w:rsidRPr="001646D9">
        <w:rPr>
          <w:rFonts w:cs="Times New Roman"/>
          <w:color w:val="262626"/>
          <w:sz w:val="28"/>
          <w:szCs w:val="28"/>
          <w:lang w:val="en-US"/>
        </w:rPr>
        <w:t xml:space="preserve"> in the </w:t>
      </w:r>
      <w:r w:rsidRPr="001646D9">
        <w:rPr>
          <w:rFonts w:cs="Times New Roman"/>
          <w:color w:val="262626"/>
          <w:sz w:val="28"/>
          <w:szCs w:val="28"/>
          <w:lang w:val="en-US"/>
        </w:rPr>
        <w:lastRenderedPageBreak/>
        <w:t xml:space="preserve">Scottish Mental Survey in 1947, when they were 11.They found that the benefit was reduced, but there was still an </w:t>
      </w:r>
      <w:r w:rsidRPr="001646D9">
        <w:rPr>
          <w:rFonts w:cs="Times New Roman"/>
          <w:b/>
          <w:bCs/>
          <w:color w:val="990000"/>
          <w:sz w:val="28"/>
          <w:szCs w:val="28"/>
          <w:lang w:val="en-US"/>
        </w:rPr>
        <w:t>association</w:t>
      </w:r>
      <w:r w:rsidRPr="001646D9">
        <w:rPr>
          <w:rFonts w:cs="Times New Roman"/>
          <w:color w:val="262626"/>
          <w:sz w:val="28"/>
          <w:szCs w:val="28"/>
          <w:lang w:val="en-US"/>
        </w:rPr>
        <w:t xml:space="preserve"> between having a </w:t>
      </w:r>
      <w:r w:rsidRPr="001646D9">
        <w:rPr>
          <w:rFonts w:cs="Times New Roman"/>
          <w:b/>
          <w:bCs/>
          <w:color w:val="990000"/>
          <w:sz w:val="28"/>
          <w:szCs w:val="28"/>
          <w:lang w:val="en-US"/>
        </w:rPr>
        <w:t>mentally stimulating job</w:t>
      </w:r>
      <w:r w:rsidRPr="001646D9">
        <w:rPr>
          <w:rFonts w:cs="Times New Roman"/>
          <w:color w:val="262626"/>
          <w:sz w:val="28"/>
          <w:szCs w:val="28"/>
          <w:lang w:val="en-US"/>
        </w:rPr>
        <w:t xml:space="preserve">, such as those including </w:t>
      </w:r>
      <w:r w:rsidRPr="001646D9">
        <w:rPr>
          <w:rFonts w:cs="Times New Roman"/>
          <w:b/>
          <w:bCs/>
          <w:color w:val="990000"/>
          <w:sz w:val="28"/>
          <w:szCs w:val="28"/>
          <w:lang w:val="en-US"/>
        </w:rPr>
        <w:t>negotiation</w:t>
      </w:r>
      <w:r w:rsidRPr="001646D9">
        <w:rPr>
          <w:rFonts w:cs="Times New Roman"/>
          <w:color w:val="262626"/>
          <w:sz w:val="28"/>
          <w:szCs w:val="28"/>
          <w:lang w:val="en-US"/>
        </w:rPr>
        <w:t xml:space="preserve">, mentoring or </w:t>
      </w:r>
      <w:r w:rsidRPr="001646D9">
        <w:rPr>
          <w:rFonts w:cs="Times New Roman"/>
          <w:b/>
          <w:bCs/>
          <w:color w:val="990000"/>
          <w:sz w:val="28"/>
          <w:szCs w:val="28"/>
          <w:lang w:val="en-US"/>
        </w:rPr>
        <w:t>synthesis of data</w:t>
      </w:r>
      <w:r w:rsidRPr="001646D9">
        <w:rPr>
          <w:rFonts w:cs="Times New Roman"/>
          <w:color w:val="262626"/>
          <w:sz w:val="28"/>
          <w:szCs w:val="28"/>
          <w:lang w:val="en-US"/>
        </w:rPr>
        <w:t xml:space="preserve">, and better cognitive ability years after </w:t>
      </w:r>
      <w:r w:rsidRPr="001646D9">
        <w:rPr>
          <w:rFonts w:cs="Times New Roman"/>
          <w:b/>
          <w:bCs/>
          <w:color w:val="990000"/>
          <w:sz w:val="28"/>
          <w:szCs w:val="28"/>
          <w:lang w:val="en-US"/>
        </w:rPr>
        <w:t>retirement</w:t>
      </w:r>
      <w:r w:rsidRPr="001646D9">
        <w:rPr>
          <w:rFonts w:cs="Times New Roman"/>
          <w:color w:val="262626"/>
          <w:sz w:val="28"/>
          <w:szCs w:val="28"/>
          <w:lang w:val="en-US"/>
        </w:rPr>
        <w:t xml:space="preserve">.Study leader Dr Alan Gow said: "Our findings have helped to identify the kinds of job demands that </w:t>
      </w:r>
      <w:r w:rsidRPr="001646D9">
        <w:rPr>
          <w:rFonts w:cs="Times New Roman"/>
          <w:b/>
          <w:bCs/>
          <w:color w:val="990000"/>
          <w:sz w:val="28"/>
          <w:szCs w:val="28"/>
          <w:lang w:val="en-US"/>
        </w:rPr>
        <w:t>preserve</w:t>
      </w:r>
      <w:r w:rsidRPr="001646D9">
        <w:rPr>
          <w:rFonts w:cs="Times New Roman"/>
          <w:color w:val="262626"/>
          <w:sz w:val="28"/>
          <w:szCs w:val="28"/>
          <w:lang w:val="en-US"/>
        </w:rPr>
        <w:t xml:space="preserve"> memory and thinking later on."He added it was rare for these sorts of studies to be able </w:t>
      </w:r>
      <w:r w:rsidRPr="001646D9">
        <w:rPr>
          <w:rFonts w:cs="Times New Roman"/>
          <w:b/>
          <w:bCs/>
          <w:color w:val="990000"/>
          <w:sz w:val="28"/>
          <w:szCs w:val="28"/>
          <w:lang w:val="en-US"/>
        </w:rPr>
        <w:t xml:space="preserve">to account for </w:t>
      </w:r>
      <w:r w:rsidRPr="001646D9">
        <w:rPr>
          <w:rFonts w:cs="Times New Roman"/>
          <w:color w:val="262626"/>
          <w:sz w:val="28"/>
          <w:szCs w:val="28"/>
          <w:lang w:val="en-US"/>
        </w:rPr>
        <w:t>prior ability."Factoring in people's IQ at age 11 explained about 50% of the</w:t>
      </w:r>
      <w:r w:rsidRPr="001646D9">
        <w:rPr>
          <w:rFonts w:cs="Times New Roman"/>
          <w:b/>
          <w:bCs/>
          <w:color w:val="990000"/>
          <w:sz w:val="28"/>
          <w:szCs w:val="28"/>
          <w:lang w:val="en-US"/>
        </w:rPr>
        <w:t xml:space="preserve"> variance</w:t>
      </w:r>
      <w:r w:rsidRPr="001646D9">
        <w:rPr>
          <w:rFonts w:cs="Times New Roman"/>
          <w:color w:val="262626"/>
          <w:sz w:val="28"/>
          <w:szCs w:val="28"/>
          <w:lang w:val="en-US"/>
        </w:rPr>
        <w:t xml:space="preserve"> in thinking abilities in later life, but it did not account for all of the difference."That is, while it is true that people who have </w:t>
      </w:r>
      <w:r w:rsidRPr="001646D9">
        <w:rPr>
          <w:rFonts w:cs="Times New Roman"/>
          <w:color w:val="000000"/>
          <w:sz w:val="28"/>
          <w:szCs w:val="28"/>
          <w:lang w:val="en-US"/>
        </w:rPr>
        <w:t>higher</w:t>
      </w:r>
      <w:r w:rsidRPr="001646D9">
        <w:rPr>
          <w:rFonts w:cs="Times New Roman"/>
          <w:b/>
          <w:bCs/>
          <w:color w:val="990000"/>
          <w:sz w:val="28"/>
          <w:szCs w:val="28"/>
          <w:lang w:val="en-US"/>
        </w:rPr>
        <w:t xml:space="preserve"> cognitive abilities</w:t>
      </w:r>
      <w:r w:rsidRPr="001646D9">
        <w:rPr>
          <w:rFonts w:cs="Times New Roman"/>
          <w:color w:val="262626"/>
          <w:sz w:val="28"/>
          <w:szCs w:val="28"/>
          <w:lang w:val="en-US"/>
        </w:rPr>
        <w:t xml:space="preserve"> are more likely to get more complex jobs, there still seems to be a small </w:t>
      </w:r>
      <w:r w:rsidRPr="001646D9">
        <w:rPr>
          <w:rFonts w:cs="Times New Roman"/>
          <w:b/>
          <w:bCs/>
          <w:color w:val="990000"/>
          <w:sz w:val="28"/>
          <w:szCs w:val="28"/>
          <w:lang w:val="en-US"/>
        </w:rPr>
        <w:t>advantage</w:t>
      </w:r>
      <w:r w:rsidRPr="001646D9">
        <w:rPr>
          <w:rFonts w:cs="Times New Roman"/>
          <w:color w:val="262626"/>
          <w:sz w:val="28"/>
          <w:szCs w:val="28"/>
          <w:lang w:val="en-US"/>
        </w:rPr>
        <w:t xml:space="preserve"> gained from these complex jobs for later thinking skills."</w:t>
      </w:r>
    </w:p>
    <w:p w14:paraId="756AA445" w14:textId="77777777" w:rsidR="00557E60" w:rsidRPr="001646D9" w:rsidRDefault="00557E60" w:rsidP="00557E60">
      <w:pPr>
        <w:spacing w:line="360" w:lineRule="auto"/>
        <w:jc w:val="both"/>
        <w:rPr>
          <w:rFonts w:cs="Times New Roman"/>
          <w:b/>
          <w:color w:val="3F3F3F"/>
          <w:sz w:val="28"/>
          <w:szCs w:val="28"/>
          <w:lang w:val="en-US"/>
        </w:rPr>
      </w:pPr>
      <w:r w:rsidRPr="001646D9">
        <w:rPr>
          <w:rFonts w:cs="Times New Roman"/>
          <w:b/>
          <w:color w:val="3F3F3F"/>
          <w:sz w:val="28"/>
          <w:szCs w:val="28"/>
          <w:lang w:val="en-US"/>
        </w:rPr>
        <w:t>Brain changes</w:t>
      </w:r>
    </w:p>
    <w:p w14:paraId="172CF34A" w14:textId="77777777" w:rsidR="00557E60" w:rsidRPr="001646D9" w:rsidRDefault="00557E60" w:rsidP="00557E60">
      <w:pPr>
        <w:spacing w:after="360" w:line="360" w:lineRule="auto"/>
        <w:jc w:val="both"/>
        <w:rPr>
          <w:rFonts w:cs="Times New Roman"/>
          <w:color w:val="262626"/>
          <w:sz w:val="28"/>
          <w:szCs w:val="28"/>
          <w:lang w:val="en-US"/>
        </w:rPr>
      </w:pPr>
      <w:r w:rsidRPr="001646D9">
        <w:rPr>
          <w:rFonts w:cs="Times New Roman"/>
          <w:color w:val="262626"/>
          <w:sz w:val="28"/>
          <w:szCs w:val="28"/>
          <w:lang w:val="en-US"/>
        </w:rPr>
        <w:t xml:space="preserve">While the study did not look at </w:t>
      </w:r>
      <w:r w:rsidRPr="001646D9">
        <w:rPr>
          <w:rFonts w:cs="Times New Roman"/>
          <w:b/>
          <w:bCs/>
          <w:color w:val="990000"/>
          <w:sz w:val="28"/>
          <w:szCs w:val="28"/>
          <w:lang w:val="en-US"/>
        </w:rPr>
        <w:t>biological</w:t>
      </w:r>
      <w:r w:rsidRPr="001646D9">
        <w:rPr>
          <w:rFonts w:cs="Times New Roman"/>
          <w:color w:val="262626"/>
          <w:sz w:val="28"/>
          <w:szCs w:val="28"/>
          <w:lang w:val="en-US"/>
        </w:rPr>
        <w:t xml:space="preserve"> reasons for the</w:t>
      </w:r>
      <w:r w:rsidRPr="001646D9">
        <w:rPr>
          <w:rFonts w:cs="Times New Roman"/>
          <w:b/>
          <w:bCs/>
          <w:color w:val="990000"/>
          <w:sz w:val="28"/>
          <w:szCs w:val="28"/>
          <w:lang w:val="en-US"/>
        </w:rPr>
        <w:t xml:space="preserve"> protective effect</w:t>
      </w:r>
      <w:r w:rsidRPr="001646D9">
        <w:rPr>
          <w:rFonts w:cs="Times New Roman"/>
          <w:color w:val="262626"/>
          <w:sz w:val="28"/>
          <w:szCs w:val="28"/>
          <w:lang w:val="en-US"/>
        </w:rPr>
        <w:t xml:space="preserve"> of certain jobs, potential explanations include that structural changes within the brain mean less damage is accumulated over time.Dr Simon Ridley, head of research at Alzheimer's Research UK, said the study added to the growing evidence about factors that affect brain health as we aged."Keeping the brain active </w:t>
      </w:r>
      <w:r w:rsidRPr="001646D9">
        <w:rPr>
          <w:rFonts w:cs="Times New Roman"/>
          <w:b/>
          <w:bCs/>
          <w:color w:val="990000"/>
          <w:sz w:val="28"/>
          <w:szCs w:val="28"/>
          <w:lang w:val="en-US"/>
        </w:rPr>
        <w:t>throughout life</w:t>
      </w:r>
      <w:r w:rsidRPr="001646D9">
        <w:rPr>
          <w:rFonts w:cs="Times New Roman"/>
          <w:color w:val="262626"/>
          <w:sz w:val="28"/>
          <w:szCs w:val="28"/>
          <w:lang w:val="en-US"/>
        </w:rPr>
        <w:t xml:space="preserve"> could be helpful and different types of work may play a role."However, it's important to note that this study points to a small and subtle </w:t>
      </w:r>
      <w:r w:rsidRPr="001646D9">
        <w:rPr>
          <w:rFonts w:cs="Times New Roman"/>
          <w:b/>
          <w:bCs/>
          <w:color w:val="990000"/>
          <w:sz w:val="28"/>
          <w:szCs w:val="28"/>
          <w:lang w:val="en-US"/>
        </w:rPr>
        <w:t>association</w:t>
      </w:r>
      <w:r w:rsidR="00EA1835" w:rsidRPr="00EA1835">
        <w:rPr>
          <w:rFonts w:cs="Times New Roman"/>
          <w:b/>
          <w:bCs/>
          <w:color w:val="990000"/>
          <w:sz w:val="28"/>
          <w:szCs w:val="28"/>
          <w:lang w:val="en-US"/>
        </w:rPr>
        <w:t xml:space="preserve"> </w:t>
      </w:r>
      <w:r w:rsidRPr="001646D9">
        <w:rPr>
          <w:rFonts w:cs="Times New Roman"/>
          <w:b/>
          <w:bCs/>
          <w:color w:val="990000"/>
          <w:sz w:val="28"/>
          <w:szCs w:val="28"/>
          <w:lang w:val="en-US"/>
        </w:rPr>
        <w:t>between</w:t>
      </w:r>
      <w:r w:rsidRPr="001646D9">
        <w:rPr>
          <w:rFonts w:cs="Times New Roman"/>
          <w:color w:val="262626"/>
          <w:sz w:val="28"/>
          <w:szCs w:val="28"/>
          <w:lang w:val="en-US"/>
        </w:rPr>
        <w:t xml:space="preserve"> occupation and </w:t>
      </w:r>
      <w:r w:rsidRPr="001646D9">
        <w:rPr>
          <w:rFonts w:cs="Times New Roman"/>
          <w:b/>
          <w:bCs/>
          <w:color w:val="990000"/>
          <w:sz w:val="28"/>
          <w:szCs w:val="28"/>
          <w:lang w:val="en-US"/>
        </w:rPr>
        <w:t>later-life cognition</w:t>
      </w:r>
      <w:r w:rsidRPr="001646D9">
        <w:rPr>
          <w:rFonts w:cs="Times New Roman"/>
          <w:color w:val="262626"/>
          <w:sz w:val="28"/>
          <w:szCs w:val="28"/>
          <w:lang w:val="en-US"/>
        </w:rPr>
        <w:t xml:space="preserve"> rather than offering proof that people's </w:t>
      </w:r>
      <w:r w:rsidRPr="001646D9">
        <w:rPr>
          <w:rFonts w:cs="Times New Roman"/>
          <w:b/>
          <w:bCs/>
          <w:color w:val="990000"/>
          <w:sz w:val="28"/>
          <w:szCs w:val="28"/>
          <w:lang w:val="en-US"/>
        </w:rPr>
        <w:t>occupation</w:t>
      </w:r>
      <w:r w:rsidRPr="001646D9">
        <w:rPr>
          <w:rFonts w:cs="Times New Roman"/>
          <w:color w:val="262626"/>
          <w:sz w:val="28"/>
          <w:szCs w:val="28"/>
          <w:lang w:val="en-US"/>
        </w:rPr>
        <w:t xml:space="preserve"> has a direct </w:t>
      </w:r>
      <w:r w:rsidRPr="001646D9">
        <w:rPr>
          <w:rFonts w:cs="Times New Roman"/>
          <w:b/>
          <w:bCs/>
          <w:color w:val="990000"/>
          <w:sz w:val="28"/>
          <w:szCs w:val="28"/>
          <w:lang w:val="en-US"/>
        </w:rPr>
        <w:t>influence</w:t>
      </w:r>
      <w:r w:rsidRPr="001646D9">
        <w:rPr>
          <w:rFonts w:cs="Times New Roman"/>
          <w:color w:val="262626"/>
          <w:sz w:val="28"/>
          <w:szCs w:val="28"/>
          <w:lang w:val="en-US"/>
        </w:rPr>
        <w:t>."</w:t>
      </w:r>
    </w:p>
    <w:p w14:paraId="327E1A0D" w14:textId="77777777" w:rsidR="00557E60" w:rsidRPr="001646D9" w:rsidRDefault="00557E60" w:rsidP="00557E60">
      <w:pPr>
        <w:pStyle w:val="Standard"/>
        <w:spacing w:line="360" w:lineRule="auto"/>
        <w:jc w:val="both"/>
        <w:rPr>
          <w:rFonts w:cs="Times New Roman"/>
          <w:sz w:val="28"/>
          <w:szCs w:val="28"/>
          <w:lang w:val="en-US"/>
        </w:rPr>
      </w:pPr>
    </w:p>
    <w:p w14:paraId="2ABA3918" w14:textId="77777777" w:rsidR="00557E60" w:rsidRDefault="00557E60" w:rsidP="001646D9">
      <w:pPr>
        <w:pStyle w:val="Standard"/>
        <w:spacing w:line="360" w:lineRule="auto"/>
        <w:jc w:val="both"/>
        <w:rPr>
          <w:rFonts w:cs="Times New Roman"/>
          <w:sz w:val="28"/>
          <w:szCs w:val="28"/>
          <w:lang w:val="en-US"/>
        </w:rPr>
      </w:pPr>
    </w:p>
    <w:p w14:paraId="452D156D" w14:textId="77777777" w:rsidR="005000A7" w:rsidRDefault="005000A7" w:rsidP="001646D9">
      <w:pPr>
        <w:pStyle w:val="Standard"/>
        <w:spacing w:line="360" w:lineRule="auto"/>
        <w:jc w:val="both"/>
        <w:rPr>
          <w:rFonts w:cs="Times New Roman"/>
          <w:sz w:val="28"/>
          <w:szCs w:val="28"/>
          <w:lang w:val="en-US"/>
        </w:rPr>
      </w:pPr>
    </w:p>
    <w:p w14:paraId="6D9BC9EA" w14:textId="77777777" w:rsidR="00557E60" w:rsidRDefault="00557E60" w:rsidP="001646D9">
      <w:pPr>
        <w:pStyle w:val="Standard"/>
        <w:spacing w:line="360" w:lineRule="auto"/>
        <w:jc w:val="both"/>
        <w:rPr>
          <w:rFonts w:cs="Times New Roman"/>
          <w:sz w:val="28"/>
          <w:szCs w:val="28"/>
          <w:lang w:val="en-US"/>
        </w:rPr>
      </w:pPr>
    </w:p>
    <w:p w14:paraId="0C9E159D" w14:textId="77777777" w:rsidR="00557E60" w:rsidRDefault="00557E60" w:rsidP="001646D9">
      <w:pPr>
        <w:pStyle w:val="Standard"/>
        <w:spacing w:line="360" w:lineRule="auto"/>
        <w:jc w:val="both"/>
        <w:rPr>
          <w:rFonts w:cs="Times New Roman"/>
          <w:sz w:val="28"/>
          <w:szCs w:val="28"/>
          <w:lang w:val="en-US"/>
        </w:rPr>
      </w:pPr>
    </w:p>
    <w:p w14:paraId="27AFE866" w14:textId="77777777" w:rsidR="00557E60" w:rsidRDefault="00557E60" w:rsidP="001646D9">
      <w:pPr>
        <w:pStyle w:val="Standard"/>
        <w:spacing w:line="360" w:lineRule="auto"/>
        <w:jc w:val="both"/>
        <w:rPr>
          <w:rFonts w:cs="Times New Roman"/>
          <w:sz w:val="28"/>
          <w:szCs w:val="28"/>
          <w:lang w:val="en-US"/>
        </w:rPr>
      </w:pPr>
    </w:p>
    <w:p w14:paraId="22736C05" w14:textId="77777777" w:rsidR="00557E60" w:rsidRDefault="00557E60" w:rsidP="001646D9">
      <w:pPr>
        <w:pStyle w:val="Standard"/>
        <w:spacing w:line="360" w:lineRule="auto"/>
        <w:jc w:val="both"/>
        <w:rPr>
          <w:rFonts w:cs="Times New Roman"/>
          <w:sz w:val="28"/>
          <w:szCs w:val="28"/>
          <w:lang w:val="en-US"/>
        </w:rPr>
      </w:pPr>
    </w:p>
    <w:p w14:paraId="4103C2EC" w14:textId="77777777" w:rsidR="00557E60" w:rsidRDefault="00557E60" w:rsidP="001646D9">
      <w:pPr>
        <w:pStyle w:val="Standard"/>
        <w:spacing w:line="360" w:lineRule="auto"/>
        <w:jc w:val="both"/>
        <w:rPr>
          <w:rFonts w:cs="Times New Roman"/>
          <w:sz w:val="28"/>
          <w:szCs w:val="28"/>
          <w:lang w:val="en-US"/>
        </w:rPr>
      </w:pPr>
    </w:p>
    <w:p w14:paraId="4859C009" w14:textId="77777777" w:rsidR="00557E60" w:rsidRDefault="00557E60" w:rsidP="001646D9">
      <w:pPr>
        <w:pStyle w:val="Standard"/>
        <w:spacing w:line="360" w:lineRule="auto"/>
        <w:jc w:val="both"/>
        <w:rPr>
          <w:rFonts w:cs="Times New Roman"/>
          <w:sz w:val="28"/>
          <w:szCs w:val="28"/>
          <w:lang w:val="en-US"/>
        </w:rPr>
      </w:pPr>
    </w:p>
    <w:p w14:paraId="3628ED1D" w14:textId="77777777" w:rsidR="00557E60" w:rsidRDefault="00557E60" w:rsidP="001646D9">
      <w:pPr>
        <w:pStyle w:val="Standard"/>
        <w:spacing w:line="360" w:lineRule="auto"/>
        <w:jc w:val="both"/>
        <w:rPr>
          <w:rFonts w:cs="Times New Roman"/>
          <w:sz w:val="28"/>
          <w:szCs w:val="28"/>
          <w:lang w:val="en-US"/>
        </w:rPr>
      </w:pPr>
    </w:p>
    <w:p w14:paraId="0F5A029C" w14:textId="77777777" w:rsidR="00557E60" w:rsidRDefault="00557E60" w:rsidP="006A5345">
      <w:pPr>
        <w:pStyle w:val="2"/>
        <w:rPr>
          <w:lang w:val="en-US"/>
        </w:rPr>
      </w:pPr>
    </w:p>
    <w:p w14:paraId="0B22CAEE" w14:textId="3A1769CB" w:rsidR="000D08C5" w:rsidRPr="00BF5A60" w:rsidRDefault="006A5345" w:rsidP="00557E60">
      <w:pPr>
        <w:pStyle w:val="2"/>
        <w:jc w:val="center"/>
      </w:pPr>
      <w:bookmarkStart w:id="14" w:name="_Toc292216515"/>
      <w:r>
        <w:t>2.</w:t>
      </w:r>
      <w:r w:rsidR="00B7682A" w:rsidRPr="00BF5A60">
        <w:t xml:space="preserve">2 </w:t>
      </w:r>
      <w:r w:rsidR="00205B20" w:rsidRPr="00BF5A60">
        <w:t>Методическая разработка 2</w:t>
      </w:r>
      <w:r w:rsidR="00411DC2" w:rsidRPr="00BF5A60">
        <w:t xml:space="preserve"> (</w:t>
      </w:r>
      <w:r w:rsidR="00411DC2">
        <w:t>письмо</w:t>
      </w:r>
      <w:r w:rsidR="00411DC2" w:rsidRPr="00BF5A60">
        <w:t>)</w:t>
      </w:r>
      <w:bookmarkEnd w:id="14"/>
    </w:p>
    <w:p w14:paraId="50CFBF09" w14:textId="77777777" w:rsidR="00205B20" w:rsidRPr="001646D9" w:rsidRDefault="00205B20" w:rsidP="001646D9">
      <w:pPr>
        <w:spacing w:line="360" w:lineRule="auto"/>
        <w:jc w:val="both"/>
        <w:rPr>
          <w:rFonts w:cs="Times New Roman"/>
          <w:sz w:val="28"/>
          <w:szCs w:val="28"/>
        </w:rPr>
      </w:pPr>
    </w:p>
    <w:p w14:paraId="4CE0AD69" w14:textId="77777777" w:rsidR="00B4404E" w:rsidRPr="00CA435A" w:rsidRDefault="00B4404E" w:rsidP="009E0692">
      <w:pPr>
        <w:pStyle w:val="Standard"/>
        <w:spacing w:line="360" w:lineRule="auto"/>
        <w:ind w:left="-284" w:firstLine="284"/>
        <w:jc w:val="both"/>
        <w:rPr>
          <w:rFonts w:cs="Times New Roman"/>
          <w:bCs/>
          <w:sz w:val="28"/>
          <w:szCs w:val="28"/>
        </w:rPr>
      </w:pPr>
      <w:r w:rsidRPr="00CA435A">
        <w:rPr>
          <w:rFonts w:cs="Times New Roman"/>
          <w:bCs/>
          <w:sz w:val="28"/>
          <w:szCs w:val="28"/>
        </w:rPr>
        <w:t>Ниже представлен</w:t>
      </w:r>
      <w:r w:rsidR="009E0692">
        <w:rPr>
          <w:rFonts w:cs="Times New Roman"/>
          <w:bCs/>
          <w:sz w:val="28"/>
          <w:szCs w:val="28"/>
        </w:rPr>
        <w:t xml:space="preserve"> краткий</w:t>
      </w:r>
      <w:r w:rsidRPr="00CA435A">
        <w:rPr>
          <w:rFonts w:cs="Times New Roman"/>
          <w:bCs/>
          <w:sz w:val="28"/>
          <w:szCs w:val="28"/>
        </w:rPr>
        <w:t xml:space="preserve"> план урока для старших классов средней общеобразовательной школы, рассчитаный на 45 минут. Материалы урока, включающие рекомендации к оформлению личного письма для выполнения задания С2 в разделе Письмо Единого Государственного Экзамена отражены в Приложении 2.</w:t>
      </w:r>
    </w:p>
    <w:p w14:paraId="6269799F" w14:textId="77777777" w:rsidR="00205B20" w:rsidRPr="00CA435A" w:rsidRDefault="00205B20" w:rsidP="001646D9">
      <w:pPr>
        <w:spacing w:line="360" w:lineRule="auto"/>
        <w:jc w:val="both"/>
        <w:rPr>
          <w:rFonts w:cs="Times New Roman"/>
          <w:sz w:val="28"/>
          <w:szCs w:val="28"/>
        </w:rPr>
      </w:pPr>
    </w:p>
    <w:p w14:paraId="036BB8DC" w14:textId="77777777" w:rsidR="00205B20" w:rsidRPr="00BF5A60" w:rsidRDefault="00205B20" w:rsidP="009E0692">
      <w:pPr>
        <w:suppressAutoHyphens w:val="0"/>
        <w:autoSpaceDE w:val="0"/>
        <w:adjustRightInd w:val="0"/>
        <w:spacing w:line="360" w:lineRule="auto"/>
        <w:ind w:firstLine="720"/>
        <w:jc w:val="both"/>
        <w:textAlignment w:val="auto"/>
        <w:rPr>
          <w:rFonts w:cs="Times New Roman"/>
          <w:kern w:val="0"/>
          <w:sz w:val="28"/>
          <w:szCs w:val="28"/>
          <w:lang w:bidi="ar-SA"/>
        </w:rPr>
      </w:pPr>
      <w:r w:rsidRPr="00CA435A">
        <w:rPr>
          <w:rFonts w:cs="Times New Roman"/>
          <w:b/>
          <w:sz w:val="28"/>
          <w:szCs w:val="28"/>
        </w:rPr>
        <w:t xml:space="preserve">Тема урока: </w:t>
      </w:r>
      <w:r w:rsidRPr="00BF5A60">
        <w:rPr>
          <w:rFonts w:cs="Times New Roman"/>
          <w:kern w:val="0"/>
          <w:sz w:val="28"/>
          <w:szCs w:val="28"/>
          <w:lang w:bidi="ar-SA"/>
        </w:rPr>
        <w:t xml:space="preserve">Написание личного письма (задание </w:t>
      </w:r>
      <w:r w:rsidRPr="00CA435A">
        <w:rPr>
          <w:rFonts w:cs="Times New Roman"/>
          <w:kern w:val="0"/>
          <w:sz w:val="28"/>
          <w:szCs w:val="28"/>
          <w:lang w:val="en-US" w:bidi="ar-SA"/>
        </w:rPr>
        <w:t>C</w:t>
      </w:r>
      <w:r w:rsidRPr="00BF5A60">
        <w:rPr>
          <w:rFonts w:cs="Times New Roman"/>
          <w:kern w:val="0"/>
          <w:sz w:val="28"/>
          <w:szCs w:val="28"/>
          <w:lang w:bidi="ar-SA"/>
        </w:rPr>
        <w:t xml:space="preserve"> 1 в ЕГЭ)</w:t>
      </w:r>
    </w:p>
    <w:p w14:paraId="569F7935" w14:textId="77777777" w:rsidR="004F7DB9" w:rsidRPr="00BF5A60" w:rsidRDefault="004F7DB9" w:rsidP="009E0692">
      <w:pPr>
        <w:suppressAutoHyphens w:val="0"/>
        <w:autoSpaceDE w:val="0"/>
        <w:adjustRightInd w:val="0"/>
        <w:spacing w:line="360" w:lineRule="auto"/>
        <w:ind w:firstLine="720"/>
        <w:jc w:val="both"/>
        <w:textAlignment w:val="auto"/>
        <w:rPr>
          <w:rFonts w:cs="Times New Roman"/>
          <w:kern w:val="0"/>
          <w:sz w:val="28"/>
          <w:szCs w:val="28"/>
          <w:lang w:bidi="ar-SA"/>
        </w:rPr>
      </w:pPr>
    </w:p>
    <w:p w14:paraId="3EF9C351" w14:textId="77777777" w:rsidR="00205B20" w:rsidRPr="00BF5A60" w:rsidRDefault="00205B20" w:rsidP="009E0692">
      <w:pPr>
        <w:suppressAutoHyphens w:val="0"/>
        <w:autoSpaceDE w:val="0"/>
        <w:adjustRightInd w:val="0"/>
        <w:spacing w:line="360" w:lineRule="auto"/>
        <w:ind w:firstLine="720"/>
        <w:jc w:val="both"/>
        <w:textAlignment w:val="auto"/>
        <w:rPr>
          <w:rFonts w:cs="Times New Roman"/>
          <w:kern w:val="0"/>
          <w:sz w:val="28"/>
          <w:szCs w:val="28"/>
          <w:lang w:bidi="ar-SA"/>
        </w:rPr>
      </w:pPr>
      <w:r w:rsidRPr="00CA435A">
        <w:rPr>
          <w:rFonts w:cs="Times New Roman"/>
          <w:b/>
          <w:sz w:val="28"/>
          <w:szCs w:val="28"/>
        </w:rPr>
        <w:t xml:space="preserve">Цель урока: </w:t>
      </w:r>
      <w:r w:rsidRPr="00BF5A60">
        <w:rPr>
          <w:rFonts w:cs="Times New Roman"/>
          <w:kern w:val="0"/>
          <w:sz w:val="28"/>
          <w:szCs w:val="28"/>
          <w:lang w:bidi="ar-SA"/>
        </w:rPr>
        <w:t>Научить писать письмо личного характера на английском языке.</w:t>
      </w:r>
    </w:p>
    <w:p w14:paraId="0EC6C4D5" w14:textId="77777777" w:rsidR="004F7DB9" w:rsidRPr="00BF5A60" w:rsidRDefault="004F7DB9" w:rsidP="009E0692">
      <w:pPr>
        <w:suppressAutoHyphens w:val="0"/>
        <w:autoSpaceDE w:val="0"/>
        <w:adjustRightInd w:val="0"/>
        <w:spacing w:line="360" w:lineRule="auto"/>
        <w:ind w:firstLine="720"/>
        <w:jc w:val="both"/>
        <w:textAlignment w:val="auto"/>
        <w:rPr>
          <w:rFonts w:cs="Times New Roman"/>
          <w:kern w:val="0"/>
          <w:sz w:val="28"/>
          <w:szCs w:val="28"/>
          <w:lang w:bidi="ar-SA"/>
        </w:rPr>
      </w:pPr>
    </w:p>
    <w:p w14:paraId="7A79E103" w14:textId="77777777" w:rsidR="00205B20" w:rsidRPr="00CA435A" w:rsidRDefault="00205B20" w:rsidP="009E0692">
      <w:pPr>
        <w:suppressAutoHyphens w:val="0"/>
        <w:autoSpaceDE w:val="0"/>
        <w:adjustRightInd w:val="0"/>
        <w:spacing w:line="360" w:lineRule="auto"/>
        <w:ind w:firstLine="360"/>
        <w:jc w:val="both"/>
        <w:textAlignment w:val="auto"/>
        <w:rPr>
          <w:rFonts w:cs="Times New Roman"/>
          <w:b/>
          <w:kern w:val="0"/>
          <w:sz w:val="28"/>
          <w:szCs w:val="28"/>
          <w:u w:color="434343"/>
          <w:lang w:val="en-US" w:bidi="ar-SA"/>
        </w:rPr>
      </w:pPr>
      <w:r w:rsidRPr="00CA435A">
        <w:rPr>
          <w:rFonts w:cs="Times New Roman"/>
          <w:b/>
          <w:sz w:val="28"/>
          <w:szCs w:val="28"/>
        </w:rPr>
        <w:t>Задачи урока:</w:t>
      </w:r>
    </w:p>
    <w:p w14:paraId="30BA34CA" w14:textId="77777777" w:rsidR="00205B20" w:rsidRPr="00CA435A" w:rsidRDefault="00205B20" w:rsidP="00AF4DB9">
      <w:pPr>
        <w:pStyle w:val="a4"/>
        <w:numPr>
          <w:ilvl w:val="0"/>
          <w:numId w:val="56"/>
        </w:numPr>
        <w:suppressAutoHyphens w:val="0"/>
        <w:autoSpaceDE w:val="0"/>
        <w:adjustRightInd w:val="0"/>
        <w:spacing w:line="360" w:lineRule="auto"/>
        <w:jc w:val="both"/>
        <w:textAlignment w:val="auto"/>
        <w:rPr>
          <w:rFonts w:cs="Times New Roman"/>
          <w:kern w:val="0"/>
          <w:sz w:val="28"/>
          <w:szCs w:val="28"/>
          <w:u w:color="434343"/>
          <w:lang w:val="en-US" w:bidi="ar-SA"/>
        </w:rPr>
      </w:pPr>
      <w:r w:rsidRPr="00CA435A">
        <w:rPr>
          <w:rFonts w:cs="Times New Roman"/>
          <w:kern w:val="0"/>
          <w:sz w:val="28"/>
          <w:szCs w:val="28"/>
          <w:u w:color="434343"/>
          <w:lang w:val="en-US" w:bidi="ar-SA"/>
        </w:rPr>
        <w:t>Дать развёрнутое сообщение;</w:t>
      </w:r>
    </w:p>
    <w:p w14:paraId="7287F73B" w14:textId="77777777" w:rsidR="00205B20" w:rsidRPr="00CA435A" w:rsidRDefault="00205B20" w:rsidP="00AF4DB9">
      <w:pPr>
        <w:pStyle w:val="a4"/>
        <w:numPr>
          <w:ilvl w:val="0"/>
          <w:numId w:val="56"/>
        </w:numPr>
        <w:suppressAutoHyphens w:val="0"/>
        <w:autoSpaceDE w:val="0"/>
        <w:adjustRightInd w:val="0"/>
        <w:spacing w:line="360" w:lineRule="auto"/>
        <w:jc w:val="both"/>
        <w:textAlignment w:val="auto"/>
        <w:rPr>
          <w:rFonts w:cs="Times New Roman"/>
          <w:kern w:val="0"/>
          <w:sz w:val="28"/>
          <w:szCs w:val="28"/>
          <w:u w:color="434343"/>
          <w:lang w:val="en-US" w:bidi="ar-SA"/>
        </w:rPr>
      </w:pPr>
      <w:r w:rsidRPr="00CA435A">
        <w:rPr>
          <w:rFonts w:cs="Times New Roman"/>
          <w:kern w:val="0"/>
          <w:sz w:val="28"/>
          <w:szCs w:val="28"/>
          <w:u w:color="434343"/>
          <w:lang w:val="en-US" w:bidi="ar-SA"/>
        </w:rPr>
        <w:t>Запросить информацию;</w:t>
      </w:r>
    </w:p>
    <w:p w14:paraId="65248812" w14:textId="77777777" w:rsidR="00205B20" w:rsidRPr="00CA435A" w:rsidRDefault="00205B20" w:rsidP="00AF4DB9">
      <w:pPr>
        <w:pStyle w:val="a4"/>
        <w:numPr>
          <w:ilvl w:val="0"/>
          <w:numId w:val="56"/>
        </w:numPr>
        <w:suppressAutoHyphens w:val="0"/>
        <w:autoSpaceDE w:val="0"/>
        <w:adjustRightInd w:val="0"/>
        <w:spacing w:line="360" w:lineRule="auto"/>
        <w:jc w:val="both"/>
        <w:textAlignment w:val="auto"/>
        <w:rPr>
          <w:rFonts w:cs="Times New Roman"/>
          <w:kern w:val="0"/>
          <w:sz w:val="28"/>
          <w:szCs w:val="28"/>
          <w:u w:color="434343"/>
          <w:lang w:val="en-US" w:bidi="ar-SA"/>
        </w:rPr>
      </w:pPr>
      <w:r w:rsidRPr="00CA435A">
        <w:rPr>
          <w:rFonts w:cs="Times New Roman"/>
          <w:kern w:val="0"/>
          <w:sz w:val="28"/>
          <w:szCs w:val="28"/>
          <w:u w:color="434343"/>
          <w:lang w:val="en-US" w:bidi="ar-SA"/>
        </w:rPr>
        <w:t>Использовать неофициальный стиль;</w:t>
      </w:r>
    </w:p>
    <w:p w14:paraId="4584FB45" w14:textId="77777777" w:rsidR="00205B20" w:rsidRPr="00CA435A" w:rsidRDefault="00205B20" w:rsidP="00AF4DB9">
      <w:pPr>
        <w:pStyle w:val="a4"/>
        <w:numPr>
          <w:ilvl w:val="0"/>
          <w:numId w:val="56"/>
        </w:numPr>
        <w:suppressAutoHyphens w:val="0"/>
        <w:autoSpaceDE w:val="0"/>
        <w:adjustRightInd w:val="0"/>
        <w:spacing w:line="360" w:lineRule="auto"/>
        <w:jc w:val="both"/>
        <w:textAlignment w:val="auto"/>
        <w:rPr>
          <w:rFonts w:cs="Times New Roman"/>
          <w:kern w:val="0"/>
          <w:sz w:val="28"/>
          <w:szCs w:val="28"/>
          <w:u w:color="434343"/>
          <w:lang w:val="en-US" w:bidi="ar-SA"/>
        </w:rPr>
      </w:pPr>
      <w:r w:rsidRPr="00CA435A">
        <w:rPr>
          <w:rFonts w:cs="Times New Roman"/>
          <w:kern w:val="0"/>
          <w:sz w:val="28"/>
          <w:szCs w:val="28"/>
          <w:u w:color="434343"/>
          <w:lang w:val="en-US" w:bidi="ar-SA"/>
        </w:rPr>
        <w:t>Соблюдать формат неофициального письма.</w:t>
      </w:r>
    </w:p>
    <w:p w14:paraId="19A87304" w14:textId="77777777" w:rsidR="000D08C5" w:rsidRPr="00BF5A60" w:rsidRDefault="009E0692" w:rsidP="009E0692">
      <w:pPr>
        <w:suppressAutoHyphens w:val="0"/>
        <w:autoSpaceDE w:val="0"/>
        <w:adjustRightInd w:val="0"/>
        <w:spacing w:line="360" w:lineRule="auto"/>
        <w:ind w:firstLine="360"/>
        <w:jc w:val="both"/>
        <w:textAlignment w:val="auto"/>
        <w:rPr>
          <w:rFonts w:cs="Times New Roman"/>
          <w:kern w:val="0"/>
          <w:sz w:val="28"/>
          <w:szCs w:val="28"/>
          <w:lang w:bidi="ar-SA"/>
        </w:rPr>
      </w:pPr>
      <w:r w:rsidRPr="00BF5A60">
        <w:rPr>
          <w:rFonts w:cs="Times New Roman"/>
          <w:kern w:val="0"/>
          <w:sz w:val="28"/>
          <w:szCs w:val="28"/>
          <w:lang w:bidi="ar-SA"/>
        </w:rPr>
        <w:t>Содержание раздаточного</w:t>
      </w:r>
      <w:r w:rsidR="00205B20" w:rsidRPr="00BF5A60">
        <w:rPr>
          <w:rFonts w:cs="Times New Roman"/>
          <w:kern w:val="0"/>
          <w:sz w:val="28"/>
          <w:szCs w:val="28"/>
          <w:lang w:bidi="ar-SA"/>
        </w:rPr>
        <w:t xml:space="preserve"> материал</w:t>
      </w:r>
      <w:r w:rsidRPr="00BF5A60">
        <w:rPr>
          <w:rFonts w:cs="Times New Roman"/>
          <w:kern w:val="0"/>
          <w:sz w:val="28"/>
          <w:szCs w:val="28"/>
          <w:lang w:bidi="ar-SA"/>
        </w:rPr>
        <w:t>а</w:t>
      </w:r>
      <w:r w:rsidR="00205B20" w:rsidRPr="00BF5A60">
        <w:rPr>
          <w:rFonts w:cs="Times New Roman"/>
          <w:kern w:val="0"/>
          <w:sz w:val="28"/>
          <w:szCs w:val="28"/>
          <w:lang w:bidi="ar-SA"/>
        </w:rPr>
        <w:t xml:space="preserve"> с рекомендациями к зада</w:t>
      </w:r>
      <w:r w:rsidR="00EA1835">
        <w:rPr>
          <w:rFonts w:cs="Times New Roman"/>
          <w:kern w:val="0"/>
          <w:sz w:val="28"/>
          <w:szCs w:val="28"/>
          <w:lang w:bidi="ar-SA"/>
        </w:rPr>
        <w:t>ниям пре</w:t>
      </w:r>
      <w:r w:rsidR="00EA1835">
        <w:rPr>
          <w:rFonts w:cs="Times New Roman"/>
          <w:kern w:val="0"/>
          <w:sz w:val="28"/>
          <w:szCs w:val="28"/>
          <w:lang w:bidi="ar-SA"/>
        </w:rPr>
        <w:t>д</w:t>
      </w:r>
      <w:r w:rsidR="00EA1835">
        <w:rPr>
          <w:rFonts w:cs="Times New Roman"/>
          <w:kern w:val="0"/>
          <w:sz w:val="28"/>
          <w:szCs w:val="28"/>
          <w:lang w:bidi="ar-SA"/>
        </w:rPr>
        <w:t>ставлено на стр.</w:t>
      </w:r>
      <w:r w:rsidRPr="00BF5A60">
        <w:rPr>
          <w:rFonts w:cs="Times New Roman"/>
          <w:kern w:val="0"/>
          <w:sz w:val="28"/>
          <w:szCs w:val="28"/>
          <w:lang w:bidi="ar-SA"/>
        </w:rPr>
        <w:t xml:space="preserve"> 62</w:t>
      </w:r>
      <w:r w:rsidR="00205B20" w:rsidRPr="00BF5A60">
        <w:rPr>
          <w:rFonts w:cs="Times New Roman"/>
          <w:kern w:val="0"/>
          <w:sz w:val="28"/>
          <w:szCs w:val="28"/>
          <w:lang w:bidi="ar-SA"/>
        </w:rPr>
        <w:t>.</w:t>
      </w:r>
    </w:p>
    <w:p w14:paraId="6E5117F9" w14:textId="77777777" w:rsidR="004F7DB9" w:rsidRPr="00BF5A60" w:rsidRDefault="004F7DB9" w:rsidP="009E0692">
      <w:pPr>
        <w:suppressAutoHyphens w:val="0"/>
        <w:autoSpaceDE w:val="0"/>
        <w:adjustRightInd w:val="0"/>
        <w:spacing w:line="360" w:lineRule="auto"/>
        <w:ind w:firstLine="360"/>
        <w:jc w:val="both"/>
        <w:textAlignment w:val="auto"/>
        <w:rPr>
          <w:rFonts w:cs="Times New Roman"/>
          <w:kern w:val="0"/>
          <w:sz w:val="28"/>
          <w:szCs w:val="28"/>
          <w:lang w:bidi="ar-SA"/>
        </w:rPr>
      </w:pPr>
    </w:p>
    <w:p w14:paraId="38119C26" w14:textId="77777777" w:rsidR="000D08C5" w:rsidRPr="00EA1835" w:rsidRDefault="00205B20" w:rsidP="009E0692">
      <w:pPr>
        <w:pStyle w:val="Standard"/>
        <w:spacing w:line="360" w:lineRule="auto"/>
        <w:ind w:firstLine="360"/>
        <w:jc w:val="both"/>
        <w:rPr>
          <w:rFonts w:cs="Times New Roman"/>
          <w:b/>
          <w:sz w:val="28"/>
          <w:szCs w:val="28"/>
        </w:rPr>
      </w:pPr>
      <w:r w:rsidRPr="00EA1835">
        <w:rPr>
          <w:rFonts w:cs="Times New Roman"/>
          <w:b/>
          <w:kern w:val="0"/>
          <w:sz w:val="28"/>
          <w:szCs w:val="28"/>
          <w:u w:color="434343"/>
          <w:lang w:bidi="ar-SA"/>
        </w:rPr>
        <w:t>План урока:</w:t>
      </w:r>
    </w:p>
    <w:p w14:paraId="16A03ED7" w14:textId="77777777" w:rsidR="000D08C5" w:rsidRPr="00EA1835" w:rsidRDefault="00205B20" w:rsidP="007D4E55">
      <w:pPr>
        <w:pStyle w:val="Standard"/>
        <w:numPr>
          <w:ilvl w:val="0"/>
          <w:numId w:val="58"/>
        </w:numPr>
        <w:spacing w:line="360" w:lineRule="auto"/>
        <w:jc w:val="both"/>
        <w:rPr>
          <w:rFonts w:cs="Times New Roman"/>
          <w:sz w:val="28"/>
          <w:szCs w:val="28"/>
        </w:rPr>
      </w:pPr>
      <w:r w:rsidRPr="00BF5A60">
        <w:rPr>
          <w:rFonts w:cs="Times New Roman"/>
          <w:sz w:val="28"/>
          <w:szCs w:val="28"/>
        </w:rPr>
        <w:t>Приветствие и постановка целей урока.</w:t>
      </w:r>
      <w:r w:rsidR="009803A3" w:rsidRPr="00BF5A60">
        <w:rPr>
          <w:rFonts w:cs="Times New Roman"/>
          <w:sz w:val="28"/>
          <w:szCs w:val="28"/>
        </w:rPr>
        <w:t xml:space="preserve"> </w:t>
      </w:r>
      <w:r w:rsidR="009803A3" w:rsidRPr="00EA1835">
        <w:rPr>
          <w:rFonts w:cs="Times New Roman"/>
          <w:sz w:val="28"/>
          <w:szCs w:val="28"/>
        </w:rPr>
        <w:t>(3 минуты)</w:t>
      </w:r>
    </w:p>
    <w:p w14:paraId="1C977A33" w14:textId="77777777" w:rsidR="000D08C5" w:rsidRPr="00BF5A60" w:rsidRDefault="00205B20" w:rsidP="009E0692">
      <w:pPr>
        <w:pStyle w:val="Standard"/>
        <w:spacing w:line="360" w:lineRule="auto"/>
        <w:ind w:firstLine="360"/>
        <w:jc w:val="both"/>
        <w:rPr>
          <w:rFonts w:cs="Times New Roman"/>
          <w:kern w:val="0"/>
          <w:sz w:val="28"/>
          <w:szCs w:val="28"/>
          <w:lang w:bidi="ar-SA"/>
        </w:rPr>
      </w:pPr>
      <w:r w:rsidRPr="00BF5A60">
        <w:rPr>
          <w:rFonts w:cs="Times New Roman"/>
          <w:kern w:val="0"/>
          <w:sz w:val="28"/>
          <w:szCs w:val="28"/>
          <w:lang w:bidi="ar-SA"/>
        </w:rPr>
        <w:t>Учитель приветствует учеников и объясняет, что написание письма личного характера относится к заданиям базового уровня содержания экзаменационной работы по английскому языку и маркируется С1.Необходимо научиться писать личное письмо в соответствии с требованиями для успешной сдачи ЕГЭ.</w:t>
      </w:r>
    </w:p>
    <w:p w14:paraId="7A37C3ED" w14:textId="77777777" w:rsidR="004F7DB9" w:rsidRPr="00BF5A60" w:rsidRDefault="004F7DB9" w:rsidP="009E0692">
      <w:pPr>
        <w:pStyle w:val="Standard"/>
        <w:spacing w:line="360" w:lineRule="auto"/>
        <w:ind w:firstLine="360"/>
        <w:jc w:val="both"/>
        <w:rPr>
          <w:rFonts w:cs="Times New Roman"/>
          <w:kern w:val="0"/>
          <w:sz w:val="28"/>
          <w:szCs w:val="28"/>
          <w:lang w:bidi="ar-SA"/>
        </w:rPr>
      </w:pPr>
    </w:p>
    <w:p w14:paraId="48644D4A" w14:textId="77777777" w:rsidR="000D08C5" w:rsidRPr="00BF5A60" w:rsidRDefault="00205B20" w:rsidP="007D4E55">
      <w:pPr>
        <w:pStyle w:val="Standard"/>
        <w:numPr>
          <w:ilvl w:val="0"/>
          <w:numId w:val="58"/>
        </w:numPr>
        <w:spacing w:line="360" w:lineRule="auto"/>
        <w:jc w:val="both"/>
        <w:rPr>
          <w:rFonts w:cs="Times New Roman"/>
          <w:sz w:val="28"/>
          <w:szCs w:val="28"/>
        </w:rPr>
      </w:pPr>
      <w:r w:rsidRPr="00BF5A60">
        <w:rPr>
          <w:rFonts w:cs="Times New Roman"/>
          <w:sz w:val="28"/>
          <w:szCs w:val="28"/>
        </w:rPr>
        <w:t xml:space="preserve">Изложение нового учебного материала. </w:t>
      </w:r>
      <w:r w:rsidR="00B4404E" w:rsidRPr="00BF5A60">
        <w:rPr>
          <w:rFonts w:cs="Times New Roman"/>
          <w:sz w:val="28"/>
          <w:szCs w:val="28"/>
        </w:rPr>
        <w:t>(3</w:t>
      </w:r>
      <w:r w:rsidR="009803A3" w:rsidRPr="00BF5A60">
        <w:rPr>
          <w:rFonts w:cs="Times New Roman"/>
          <w:sz w:val="28"/>
          <w:szCs w:val="28"/>
        </w:rPr>
        <w:t xml:space="preserve"> минут</w:t>
      </w:r>
      <w:r w:rsidR="00B4404E" w:rsidRPr="00BF5A60">
        <w:rPr>
          <w:rFonts w:cs="Times New Roman"/>
          <w:sz w:val="28"/>
          <w:szCs w:val="28"/>
        </w:rPr>
        <w:t>ы</w:t>
      </w:r>
      <w:r w:rsidR="009803A3" w:rsidRPr="00BF5A60">
        <w:rPr>
          <w:rFonts w:cs="Times New Roman"/>
          <w:sz w:val="28"/>
          <w:szCs w:val="28"/>
        </w:rPr>
        <w:t>)</w:t>
      </w:r>
    </w:p>
    <w:p w14:paraId="4AF5E2D4" w14:textId="77777777" w:rsidR="009803A3" w:rsidRPr="00BF5A60" w:rsidRDefault="009803A3" w:rsidP="009E0692">
      <w:pPr>
        <w:pStyle w:val="Standard"/>
        <w:spacing w:line="360" w:lineRule="auto"/>
        <w:ind w:firstLine="360"/>
        <w:jc w:val="both"/>
        <w:rPr>
          <w:rFonts w:cs="Times New Roman"/>
          <w:sz w:val="28"/>
          <w:szCs w:val="28"/>
        </w:rPr>
      </w:pPr>
      <w:r w:rsidRPr="00BF5A60">
        <w:rPr>
          <w:rFonts w:cs="Times New Roman"/>
          <w:sz w:val="28"/>
          <w:szCs w:val="28"/>
        </w:rPr>
        <w:t>Учитель дает информацию о проверяемых умениях, требуемом объеме письма, времени выполнения задания.</w:t>
      </w:r>
    </w:p>
    <w:p w14:paraId="560BBBC7" w14:textId="77777777" w:rsidR="009E0692" w:rsidRPr="00BF5A60" w:rsidRDefault="009E0692" w:rsidP="009E0692">
      <w:pPr>
        <w:pStyle w:val="Standard"/>
        <w:spacing w:line="360" w:lineRule="auto"/>
        <w:ind w:firstLine="360"/>
        <w:jc w:val="both"/>
        <w:rPr>
          <w:rFonts w:cs="Times New Roman"/>
          <w:sz w:val="28"/>
          <w:szCs w:val="28"/>
        </w:rPr>
      </w:pPr>
    </w:p>
    <w:p w14:paraId="1B2F9630" w14:textId="77777777" w:rsidR="00205B20" w:rsidRPr="00CA435A" w:rsidRDefault="00205B20" w:rsidP="009E0692">
      <w:pPr>
        <w:suppressAutoHyphens w:val="0"/>
        <w:autoSpaceDE w:val="0"/>
        <w:adjustRightInd w:val="0"/>
        <w:spacing w:line="360" w:lineRule="auto"/>
        <w:ind w:firstLine="360"/>
        <w:jc w:val="both"/>
        <w:textAlignment w:val="auto"/>
        <w:rPr>
          <w:rFonts w:cs="Times New Roman"/>
          <w:kern w:val="0"/>
          <w:sz w:val="28"/>
          <w:szCs w:val="28"/>
          <w:lang w:val="en-US" w:bidi="ar-SA"/>
        </w:rPr>
      </w:pPr>
      <w:r w:rsidRPr="00CA435A">
        <w:rPr>
          <w:rFonts w:cs="Times New Roman"/>
          <w:b/>
          <w:bCs/>
          <w:kern w:val="0"/>
          <w:sz w:val="28"/>
          <w:szCs w:val="28"/>
          <w:lang w:val="en-US" w:bidi="ar-SA"/>
        </w:rPr>
        <w:t>Проверяемые умения</w:t>
      </w:r>
      <w:r w:rsidR="009803A3" w:rsidRPr="00CA435A">
        <w:rPr>
          <w:rFonts w:cs="Times New Roman"/>
          <w:kern w:val="0"/>
          <w:sz w:val="28"/>
          <w:szCs w:val="28"/>
          <w:lang w:val="en-US" w:bidi="ar-SA"/>
        </w:rPr>
        <w:t>:</w:t>
      </w:r>
    </w:p>
    <w:p w14:paraId="0BA18190" w14:textId="77777777" w:rsidR="009803A3" w:rsidRPr="00CA435A" w:rsidRDefault="009803A3" w:rsidP="007D4E55">
      <w:pPr>
        <w:pStyle w:val="a4"/>
        <w:numPr>
          <w:ilvl w:val="0"/>
          <w:numId w:val="59"/>
        </w:numPr>
        <w:suppressAutoHyphens w:val="0"/>
        <w:autoSpaceDE w:val="0"/>
        <w:adjustRightInd w:val="0"/>
        <w:spacing w:line="360" w:lineRule="auto"/>
        <w:jc w:val="both"/>
        <w:textAlignment w:val="auto"/>
        <w:rPr>
          <w:rFonts w:cs="Times New Roman"/>
          <w:kern w:val="0"/>
          <w:sz w:val="28"/>
          <w:szCs w:val="28"/>
          <w:lang w:val="en-US" w:bidi="ar-SA"/>
        </w:rPr>
      </w:pPr>
      <w:r w:rsidRPr="00CA435A">
        <w:rPr>
          <w:rFonts w:cs="Times New Roman"/>
          <w:kern w:val="0"/>
          <w:sz w:val="28"/>
          <w:szCs w:val="28"/>
          <w:lang w:val="en-US" w:bidi="ar-SA"/>
        </w:rPr>
        <w:t>д</w:t>
      </w:r>
      <w:r w:rsidR="00205B20" w:rsidRPr="00CA435A">
        <w:rPr>
          <w:rFonts w:cs="Times New Roman"/>
          <w:kern w:val="0"/>
          <w:sz w:val="28"/>
          <w:szCs w:val="28"/>
          <w:lang w:val="en-US" w:bidi="ar-SA"/>
        </w:rPr>
        <w:t>ать развёрнутое сообщение</w:t>
      </w:r>
      <w:r w:rsidRPr="00CA435A">
        <w:rPr>
          <w:rFonts w:cs="Times New Roman"/>
          <w:kern w:val="0"/>
          <w:sz w:val="28"/>
          <w:szCs w:val="28"/>
          <w:lang w:val="en-US" w:bidi="ar-SA"/>
        </w:rPr>
        <w:t>;</w:t>
      </w:r>
    </w:p>
    <w:p w14:paraId="4DF427C9" w14:textId="77777777" w:rsidR="009803A3" w:rsidRPr="00CA435A" w:rsidRDefault="009803A3" w:rsidP="007D4E55">
      <w:pPr>
        <w:pStyle w:val="a4"/>
        <w:numPr>
          <w:ilvl w:val="0"/>
          <w:numId w:val="59"/>
        </w:numPr>
        <w:suppressAutoHyphens w:val="0"/>
        <w:autoSpaceDE w:val="0"/>
        <w:adjustRightInd w:val="0"/>
        <w:spacing w:line="360" w:lineRule="auto"/>
        <w:jc w:val="both"/>
        <w:textAlignment w:val="auto"/>
        <w:rPr>
          <w:rFonts w:cs="Times New Roman"/>
          <w:kern w:val="0"/>
          <w:sz w:val="28"/>
          <w:szCs w:val="28"/>
          <w:lang w:val="en-US" w:bidi="ar-SA"/>
        </w:rPr>
      </w:pPr>
      <w:r w:rsidRPr="00CA435A">
        <w:rPr>
          <w:rFonts w:cs="Times New Roman"/>
          <w:kern w:val="0"/>
          <w:sz w:val="28"/>
          <w:szCs w:val="28"/>
          <w:lang w:val="en-US" w:bidi="ar-SA"/>
        </w:rPr>
        <w:t>з</w:t>
      </w:r>
      <w:r w:rsidR="00205B20" w:rsidRPr="00CA435A">
        <w:rPr>
          <w:rFonts w:cs="Times New Roman"/>
          <w:kern w:val="0"/>
          <w:sz w:val="28"/>
          <w:szCs w:val="28"/>
          <w:lang w:val="en-US" w:bidi="ar-SA"/>
        </w:rPr>
        <w:t>апросить информацию</w:t>
      </w:r>
      <w:r w:rsidRPr="00CA435A">
        <w:rPr>
          <w:rFonts w:cs="Times New Roman"/>
          <w:kern w:val="0"/>
          <w:sz w:val="28"/>
          <w:szCs w:val="28"/>
          <w:lang w:val="en-US" w:bidi="ar-SA"/>
        </w:rPr>
        <w:t>;</w:t>
      </w:r>
    </w:p>
    <w:p w14:paraId="2AA725E2" w14:textId="77777777" w:rsidR="009803A3" w:rsidRPr="00CA435A" w:rsidRDefault="009803A3" w:rsidP="007D4E55">
      <w:pPr>
        <w:pStyle w:val="a4"/>
        <w:numPr>
          <w:ilvl w:val="0"/>
          <w:numId w:val="59"/>
        </w:numPr>
        <w:suppressAutoHyphens w:val="0"/>
        <w:autoSpaceDE w:val="0"/>
        <w:adjustRightInd w:val="0"/>
        <w:spacing w:line="360" w:lineRule="auto"/>
        <w:jc w:val="both"/>
        <w:textAlignment w:val="auto"/>
        <w:rPr>
          <w:rFonts w:cs="Times New Roman"/>
          <w:kern w:val="0"/>
          <w:sz w:val="28"/>
          <w:szCs w:val="28"/>
          <w:lang w:val="en-US" w:bidi="ar-SA"/>
        </w:rPr>
      </w:pPr>
      <w:r w:rsidRPr="00CA435A">
        <w:rPr>
          <w:rFonts w:cs="Times New Roman"/>
          <w:kern w:val="0"/>
          <w:sz w:val="28"/>
          <w:szCs w:val="28"/>
          <w:lang w:val="en-US" w:bidi="ar-SA"/>
        </w:rPr>
        <w:t>и</w:t>
      </w:r>
      <w:r w:rsidR="00205B20" w:rsidRPr="00CA435A">
        <w:rPr>
          <w:rFonts w:cs="Times New Roman"/>
          <w:kern w:val="0"/>
          <w:sz w:val="28"/>
          <w:szCs w:val="28"/>
          <w:lang w:val="en-US" w:bidi="ar-SA"/>
        </w:rPr>
        <w:t>спользовать неофициальный стиль</w:t>
      </w:r>
      <w:r w:rsidRPr="00CA435A">
        <w:rPr>
          <w:rFonts w:cs="Times New Roman"/>
          <w:kern w:val="0"/>
          <w:sz w:val="28"/>
          <w:szCs w:val="28"/>
          <w:lang w:val="en-US" w:bidi="ar-SA"/>
        </w:rPr>
        <w:t>;</w:t>
      </w:r>
    </w:p>
    <w:p w14:paraId="69651D1A" w14:textId="77777777" w:rsidR="00205B20" w:rsidRDefault="009803A3" w:rsidP="007D4E55">
      <w:pPr>
        <w:pStyle w:val="a4"/>
        <w:numPr>
          <w:ilvl w:val="0"/>
          <w:numId w:val="59"/>
        </w:numPr>
        <w:suppressAutoHyphens w:val="0"/>
        <w:autoSpaceDE w:val="0"/>
        <w:adjustRightInd w:val="0"/>
        <w:spacing w:line="360" w:lineRule="auto"/>
        <w:jc w:val="both"/>
        <w:textAlignment w:val="auto"/>
        <w:rPr>
          <w:rFonts w:cs="Times New Roman"/>
          <w:kern w:val="0"/>
          <w:sz w:val="28"/>
          <w:szCs w:val="28"/>
          <w:lang w:val="en-US" w:bidi="ar-SA"/>
        </w:rPr>
      </w:pPr>
      <w:r w:rsidRPr="00CA435A">
        <w:rPr>
          <w:rFonts w:cs="Times New Roman"/>
          <w:kern w:val="0"/>
          <w:sz w:val="28"/>
          <w:szCs w:val="28"/>
          <w:lang w:val="en-US" w:bidi="ar-SA"/>
        </w:rPr>
        <w:t>с</w:t>
      </w:r>
      <w:r w:rsidR="00205B20" w:rsidRPr="00CA435A">
        <w:rPr>
          <w:rFonts w:cs="Times New Roman"/>
          <w:kern w:val="0"/>
          <w:sz w:val="28"/>
          <w:szCs w:val="28"/>
          <w:lang w:val="en-US" w:bidi="ar-SA"/>
        </w:rPr>
        <w:t>облюдать формат неофициального письма</w:t>
      </w:r>
      <w:r w:rsidRPr="00CA435A">
        <w:rPr>
          <w:rFonts w:cs="Times New Roman"/>
          <w:kern w:val="0"/>
          <w:sz w:val="28"/>
          <w:szCs w:val="28"/>
          <w:lang w:val="en-US" w:bidi="ar-SA"/>
        </w:rPr>
        <w:t>.</w:t>
      </w:r>
    </w:p>
    <w:p w14:paraId="671A4BA7" w14:textId="77777777" w:rsidR="004F7DB9" w:rsidRPr="00CA435A" w:rsidRDefault="004F7DB9" w:rsidP="004F7DB9">
      <w:pPr>
        <w:pStyle w:val="a4"/>
        <w:suppressAutoHyphens w:val="0"/>
        <w:autoSpaceDE w:val="0"/>
        <w:adjustRightInd w:val="0"/>
        <w:spacing w:line="360" w:lineRule="auto"/>
        <w:jc w:val="both"/>
        <w:textAlignment w:val="auto"/>
        <w:rPr>
          <w:rFonts w:cs="Times New Roman"/>
          <w:kern w:val="0"/>
          <w:sz w:val="28"/>
          <w:szCs w:val="28"/>
          <w:lang w:val="en-US" w:bidi="ar-SA"/>
        </w:rPr>
      </w:pPr>
    </w:p>
    <w:p w14:paraId="76D5445E" w14:textId="77777777" w:rsidR="009803A3" w:rsidRPr="00CA435A" w:rsidRDefault="00205B20" w:rsidP="009E0692">
      <w:pPr>
        <w:suppressAutoHyphens w:val="0"/>
        <w:autoSpaceDE w:val="0"/>
        <w:adjustRightInd w:val="0"/>
        <w:spacing w:line="360" w:lineRule="auto"/>
        <w:ind w:firstLine="360"/>
        <w:jc w:val="both"/>
        <w:textAlignment w:val="auto"/>
        <w:rPr>
          <w:rFonts w:cs="Times New Roman"/>
          <w:b/>
          <w:bCs/>
          <w:kern w:val="0"/>
          <w:sz w:val="28"/>
          <w:szCs w:val="28"/>
          <w:lang w:val="en-US" w:bidi="ar-SA"/>
        </w:rPr>
      </w:pPr>
      <w:r w:rsidRPr="00CA435A">
        <w:rPr>
          <w:rFonts w:cs="Times New Roman"/>
          <w:b/>
          <w:bCs/>
          <w:kern w:val="0"/>
          <w:sz w:val="28"/>
          <w:szCs w:val="28"/>
          <w:lang w:val="en-US" w:bidi="ar-SA"/>
        </w:rPr>
        <w:t>Требуемый объём:</w:t>
      </w:r>
      <w:r w:rsidRPr="00CA435A">
        <w:rPr>
          <w:rFonts w:cs="Times New Roman"/>
          <w:kern w:val="0"/>
          <w:sz w:val="28"/>
          <w:szCs w:val="28"/>
          <w:lang w:val="en-US" w:bidi="ar-SA"/>
        </w:rPr>
        <w:t xml:space="preserve"> 100-140 слов (+- 10% = 90-154 слова)</w:t>
      </w:r>
      <w:r w:rsidR="009803A3" w:rsidRPr="00CA435A">
        <w:rPr>
          <w:rFonts w:cs="Times New Roman"/>
          <w:b/>
          <w:bCs/>
          <w:kern w:val="0"/>
          <w:sz w:val="28"/>
          <w:szCs w:val="28"/>
          <w:lang w:val="en-US" w:bidi="ar-SA"/>
        </w:rPr>
        <w:t>.</w:t>
      </w:r>
    </w:p>
    <w:p w14:paraId="6EACD044" w14:textId="77777777" w:rsidR="00205B20" w:rsidRPr="00CA435A" w:rsidRDefault="00205B20" w:rsidP="009E0692">
      <w:pPr>
        <w:suppressAutoHyphens w:val="0"/>
        <w:autoSpaceDE w:val="0"/>
        <w:adjustRightInd w:val="0"/>
        <w:spacing w:line="360" w:lineRule="auto"/>
        <w:ind w:firstLine="360"/>
        <w:jc w:val="both"/>
        <w:textAlignment w:val="auto"/>
        <w:rPr>
          <w:rFonts w:cs="Times New Roman"/>
          <w:kern w:val="0"/>
          <w:sz w:val="28"/>
          <w:szCs w:val="28"/>
          <w:lang w:val="en-US" w:bidi="ar-SA"/>
        </w:rPr>
      </w:pPr>
      <w:r w:rsidRPr="00CA435A">
        <w:rPr>
          <w:rFonts w:cs="Times New Roman"/>
          <w:b/>
          <w:bCs/>
          <w:kern w:val="0"/>
          <w:sz w:val="28"/>
          <w:szCs w:val="28"/>
          <w:lang w:val="en-US" w:bidi="ar-SA"/>
        </w:rPr>
        <w:t>Рекомендуемое время</w:t>
      </w:r>
      <w:r w:rsidRPr="00CA435A">
        <w:rPr>
          <w:rFonts w:cs="Times New Roman"/>
          <w:b/>
          <w:kern w:val="0"/>
          <w:sz w:val="28"/>
          <w:szCs w:val="28"/>
          <w:lang w:val="en-US" w:bidi="ar-SA"/>
        </w:rPr>
        <w:t>выполнения</w:t>
      </w:r>
      <w:r w:rsidRPr="00CA435A">
        <w:rPr>
          <w:rFonts w:cs="Times New Roman"/>
          <w:kern w:val="0"/>
          <w:sz w:val="28"/>
          <w:szCs w:val="28"/>
          <w:lang w:val="en-US" w:bidi="ar-SA"/>
        </w:rPr>
        <w:t>: 20 минут</w:t>
      </w:r>
      <w:r w:rsidR="009803A3" w:rsidRPr="00CA435A">
        <w:rPr>
          <w:rFonts w:cs="Times New Roman"/>
          <w:kern w:val="0"/>
          <w:sz w:val="28"/>
          <w:szCs w:val="28"/>
          <w:lang w:val="en-US" w:bidi="ar-SA"/>
        </w:rPr>
        <w:t>.</w:t>
      </w:r>
    </w:p>
    <w:p w14:paraId="76BEC64C" w14:textId="77777777" w:rsidR="00205B20" w:rsidRPr="00CA435A" w:rsidRDefault="00205B20" w:rsidP="009E0692">
      <w:pPr>
        <w:suppressAutoHyphens w:val="0"/>
        <w:autoSpaceDE w:val="0"/>
        <w:adjustRightInd w:val="0"/>
        <w:spacing w:line="360" w:lineRule="auto"/>
        <w:ind w:firstLine="360"/>
        <w:jc w:val="both"/>
        <w:textAlignment w:val="auto"/>
        <w:rPr>
          <w:rFonts w:cs="Times New Roman"/>
          <w:kern w:val="0"/>
          <w:sz w:val="28"/>
          <w:szCs w:val="28"/>
          <w:lang w:val="en-US" w:bidi="ar-SA"/>
        </w:rPr>
      </w:pPr>
      <w:r w:rsidRPr="00CA435A">
        <w:rPr>
          <w:rFonts w:cs="Times New Roman"/>
          <w:b/>
          <w:bCs/>
          <w:kern w:val="0"/>
          <w:sz w:val="28"/>
          <w:szCs w:val="28"/>
          <w:lang w:val="en-US" w:bidi="ar-SA"/>
        </w:rPr>
        <w:t xml:space="preserve">Максимальный балл: </w:t>
      </w:r>
      <w:r w:rsidRPr="00CA435A">
        <w:rPr>
          <w:rFonts w:cs="Times New Roman"/>
          <w:bCs/>
          <w:kern w:val="0"/>
          <w:sz w:val="28"/>
          <w:szCs w:val="28"/>
          <w:lang w:val="en-US" w:bidi="ar-SA"/>
        </w:rPr>
        <w:t>6</w:t>
      </w:r>
    </w:p>
    <w:p w14:paraId="0FCA4CB8" w14:textId="77777777" w:rsidR="000D08C5" w:rsidRPr="00CA435A" w:rsidRDefault="000D08C5" w:rsidP="001646D9">
      <w:pPr>
        <w:pStyle w:val="Standard"/>
        <w:spacing w:line="360" w:lineRule="auto"/>
        <w:jc w:val="both"/>
        <w:rPr>
          <w:rFonts w:cs="Times New Roman"/>
          <w:sz w:val="28"/>
          <w:szCs w:val="28"/>
          <w:lang w:val="en-US"/>
        </w:rPr>
      </w:pPr>
    </w:p>
    <w:p w14:paraId="5EEDF31A" w14:textId="77777777" w:rsidR="009803A3" w:rsidRPr="00CA435A" w:rsidRDefault="009803A3" w:rsidP="007D4E55">
      <w:pPr>
        <w:pStyle w:val="Standard"/>
        <w:numPr>
          <w:ilvl w:val="0"/>
          <w:numId w:val="58"/>
        </w:numPr>
        <w:spacing w:line="360" w:lineRule="auto"/>
        <w:jc w:val="both"/>
        <w:rPr>
          <w:rFonts w:cs="Times New Roman"/>
          <w:sz w:val="28"/>
          <w:szCs w:val="28"/>
          <w:lang w:val="en-US"/>
        </w:rPr>
      </w:pPr>
      <w:r w:rsidRPr="00BF5A60">
        <w:rPr>
          <w:rFonts w:cs="Times New Roman"/>
          <w:sz w:val="28"/>
          <w:szCs w:val="28"/>
        </w:rPr>
        <w:t xml:space="preserve">Написание плана сочинения в классе. </w:t>
      </w:r>
      <w:r w:rsidRPr="00CA435A">
        <w:rPr>
          <w:rFonts w:cs="Times New Roman"/>
          <w:sz w:val="28"/>
          <w:szCs w:val="28"/>
          <w:lang w:val="en-US"/>
        </w:rPr>
        <w:t>(7 минут)</w:t>
      </w:r>
    </w:p>
    <w:p w14:paraId="6994187D" w14:textId="77777777" w:rsidR="009803A3" w:rsidRPr="00BF5A60" w:rsidRDefault="009803A3" w:rsidP="001646D9">
      <w:pPr>
        <w:pStyle w:val="Standard"/>
        <w:spacing w:line="360" w:lineRule="auto"/>
        <w:ind w:left="720"/>
        <w:jc w:val="both"/>
        <w:rPr>
          <w:rFonts w:cs="Times New Roman"/>
          <w:sz w:val="28"/>
          <w:szCs w:val="28"/>
        </w:rPr>
      </w:pPr>
      <w:r w:rsidRPr="00BF5A60">
        <w:rPr>
          <w:rFonts w:cs="Times New Roman"/>
          <w:sz w:val="28"/>
          <w:szCs w:val="28"/>
        </w:rPr>
        <w:t>Учитель дает ученикам раздаточный материал и разделяет их на пары.После просмотрового ознакомления с материалом ученики выходят по очереди к доске, чтобы записать пункты плана сочинения.</w:t>
      </w:r>
    </w:p>
    <w:p w14:paraId="717C70C3" w14:textId="77777777" w:rsidR="009803A3" w:rsidRPr="00CA435A" w:rsidRDefault="009803A3" w:rsidP="007D4E55">
      <w:pPr>
        <w:pStyle w:val="Standard"/>
        <w:numPr>
          <w:ilvl w:val="0"/>
          <w:numId w:val="58"/>
        </w:numPr>
        <w:spacing w:line="360" w:lineRule="auto"/>
        <w:jc w:val="both"/>
        <w:rPr>
          <w:rFonts w:cs="Times New Roman"/>
          <w:sz w:val="28"/>
          <w:szCs w:val="28"/>
          <w:lang w:val="en-US"/>
        </w:rPr>
      </w:pPr>
      <w:r w:rsidRPr="00CA435A">
        <w:rPr>
          <w:rFonts w:cs="Times New Roman"/>
          <w:sz w:val="28"/>
          <w:szCs w:val="28"/>
          <w:lang w:val="en-US"/>
        </w:rPr>
        <w:t>Работа в парах. (20 минут)</w:t>
      </w:r>
    </w:p>
    <w:p w14:paraId="4DFEE49F" w14:textId="77777777" w:rsidR="009803A3" w:rsidRPr="00BF5A60" w:rsidRDefault="009803A3" w:rsidP="001646D9">
      <w:pPr>
        <w:pStyle w:val="Standard"/>
        <w:spacing w:line="360" w:lineRule="auto"/>
        <w:ind w:left="720"/>
        <w:jc w:val="both"/>
        <w:rPr>
          <w:rFonts w:cs="Times New Roman"/>
          <w:sz w:val="28"/>
          <w:szCs w:val="28"/>
        </w:rPr>
      </w:pPr>
      <w:r w:rsidRPr="00BF5A60">
        <w:rPr>
          <w:rFonts w:cs="Times New Roman"/>
          <w:sz w:val="28"/>
          <w:szCs w:val="28"/>
        </w:rPr>
        <w:t>Учитель дает каждой паре учеников карточки-задания для написания письма, идентичные части С2 ЕГЭ.Во время выполнения задания учитель подходит к каждой паре, отвечает на вопросы и дает подсказки</w:t>
      </w:r>
      <w:r w:rsidR="00B4404E" w:rsidRPr="00BF5A60">
        <w:rPr>
          <w:rFonts w:cs="Times New Roman"/>
          <w:sz w:val="28"/>
          <w:szCs w:val="28"/>
        </w:rPr>
        <w:t>.</w:t>
      </w:r>
    </w:p>
    <w:p w14:paraId="4695844C" w14:textId="77777777" w:rsidR="00B4404E" w:rsidRPr="00CA435A" w:rsidRDefault="00B4404E" w:rsidP="007D4E55">
      <w:pPr>
        <w:pStyle w:val="Standard"/>
        <w:numPr>
          <w:ilvl w:val="0"/>
          <w:numId w:val="58"/>
        </w:numPr>
        <w:spacing w:line="360" w:lineRule="auto"/>
        <w:jc w:val="both"/>
        <w:rPr>
          <w:rFonts w:cs="Times New Roman"/>
          <w:sz w:val="28"/>
          <w:szCs w:val="28"/>
          <w:lang w:val="en-US"/>
        </w:rPr>
      </w:pPr>
      <w:r w:rsidRPr="00CA435A">
        <w:rPr>
          <w:rFonts w:cs="Times New Roman"/>
          <w:sz w:val="28"/>
          <w:szCs w:val="28"/>
          <w:lang w:val="en-US"/>
        </w:rPr>
        <w:t>Проверка результатов. (5 минут)</w:t>
      </w:r>
    </w:p>
    <w:p w14:paraId="71013DF5" w14:textId="77777777" w:rsidR="00B4404E" w:rsidRPr="00BF5A60" w:rsidRDefault="00B4404E" w:rsidP="001646D9">
      <w:pPr>
        <w:pStyle w:val="Standard"/>
        <w:spacing w:line="360" w:lineRule="auto"/>
        <w:ind w:left="720"/>
        <w:jc w:val="both"/>
        <w:rPr>
          <w:rFonts w:cs="Times New Roman"/>
          <w:sz w:val="28"/>
          <w:szCs w:val="28"/>
        </w:rPr>
      </w:pPr>
      <w:r w:rsidRPr="00BF5A60">
        <w:rPr>
          <w:rFonts w:cs="Times New Roman"/>
          <w:sz w:val="28"/>
          <w:szCs w:val="28"/>
        </w:rPr>
        <w:t>Один ученик из каждой пары зачитывает свое сочинение вслух.</w:t>
      </w:r>
    </w:p>
    <w:p w14:paraId="57B2E4DA" w14:textId="77777777" w:rsidR="00B4404E" w:rsidRPr="00CA435A" w:rsidRDefault="00B4404E" w:rsidP="007D4E55">
      <w:pPr>
        <w:pStyle w:val="Standard"/>
        <w:numPr>
          <w:ilvl w:val="0"/>
          <w:numId w:val="58"/>
        </w:numPr>
        <w:spacing w:line="360" w:lineRule="auto"/>
        <w:jc w:val="both"/>
        <w:rPr>
          <w:rFonts w:cs="Times New Roman"/>
          <w:sz w:val="28"/>
          <w:szCs w:val="28"/>
          <w:lang w:val="en-US"/>
        </w:rPr>
      </w:pPr>
      <w:r w:rsidRPr="00CA435A">
        <w:rPr>
          <w:rFonts w:cs="Times New Roman"/>
          <w:sz w:val="28"/>
          <w:szCs w:val="28"/>
          <w:lang w:val="en-US"/>
        </w:rPr>
        <w:t>Домашнее задание. (2 минуты)</w:t>
      </w:r>
    </w:p>
    <w:p w14:paraId="05025AFD" w14:textId="77777777" w:rsidR="000D08C5" w:rsidRPr="00BF5A60" w:rsidRDefault="00B4404E" w:rsidP="004F7DB9">
      <w:pPr>
        <w:pStyle w:val="Standard"/>
        <w:spacing w:line="360" w:lineRule="auto"/>
        <w:ind w:left="720"/>
        <w:jc w:val="both"/>
        <w:rPr>
          <w:rFonts w:cs="Times New Roman"/>
          <w:sz w:val="28"/>
          <w:szCs w:val="28"/>
        </w:rPr>
      </w:pPr>
      <w:r w:rsidRPr="00BF5A60">
        <w:rPr>
          <w:rFonts w:cs="Times New Roman"/>
          <w:sz w:val="28"/>
          <w:szCs w:val="28"/>
        </w:rPr>
        <w:t>Учитель задает ученикам написать сочинение дома.</w:t>
      </w:r>
    </w:p>
    <w:p w14:paraId="46693C94" w14:textId="77777777" w:rsidR="009E0692" w:rsidRPr="004F7DB9" w:rsidRDefault="00B4404E" w:rsidP="004F7DB9">
      <w:pPr>
        <w:pStyle w:val="Standard"/>
        <w:spacing w:line="360" w:lineRule="auto"/>
        <w:ind w:firstLine="720"/>
        <w:jc w:val="both"/>
        <w:rPr>
          <w:rFonts w:cs="Times New Roman"/>
          <w:kern w:val="0"/>
          <w:sz w:val="28"/>
          <w:szCs w:val="28"/>
        </w:rPr>
      </w:pPr>
      <w:r w:rsidRPr="00CA435A">
        <w:rPr>
          <w:rFonts w:cs="Times New Roman"/>
          <w:b/>
          <w:kern w:val="0"/>
          <w:sz w:val="28"/>
          <w:szCs w:val="28"/>
        </w:rPr>
        <w:t>Материалы урока</w:t>
      </w:r>
      <w:r w:rsidRPr="00CA435A">
        <w:rPr>
          <w:rFonts w:cs="Times New Roman"/>
          <w:kern w:val="0"/>
          <w:sz w:val="28"/>
          <w:szCs w:val="28"/>
        </w:rPr>
        <w:t xml:space="preserve">, а именно план написания Письма части С2 (на английском и русском </w:t>
      </w:r>
      <w:r w:rsidR="00CA435A">
        <w:rPr>
          <w:rFonts w:cs="Times New Roman"/>
          <w:kern w:val="0"/>
          <w:sz w:val="28"/>
          <w:szCs w:val="28"/>
        </w:rPr>
        <w:t xml:space="preserve">языках), изложены </w:t>
      </w:r>
      <w:r w:rsidR="009E0692">
        <w:rPr>
          <w:rFonts w:cs="Times New Roman"/>
          <w:kern w:val="0"/>
          <w:sz w:val="28"/>
          <w:szCs w:val="28"/>
        </w:rPr>
        <w:t>ниже</w:t>
      </w:r>
      <w:r w:rsidRPr="00CA435A">
        <w:rPr>
          <w:rFonts w:cs="Times New Roman"/>
          <w:kern w:val="0"/>
          <w:sz w:val="28"/>
          <w:szCs w:val="28"/>
        </w:rPr>
        <w:t xml:space="preserve">. Выбор между применением русскоязычной и англоязычной версии зависит от уровня языковой подготовки </w:t>
      </w:r>
      <w:r w:rsidRPr="00CA435A">
        <w:rPr>
          <w:rFonts w:cs="Times New Roman"/>
          <w:kern w:val="0"/>
          <w:sz w:val="28"/>
          <w:szCs w:val="28"/>
        </w:rPr>
        <w:lastRenderedPageBreak/>
        <w:t>целевой аудитории.</w:t>
      </w:r>
    </w:p>
    <w:p w14:paraId="4E45DB19" w14:textId="77777777" w:rsidR="009E0692" w:rsidRDefault="009E0692" w:rsidP="00CA435A"/>
    <w:p w14:paraId="68F3260C" w14:textId="77777777" w:rsidR="00CA435A" w:rsidRPr="00CA435A" w:rsidRDefault="00CA435A" w:rsidP="00CA435A"/>
    <w:p w14:paraId="53077DA3" w14:textId="77777777" w:rsidR="009E0692" w:rsidRPr="00B7682A" w:rsidRDefault="009E0692" w:rsidP="009E0692">
      <w:pPr>
        <w:spacing w:line="360" w:lineRule="auto"/>
        <w:ind w:right="1" w:hanging="360"/>
        <w:jc w:val="both"/>
        <w:rPr>
          <w:rFonts w:cs="Times New Roman"/>
          <w:b/>
          <w:bCs/>
        </w:rPr>
      </w:pPr>
      <w:r w:rsidRPr="00B7682A">
        <w:rPr>
          <w:rFonts w:cs="Times New Roman"/>
          <w:b/>
          <w:bCs/>
        </w:rPr>
        <w:t>Рекомендации к оформлению личного письма</w:t>
      </w:r>
    </w:p>
    <w:p w14:paraId="616BC9E7" w14:textId="77777777" w:rsidR="009E0692" w:rsidRPr="00B7682A" w:rsidRDefault="0082579D" w:rsidP="009E0692">
      <w:pPr>
        <w:spacing w:line="360" w:lineRule="auto"/>
        <w:ind w:hanging="360"/>
        <w:jc w:val="both"/>
        <w:rPr>
          <w:rFonts w:cs="Times New Roman"/>
        </w:rPr>
      </w:pPr>
      <w:r>
        <w:rPr>
          <w:rFonts w:cs="Times New Roman"/>
          <w:noProof/>
        </w:rPr>
        <w:pict w14:anchorId="1AD0FD2C">
          <v:rect id="Прямоугольник 22" o:spid="_x0000_s1074" style="position:absolute;left:0;text-align:left;margin-left:228pt;margin-top:6.1pt;width:261pt;height:38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"/>
        </w:pict>
      </w:r>
      <w:r w:rsidR="009E0692" w:rsidRPr="00B7682A">
        <w:rPr>
          <w:rFonts w:cs="Times New Roman"/>
        </w:rPr>
        <w:t>1. Адрес пишущего указывается в правом</w:t>
      </w:r>
    </w:p>
    <w:p w14:paraId="7F2D8E23" w14:textId="77777777" w:rsidR="009E0692" w:rsidRPr="00B7682A" w:rsidRDefault="0082579D" w:rsidP="009E0692">
      <w:pPr>
        <w:spacing w:line="360" w:lineRule="auto"/>
        <w:ind w:hanging="360"/>
        <w:jc w:val="both"/>
        <w:rPr>
          <w:rFonts w:cs="Times New Roman"/>
        </w:rPr>
      </w:pPr>
      <w:r>
        <w:rPr>
          <w:rFonts w:cs="Times New Roman"/>
          <w:noProof/>
        </w:rPr>
        <w:pict w14:anchorId="5E8D3655">
          <v:rect id="Прямоугольник 21" o:spid="_x0000_s1075" style="position:absolute;left:0;text-align:left;margin-left:378pt;margin-top:1.3pt;width:99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"/>
        </w:pict>
      </w:r>
      <w:r w:rsidR="009E0692" w:rsidRPr="00B7682A">
        <w:rPr>
          <w:rFonts w:cs="Times New Roman"/>
        </w:rPr>
        <w:t xml:space="preserve">    верхнем углу.</w:t>
      </w:r>
    </w:p>
    <w:p w14:paraId="11B2D226" w14:textId="77777777" w:rsidR="009E0692" w:rsidRPr="00B7682A" w:rsidRDefault="009E0692" w:rsidP="009E0692">
      <w:pPr>
        <w:spacing w:line="360" w:lineRule="auto"/>
        <w:ind w:hanging="360"/>
        <w:jc w:val="both"/>
        <w:rPr>
          <w:rFonts w:cs="Times New Roman"/>
        </w:rPr>
      </w:pPr>
    </w:p>
    <w:p w14:paraId="1434B1FB" w14:textId="77777777" w:rsidR="009E0692" w:rsidRPr="00BF5A60" w:rsidRDefault="009E0692" w:rsidP="009E0692">
      <w:pPr>
        <w:spacing w:line="360" w:lineRule="auto"/>
        <w:ind w:hanging="360"/>
        <w:jc w:val="both"/>
        <w:rPr>
          <w:rFonts w:cs="Times New Roman"/>
          <w:lang w:val="en-US"/>
        </w:rPr>
      </w:pPr>
      <w:r w:rsidRPr="00B7682A">
        <w:rPr>
          <w:rFonts w:cs="Times New Roman"/>
        </w:rPr>
        <w:t>2.  Под адресом дата. Например</w:t>
      </w:r>
      <w:r w:rsidRPr="00BF5A60">
        <w:rPr>
          <w:rFonts w:cs="Times New Roman"/>
          <w:lang w:val="en-US"/>
        </w:rPr>
        <w:t>:</w:t>
      </w:r>
    </w:p>
    <w:p w14:paraId="449CAA2C" w14:textId="77777777" w:rsidR="009E0692" w:rsidRPr="00BF5A60" w:rsidRDefault="009E0692" w:rsidP="009E0692">
      <w:pPr>
        <w:spacing w:line="360" w:lineRule="auto"/>
        <w:ind w:hanging="360"/>
        <w:jc w:val="both"/>
        <w:rPr>
          <w:rFonts w:cs="Times New Roman"/>
          <w:i/>
          <w:iCs/>
          <w:lang w:val="en-US"/>
        </w:rPr>
      </w:pPr>
      <w:r w:rsidRPr="00B7682A">
        <w:rPr>
          <w:rFonts w:cs="Times New Roman"/>
          <w:i/>
          <w:iCs/>
          <w:lang w:val="en-US"/>
        </w:rPr>
        <w:t>Saturday</w:t>
      </w:r>
      <w:r w:rsidRPr="00BF5A60">
        <w:rPr>
          <w:rFonts w:cs="Times New Roman"/>
          <w:i/>
          <w:iCs/>
          <w:lang w:val="en-US"/>
        </w:rPr>
        <w:t xml:space="preserve">, </w:t>
      </w:r>
      <w:r w:rsidRPr="00B7682A">
        <w:rPr>
          <w:rFonts w:cs="Times New Roman"/>
          <w:i/>
          <w:iCs/>
          <w:lang w:val="en-US"/>
        </w:rPr>
        <w:t>March</w:t>
      </w:r>
      <w:r w:rsidRPr="00BF5A60">
        <w:rPr>
          <w:rFonts w:cs="Times New Roman"/>
          <w:i/>
          <w:iCs/>
          <w:lang w:val="en-US"/>
        </w:rPr>
        <w:t xml:space="preserve"> 1</w:t>
      </w:r>
      <w:r w:rsidRPr="00B7682A">
        <w:rPr>
          <w:rFonts w:cs="Times New Roman"/>
          <w:i/>
          <w:iCs/>
          <w:vertAlign w:val="superscript"/>
          <w:lang w:val="en-US"/>
        </w:rPr>
        <w:t>st</w:t>
      </w:r>
      <w:r w:rsidRPr="00BF5A60">
        <w:rPr>
          <w:rFonts w:cs="Times New Roman"/>
          <w:i/>
          <w:iCs/>
          <w:lang w:val="en-US"/>
        </w:rPr>
        <w:t>, 1999,</w:t>
      </w:r>
    </w:p>
    <w:p w14:paraId="49393878" w14:textId="77777777" w:rsidR="009E0692" w:rsidRPr="00B7682A" w:rsidRDefault="0082579D" w:rsidP="009E0692">
      <w:pPr>
        <w:spacing w:line="360" w:lineRule="auto"/>
        <w:ind w:hanging="360"/>
        <w:jc w:val="both"/>
        <w:rPr>
          <w:rFonts w:cs="Times New Roman"/>
          <w:i/>
          <w:iCs/>
          <w:lang w:val="en-US"/>
        </w:rPr>
      </w:pPr>
      <w:r>
        <w:rPr>
          <w:rFonts w:cs="Times New Roman"/>
          <w:noProof/>
        </w:rPr>
        <w:pict w14:anchorId="6A6A414E">
          <v:rect id="Прямоугольник 20" o:spid="_x0000_s1076" style="position:absolute;left:0;text-align:left;margin-left:378pt;margin-top:.1pt;width:99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"/>
        </w:pict>
      </w:r>
      <w:r w:rsidR="009E0692" w:rsidRPr="00BF5A60">
        <w:rPr>
          <w:rFonts w:cs="Times New Roman"/>
          <w:lang w:val="en-US"/>
        </w:rPr>
        <w:t xml:space="preserve">   </w:t>
      </w:r>
      <w:r w:rsidR="009E0692" w:rsidRPr="00B7682A">
        <w:rPr>
          <w:rFonts w:cs="Times New Roman"/>
        </w:rPr>
        <w:t>илименееофициально</w:t>
      </w:r>
      <w:r w:rsidR="009E0692" w:rsidRPr="00B7682A">
        <w:rPr>
          <w:rFonts w:cs="Times New Roman"/>
          <w:lang w:val="en-US"/>
        </w:rPr>
        <w:t xml:space="preserve">: </w:t>
      </w:r>
      <w:r w:rsidR="009E0692" w:rsidRPr="00B7682A">
        <w:rPr>
          <w:rFonts w:cs="Times New Roman"/>
          <w:i/>
          <w:iCs/>
          <w:lang w:val="en-US"/>
        </w:rPr>
        <w:t>9 September 1999;</w:t>
      </w:r>
    </w:p>
    <w:p w14:paraId="33382F4F" w14:textId="77777777" w:rsidR="009E0692" w:rsidRPr="00B7682A" w:rsidRDefault="0082579D" w:rsidP="009E0692">
      <w:pPr>
        <w:spacing w:line="360" w:lineRule="auto"/>
        <w:ind w:hanging="360"/>
        <w:jc w:val="both"/>
        <w:rPr>
          <w:rFonts w:cs="Times New Roman"/>
        </w:rPr>
      </w:pPr>
      <w:r>
        <w:rPr>
          <w:rFonts w:cs="Times New Roman"/>
          <w:noProof/>
        </w:rPr>
        <w:pict w14:anchorId="095832CB">
          <v:rect id="Прямоугольник 19" o:spid="_x0000_s1077" style="position:absolute;left:0;text-align:left;margin-left:263.95pt;margin-top:.1pt;width:81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"/>
        </w:pict>
      </w:r>
      <w:r w:rsidR="009E0692" w:rsidRPr="00B7682A">
        <w:rPr>
          <w:rFonts w:cs="Times New Roman"/>
          <w:i/>
          <w:iCs/>
        </w:rPr>
        <w:t>09/09/1999</w:t>
      </w:r>
    </w:p>
    <w:p w14:paraId="0D7BA9C4" w14:textId="77777777" w:rsidR="009E0692" w:rsidRPr="00B7682A" w:rsidRDefault="0082579D" w:rsidP="009E0692">
      <w:pPr>
        <w:spacing w:line="360" w:lineRule="auto"/>
        <w:ind w:hanging="360"/>
        <w:jc w:val="both"/>
        <w:rPr>
          <w:rFonts w:cs="Times New Roman"/>
        </w:rPr>
      </w:pPr>
      <w:r>
        <w:rPr>
          <w:rFonts w:cs="Times New Roman"/>
          <w:noProof/>
        </w:rPr>
        <w:pict w14:anchorId="17A146FA">
          <v:rect id="Прямоугольник 18" o:spid="_x0000_s1078" style="position:absolute;left:0;text-align:left;margin-left:264pt;margin-top:8.5pt;width:3in;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"/>
        </w:pict>
      </w:r>
    </w:p>
    <w:p w14:paraId="5C2C834B" w14:textId="77777777" w:rsidR="009E0692" w:rsidRPr="00B7682A" w:rsidRDefault="009E0692" w:rsidP="009E0692">
      <w:pPr>
        <w:widowControl/>
        <w:numPr>
          <w:ilvl w:val="0"/>
          <w:numId w:val="54"/>
        </w:numPr>
        <w:suppressAutoHyphens w:val="0"/>
        <w:autoSpaceDN/>
        <w:spacing w:line="360" w:lineRule="auto"/>
        <w:jc w:val="both"/>
        <w:textAlignment w:val="auto"/>
        <w:rPr>
          <w:rFonts w:cs="Times New Roman"/>
        </w:rPr>
      </w:pPr>
      <w:r w:rsidRPr="00B7682A">
        <w:rPr>
          <w:rFonts w:cs="Times New Roman"/>
        </w:rPr>
        <w:t xml:space="preserve">Письмо начинается с обращения. </w:t>
      </w:r>
    </w:p>
    <w:p w14:paraId="32B5ABD7" w14:textId="77777777" w:rsidR="009E0692" w:rsidRPr="00B7682A" w:rsidRDefault="009E0692" w:rsidP="009E0692">
      <w:pPr>
        <w:spacing w:line="360" w:lineRule="auto"/>
        <w:ind w:hanging="360"/>
        <w:jc w:val="both"/>
        <w:rPr>
          <w:rFonts w:cs="Times New Roman"/>
          <w:i/>
          <w:iCs/>
          <w:lang w:val="en-US"/>
        </w:rPr>
      </w:pPr>
      <w:r w:rsidRPr="00B7682A">
        <w:rPr>
          <w:rFonts w:cs="Times New Roman"/>
        </w:rPr>
        <w:t xml:space="preserve">      Например</w:t>
      </w:r>
      <w:r w:rsidRPr="00B7682A">
        <w:rPr>
          <w:rFonts w:cs="Times New Roman"/>
          <w:lang w:val="en-US"/>
        </w:rPr>
        <w:t xml:space="preserve">: </w:t>
      </w:r>
      <w:r w:rsidRPr="00B7682A">
        <w:rPr>
          <w:rFonts w:cs="Times New Roman"/>
          <w:i/>
          <w:iCs/>
          <w:lang w:val="en-US"/>
        </w:rPr>
        <w:t>Dear Sally,</w:t>
      </w:r>
    </w:p>
    <w:p w14:paraId="7E8E178A" w14:textId="77777777" w:rsidR="009E0692" w:rsidRPr="00B7682A" w:rsidRDefault="0082579D" w:rsidP="009E0692">
      <w:pPr>
        <w:spacing w:line="360" w:lineRule="auto"/>
        <w:ind w:hanging="360"/>
        <w:jc w:val="both"/>
        <w:rPr>
          <w:rFonts w:cs="Times New Roman"/>
          <w:i/>
          <w:iCs/>
          <w:lang w:val="en-US"/>
        </w:rPr>
      </w:pPr>
      <w:r>
        <w:rPr>
          <w:rFonts w:cs="Times New Roman"/>
          <w:noProof/>
        </w:rPr>
        <w:pict w14:anchorId="212CA543">
          <v:rect id="Прямоугольник 17" o:spid="_x0000_s1079" style="position:absolute;left:0;text-align:left;margin-left:264pt;margin-top:3.1pt;width:3in;height:15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"/>
        </w:pict>
      </w:r>
      <w:r w:rsidR="009E0692" w:rsidRPr="00B7682A">
        <w:rPr>
          <w:rFonts w:cs="Times New Roman"/>
          <w:i/>
          <w:iCs/>
          <w:lang w:val="en-US"/>
        </w:rPr>
        <w:t xml:space="preserve">                         Dear Aunt Jane,</w:t>
      </w:r>
    </w:p>
    <w:p w14:paraId="2C2A116E" w14:textId="77777777" w:rsidR="009E0692" w:rsidRPr="00B7682A" w:rsidRDefault="009E0692" w:rsidP="009E0692">
      <w:pPr>
        <w:spacing w:line="360" w:lineRule="auto"/>
        <w:ind w:hanging="360"/>
        <w:jc w:val="both"/>
        <w:rPr>
          <w:rFonts w:cs="Times New Roman"/>
          <w:i/>
          <w:iCs/>
          <w:lang w:val="en-US"/>
        </w:rPr>
      </w:pPr>
      <w:r w:rsidRPr="00B7682A">
        <w:rPr>
          <w:rFonts w:cs="Times New Roman"/>
          <w:i/>
          <w:iCs/>
          <w:lang w:val="en-US"/>
        </w:rPr>
        <w:t xml:space="preserve">                         Dear Mr. Brown,</w:t>
      </w:r>
    </w:p>
    <w:p w14:paraId="64EB6C05" w14:textId="77777777" w:rsidR="009E0692" w:rsidRPr="00B7682A" w:rsidRDefault="009E0692" w:rsidP="009E0692">
      <w:pPr>
        <w:spacing w:line="360" w:lineRule="auto"/>
        <w:ind w:hanging="360"/>
        <w:jc w:val="both"/>
        <w:rPr>
          <w:rFonts w:cs="Times New Roman"/>
          <w:i/>
          <w:iCs/>
        </w:rPr>
      </w:pPr>
      <w:r w:rsidRPr="00B7682A">
        <w:rPr>
          <w:rFonts w:cs="Times New Roman"/>
          <w:i/>
          <w:iCs/>
          <w:lang w:val="en-US"/>
        </w:rPr>
        <w:t xml:space="preserve">                         My darling</w:t>
      </w:r>
      <w:r w:rsidRPr="00B7682A">
        <w:rPr>
          <w:rFonts w:cs="Times New Roman"/>
          <w:i/>
          <w:iCs/>
        </w:rPr>
        <w:t>,</w:t>
      </w:r>
    </w:p>
    <w:p w14:paraId="369BEB76" w14:textId="77777777" w:rsidR="009E0692" w:rsidRPr="00B7682A" w:rsidRDefault="009E0692" w:rsidP="009E0692">
      <w:pPr>
        <w:spacing w:line="360" w:lineRule="auto"/>
        <w:ind w:hanging="360"/>
        <w:jc w:val="both"/>
        <w:rPr>
          <w:rFonts w:cs="Times New Roman"/>
        </w:rPr>
      </w:pPr>
      <w:r w:rsidRPr="00B7682A">
        <w:rPr>
          <w:rFonts w:cs="Times New Roman"/>
        </w:rPr>
        <w:t xml:space="preserve">      После обращения ставится запятая.</w:t>
      </w:r>
    </w:p>
    <w:p w14:paraId="16A4DA12" w14:textId="77777777" w:rsidR="009E0692" w:rsidRPr="00B7682A" w:rsidRDefault="009E0692" w:rsidP="009E0692">
      <w:pPr>
        <w:spacing w:line="360" w:lineRule="auto"/>
        <w:ind w:hanging="360"/>
        <w:jc w:val="both"/>
        <w:rPr>
          <w:rFonts w:cs="Times New Roman"/>
        </w:rPr>
      </w:pPr>
    </w:p>
    <w:p w14:paraId="4D4EB3F6" w14:textId="77777777" w:rsidR="009E0692" w:rsidRPr="00B7682A" w:rsidRDefault="009E0692" w:rsidP="009E0692">
      <w:pPr>
        <w:widowControl/>
        <w:numPr>
          <w:ilvl w:val="0"/>
          <w:numId w:val="54"/>
        </w:numPr>
        <w:suppressAutoHyphens w:val="0"/>
        <w:autoSpaceDN/>
        <w:spacing w:line="360" w:lineRule="auto"/>
        <w:jc w:val="both"/>
        <w:textAlignment w:val="auto"/>
        <w:rPr>
          <w:rFonts w:cs="Times New Roman"/>
        </w:rPr>
      </w:pPr>
      <w:r w:rsidRPr="00B7682A">
        <w:rPr>
          <w:rFonts w:cs="Times New Roman"/>
        </w:rPr>
        <w:t>В начале письма автор обычно</w:t>
      </w:r>
    </w:p>
    <w:p w14:paraId="5F5AD2E3" w14:textId="77777777" w:rsidR="009E0692" w:rsidRPr="00B7682A" w:rsidRDefault="009E0692" w:rsidP="009E0692">
      <w:pPr>
        <w:spacing w:line="360" w:lineRule="auto"/>
        <w:ind w:hanging="360"/>
        <w:jc w:val="both"/>
        <w:rPr>
          <w:rFonts w:cs="Times New Roman"/>
        </w:rPr>
      </w:pPr>
      <w:r w:rsidRPr="00B7682A">
        <w:rPr>
          <w:rFonts w:cs="Times New Roman"/>
        </w:rPr>
        <w:t xml:space="preserve">   а) благодарит адресата за ранее полученную</w:t>
      </w:r>
    </w:p>
    <w:p w14:paraId="3A59253C" w14:textId="77777777" w:rsidR="009E0692" w:rsidRPr="00B7682A" w:rsidRDefault="009E0692" w:rsidP="009E0692">
      <w:pPr>
        <w:spacing w:line="360" w:lineRule="auto"/>
        <w:ind w:hanging="360"/>
        <w:jc w:val="both"/>
        <w:rPr>
          <w:rFonts w:cs="Times New Roman"/>
          <w:lang w:val="en-US"/>
        </w:rPr>
      </w:pPr>
      <w:r w:rsidRPr="00B7682A">
        <w:rPr>
          <w:rFonts w:cs="Times New Roman"/>
        </w:rPr>
        <w:t xml:space="preserve">       корреспонденцию</w:t>
      </w:r>
      <w:r w:rsidRPr="00B7682A">
        <w:rPr>
          <w:rFonts w:cs="Times New Roman"/>
          <w:lang w:val="en-US"/>
        </w:rPr>
        <w:t xml:space="preserve">, </w:t>
      </w:r>
      <w:r w:rsidRPr="00B7682A">
        <w:rPr>
          <w:rFonts w:cs="Times New Roman"/>
        </w:rPr>
        <w:t>например</w:t>
      </w:r>
      <w:r w:rsidRPr="00B7682A">
        <w:rPr>
          <w:rFonts w:cs="Times New Roman"/>
          <w:lang w:val="en-US"/>
        </w:rPr>
        <w:t>:</w:t>
      </w:r>
    </w:p>
    <w:p w14:paraId="08F62F50" w14:textId="77777777" w:rsidR="009E0692" w:rsidRPr="00B7682A" w:rsidRDefault="009E0692" w:rsidP="009E0692">
      <w:pPr>
        <w:spacing w:line="360" w:lineRule="auto"/>
        <w:ind w:hanging="360"/>
        <w:jc w:val="both"/>
        <w:rPr>
          <w:rFonts w:cs="Times New Roman"/>
          <w:i/>
          <w:iCs/>
          <w:lang w:val="en-US"/>
        </w:rPr>
      </w:pPr>
      <w:r w:rsidRPr="00B7682A">
        <w:rPr>
          <w:rFonts w:cs="Times New Roman"/>
          <w:i/>
          <w:iCs/>
          <w:lang w:val="en-US"/>
        </w:rPr>
        <w:t xml:space="preserve">Thanks </w:t>
      </w:r>
      <w:proofErr w:type="gramStart"/>
      <w:r w:rsidRPr="00B7682A">
        <w:rPr>
          <w:rFonts w:cs="Times New Roman"/>
          <w:i/>
          <w:iCs/>
          <w:lang w:val="en-US"/>
        </w:rPr>
        <w:t>for…,</w:t>
      </w:r>
      <w:proofErr w:type="gramEnd"/>
      <w:r w:rsidRPr="00B7682A">
        <w:rPr>
          <w:rFonts w:cs="Times New Roman"/>
          <w:i/>
          <w:iCs/>
          <w:lang w:val="en-US"/>
        </w:rPr>
        <w:t xml:space="preserve"> Many thanks for…,</w:t>
      </w:r>
    </w:p>
    <w:p w14:paraId="6781D299" w14:textId="77777777" w:rsidR="009E0692" w:rsidRPr="00B7682A" w:rsidRDefault="009E0692" w:rsidP="009E0692">
      <w:pPr>
        <w:spacing w:line="360" w:lineRule="auto"/>
        <w:ind w:hanging="360"/>
        <w:jc w:val="both"/>
        <w:rPr>
          <w:rFonts w:cs="Times New Roman"/>
          <w:i/>
          <w:iCs/>
          <w:lang w:val="en-US"/>
        </w:rPr>
      </w:pPr>
      <w:r w:rsidRPr="00B7682A">
        <w:rPr>
          <w:rFonts w:cs="Times New Roman"/>
          <w:i/>
          <w:iCs/>
          <w:lang w:val="en-US"/>
        </w:rPr>
        <w:t xml:space="preserve">        How nice of you to…,</w:t>
      </w:r>
    </w:p>
    <w:p w14:paraId="7A791CCF" w14:textId="77777777" w:rsidR="009E0692" w:rsidRPr="00B7682A" w:rsidRDefault="009E0692" w:rsidP="009E0692">
      <w:pPr>
        <w:spacing w:line="360" w:lineRule="auto"/>
        <w:ind w:hanging="360"/>
        <w:jc w:val="both"/>
        <w:rPr>
          <w:rFonts w:cs="Times New Roman"/>
          <w:lang w:val="en-US"/>
        </w:rPr>
      </w:pPr>
      <w:r w:rsidRPr="00B7682A">
        <w:rPr>
          <w:rFonts w:cs="Times New Roman"/>
          <w:i/>
          <w:iCs/>
          <w:lang w:val="en-US"/>
        </w:rPr>
        <w:t xml:space="preserve">        I was awfully glad to get your letter…</w:t>
      </w:r>
    </w:p>
    <w:p w14:paraId="13531A40" w14:textId="77777777" w:rsidR="009E0692" w:rsidRPr="00B7682A" w:rsidRDefault="009E0692" w:rsidP="009E0692">
      <w:pPr>
        <w:spacing w:line="360" w:lineRule="auto"/>
        <w:ind w:hanging="360"/>
        <w:jc w:val="both"/>
        <w:rPr>
          <w:rFonts w:cs="Times New Roman"/>
        </w:rPr>
      </w:pPr>
      <w:r w:rsidRPr="00B7682A">
        <w:rPr>
          <w:rFonts w:cs="Times New Roman"/>
        </w:rPr>
        <w:t>б) извиняется, что не писал раньше, например:</w:t>
      </w:r>
    </w:p>
    <w:p w14:paraId="7622D633" w14:textId="77777777" w:rsidR="009E0692" w:rsidRPr="00B7682A" w:rsidRDefault="0082579D" w:rsidP="009E0692">
      <w:pPr>
        <w:spacing w:line="360" w:lineRule="auto"/>
        <w:ind w:hanging="360"/>
        <w:jc w:val="both"/>
        <w:rPr>
          <w:rFonts w:cs="Times New Roman"/>
          <w:i/>
          <w:iCs/>
          <w:lang w:val="en-US"/>
        </w:rPr>
      </w:pPr>
      <w:r>
        <w:rPr>
          <w:rFonts w:cs="Times New Roman"/>
          <w:noProof/>
        </w:rPr>
        <w:pict w14:anchorId="48CCB6E8">
          <v:rect id="Прямоугольник 16" o:spid="_x0000_s1080" style="position:absolute;left:0;text-align:left;margin-left:264pt;margin-top:8.55pt;width:3in;height: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"/>
        </w:pict>
      </w:r>
      <w:r w:rsidR="009E0692" w:rsidRPr="00B7682A">
        <w:rPr>
          <w:rFonts w:cs="Times New Roman"/>
          <w:i/>
          <w:iCs/>
          <w:lang w:val="en-US"/>
        </w:rPr>
        <w:t>I must apologise for not writing…</w:t>
      </w:r>
    </w:p>
    <w:p w14:paraId="31805146" w14:textId="77777777" w:rsidR="009E0692" w:rsidRPr="00B7682A" w:rsidRDefault="0082579D" w:rsidP="009E0692">
      <w:pPr>
        <w:spacing w:line="360" w:lineRule="auto"/>
        <w:ind w:hanging="360"/>
        <w:jc w:val="both"/>
        <w:rPr>
          <w:rFonts w:cs="Times New Roman"/>
          <w:lang w:val="en-US"/>
        </w:rPr>
      </w:pPr>
      <w:r>
        <w:rPr>
          <w:rFonts w:cs="Times New Roman"/>
          <w:noProof/>
        </w:rPr>
        <w:pict w14:anchorId="7091CBA1">
          <v:rect id="Прямоугольник 15" o:spid="_x0000_s1081" style="position:absolute;left:0;text-align:left;margin-left:264pt;margin-top:12.75pt;width:108pt;height: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"/>
        </w:pict>
      </w:r>
      <w:r w:rsidR="009E0692" w:rsidRPr="00B7682A">
        <w:rPr>
          <w:rFonts w:cs="Times New Roman"/>
          <w:i/>
          <w:iCs/>
          <w:lang w:val="en-US"/>
        </w:rPr>
        <w:t xml:space="preserve">        I really should have written sooner…</w:t>
      </w:r>
    </w:p>
    <w:p w14:paraId="22BAAFE4" w14:textId="77777777" w:rsidR="009E0692" w:rsidRPr="00B7682A" w:rsidRDefault="009E0692" w:rsidP="009E0692">
      <w:pPr>
        <w:spacing w:line="360" w:lineRule="auto"/>
        <w:ind w:hanging="360"/>
        <w:jc w:val="both"/>
        <w:rPr>
          <w:rFonts w:cs="Times New Roman"/>
          <w:lang w:val="en-US"/>
        </w:rPr>
      </w:pPr>
    </w:p>
    <w:p w14:paraId="6EFA7FEA" w14:textId="77777777" w:rsidR="009E0692" w:rsidRPr="00B7682A" w:rsidRDefault="0082579D" w:rsidP="009E0692">
      <w:pPr>
        <w:widowControl/>
        <w:numPr>
          <w:ilvl w:val="0"/>
          <w:numId w:val="54"/>
        </w:numPr>
        <w:suppressAutoHyphens w:val="0"/>
        <w:autoSpaceDN/>
        <w:spacing w:line="360" w:lineRule="auto"/>
        <w:jc w:val="both"/>
        <w:textAlignment w:val="auto"/>
        <w:rPr>
          <w:rFonts w:cs="Times New Roman"/>
        </w:rPr>
      </w:pPr>
      <w:r>
        <w:rPr>
          <w:rFonts w:cs="Times New Roman"/>
          <w:noProof/>
        </w:rPr>
        <w:pict w14:anchorId="243DC82A">
          <v:rect id="Прямоугольник 14" o:spid="_x0000_s1082" style="position:absolute;left:0;text-align:left;margin-left:264pt;margin-top:3.15pt;width:108pt;height: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"/>
        </w:pict>
      </w:r>
      <w:r w:rsidR="009E0692" w:rsidRPr="00B7682A">
        <w:rPr>
          <w:rFonts w:cs="Times New Roman"/>
        </w:rPr>
        <w:t xml:space="preserve">Основная часть письма. В ней </w:t>
      </w:r>
    </w:p>
    <w:p w14:paraId="1B0A15CB" w14:textId="77777777" w:rsidR="009E0692" w:rsidRPr="00B7682A" w:rsidRDefault="009E0692" w:rsidP="009E0692">
      <w:pPr>
        <w:spacing w:line="360" w:lineRule="auto"/>
        <w:ind w:hanging="360"/>
        <w:jc w:val="both"/>
        <w:rPr>
          <w:rFonts w:cs="Times New Roman"/>
        </w:rPr>
      </w:pPr>
      <w:r w:rsidRPr="00B7682A">
        <w:rPr>
          <w:rFonts w:cs="Times New Roman"/>
        </w:rPr>
        <w:t xml:space="preserve">      должны быть раскрыты все аспекты, </w:t>
      </w:r>
    </w:p>
    <w:p w14:paraId="6CF2C1DE" w14:textId="77777777" w:rsidR="009E0692" w:rsidRPr="00B7682A" w:rsidRDefault="009E0692" w:rsidP="009E0692">
      <w:pPr>
        <w:spacing w:line="360" w:lineRule="auto"/>
        <w:ind w:hanging="360"/>
        <w:jc w:val="both"/>
        <w:rPr>
          <w:rFonts w:cs="Times New Roman"/>
        </w:rPr>
      </w:pPr>
      <w:r w:rsidRPr="00B7682A">
        <w:rPr>
          <w:rFonts w:cs="Times New Roman"/>
        </w:rPr>
        <w:t xml:space="preserve">      указанные в задании.</w:t>
      </w:r>
    </w:p>
    <w:p w14:paraId="38045989" w14:textId="77777777" w:rsidR="009E0692" w:rsidRPr="00B7682A" w:rsidRDefault="009E0692" w:rsidP="009E0692">
      <w:pPr>
        <w:spacing w:line="360" w:lineRule="auto"/>
        <w:ind w:hanging="360"/>
        <w:jc w:val="both"/>
        <w:rPr>
          <w:rFonts w:cs="Times New Roman"/>
        </w:rPr>
      </w:pPr>
    </w:p>
    <w:p w14:paraId="19EBA83A" w14:textId="77777777" w:rsidR="009E0692" w:rsidRPr="00B7682A" w:rsidRDefault="009E0692" w:rsidP="009E0692">
      <w:pPr>
        <w:widowControl/>
        <w:numPr>
          <w:ilvl w:val="0"/>
          <w:numId w:val="54"/>
        </w:numPr>
        <w:suppressAutoHyphens w:val="0"/>
        <w:autoSpaceDN/>
        <w:spacing w:line="360" w:lineRule="auto"/>
        <w:jc w:val="both"/>
        <w:textAlignment w:val="auto"/>
        <w:rPr>
          <w:rFonts w:cs="Times New Roman"/>
        </w:rPr>
      </w:pPr>
      <w:r w:rsidRPr="00B7682A">
        <w:rPr>
          <w:rFonts w:cs="Times New Roman"/>
        </w:rPr>
        <w:t>В конце письма автор обычно упоминает о дальнейших контактах, например:</w:t>
      </w:r>
    </w:p>
    <w:p w14:paraId="00A1692E" w14:textId="77777777" w:rsidR="009E0692" w:rsidRPr="00B7682A" w:rsidRDefault="009E0692" w:rsidP="009E0692">
      <w:pPr>
        <w:spacing w:line="360" w:lineRule="auto"/>
        <w:ind w:hanging="360"/>
        <w:jc w:val="both"/>
        <w:rPr>
          <w:rFonts w:cs="Times New Roman"/>
          <w:i/>
          <w:iCs/>
          <w:lang w:val="en-US"/>
        </w:rPr>
      </w:pPr>
      <w:r w:rsidRPr="00B7682A">
        <w:rPr>
          <w:rFonts w:cs="Times New Roman"/>
          <w:i/>
          <w:iCs/>
          <w:lang w:val="en-US"/>
        </w:rPr>
        <w:t>I’ll write again soon.</w:t>
      </w:r>
    </w:p>
    <w:p w14:paraId="4B4CAE5A" w14:textId="77777777" w:rsidR="009E0692" w:rsidRPr="00B7682A" w:rsidRDefault="009E0692" w:rsidP="009E0692">
      <w:pPr>
        <w:spacing w:line="360" w:lineRule="auto"/>
        <w:ind w:hanging="360"/>
        <w:jc w:val="both"/>
        <w:rPr>
          <w:rFonts w:cs="Times New Roman"/>
          <w:i/>
          <w:iCs/>
          <w:lang w:val="en-US"/>
        </w:rPr>
      </w:pPr>
      <w:r w:rsidRPr="00B7682A">
        <w:rPr>
          <w:rFonts w:cs="Times New Roman"/>
          <w:i/>
          <w:iCs/>
          <w:lang w:val="en-US"/>
        </w:rPr>
        <w:t xml:space="preserve">        Looking forward to seeing you.</w:t>
      </w:r>
    </w:p>
    <w:p w14:paraId="57C985B7" w14:textId="77777777" w:rsidR="009E0692" w:rsidRPr="00B7682A" w:rsidRDefault="009E0692" w:rsidP="009E0692">
      <w:pPr>
        <w:spacing w:line="360" w:lineRule="auto"/>
        <w:jc w:val="both"/>
        <w:rPr>
          <w:rFonts w:cs="Times New Roman"/>
          <w:lang w:val="en-US"/>
        </w:rPr>
      </w:pPr>
      <w:r w:rsidRPr="00B7682A">
        <w:rPr>
          <w:rFonts w:cs="Times New Roman"/>
          <w:i/>
          <w:iCs/>
          <w:lang w:val="en-US"/>
        </w:rPr>
        <w:lastRenderedPageBreak/>
        <w:t xml:space="preserve">        Hope to hear from you soon.</w:t>
      </w:r>
    </w:p>
    <w:p w14:paraId="691BACAC" w14:textId="77777777" w:rsidR="009E0692" w:rsidRPr="00B7682A" w:rsidRDefault="009E0692" w:rsidP="009E0692">
      <w:pPr>
        <w:spacing w:line="360" w:lineRule="auto"/>
        <w:jc w:val="both"/>
        <w:rPr>
          <w:rFonts w:cs="Times New Roman"/>
          <w:lang w:val="en-US"/>
        </w:rPr>
      </w:pPr>
    </w:p>
    <w:p w14:paraId="65BC319A" w14:textId="77777777" w:rsidR="009E0692" w:rsidRPr="00B7682A" w:rsidRDefault="009E0692" w:rsidP="009E0692">
      <w:pPr>
        <w:widowControl/>
        <w:numPr>
          <w:ilvl w:val="0"/>
          <w:numId w:val="54"/>
        </w:numPr>
        <w:suppressAutoHyphens w:val="0"/>
        <w:autoSpaceDN/>
        <w:spacing w:line="360" w:lineRule="auto"/>
        <w:jc w:val="both"/>
        <w:textAlignment w:val="auto"/>
        <w:rPr>
          <w:rFonts w:cs="Times New Roman"/>
        </w:rPr>
      </w:pPr>
      <w:r w:rsidRPr="00B7682A">
        <w:rPr>
          <w:rFonts w:cs="Times New Roman"/>
        </w:rPr>
        <w:t>Завершающая фраза письма зависит от степени близости автора и адресата, п</w:t>
      </w:r>
      <w:r w:rsidRPr="00B7682A">
        <w:rPr>
          <w:rFonts w:cs="Times New Roman"/>
        </w:rPr>
        <w:t>о</w:t>
      </w:r>
      <w:r w:rsidRPr="00B7682A">
        <w:rPr>
          <w:rFonts w:cs="Times New Roman"/>
        </w:rPr>
        <w:t xml:space="preserve">сле нее всегда ставится запятая, ниже приводятся пять возможных вариантов от наименее формального (1) к более формальному (5) </w:t>
      </w:r>
    </w:p>
    <w:p w14:paraId="7FC7C918" w14:textId="77777777" w:rsidR="009E0692" w:rsidRPr="00B7682A" w:rsidRDefault="009E0692" w:rsidP="009E0692">
      <w:pPr>
        <w:spacing w:line="360" w:lineRule="auto"/>
        <w:ind w:left="340"/>
        <w:jc w:val="both"/>
        <w:rPr>
          <w:rFonts w:cs="Times New Roman"/>
          <w:i/>
          <w:iCs/>
          <w:lang w:val="en-US"/>
        </w:rPr>
      </w:pPr>
      <w:r w:rsidRPr="00B7682A">
        <w:rPr>
          <w:rFonts w:cs="Times New Roman"/>
          <w:lang w:val="en-US"/>
        </w:rPr>
        <w:t xml:space="preserve">1) </w:t>
      </w:r>
      <w:r w:rsidRPr="00B7682A">
        <w:rPr>
          <w:rFonts w:cs="Times New Roman"/>
          <w:i/>
          <w:iCs/>
          <w:lang w:val="en-US"/>
        </w:rPr>
        <w:t>I love you so much,</w:t>
      </w:r>
    </w:p>
    <w:p w14:paraId="2E7A89FE" w14:textId="77777777" w:rsidR="009E0692" w:rsidRPr="00B7682A" w:rsidRDefault="009E0692" w:rsidP="009E0692">
      <w:pPr>
        <w:spacing w:line="360" w:lineRule="auto"/>
        <w:ind w:left="360"/>
        <w:jc w:val="both"/>
        <w:rPr>
          <w:rFonts w:cs="Times New Roman"/>
          <w:lang w:val="en-US"/>
        </w:rPr>
      </w:pPr>
      <w:r w:rsidRPr="00B7682A">
        <w:rPr>
          <w:rFonts w:cs="Times New Roman"/>
          <w:lang w:val="en-US"/>
        </w:rPr>
        <w:t xml:space="preserve">2) </w:t>
      </w:r>
      <w:r w:rsidRPr="00B7682A">
        <w:rPr>
          <w:rFonts w:cs="Times New Roman"/>
          <w:i/>
          <w:iCs/>
          <w:lang w:val="en-US"/>
        </w:rPr>
        <w:t xml:space="preserve">Lots of love, </w:t>
      </w:r>
      <w:proofErr w:type="gramStart"/>
      <w:r w:rsidRPr="00B7682A">
        <w:rPr>
          <w:rFonts w:cs="Times New Roman"/>
          <w:i/>
          <w:iCs/>
          <w:lang w:val="en-US"/>
        </w:rPr>
        <w:t>Much</w:t>
      </w:r>
      <w:proofErr w:type="gramEnd"/>
      <w:r w:rsidRPr="00B7682A">
        <w:rPr>
          <w:rFonts w:cs="Times New Roman"/>
          <w:i/>
          <w:iCs/>
          <w:lang w:val="en-US"/>
        </w:rPr>
        <w:t xml:space="preserve"> love,</w:t>
      </w:r>
    </w:p>
    <w:p w14:paraId="2E0C9AE2" w14:textId="77777777" w:rsidR="009E0692" w:rsidRPr="00B7682A" w:rsidRDefault="009E0692" w:rsidP="009E0692">
      <w:pPr>
        <w:spacing w:line="360" w:lineRule="auto"/>
        <w:ind w:left="340"/>
        <w:jc w:val="both"/>
        <w:rPr>
          <w:rFonts w:cs="Times New Roman"/>
          <w:lang w:val="en-US"/>
        </w:rPr>
      </w:pPr>
      <w:r w:rsidRPr="00B7682A">
        <w:rPr>
          <w:rFonts w:cs="Times New Roman"/>
          <w:lang w:val="en-US"/>
        </w:rPr>
        <w:t xml:space="preserve">3) </w:t>
      </w:r>
      <w:r w:rsidRPr="00B7682A">
        <w:rPr>
          <w:rFonts w:cs="Times New Roman"/>
          <w:i/>
          <w:iCs/>
          <w:lang w:val="en-US"/>
        </w:rPr>
        <w:t>Love,</w:t>
      </w:r>
    </w:p>
    <w:p w14:paraId="349EA020" w14:textId="77777777" w:rsidR="009E0692" w:rsidRPr="00B7682A" w:rsidRDefault="009E0692" w:rsidP="009E0692">
      <w:pPr>
        <w:spacing w:line="360" w:lineRule="auto"/>
        <w:ind w:left="340"/>
        <w:jc w:val="both"/>
        <w:rPr>
          <w:rFonts w:cs="Times New Roman"/>
          <w:lang w:val="en-US"/>
        </w:rPr>
      </w:pPr>
      <w:r w:rsidRPr="00B7682A">
        <w:rPr>
          <w:rFonts w:cs="Times New Roman"/>
          <w:lang w:val="en-US"/>
        </w:rPr>
        <w:t xml:space="preserve">4) </w:t>
      </w:r>
      <w:r w:rsidRPr="00B7682A">
        <w:rPr>
          <w:rFonts w:cs="Times New Roman"/>
          <w:i/>
          <w:iCs/>
          <w:lang w:val="en-US"/>
        </w:rPr>
        <w:t xml:space="preserve">Best wishes, </w:t>
      </w:r>
      <w:proofErr w:type="gramStart"/>
      <w:r w:rsidRPr="00B7682A">
        <w:rPr>
          <w:rFonts w:cs="Times New Roman"/>
          <w:i/>
          <w:iCs/>
          <w:lang w:val="en-US"/>
        </w:rPr>
        <w:t>All</w:t>
      </w:r>
      <w:proofErr w:type="gramEnd"/>
      <w:r w:rsidRPr="00B7682A">
        <w:rPr>
          <w:rFonts w:cs="Times New Roman"/>
          <w:i/>
          <w:iCs/>
          <w:lang w:val="en-US"/>
        </w:rPr>
        <w:t xml:space="preserve"> the best,</w:t>
      </w:r>
    </w:p>
    <w:p w14:paraId="4471C52A" w14:textId="77777777" w:rsidR="009E0692" w:rsidRPr="00B7682A" w:rsidRDefault="009E0692" w:rsidP="009E0692">
      <w:pPr>
        <w:spacing w:line="360" w:lineRule="auto"/>
        <w:ind w:left="340"/>
        <w:jc w:val="both"/>
        <w:rPr>
          <w:rFonts w:cs="Times New Roman"/>
        </w:rPr>
      </w:pPr>
      <w:r w:rsidRPr="00B7682A">
        <w:rPr>
          <w:rFonts w:cs="Times New Roman"/>
        </w:rPr>
        <w:t xml:space="preserve">5) </w:t>
      </w:r>
      <w:r w:rsidRPr="00B7682A">
        <w:rPr>
          <w:rFonts w:cs="Times New Roman"/>
          <w:i/>
          <w:iCs/>
          <w:lang w:val="en-US"/>
        </w:rPr>
        <w:t>Yours</w:t>
      </w:r>
      <w:r w:rsidRPr="00B7682A">
        <w:rPr>
          <w:rFonts w:cs="Times New Roman"/>
          <w:i/>
          <w:iCs/>
        </w:rPr>
        <w:t>.</w:t>
      </w:r>
    </w:p>
    <w:p w14:paraId="5BA5B86B" w14:textId="77777777" w:rsidR="009E0692" w:rsidRPr="00B7682A" w:rsidRDefault="009E0692" w:rsidP="009E0692">
      <w:pPr>
        <w:spacing w:line="360" w:lineRule="auto"/>
        <w:ind w:left="340"/>
        <w:jc w:val="both"/>
        <w:rPr>
          <w:rFonts w:cs="Times New Roman"/>
        </w:rPr>
      </w:pPr>
    </w:p>
    <w:p w14:paraId="7FA0CABE" w14:textId="77777777" w:rsidR="009E0692" w:rsidRPr="00B7682A" w:rsidRDefault="009E0692" w:rsidP="009E0692">
      <w:pPr>
        <w:spacing w:line="360" w:lineRule="auto"/>
        <w:jc w:val="both"/>
        <w:rPr>
          <w:rFonts w:cs="Times New Roman"/>
          <w:b/>
          <w:bCs/>
          <w:u w:val="single"/>
        </w:rPr>
      </w:pPr>
      <w:r w:rsidRPr="00B7682A">
        <w:rPr>
          <w:rFonts w:cs="Times New Roman"/>
        </w:rPr>
        <w:t xml:space="preserve">8. Подпись автора. Личные письма подписываются без указания фамилии: </w:t>
      </w:r>
      <w:r w:rsidRPr="00B7682A">
        <w:rPr>
          <w:rFonts w:cs="Times New Roman"/>
          <w:lang w:val="en-US"/>
        </w:rPr>
        <w:t>Sally</w:t>
      </w:r>
      <w:r w:rsidRPr="00B7682A">
        <w:rPr>
          <w:rFonts w:cs="Times New Roman"/>
        </w:rPr>
        <w:t xml:space="preserve">, </w:t>
      </w:r>
      <w:r w:rsidRPr="00B7682A">
        <w:rPr>
          <w:rFonts w:cs="Times New Roman"/>
          <w:lang w:val="en-US"/>
        </w:rPr>
        <w:t>David</w:t>
      </w:r>
      <w:r w:rsidRPr="00B7682A">
        <w:rPr>
          <w:rFonts w:cs="Times New Roman"/>
        </w:rPr>
        <w:t>.</w:t>
      </w:r>
    </w:p>
    <w:p w14:paraId="568ECE1D" w14:textId="77777777" w:rsidR="009E0692" w:rsidRPr="00B7682A" w:rsidRDefault="009E0692" w:rsidP="009E0692">
      <w:pPr>
        <w:spacing w:line="360" w:lineRule="auto"/>
        <w:jc w:val="both"/>
        <w:rPr>
          <w:rFonts w:cs="Times New Roman"/>
          <w:b/>
          <w:bCs/>
          <w:u w:val="single"/>
        </w:rPr>
      </w:pPr>
    </w:p>
    <w:p w14:paraId="3F860860" w14:textId="77777777" w:rsidR="009E0692" w:rsidRPr="00B7682A" w:rsidRDefault="009E0692" w:rsidP="009E0692">
      <w:pPr>
        <w:spacing w:line="360" w:lineRule="auto"/>
        <w:jc w:val="both"/>
        <w:rPr>
          <w:rFonts w:cs="Times New Roman"/>
          <w:b/>
          <w:bCs/>
          <w:u w:val="single"/>
        </w:rPr>
      </w:pPr>
    </w:p>
    <w:p w14:paraId="13FC1C8D" w14:textId="77777777" w:rsidR="009E0692" w:rsidRPr="00B7682A" w:rsidRDefault="009E0692" w:rsidP="009E0692">
      <w:pPr>
        <w:spacing w:line="360" w:lineRule="auto"/>
        <w:jc w:val="both"/>
        <w:rPr>
          <w:rFonts w:cs="Times New Roman"/>
          <w:b/>
          <w:bCs/>
          <w:u w:val="single"/>
        </w:rPr>
      </w:pPr>
    </w:p>
    <w:p w14:paraId="49E00040" w14:textId="77777777" w:rsidR="009E0692" w:rsidRPr="00B7682A" w:rsidRDefault="009E0692" w:rsidP="009E0692">
      <w:pPr>
        <w:pStyle w:val="40"/>
        <w:spacing w:line="360" w:lineRule="auto"/>
        <w:jc w:val="both"/>
        <w:rPr>
          <w:bCs/>
          <w:szCs w:val="24"/>
          <w:u w:val="single"/>
          <w:lang w:val="en-US"/>
        </w:rPr>
      </w:pPr>
      <w:r w:rsidRPr="00B7682A">
        <w:rPr>
          <w:bCs/>
          <w:szCs w:val="24"/>
          <w:u w:val="single"/>
          <w:lang w:val="en-US"/>
        </w:rPr>
        <w:lastRenderedPageBreak/>
        <w:t>A guide to informal letter writing</w:t>
      </w:r>
    </w:p>
    <w:tbl>
      <w:tblPr>
        <w:tblW w:w="10068" w:type="dxa"/>
        <w:tblLook w:val="01E0" w:firstRow="1" w:lastRow="1" w:firstColumn="1" w:lastColumn="1" w:noHBand="0" w:noVBand="0"/>
      </w:tblPr>
      <w:tblGrid>
        <w:gridCol w:w="5268"/>
        <w:gridCol w:w="4800"/>
      </w:tblGrid>
      <w:tr w:rsidR="009E0692" w:rsidRPr="00B7682A" w14:paraId="5103EBDD" w14:textId="77777777" w:rsidTr="00411DC2">
        <w:trPr>
          <w:cantSplit/>
          <w:trHeight w:val="6904"/>
        </w:trPr>
        <w:tc>
          <w:tcPr>
            <w:tcW w:w="5268" w:type="dxa"/>
            <w:vMerge w:val="restart"/>
            <w:tcBorders>
              <w:top w:val="nil"/>
              <w:left w:val="nil"/>
              <w:bottom w:val="nil"/>
              <w:right w:val="single" w:sz="4" w:space="0" w:color="auto"/>
            </w:tcBorders>
          </w:tcPr>
          <w:p w14:paraId="3176657A" w14:textId="77777777" w:rsidR="009E0692" w:rsidRPr="00B7682A" w:rsidRDefault="009E0692" w:rsidP="00411DC2">
            <w:pPr>
              <w:widowControl/>
              <w:numPr>
                <w:ilvl w:val="0"/>
                <w:numId w:val="55"/>
              </w:numPr>
              <w:tabs>
                <w:tab w:val="num" w:pos="0"/>
              </w:tabs>
              <w:suppressAutoHyphens w:val="0"/>
              <w:autoSpaceDN/>
              <w:spacing w:line="360" w:lineRule="auto"/>
              <w:ind w:left="0" w:firstLine="0"/>
              <w:jc w:val="both"/>
              <w:textAlignment w:val="auto"/>
              <w:rPr>
                <w:rFonts w:cs="Times New Roman"/>
                <w:lang w:val="en-US"/>
              </w:rPr>
            </w:pPr>
            <w:r w:rsidRPr="00B7682A">
              <w:rPr>
                <w:rFonts w:cs="Times New Roman"/>
                <w:lang w:val="en-US"/>
              </w:rPr>
              <w:t>Your address in the right upper corner. If you omit the full address, you may put your town or village by the date. Do not put both full and part address. You need not include the post code, though it is advisable.</w:t>
            </w:r>
          </w:p>
          <w:p w14:paraId="261FC513" w14:textId="77777777" w:rsidR="009E0692" w:rsidRPr="00B7682A" w:rsidRDefault="009E0692" w:rsidP="00411DC2">
            <w:pPr>
              <w:widowControl/>
              <w:numPr>
                <w:ilvl w:val="0"/>
                <w:numId w:val="55"/>
              </w:numPr>
              <w:tabs>
                <w:tab w:val="num" w:pos="0"/>
              </w:tabs>
              <w:suppressAutoHyphens w:val="0"/>
              <w:autoSpaceDN/>
              <w:spacing w:line="360" w:lineRule="auto"/>
              <w:ind w:left="0" w:firstLine="0"/>
              <w:jc w:val="both"/>
              <w:textAlignment w:val="auto"/>
              <w:rPr>
                <w:rFonts w:cs="Times New Roman"/>
                <w:lang w:val="en-US"/>
              </w:rPr>
            </w:pPr>
            <w:r w:rsidRPr="00B7682A">
              <w:rPr>
                <w:rFonts w:cs="Times New Roman"/>
                <w:lang w:val="en-US"/>
              </w:rPr>
              <w:t>The date below the address.</w:t>
            </w:r>
          </w:p>
          <w:p w14:paraId="2BD835E2" w14:textId="77777777" w:rsidR="009E0692" w:rsidRPr="00B7682A" w:rsidRDefault="009E0692" w:rsidP="00411DC2">
            <w:pPr>
              <w:tabs>
                <w:tab w:val="num" w:pos="0"/>
              </w:tabs>
              <w:spacing w:line="360" w:lineRule="auto"/>
              <w:jc w:val="both"/>
              <w:rPr>
                <w:rFonts w:cs="Times New Roman"/>
                <w:lang w:val="en-US"/>
              </w:rPr>
            </w:pPr>
            <w:r w:rsidRPr="00B7682A">
              <w:rPr>
                <w:rFonts w:cs="Times New Roman"/>
                <w:lang w:val="en-US"/>
              </w:rPr>
              <w:t xml:space="preserve">e.g. </w:t>
            </w:r>
            <w:r w:rsidRPr="00B7682A">
              <w:rPr>
                <w:rFonts w:cs="Times New Roman"/>
                <w:i/>
                <w:iCs/>
                <w:lang w:val="en-US"/>
              </w:rPr>
              <w:t>Saturday, March 1</w:t>
            </w:r>
            <w:r w:rsidRPr="00B7682A">
              <w:rPr>
                <w:rFonts w:cs="Times New Roman"/>
                <w:i/>
                <w:iCs/>
                <w:vertAlign w:val="superscript"/>
                <w:lang w:val="en-US"/>
              </w:rPr>
              <w:t>st</w:t>
            </w:r>
            <w:r w:rsidRPr="00B7682A">
              <w:rPr>
                <w:rFonts w:cs="Times New Roman"/>
                <w:i/>
                <w:iCs/>
                <w:lang w:val="en-US"/>
              </w:rPr>
              <w:t>, 1999</w:t>
            </w:r>
            <w:r w:rsidRPr="00B7682A">
              <w:rPr>
                <w:rFonts w:cs="Times New Roman"/>
                <w:lang w:val="en-US"/>
              </w:rPr>
              <w:t xml:space="preserve"> or (more informal) </w:t>
            </w:r>
            <w:r w:rsidRPr="00B7682A">
              <w:rPr>
                <w:rFonts w:cs="Times New Roman"/>
                <w:i/>
                <w:iCs/>
                <w:lang w:val="en-US"/>
              </w:rPr>
              <w:t>9</w:t>
            </w:r>
            <w:r w:rsidRPr="00B7682A">
              <w:rPr>
                <w:rFonts w:cs="Times New Roman"/>
                <w:i/>
                <w:iCs/>
                <w:vertAlign w:val="superscript"/>
                <w:lang w:val="en-US"/>
              </w:rPr>
              <w:t>th</w:t>
            </w:r>
            <w:r w:rsidRPr="00B7682A">
              <w:rPr>
                <w:rFonts w:cs="Times New Roman"/>
                <w:i/>
                <w:iCs/>
                <w:lang w:val="en-US"/>
              </w:rPr>
              <w:t xml:space="preserve"> September 1999,     9.9.1998</w:t>
            </w:r>
          </w:p>
          <w:p w14:paraId="2097D99F" w14:textId="77777777" w:rsidR="009E0692" w:rsidRPr="00B7682A" w:rsidRDefault="009E0692" w:rsidP="00411DC2">
            <w:pPr>
              <w:tabs>
                <w:tab w:val="num" w:pos="0"/>
              </w:tabs>
              <w:spacing w:line="360" w:lineRule="auto"/>
              <w:jc w:val="both"/>
              <w:rPr>
                <w:rFonts w:cs="Times New Roman"/>
                <w:lang w:val="en-US"/>
              </w:rPr>
            </w:pPr>
            <w:r w:rsidRPr="00B7682A">
              <w:rPr>
                <w:rFonts w:cs="Times New Roman"/>
                <w:lang w:val="en-US"/>
              </w:rPr>
              <w:t>The year is often omitted</w:t>
            </w:r>
          </w:p>
          <w:p w14:paraId="7C847D47" w14:textId="77777777" w:rsidR="009E0692" w:rsidRPr="00B7682A" w:rsidRDefault="009E0692" w:rsidP="00411DC2">
            <w:pPr>
              <w:widowControl/>
              <w:numPr>
                <w:ilvl w:val="0"/>
                <w:numId w:val="55"/>
              </w:numPr>
              <w:tabs>
                <w:tab w:val="num" w:pos="0"/>
              </w:tabs>
              <w:suppressAutoHyphens w:val="0"/>
              <w:autoSpaceDN/>
              <w:spacing w:line="360" w:lineRule="auto"/>
              <w:ind w:left="0" w:firstLine="0"/>
              <w:jc w:val="both"/>
              <w:textAlignment w:val="auto"/>
              <w:rPr>
                <w:rFonts w:cs="Times New Roman"/>
                <w:lang w:val="en-US"/>
              </w:rPr>
            </w:pPr>
            <w:r w:rsidRPr="00B7682A">
              <w:rPr>
                <w:rFonts w:cs="Times New Roman"/>
                <w:lang w:val="en-US"/>
              </w:rPr>
              <w:t>Begin your letter with salutation.</w:t>
            </w:r>
          </w:p>
          <w:p w14:paraId="01C708CE" w14:textId="77777777" w:rsidR="009E0692" w:rsidRPr="00B7682A" w:rsidRDefault="009E0692" w:rsidP="00411DC2">
            <w:pPr>
              <w:tabs>
                <w:tab w:val="num" w:pos="0"/>
              </w:tabs>
              <w:spacing w:line="360" w:lineRule="auto"/>
              <w:jc w:val="both"/>
              <w:rPr>
                <w:rFonts w:cs="Times New Roman"/>
                <w:i/>
                <w:iCs/>
                <w:lang w:val="en-US"/>
              </w:rPr>
            </w:pPr>
            <w:r w:rsidRPr="00B7682A">
              <w:rPr>
                <w:rFonts w:cs="Times New Roman"/>
                <w:lang w:val="en-US"/>
              </w:rPr>
              <w:t xml:space="preserve">E.g. </w:t>
            </w:r>
            <w:r w:rsidRPr="00B7682A">
              <w:rPr>
                <w:rFonts w:cs="Times New Roman"/>
                <w:i/>
                <w:iCs/>
                <w:lang w:val="en-US"/>
              </w:rPr>
              <w:t xml:space="preserve">Dear Sally, </w:t>
            </w:r>
          </w:p>
          <w:p w14:paraId="4BA96BA0" w14:textId="77777777" w:rsidR="009E0692" w:rsidRPr="00B7682A" w:rsidRDefault="009E0692" w:rsidP="00411DC2">
            <w:pPr>
              <w:tabs>
                <w:tab w:val="num" w:pos="0"/>
              </w:tabs>
              <w:spacing w:line="360" w:lineRule="auto"/>
              <w:jc w:val="both"/>
              <w:rPr>
                <w:rFonts w:cs="Times New Roman"/>
                <w:i/>
                <w:iCs/>
                <w:lang w:val="en-US"/>
              </w:rPr>
            </w:pPr>
            <w:r w:rsidRPr="00B7682A">
              <w:rPr>
                <w:rFonts w:cs="Times New Roman"/>
                <w:i/>
                <w:iCs/>
                <w:lang w:val="en-US"/>
              </w:rPr>
              <w:t xml:space="preserve">Dear Mr Brown, </w:t>
            </w:r>
          </w:p>
          <w:p w14:paraId="3D92BA16" w14:textId="77777777" w:rsidR="009E0692" w:rsidRPr="00B7682A" w:rsidRDefault="009E0692" w:rsidP="00411DC2">
            <w:pPr>
              <w:tabs>
                <w:tab w:val="num" w:pos="0"/>
              </w:tabs>
              <w:spacing w:line="360" w:lineRule="auto"/>
              <w:jc w:val="both"/>
              <w:rPr>
                <w:rFonts w:cs="Times New Roman"/>
                <w:i/>
                <w:iCs/>
                <w:lang w:val="en-US"/>
              </w:rPr>
            </w:pPr>
            <w:r w:rsidRPr="00B7682A">
              <w:rPr>
                <w:rFonts w:cs="Times New Roman"/>
                <w:i/>
                <w:iCs/>
                <w:lang w:val="en-US"/>
              </w:rPr>
              <w:t>Dear Aunt Jane,</w:t>
            </w:r>
          </w:p>
          <w:p w14:paraId="40F9AA1F" w14:textId="77777777" w:rsidR="009E0692" w:rsidRPr="00B7682A" w:rsidRDefault="009E0692" w:rsidP="00411DC2">
            <w:pPr>
              <w:tabs>
                <w:tab w:val="num" w:pos="0"/>
              </w:tabs>
              <w:spacing w:line="360" w:lineRule="auto"/>
              <w:jc w:val="both"/>
              <w:rPr>
                <w:rFonts w:cs="Times New Roman"/>
                <w:i/>
                <w:iCs/>
                <w:lang w:val="en-US"/>
              </w:rPr>
            </w:pPr>
            <w:r w:rsidRPr="00B7682A">
              <w:rPr>
                <w:rFonts w:cs="Times New Roman"/>
                <w:i/>
                <w:iCs/>
                <w:lang w:val="en-US"/>
              </w:rPr>
              <w:t>My darling,</w:t>
            </w:r>
          </w:p>
          <w:p w14:paraId="45002FB8" w14:textId="77777777" w:rsidR="009E0692" w:rsidRPr="00B7682A" w:rsidRDefault="009E0692" w:rsidP="00411DC2">
            <w:pPr>
              <w:tabs>
                <w:tab w:val="num" w:pos="0"/>
              </w:tabs>
              <w:spacing w:line="360" w:lineRule="auto"/>
              <w:jc w:val="both"/>
              <w:rPr>
                <w:rFonts w:cs="Times New Roman"/>
                <w:lang w:val="en-US"/>
              </w:rPr>
            </w:pPr>
            <w:r w:rsidRPr="00B7682A">
              <w:rPr>
                <w:rFonts w:cs="Times New Roman"/>
                <w:lang w:val="en-US"/>
              </w:rPr>
              <w:t>Comma is usually put after salutation.</w:t>
            </w:r>
          </w:p>
          <w:p w14:paraId="3333721F" w14:textId="77777777" w:rsidR="009E0692" w:rsidRPr="00B7682A" w:rsidRDefault="009E0692" w:rsidP="00411DC2">
            <w:pPr>
              <w:widowControl/>
              <w:numPr>
                <w:ilvl w:val="0"/>
                <w:numId w:val="55"/>
              </w:numPr>
              <w:tabs>
                <w:tab w:val="num" w:pos="0"/>
              </w:tabs>
              <w:suppressAutoHyphens w:val="0"/>
              <w:autoSpaceDN/>
              <w:spacing w:line="360" w:lineRule="auto"/>
              <w:ind w:left="0" w:firstLine="0"/>
              <w:jc w:val="both"/>
              <w:textAlignment w:val="auto"/>
              <w:rPr>
                <w:rFonts w:cs="Times New Roman"/>
                <w:lang w:val="en-US"/>
              </w:rPr>
            </w:pPr>
            <w:r w:rsidRPr="00B7682A">
              <w:rPr>
                <w:rFonts w:cs="Times New Roman"/>
                <w:lang w:val="en-US"/>
              </w:rPr>
              <w:t>A possible and common beginning:</w:t>
            </w:r>
          </w:p>
          <w:p w14:paraId="57ADE5A7" w14:textId="77777777" w:rsidR="009E0692" w:rsidRPr="00B7682A" w:rsidRDefault="009E0692" w:rsidP="00411DC2">
            <w:pPr>
              <w:widowControl/>
              <w:numPr>
                <w:ilvl w:val="1"/>
                <w:numId w:val="55"/>
              </w:numPr>
              <w:tabs>
                <w:tab w:val="num" w:pos="0"/>
              </w:tabs>
              <w:suppressAutoHyphens w:val="0"/>
              <w:autoSpaceDN/>
              <w:spacing w:line="360" w:lineRule="auto"/>
              <w:ind w:left="0" w:firstLine="0"/>
              <w:jc w:val="both"/>
              <w:textAlignment w:val="auto"/>
              <w:rPr>
                <w:rFonts w:cs="Times New Roman"/>
                <w:lang w:val="en-US"/>
              </w:rPr>
            </w:pPr>
            <w:r w:rsidRPr="00B7682A">
              <w:rPr>
                <w:rFonts w:cs="Times New Roman"/>
                <w:lang w:val="en-US"/>
              </w:rPr>
              <w:t>You thank the person you are writing to for his/her letter</w:t>
            </w:r>
          </w:p>
          <w:p w14:paraId="45502211" w14:textId="77777777" w:rsidR="009E0692" w:rsidRPr="00B7682A" w:rsidRDefault="009E0692" w:rsidP="00411DC2">
            <w:pPr>
              <w:tabs>
                <w:tab w:val="num" w:pos="0"/>
              </w:tabs>
              <w:spacing w:line="360" w:lineRule="auto"/>
              <w:jc w:val="both"/>
              <w:rPr>
                <w:rFonts w:cs="Times New Roman"/>
                <w:i/>
                <w:iCs/>
                <w:lang w:val="en-US"/>
              </w:rPr>
            </w:pPr>
            <w:r w:rsidRPr="00B7682A">
              <w:rPr>
                <w:rFonts w:cs="Times New Roman"/>
                <w:lang w:val="en-US"/>
              </w:rPr>
              <w:t xml:space="preserve">E.g. </w:t>
            </w:r>
            <w:r w:rsidRPr="00B7682A">
              <w:rPr>
                <w:rFonts w:cs="Times New Roman"/>
                <w:i/>
                <w:iCs/>
                <w:lang w:val="en-US"/>
              </w:rPr>
              <w:t xml:space="preserve">Thanks for… Many thanks for… </w:t>
            </w:r>
          </w:p>
          <w:p w14:paraId="2E37BD52" w14:textId="77777777" w:rsidR="009E0692" w:rsidRPr="00B7682A" w:rsidRDefault="009E0692" w:rsidP="00411DC2">
            <w:pPr>
              <w:tabs>
                <w:tab w:val="num" w:pos="0"/>
              </w:tabs>
              <w:spacing w:line="360" w:lineRule="auto"/>
              <w:jc w:val="both"/>
              <w:rPr>
                <w:rFonts w:cs="Times New Roman"/>
                <w:i/>
                <w:iCs/>
                <w:lang w:val="en-US"/>
              </w:rPr>
            </w:pPr>
            <w:r w:rsidRPr="00B7682A">
              <w:rPr>
                <w:rFonts w:cs="Times New Roman"/>
                <w:i/>
                <w:iCs/>
                <w:lang w:val="en-US"/>
              </w:rPr>
              <w:t xml:space="preserve">How nice of you to… </w:t>
            </w:r>
          </w:p>
          <w:p w14:paraId="2B66AFC8" w14:textId="77777777" w:rsidR="009E0692" w:rsidRPr="00B7682A" w:rsidRDefault="009E0692" w:rsidP="00411DC2">
            <w:pPr>
              <w:tabs>
                <w:tab w:val="num" w:pos="0"/>
              </w:tabs>
              <w:spacing w:line="360" w:lineRule="auto"/>
              <w:jc w:val="both"/>
              <w:rPr>
                <w:rFonts w:cs="Times New Roman"/>
                <w:lang w:val="en-US"/>
              </w:rPr>
            </w:pPr>
            <w:r w:rsidRPr="00B7682A">
              <w:rPr>
                <w:rFonts w:cs="Times New Roman"/>
                <w:i/>
                <w:iCs/>
                <w:lang w:val="en-US"/>
              </w:rPr>
              <w:t>I was awfully glad to…</w:t>
            </w:r>
          </w:p>
          <w:p w14:paraId="1D725FF4" w14:textId="77777777" w:rsidR="009E0692" w:rsidRPr="00B7682A" w:rsidRDefault="009E0692" w:rsidP="00411DC2">
            <w:pPr>
              <w:widowControl/>
              <w:numPr>
                <w:ilvl w:val="1"/>
                <w:numId w:val="55"/>
              </w:numPr>
              <w:tabs>
                <w:tab w:val="num" w:pos="0"/>
              </w:tabs>
              <w:suppressAutoHyphens w:val="0"/>
              <w:autoSpaceDN/>
              <w:spacing w:line="360" w:lineRule="auto"/>
              <w:ind w:left="0" w:firstLine="0"/>
              <w:jc w:val="both"/>
              <w:textAlignment w:val="auto"/>
              <w:rPr>
                <w:rFonts w:cs="Times New Roman"/>
                <w:lang w:val="en-US"/>
              </w:rPr>
            </w:pPr>
            <w:r w:rsidRPr="00B7682A">
              <w:rPr>
                <w:rFonts w:cs="Times New Roman"/>
                <w:lang w:val="en-US"/>
              </w:rPr>
              <w:t>You apologize for not having written before:</w:t>
            </w:r>
          </w:p>
          <w:p w14:paraId="47D7D461" w14:textId="77777777" w:rsidR="009E0692" w:rsidRPr="00B7682A" w:rsidRDefault="009E0692" w:rsidP="00411DC2">
            <w:pPr>
              <w:tabs>
                <w:tab w:val="num" w:pos="0"/>
              </w:tabs>
              <w:spacing w:line="360" w:lineRule="auto"/>
              <w:jc w:val="both"/>
              <w:rPr>
                <w:rFonts w:cs="Times New Roman"/>
                <w:i/>
                <w:iCs/>
                <w:lang w:val="en-US"/>
              </w:rPr>
            </w:pPr>
            <w:r w:rsidRPr="00B7682A">
              <w:rPr>
                <w:rFonts w:cs="Times New Roman"/>
                <w:lang w:val="en-US"/>
              </w:rPr>
              <w:t xml:space="preserve">E.g. </w:t>
            </w:r>
            <w:r w:rsidRPr="00B7682A">
              <w:rPr>
                <w:rFonts w:cs="Times New Roman"/>
                <w:i/>
                <w:iCs/>
                <w:lang w:val="en-US"/>
              </w:rPr>
              <w:t>I must apologize for not writing…</w:t>
            </w:r>
          </w:p>
          <w:p w14:paraId="3DFB64AE" w14:textId="77777777" w:rsidR="009E0692" w:rsidRPr="00B7682A" w:rsidRDefault="009E0692" w:rsidP="00411DC2">
            <w:pPr>
              <w:tabs>
                <w:tab w:val="num" w:pos="0"/>
              </w:tabs>
              <w:spacing w:line="360" w:lineRule="auto"/>
              <w:jc w:val="both"/>
              <w:rPr>
                <w:rFonts w:cs="Times New Roman"/>
                <w:i/>
                <w:iCs/>
                <w:lang w:val="en-US"/>
              </w:rPr>
            </w:pPr>
            <w:r w:rsidRPr="00B7682A">
              <w:rPr>
                <w:rFonts w:cs="Times New Roman"/>
                <w:i/>
                <w:iCs/>
                <w:lang w:val="en-US"/>
              </w:rPr>
              <w:t>I really should have written sooner…</w:t>
            </w:r>
          </w:p>
          <w:p w14:paraId="70524013" w14:textId="77777777" w:rsidR="009E0692" w:rsidRPr="00B7682A" w:rsidRDefault="009E0692" w:rsidP="00411DC2">
            <w:pPr>
              <w:widowControl/>
              <w:numPr>
                <w:ilvl w:val="0"/>
                <w:numId w:val="55"/>
              </w:numPr>
              <w:tabs>
                <w:tab w:val="num" w:pos="0"/>
              </w:tabs>
              <w:suppressAutoHyphens w:val="0"/>
              <w:autoSpaceDN/>
              <w:spacing w:line="360" w:lineRule="auto"/>
              <w:ind w:left="0" w:firstLine="0"/>
              <w:jc w:val="both"/>
              <w:textAlignment w:val="auto"/>
              <w:rPr>
                <w:rFonts w:cs="Times New Roman"/>
                <w:lang w:val="en-US"/>
              </w:rPr>
            </w:pPr>
            <w:r w:rsidRPr="00B7682A">
              <w:rPr>
                <w:rFonts w:cs="Times New Roman"/>
                <w:lang w:val="en-US"/>
              </w:rPr>
              <w:t>The body of the letter</w:t>
            </w:r>
          </w:p>
          <w:p w14:paraId="1E710314" w14:textId="77777777" w:rsidR="009E0692" w:rsidRPr="00B7682A" w:rsidRDefault="009E0692" w:rsidP="00411DC2">
            <w:pPr>
              <w:widowControl/>
              <w:numPr>
                <w:ilvl w:val="0"/>
                <w:numId w:val="55"/>
              </w:numPr>
              <w:tabs>
                <w:tab w:val="num" w:pos="0"/>
              </w:tabs>
              <w:suppressAutoHyphens w:val="0"/>
              <w:autoSpaceDN/>
              <w:spacing w:line="360" w:lineRule="auto"/>
              <w:ind w:left="0" w:firstLine="0"/>
              <w:jc w:val="both"/>
              <w:textAlignment w:val="auto"/>
              <w:rPr>
                <w:rFonts w:cs="Times New Roman"/>
                <w:lang w:val="en-US"/>
              </w:rPr>
            </w:pPr>
            <w:r w:rsidRPr="00B7682A">
              <w:rPr>
                <w:rFonts w:cs="Times New Roman"/>
                <w:lang w:val="en-US"/>
              </w:rPr>
              <w:t>A common ending: you mention future co</w:t>
            </w:r>
            <w:r w:rsidRPr="00B7682A">
              <w:rPr>
                <w:rFonts w:cs="Times New Roman"/>
                <w:lang w:val="en-US"/>
              </w:rPr>
              <w:t>r</w:t>
            </w:r>
            <w:r w:rsidRPr="00B7682A">
              <w:rPr>
                <w:rFonts w:cs="Times New Roman"/>
                <w:lang w:val="en-US"/>
              </w:rPr>
              <w:lastRenderedPageBreak/>
              <w:t>respondence, visits, etc.</w:t>
            </w:r>
          </w:p>
          <w:p w14:paraId="708FD893" w14:textId="77777777" w:rsidR="009E0692" w:rsidRPr="00B7682A" w:rsidRDefault="009E0692" w:rsidP="00411DC2">
            <w:pPr>
              <w:tabs>
                <w:tab w:val="num" w:pos="0"/>
              </w:tabs>
              <w:spacing w:line="360" w:lineRule="auto"/>
              <w:jc w:val="both"/>
              <w:rPr>
                <w:rFonts w:cs="Times New Roman"/>
                <w:i/>
                <w:iCs/>
                <w:lang w:val="en-US"/>
              </w:rPr>
            </w:pPr>
            <w:r w:rsidRPr="00B7682A">
              <w:rPr>
                <w:rFonts w:cs="Times New Roman"/>
                <w:lang w:val="en-US"/>
              </w:rPr>
              <w:t xml:space="preserve">E.g. </w:t>
            </w:r>
            <w:r w:rsidRPr="00B7682A">
              <w:rPr>
                <w:rFonts w:cs="Times New Roman"/>
                <w:i/>
                <w:iCs/>
                <w:lang w:val="en-US"/>
              </w:rPr>
              <w:t>I’ll write you soon.</w:t>
            </w:r>
          </w:p>
          <w:p w14:paraId="59747616" w14:textId="77777777" w:rsidR="009E0692" w:rsidRPr="00B7682A" w:rsidRDefault="009E0692" w:rsidP="00411DC2">
            <w:pPr>
              <w:tabs>
                <w:tab w:val="num" w:pos="0"/>
              </w:tabs>
              <w:spacing w:line="360" w:lineRule="auto"/>
              <w:jc w:val="both"/>
              <w:rPr>
                <w:rFonts w:cs="Times New Roman"/>
                <w:i/>
                <w:iCs/>
                <w:lang w:val="en-US"/>
              </w:rPr>
            </w:pPr>
            <w:r w:rsidRPr="00B7682A">
              <w:rPr>
                <w:rFonts w:cs="Times New Roman"/>
                <w:i/>
                <w:iCs/>
                <w:lang w:val="en-US"/>
              </w:rPr>
              <w:t>Looking forward to seeing you.</w:t>
            </w:r>
          </w:p>
          <w:p w14:paraId="63E31F67" w14:textId="77777777" w:rsidR="009E0692" w:rsidRPr="00B7682A" w:rsidRDefault="009E0692" w:rsidP="00411DC2">
            <w:pPr>
              <w:tabs>
                <w:tab w:val="num" w:pos="0"/>
              </w:tabs>
              <w:spacing w:line="360" w:lineRule="auto"/>
              <w:jc w:val="both"/>
              <w:rPr>
                <w:rFonts w:cs="Times New Roman"/>
                <w:lang w:val="en-US"/>
              </w:rPr>
            </w:pPr>
            <w:r w:rsidRPr="00B7682A">
              <w:rPr>
                <w:rFonts w:cs="Times New Roman"/>
                <w:i/>
                <w:iCs/>
                <w:lang w:val="en-US"/>
              </w:rPr>
              <w:t>Hope to hear from you soon.</w:t>
            </w:r>
          </w:p>
          <w:p w14:paraId="1B38A476" w14:textId="77777777" w:rsidR="009E0692" w:rsidRPr="00B7682A" w:rsidRDefault="009E0692" w:rsidP="00411DC2">
            <w:pPr>
              <w:widowControl/>
              <w:numPr>
                <w:ilvl w:val="0"/>
                <w:numId w:val="55"/>
              </w:numPr>
              <w:tabs>
                <w:tab w:val="num" w:pos="0"/>
              </w:tabs>
              <w:suppressAutoHyphens w:val="0"/>
              <w:autoSpaceDN/>
              <w:spacing w:line="360" w:lineRule="auto"/>
              <w:ind w:left="0" w:firstLine="0"/>
              <w:jc w:val="both"/>
              <w:textAlignment w:val="auto"/>
              <w:rPr>
                <w:rFonts w:cs="Times New Roman"/>
                <w:lang w:val="en-US"/>
              </w:rPr>
            </w:pPr>
            <w:r w:rsidRPr="00B7682A">
              <w:rPr>
                <w:rFonts w:cs="Times New Roman"/>
                <w:lang w:val="en-US"/>
              </w:rPr>
              <w:t>The close.</w:t>
            </w:r>
          </w:p>
          <w:p w14:paraId="670A07E0" w14:textId="77777777" w:rsidR="009E0692" w:rsidRPr="00B7682A" w:rsidRDefault="009E0692" w:rsidP="00411DC2">
            <w:pPr>
              <w:tabs>
                <w:tab w:val="num" w:pos="0"/>
              </w:tabs>
              <w:spacing w:line="360" w:lineRule="auto"/>
              <w:jc w:val="both"/>
              <w:rPr>
                <w:rFonts w:cs="Times New Roman"/>
                <w:lang w:val="en-US"/>
              </w:rPr>
            </w:pPr>
            <w:r w:rsidRPr="00B7682A">
              <w:rPr>
                <w:rFonts w:cs="Times New Roman"/>
                <w:lang w:val="en-US"/>
              </w:rPr>
              <w:t>Here are some examples according to their degree of informality (with 1 the most and 5 the least informal):</w:t>
            </w:r>
          </w:p>
          <w:p w14:paraId="06DD0162" w14:textId="77777777" w:rsidR="009E0692" w:rsidRPr="00B7682A" w:rsidRDefault="009E0692" w:rsidP="00411DC2">
            <w:pPr>
              <w:widowControl/>
              <w:numPr>
                <w:ilvl w:val="2"/>
                <w:numId w:val="55"/>
              </w:numPr>
              <w:suppressAutoHyphens w:val="0"/>
              <w:autoSpaceDN/>
              <w:spacing w:line="360" w:lineRule="auto"/>
              <w:ind w:left="1560" w:hanging="240"/>
              <w:jc w:val="both"/>
              <w:textAlignment w:val="auto"/>
              <w:rPr>
                <w:rFonts w:cs="Times New Roman"/>
                <w:i/>
                <w:iCs/>
                <w:lang w:val="en-US"/>
              </w:rPr>
            </w:pPr>
            <w:r w:rsidRPr="00B7682A">
              <w:rPr>
                <w:rFonts w:cs="Times New Roman"/>
                <w:i/>
                <w:iCs/>
                <w:lang w:val="en-US"/>
              </w:rPr>
              <w:t>I love you so much</w:t>
            </w:r>
          </w:p>
          <w:p w14:paraId="678ABA61" w14:textId="77777777" w:rsidR="009E0692" w:rsidRPr="00B7682A" w:rsidRDefault="009E0692" w:rsidP="00411DC2">
            <w:pPr>
              <w:widowControl/>
              <w:numPr>
                <w:ilvl w:val="2"/>
                <w:numId w:val="55"/>
              </w:numPr>
              <w:suppressAutoHyphens w:val="0"/>
              <w:autoSpaceDN/>
              <w:spacing w:line="360" w:lineRule="auto"/>
              <w:ind w:left="1560" w:hanging="240"/>
              <w:jc w:val="both"/>
              <w:textAlignment w:val="auto"/>
              <w:rPr>
                <w:rFonts w:cs="Times New Roman"/>
                <w:i/>
                <w:iCs/>
                <w:lang w:val="en-US"/>
              </w:rPr>
            </w:pPr>
            <w:r w:rsidRPr="00B7682A">
              <w:rPr>
                <w:rFonts w:cs="Times New Roman"/>
                <w:i/>
                <w:iCs/>
                <w:lang w:val="en-US"/>
              </w:rPr>
              <w:t>Lots of love</w:t>
            </w:r>
          </w:p>
          <w:p w14:paraId="501D1AC4" w14:textId="77777777" w:rsidR="009E0692" w:rsidRPr="00B7682A" w:rsidRDefault="009E0692" w:rsidP="00411DC2">
            <w:pPr>
              <w:spacing w:line="360" w:lineRule="auto"/>
              <w:ind w:left="1320"/>
              <w:jc w:val="both"/>
              <w:rPr>
                <w:rFonts w:cs="Times New Roman"/>
                <w:i/>
                <w:iCs/>
                <w:lang w:val="en-US"/>
              </w:rPr>
            </w:pPr>
            <w:r w:rsidRPr="00B7682A">
              <w:rPr>
                <w:rFonts w:cs="Times New Roman"/>
                <w:i/>
                <w:iCs/>
                <w:lang w:val="en-US"/>
              </w:rPr>
              <w:t>Much love</w:t>
            </w:r>
          </w:p>
          <w:p w14:paraId="0798B0E4" w14:textId="77777777" w:rsidR="009E0692" w:rsidRPr="00B7682A" w:rsidRDefault="009E0692" w:rsidP="00411DC2">
            <w:pPr>
              <w:widowControl/>
              <w:numPr>
                <w:ilvl w:val="2"/>
                <w:numId w:val="55"/>
              </w:numPr>
              <w:suppressAutoHyphens w:val="0"/>
              <w:autoSpaceDN/>
              <w:spacing w:line="360" w:lineRule="auto"/>
              <w:ind w:left="1560" w:hanging="240"/>
              <w:jc w:val="both"/>
              <w:textAlignment w:val="auto"/>
              <w:rPr>
                <w:rFonts w:cs="Times New Roman"/>
                <w:i/>
                <w:iCs/>
                <w:lang w:val="en-US"/>
              </w:rPr>
            </w:pPr>
            <w:r w:rsidRPr="00B7682A">
              <w:rPr>
                <w:rFonts w:cs="Times New Roman"/>
                <w:i/>
                <w:iCs/>
                <w:lang w:val="en-US"/>
              </w:rPr>
              <w:t>Love</w:t>
            </w:r>
          </w:p>
          <w:p w14:paraId="07C6CC96" w14:textId="77777777" w:rsidR="009E0692" w:rsidRPr="00B7682A" w:rsidRDefault="009E0692" w:rsidP="00411DC2">
            <w:pPr>
              <w:widowControl/>
              <w:numPr>
                <w:ilvl w:val="2"/>
                <w:numId w:val="55"/>
              </w:numPr>
              <w:suppressAutoHyphens w:val="0"/>
              <w:autoSpaceDN/>
              <w:spacing w:line="360" w:lineRule="auto"/>
              <w:ind w:left="1560" w:hanging="240"/>
              <w:jc w:val="both"/>
              <w:textAlignment w:val="auto"/>
              <w:rPr>
                <w:rFonts w:cs="Times New Roman"/>
                <w:i/>
                <w:iCs/>
                <w:lang w:val="en-US"/>
              </w:rPr>
            </w:pPr>
            <w:r w:rsidRPr="00B7682A">
              <w:rPr>
                <w:rFonts w:cs="Times New Roman"/>
                <w:i/>
                <w:iCs/>
                <w:lang w:val="en-US"/>
              </w:rPr>
              <w:t xml:space="preserve">Best wishes, </w:t>
            </w:r>
          </w:p>
          <w:p w14:paraId="70A33AFB" w14:textId="77777777" w:rsidR="009E0692" w:rsidRPr="00B7682A" w:rsidRDefault="009E0692" w:rsidP="00411DC2">
            <w:pPr>
              <w:spacing w:line="360" w:lineRule="auto"/>
              <w:ind w:left="1560" w:hanging="240"/>
              <w:jc w:val="both"/>
              <w:rPr>
                <w:rFonts w:cs="Times New Roman"/>
                <w:i/>
                <w:iCs/>
                <w:lang w:val="en-US"/>
              </w:rPr>
            </w:pPr>
            <w:r w:rsidRPr="00B7682A">
              <w:rPr>
                <w:rFonts w:cs="Times New Roman"/>
                <w:i/>
                <w:iCs/>
                <w:lang w:val="en-US"/>
              </w:rPr>
              <w:t>All the best</w:t>
            </w:r>
          </w:p>
          <w:p w14:paraId="411A9AA2" w14:textId="77777777" w:rsidR="009E0692" w:rsidRPr="00B7682A" w:rsidRDefault="009E0692" w:rsidP="00411DC2">
            <w:pPr>
              <w:widowControl/>
              <w:numPr>
                <w:ilvl w:val="2"/>
                <w:numId w:val="55"/>
              </w:numPr>
              <w:suppressAutoHyphens w:val="0"/>
              <w:autoSpaceDN/>
              <w:spacing w:line="360" w:lineRule="auto"/>
              <w:ind w:left="1560" w:hanging="240"/>
              <w:jc w:val="both"/>
              <w:textAlignment w:val="auto"/>
              <w:rPr>
                <w:rFonts w:cs="Times New Roman"/>
                <w:i/>
                <w:iCs/>
                <w:lang w:val="en-US"/>
              </w:rPr>
            </w:pPr>
            <w:r w:rsidRPr="00B7682A">
              <w:rPr>
                <w:rFonts w:cs="Times New Roman"/>
                <w:i/>
                <w:iCs/>
                <w:lang w:val="en-US"/>
              </w:rPr>
              <w:t>Yours</w:t>
            </w:r>
          </w:p>
          <w:p w14:paraId="34AAFE9C" w14:textId="77777777" w:rsidR="009E0692" w:rsidRPr="00B7682A" w:rsidRDefault="009E0692" w:rsidP="00411DC2">
            <w:pPr>
              <w:tabs>
                <w:tab w:val="num" w:pos="0"/>
              </w:tabs>
              <w:spacing w:line="360" w:lineRule="auto"/>
              <w:jc w:val="both"/>
              <w:rPr>
                <w:rFonts w:cs="Times New Roman"/>
                <w:lang w:val="en-US"/>
              </w:rPr>
            </w:pPr>
            <w:r w:rsidRPr="00B7682A">
              <w:rPr>
                <w:rFonts w:cs="Times New Roman"/>
                <w:lang w:val="en-US"/>
              </w:rPr>
              <w:t xml:space="preserve">     A comma usually follows there. </w:t>
            </w:r>
          </w:p>
          <w:p w14:paraId="1EF684A2" w14:textId="77777777" w:rsidR="009E0692" w:rsidRPr="00B7682A" w:rsidRDefault="009E0692" w:rsidP="00411DC2">
            <w:pPr>
              <w:widowControl/>
              <w:numPr>
                <w:ilvl w:val="0"/>
                <w:numId w:val="55"/>
              </w:numPr>
              <w:tabs>
                <w:tab w:val="num" w:pos="0"/>
              </w:tabs>
              <w:suppressAutoHyphens w:val="0"/>
              <w:autoSpaceDN/>
              <w:spacing w:line="360" w:lineRule="auto"/>
              <w:ind w:left="0" w:firstLine="0"/>
              <w:jc w:val="both"/>
              <w:textAlignment w:val="auto"/>
              <w:rPr>
                <w:rFonts w:cs="Times New Roman"/>
                <w:lang w:val="en-US"/>
              </w:rPr>
            </w:pPr>
            <w:r w:rsidRPr="00B7682A">
              <w:rPr>
                <w:rFonts w:cs="Times New Roman"/>
                <w:lang w:val="en-US"/>
              </w:rPr>
              <w:t>Signature. Informal letters are usually signed by your first name.</w:t>
            </w:r>
          </w:p>
          <w:p w14:paraId="724B0C25" w14:textId="77777777" w:rsidR="009E0692" w:rsidRPr="00B7682A" w:rsidRDefault="009E0692" w:rsidP="00411DC2">
            <w:pPr>
              <w:widowControl/>
              <w:suppressAutoHyphens w:val="0"/>
              <w:autoSpaceDN/>
              <w:spacing w:line="360" w:lineRule="auto"/>
              <w:jc w:val="both"/>
              <w:textAlignment w:val="auto"/>
              <w:rPr>
                <w:rFonts w:cs="Times New Roman"/>
                <w:lang w:val="en-US"/>
              </w:rPr>
            </w:pPr>
          </w:p>
          <w:p w14:paraId="441DEAB7" w14:textId="77777777" w:rsidR="009E0692" w:rsidRPr="00B7682A" w:rsidRDefault="009E0692" w:rsidP="00411DC2">
            <w:pPr>
              <w:widowControl/>
              <w:suppressAutoHyphens w:val="0"/>
              <w:autoSpaceDN/>
              <w:spacing w:line="360" w:lineRule="auto"/>
              <w:jc w:val="both"/>
              <w:textAlignment w:val="auto"/>
              <w:rPr>
                <w:rFonts w:cs="Times New Roman"/>
                <w:lang w:val="en-US"/>
              </w:rPr>
            </w:pPr>
          </w:p>
        </w:tc>
        <w:tc>
          <w:tcPr>
            <w:tcW w:w="4800" w:type="dxa"/>
            <w:tcBorders>
              <w:top w:val="single" w:sz="4" w:space="0" w:color="auto"/>
              <w:left w:val="single" w:sz="4" w:space="0" w:color="auto"/>
              <w:bottom w:val="single" w:sz="4" w:space="0" w:color="auto"/>
              <w:right w:val="single" w:sz="4" w:space="0" w:color="auto"/>
            </w:tcBorders>
          </w:tcPr>
          <w:p w14:paraId="4AC25150" w14:textId="77777777" w:rsidR="009E0692" w:rsidRPr="00B7682A" w:rsidRDefault="0082579D" w:rsidP="00411DC2">
            <w:pPr>
              <w:spacing w:line="360" w:lineRule="auto"/>
              <w:ind w:left="1985"/>
              <w:jc w:val="both"/>
              <w:rPr>
                <w:rFonts w:cs="Times New Roman"/>
                <w:lang w:val="en-US"/>
              </w:rPr>
            </w:pPr>
            <w:r>
              <w:rPr>
                <w:rFonts w:cs="Times New Roman"/>
                <w:noProof/>
              </w:rPr>
              <w:lastRenderedPageBreak/>
              <w:pict w14:anchorId="7134C3A7">
                <v:shapetype id="_x0000_t85" coordsize="21600,21600" o:spt="85" adj="1800" path="m2160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13" o:spid="_x0000_s1083" type="#_x0000_t85" style="position:absolute;left:0;text-align:left;margin-left:111.75pt;margin-top:3.1pt;width:9pt;height:36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"/>
              </w:pict>
            </w:r>
            <w:r w:rsidR="009E0692" w:rsidRPr="00B7682A">
              <w:rPr>
                <w:rFonts w:cs="Times New Roman"/>
                <w:lang w:val="en-US"/>
              </w:rPr>
              <w:t xml:space="preserve">          2 Victoria street</w:t>
            </w:r>
          </w:p>
          <w:p w14:paraId="1BB633F2" w14:textId="77777777" w:rsidR="009E0692" w:rsidRPr="00B7682A" w:rsidRDefault="009E0692" w:rsidP="00411DC2">
            <w:pPr>
              <w:spacing w:line="360" w:lineRule="auto"/>
              <w:ind w:left="1985"/>
              <w:jc w:val="both"/>
              <w:rPr>
                <w:rFonts w:cs="Times New Roman"/>
                <w:lang w:val="en-US"/>
              </w:rPr>
            </w:pPr>
            <w:r w:rsidRPr="00B7682A">
              <w:rPr>
                <w:rFonts w:cs="Times New Roman"/>
                <w:lang w:val="en-US"/>
              </w:rPr>
              <w:t xml:space="preserve"> 1       Oxford</w:t>
            </w:r>
          </w:p>
          <w:p w14:paraId="37F38223" w14:textId="77777777" w:rsidR="009E0692" w:rsidRPr="00B7682A" w:rsidRDefault="009E0692" w:rsidP="00411DC2">
            <w:pPr>
              <w:spacing w:line="360" w:lineRule="auto"/>
              <w:ind w:left="1985"/>
              <w:jc w:val="both"/>
              <w:rPr>
                <w:rFonts w:cs="Times New Roman"/>
                <w:lang w:val="en-US"/>
              </w:rPr>
            </w:pPr>
            <w:r w:rsidRPr="00B7682A">
              <w:rPr>
                <w:rFonts w:cs="Times New Roman"/>
                <w:lang w:val="en-US"/>
              </w:rPr>
              <w:t xml:space="preserve">          OX2 006</w:t>
            </w:r>
          </w:p>
          <w:p w14:paraId="13D44D89" w14:textId="77777777" w:rsidR="009E0692" w:rsidRPr="00B7682A" w:rsidRDefault="009E0692" w:rsidP="00411DC2">
            <w:pPr>
              <w:spacing w:line="360" w:lineRule="auto"/>
              <w:ind w:left="1985"/>
              <w:jc w:val="both"/>
              <w:rPr>
                <w:rFonts w:cs="Times New Roman"/>
                <w:lang w:val="en-US"/>
              </w:rPr>
            </w:pPr>
          </w:p>
          <w:p w14:paraId="52AF4BEC" w14:textId="77777777" w:rsidR="009E0692" w:rsidRPr="00B7682A" w:rsidRDefault="0082579D" w:rsidP="00411DC2">
            <w:pPr>
              <w:spacing w:line="360" w:lineRule="auto"/>
              <w:ind w:left="1985"/>
              <w:jc w:val="both"/>
              <w:rPr>
                <w:rFonts w:cs="Times New Roman"/>
                <w:lang w:val="en-US"/>
              </w:rPr>
            </w:pPr>
            <w:r>
              <w:rPr>
                <w:rFonts w:cs="Times New Roman"/>
                <w:noProof/>
              </w:rPr>
              <w:pict w14:anchorId="1042DA0D">
                <v:shape id="Левая круглая скобка 12" o:spid="_x0000_s1084" type="#_x0000_t85" style="position:absolute;left:0;text-align:left;margin-left:111.75pt;margin-top:1.9pt;width:9pt;height: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"/>
              </w:pict>
            </w:r>
            <w:r w:rsidR="009E0692" w:rsidRPr="00B7682A">
              <w:rPr>
                <w:rFonts w:cs="Times New Roman"/>
                <w:lang w:val="en-US"/>
              </w:rPr>
              <w:t xml:space="preserve"> 2       January 15</w:t>
            </w:r>
            <w:r w:rsidR="009E0692" w:rsidRPr="00B7682A">
              <w:rPr>
                <w:rFonts w:cs="Times New Roman"/>
                <w:vertAlign w:val="superscript"/>
                <w:lang w:val="en-US"/>
              </w:rPr>
              <w:t>th</w:t>
            </w:r>
          </w:p>
          <w:p w14:paraId="2A007DB1" w14:textId="77777777" w:rsidR="009E0692" w:rsidRPr="00B7682A" w:rsidRDefault="009E0692" w:rsidP="00411DC2">
            <w:pPr>
              <w:spacing w:line="360" w:lineRule="auto"/>
              <w:jc w:val="both"/>
              <w:rPr>
                <w:rFonts w:cs="Times New Roman"/>
                <w:lang w:val="en-US"/>
              </w:rPr>
            </w:pPr>
          </w:p>
          <w:p w14:paraId="6FE2CAC9" w14:textId="77777777" w:rsidR="009E0692" w:rsidRPr="00B7682A" w:rsidRDefault="0082579D" w:rsidP="00411DC2">
            <w:pPr>
              <w:spacing w:line="360" w:lineRule="auto"/>
              <w:jc w:val="both"/>
              <w:rPr>
                <w:rFonts w:cs="Times New Roman"/>
                <w:lang w:val="en-US"/>
              </w:rPr>
            </w:pPr>
            <w:r>
              <w:rPr>
                <w:rFonts w:cs="Times New Roman"/>
                <w:noProof/>
              </w:rPr>
              <w:pict w14:anchorId="6FB3EC47">
                <v:shape id="Левая круглая скобка 11" o:spid="_x0000_s1085" type="#_x0000_t85" style="position:absolute;left:0;text-align:left;margin-left:12.75pt;margin-top:1.3pt;width:9pt;height: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"/>
              </w:pict>
            </w:r>
            <w:r w:rsidR="009E0692" w:rsidRPr="00B7682A">
              <w:rPr>
                <w:rFonts w:cs="Times New Roman"/>
                <w:lang w:val="en-US"/>
              </w:rPr>
              <w:t>3       Dear Sally,</w:t>
            </w:r>
          </w:p>
          <w:p w14:paraId="6A8A78E7" w14:textId="77777777" w:rsidR="009E0692" w:rsidRPr="00B7682A" w:rsidRDefault="009E0692" w:rsidP="00411DC2">
            <w:pPr>
              <w:spacing w:line="360" w:lineRule="auto"/>
              <w:jc w:val="both"/>
              <w:rPr>
                <w:rFonts w:cs="Times New Roman"/>
                <w:lang w:val="en-US"/>
              </w:rPr>
            </w:pPr>
          </w:p>
          <w:p w14:paraId="5D4D27BC" w14:textId="77777777" w:rsidR="009E0692" w:rsidRPr="00B7682A" w:rsidRDefault="0082579D" w:rsidP="00411DC2">
            <w:pPr>
              <w:spacing w:line="360" w:lineRule="auto"/>
              <w:ind w:left="851"/>
              <w:jc w:val="both"/>
              <w:rPr>
                <w:rFonts w:cs="Times New Roman"/>
                <w:lang w:val="en-US"/>
              </w:rPr>
            </w:pPr>
            <w:r>
              <w:rPr>
                <w:rFonts w:cs="Times New Roman"/>
                <w:noProof/>
              </w:rPr>
              <w:pict w14:anchorId="647C4B8A">
                <v:shape id="Левая круглая скобка 10" o:spid="_x0000_s1086" type="#_x0000_t85" style="position:absolute;left:0;text-align:left;margin-left:21.75pt;margin-top:.7pt;width:9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"/>
              </w:pict>
            </w:r>
            <w:r>
              <w:rPr>
                <w:rFonts w:cs="Times New Roman"/>
                <w:noProof/>
              </w:rPr>
              <w:pict w14:anchorId="0F6ACEC5">
                <v:shapetype id="_x0000_t202" coordsize="21600,21600" o:spt="202" path="m0,0l0,21600,21600,21600,21600,0xe">
                  <v:stroke joinstyle="miter"/>
                  <v:path gradientshapeok="t" o:connecttype="rect"/>
                </v:shapetype>
                <v:shape id="Поле 9" o:spid="_x0000_s1087" type="#_x0000_t202" style="position:absolute;left:0;text-align:left;margin-left:3.75pt;margin-top:18.7pt;width:18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" stroked="f">
                  <v:textbox style="mso-next-textbox:#Поле 9">
                    <w:txbxContent>
                      <w:p w14:paraId="5D6D72B3" w14:textId="77777777" w:rsidR="00803208" w:rsidRDefault="00803208" w:rsidP="009E0692">
                        <w:pPr>
                          <w:rPr>
                            <w:lang w:val="en-US"/>
                          </w:rPr>
                        </w:pPr>
                        <w:r>
                          <w:rPr>
                            <w:sz w:val="20"/>
                          </w:rPr>
                          <w:t>4</w:t>
                        </w:r>
                        <w:r>
                          <w:rPr>
                            <w:lang w:val="en-US"/>
                          </w:rPr>
                          <w:t>4</w:t>
                        </w:r>
                      </w:p>
                    </w:txbxContent>
                  </v:textbox>
                </v:shape>
              </w:pict>
            </w:r>
            <w:r w:rsidR="009E0692" w:rsidRPr="00B7682A">
              <w:rPr>
                <w:rFonts w:cs="Times New Roman"/>
                <w:lang w:val="en-US"/>
              </w:rPr>
              <w:t>Thank you for your lovely birthday card, I   have not written sooner as I wanted to invite you round and would never find a suitable time.</w:t>
            </w:r>
          </w:p>
          <w:p w14:paraId="73FA2DC3" w14:textId="77777777" w:rsidR="009E0692" w:rsidRPr="00B7682A" w:rsidRDefault="009E0692" w:rsidP="00411DC2">
            <w:pPr>
              <w:spacing w:line="360" w:lineRule="auto"/>
              <w:ind w:left="851"/>
              <w:jc w:val="both"/>
              <w:rPr>
                <w:rFonts w:cs="Times New Roman"/>
                <w:lang w:val="en-US"/>
              </w:rPr>
            </w:pPr>
          </w:p>
          <w:p w14:paraId="5FBA8334" w14:textId="77777777" w:rsidR="009E0692" w:rsidRPr="00B7682A" w:rsidRDefault="0082579D" w:rsidP="00411DC2">
            <w:pPr>
              <w:spacing w:line="360" w:lineRule="auto"/>
              <w:ind w:left="851"/>
              <w:jc w:val="both"/>
              <w:rPr>
                <w:rFonts w:cs="Times New Roman"/>
                <w:lang w:val="en-US"/>
              </w:rPr>
            </w:pPr>
            <w:r>
              <w:rPr>
                <w:rFonts w:cs="Times New Roman"/>
                <w:noProof/>
              </w:rPr>
              <w:pict w14:anchorId="0F8B02AF">
                <v:shape id="Левая круглая скобка 8" o:spid="_x0000_s1088" type="#_x0000_t85" style="position:absolute;left:0;text-align:left;margin-left:21.75pt;margin-top:3.7pt;width:9pt;height:6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"/>
              </w:pict>
            </w:r>
            <w:r>
              <w:rPr>
                <w:rFonts w:cs="Times New Roman"/>
                <w:noProof/>
              </w:rPr>
              <w:pict w14:anchorId="62F2A001">
                <v:shape id="Поле 7" o:spid="_x0000_s1089" type="#_x0000_t202" style="position:absolute;left:0;text-align:left;margin-left:3.75pt;margin-top:21.7pt;width:27pt;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" stroked="f">
                  <v:textbox style="mso-next-textbox:#Поле 7">
                    <w:txbxContent>
                      <w:p w14:paraId="16B8C077" w14:textId="77777777" w:rsidR="00803208" w:rsidRDefault="00803208" w:rsidP="009E0692">
                        <w:pPr>
                          <w:rPr>
                            <w:sz w:val="20"/>
                          </w:rPr>
                        </w:pPr>
                        <w:r>
                          <w:rPr>
                            <w:sz w:val="20"/>
                          </w:rPr>
                          <w:t>5</w:t>
                        </w:r>
                      </w:p>
                    </w:txbxContent>
                  </v:textbox>
                </v:shape>
              </w:pict>
            </w:r>
            <w:r w:rsidR="009E0692" w:rsidRPr="00B7682A">
              <w:rPr>
                <w:rFonts w:cs="Times New Roman"/>
                <w:lang w:val="en-US"/>
              </w:rPr>
              <w:t>We are having a small party next Friday night to celebrate Toni’s return from Canada, and we would be very happy if you and Simon could join us, around 8 p.m.</w:t>
            </w:r>
          </w:p>
          <w:p w14:paraId="11485B5A" w14:textId="77777777" w:rsidR="009E0692" w:rsidRPr="00B7682A" w:rsidRDefault="009E0692" w:rsidP="00411DC2">
            <w:pPr>
              <w:spacing w:line="360" w:lineRule="auto"/>
              <w:ind w:left="851"/>
              <w:jc w:val="both"/>
              <w:rPr>
                <w:rFonts w:cs="Times New Roman"/>
                <w:lang w:val="en-US"/>
              </w:rPr>
            </w:pPr>
          </w:p>
          <w:p w14:paraId="1FE55008" w14:textId="77777777" w:rsidR="009E0692" w:rsidRPr="00B7682A" w:rsidRDefault="009E0692" w:rsidP="00411DC2">
            <w:pPr>
              <w:spacing w:line="360" w:lineRule="auto"/>
              <w:ind w:left="851"/>
              <w:jc w:val="both"/>
              <w:rPr>
                <w:rFonts w:cs="Times New Roman"/>
                <w:lang w:val="en-US"/>
              </w:rPr>
            </w:pPr>
            <w:r w:rsidRPr="00B7682A">
              <w:rPr>
                <w:rFonts w:cs="Times New Roman"/>
                <w:lang w:val="en-US"/>
              </w:rPr>
              <w:t>Do come if you can.</w:t>
            </w:r>
          </w:p>
          <w:p w14:paraId="3B3C0F8F" w14:textId="77777777" w:rsidR="009E0692" w:rsidRPr="00B7682A" w:rsidRDefault="0082579D" w:rsidP="00411DC2">
            <w:pPr>
              <w:spacing w:line="360" w:lineRule="auto"/>
              <w:ind w:left="851"/>
              <w:jc w:val="both"/>
              <w:rPr>
                <w:rFonts w:cs="Times New Roman"/>
                <w:lang w:val="en-US"/>
              </w:rPr>
            </w:pPr>
            <w:r>
              <w:rPr>
                <w:rFonts w:cs="Times New Roman"/>
                <w:noProof/>
              </w:rPr>
              <w:pict w14:anchorId="10F13B8E">
                <v:shape id="Поле 6" o:spid="_x0000_s1090" type="#_x0000_t202" style="position:absolute;left:0;text-align:left;margin-left:3.85pt;margin-top:5.95pt;width:18pt;height:1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" stroked="f">
                  <v:textbox style="mso-next-textbox:#Поле 6">
                    <w:txbxContent>
                      <w:p w14:paraId="79BCBF3E" w14:textId="77777777" w:rsidR="00803208" w:rsidRDefault="00803208" w:rsidP="009E0692">
                        <w:pPr>
                          <w:rPr>
                            <w:lang w:val="en-US"/>
                          </w:rPr>
                        </w:pPr>
                        <w:r>
                          <w:rPr>
                            <w:sz w:val="20"/>
                          </w:rPr>
                          <w:t>6</w:t>
                        </w:r>
                        <w:r>
                          <w:rPr>
                            <w:lang w:val="en-US"/>
                          </w:rPr>
                          <w:t>6</w:t>
                        </w:r>
                      </w:p>
                    </w:txbxContent>
                  </v:textbox>
                </v:shape>
              </w:pict>
            </w:r>
          </w:p>
          <w:p w14:paraId="0A2DB3D3" w14:textId="77777777" w:rsidR="009E0692" w:rsidRPr="00B7682A" w:rsidRDefault="0082579D" w:rsidP="00411DC2">
            <w:pPr>
              <w:spacing w:line="360" w:lineRule="auto"/>
              <w:ind w:left="851"/>
              <w:jc w:val="both"/>
              <w:rPr>
                <w:rFonts w:cs="Times New Roman"/>
                <w:lang w:val="en-US"/>
              </w:rPr>
            </w:pPr>
            <w:r>
              <w:rPr>
                <w:rFonts w:cs="Times New Roman"/>
                <w:noProof/>
              </w:rPr>
              <w:pict w14:anchorId="11866D5D">
                <v:shape id="Левая круглая скобка 5" o:spid="_x0000_s1091" type="#_x0000_t85" style="position:absolute;left:0;text-align:left;margin-left:21.85pt;margin-top:1.15pt;width:9pt;height: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"/>
              </w:pict>
            </w:r>
            <w:r w:rsidR="009E0692" w:rsidRPr="00B7682A">
              <w:rPr>
                <w:rFonts w:cs="Times New Roman"/>
                <w:lang w:val="en-US"/>
              </w:rPr>
              <w:t>Looking forward to seeing you.</w:t>
            </w:r>
          </w:p>
          <w:p w14:paraId="16585516" w14:textId="77777777" w:rsidR="009E0692" w:rsidRPr="00B7682A" w:rsidRDefault="0082579D" w:rsidP="00411DC2">
            <w:pPr>
              <w:spacing w:line="360" w:lineRule="auto"/>
              <w:ind w:left="851"/>
              <w:jc w:val="both"/>
              <w:rPr>
                <w:rFonts w:cs="Times New Roman"/>
                <w:lang w:val="en-US"/>
              </w:rPr>
            </w:pPr>
            <w:r>
              <w:rPr>
                <w:rFonts w:cs="Times New Roman"/>
                <w:noProof/>
              </w:rPr>
              <w:pict w14:anchorId="6D1E33CB">
                <v:shape id="Поле 4" o:spid="_x0000_s1092" type="#_x0000_t202" style="position:absolute;left:0;text-align:left;margin-left:3.85pt;margin-top:5.35pt;width:18pt;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" stroked="f">
                  <v:textbox style="mso-next-textbox:#Поле 4">
                    <w:txbxContent>
                      <w:p w14:paraId="2F6CF603" w14:textId="77777777" w:rsidR="00803208" w:rsidRDefault="00803208" w:rsidP="009E0692">
                        <w:pPr>
                          <w:rPr>
                            <w:lang w:val="en-US"/>
                          </w:rPr>
                        </w:pPr>
                        <w:r>
                          <w:rPr>
                            <w:sz w:val="20"/>
                          </w:rPr>
                          <w:t>7</w:t>
                        </w:r>
                      </w:p>
                    </w:txbxContent>
                  </v:textbox>
                </v:shape>
              </w:pict>
            </w:r>
          </w:p>
          <w:p w14:paraId="55C4DFA5" w14:textId="77777777" w:rsidR="009E0692" w:rsidRPr="00B7682A" w:rsidRDefault="0082579D" w:rsidP="00411DC2">
            <w:pPr>
              <w:spacing w:line="360" w:lineRule="auto"/>
              <w:ind w:left="851"/>
              <w:jc w:val="both"/>
              <w:rPr>
                <w:rFonts w:cs="Times New Roman"/>
                <w:lang w:val="en-US"/>
              </w:rPr>
            </w:pPr>
            <w:r>
              <w:rPr>
                <w:rFonts w:cs="Times New Roman"/>
                <w:noProof/>
              </w:rPr>
              <w:pict w14:anchorId="3AB5D6A0">
                <v:shape id="Левая круглая скобка 3" o:spid="_x0000_s1093" type="#_x0000_t85" style="position:absolute;left:0;text-align:left;margin-left:21.75pt;margin-top:.75pt;width:9pt;height: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"/>
              </w:pict>
            </w:r>
            <w:r w:rsidR="009E0692" w:rsidRPr="00B7682A">
              <w:rPr>
                <w:rFonts w:cs="Times New Roman"/>
                <w:lang w:val="en-US"/>
              </w:rPr>
              <w:t xml:space="preserve">Yours, </w:t>
            </w:r>
          </w:p>
          <w:p w14:paraId="7CC48EAF" w14:textId="77777777" w:rsidR="009E0692" w:rsidRPr="00B7682A" w:rsidRDefault="0082579D" w:rsidP="00411DC2">
            <w:pPr>
              <w:spacing w:line="360" w:lineRule="auto"/>
              <w:ind w:left="851"/>
              <w:jc w:val="both"/>
              <w:rPr>
                <w:rFonts w:cs="Times New Roman"/>
                <w:lang w:val="en-US"/>
              </w:rPr>
            </w:pPr>
            <w:r>
              <w:rPr>
                <w:rFonts w:cs="Times New Roman"/>
                <w:noProof/>
              </w:rPr>
              <w:pict w14:anchorId="6CF796E8">
                <v:shape id="Поле 2" o:spid="_x0000_s1094" type="#_x0000_t202" style="position:absolute;left:0;text-align:left;margin-left:-5.25pt;margin-top:4.95pt;width:36pt;height:1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" stroked="f">
                  <v:textbox style="mso-next-textbox:#Поле 2">
                    <w:txbxContent>
                      <w:p w14:paraId="1F1C6DC9" w14:textId="77777777" w:rsidR="00803208" w:rsidRDefault="00803208" w:rsidP="009E0692">
                        <w:pPr>
                          <w:rPr>
                            <w:sz w:val="20"/>
                          </w:rPr>
                        </w:pPr>
                        <w:r>
                          <w:rPr>
                            <w:sz w:val="20"/>
                          </w:rPr>
                          <w:t xml:space="preserve">    8</w:t>
                        </w:r>
                      </w:p>
                    </w:txbxContent>
                  </v:textbox>
                </v:shape>
              </w:pict>
            </w:r>
          </w:p>
          <w:p w14:paraId="1BA2D64C" w14:textId="77777777" w:rsidR="009E0692" w:rsidRPr="00B7682A" w:rsidRDefault="0082579D" w:rsidP="00411DC2">
            <w:pPr>
              <w:spacing w:line="360" w:lineRule="auto"/>
              <w:ind w:left="851"/>
              <w:jc w:val="both"/>
              <w:rPr>
                <w:rFonts w:cs="Times New Roman"/>
                <w:lang w:val="en-US"/>
              </w:rPr>
            </w:pPr>
            <w:r>
              <w:rPr>
                <w:rFonts w:cs="Times New Roman"/>
                <w:noProof/>
              </w:rPr>
              <w:pict w14:anchorId="716539DD">
                <v:shape id="Левая круглая скобка 1" o:spid="_x0000_s1095" type="#_x0000_t85" style="position:absolute;left:0;text-align:left;margin-left:21.75pt;margin-top:.15pt;width:9pt;height: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"/>
              </w:pict>
            </w:r>
            <w:r w:rsidR="009E0692" w:rsidRPr="00B7682A">
              <w:rPr>
                <w:rFonts w:cs="Times New Roman"/>
                <w:lang w:val="en-US"/>
              </w:rPr>
              <w:t>Margery</w:t>
            </w:r>
          </w:p>
        </w:tc>
      </w:tr>
      <w:tr w:rsidR="009E0692" w:rsidRPr="00B7682A" w14:paraId="7D7AD2AB" w14:textId="77777777" w:rsidTr="00411DC2">
        <w:trPr>
          <w:cantSplit/>
          <w:trHeight w:val="1659"/>
        </w:trPr>
        <w:tc>
          <w:tcPr>
            <w:tcW w:w="5268" w:type="dxa"/>
            <w:vMerge/>
            <w:tcBorders>
              <w:top w:val="nil"/>
              <w:left w:val="nil"/>
              <w:bottom w:val="nil"/>
            </w:tcBorders>
            <w:vAlign w:val="center"/>
          </w:tcPr>
          <w:p w14:paraId="1E7C575A" w14:textId="77777777" w:rsidR="009E0692" w:rsidRPr="00B7682A" w:rsidRDefault="009E0692" w:rsidP="00411DC2">
            <w:pPr>
              <w:tabs>
                <w:tab w:val="num" w:pos="0"/>
              </w:tabs>
              <w:spacing w:line="360" w:lineRule="auto"/>
              <w:jc w:val="both"/>
              <w:rPr>
                <w:rFonts w:cs="Times New Roman"/>
                <w:lang w:val="en-US"/>
              </w:rPr>
            </w:pPr>
          </w:p>
        </w:tc>
        <w:tc>
          <w:tcPr>
            <w:tcW w:w="4800" w:type="dxa"/>
            <w:tcBorders>
              <w:top w:val="single" w:sz="4" w:space="0" w:color="auto"/>
              <w:left w:val="nil"/>
              <w:bottom w:val="nil"/>
              <w:right w:val="nil"/>
            </w:tcBorders>
          </w:tcPr>
          <w:p w14:paraId="232FD7E9" w14:textId="77777777" w:rsidR="009E0692" w:rsidRPr="00B7682A" w:rsidRDefault="009E0692" w:rsidP="00411DC2">
            <w:pPr>
              <w:spacing w:line="360" w:lineRule="auto"/>
              <w:ind w:left="1985"/>
              <w:jc w:val="both"/>
              <w:rPr>
                <w:rFonts w:cs="Times New Roman"/>
                <w:noProof/>
                <w:lang w:val="en-US"/>
              </w:rPr>
            </w:pPr>
          </w:p>
        </w:tc>
      </w:tr>
    </w:tbl>
    <w:p w14:paraId="6BF0DFD5" w14:textId="77777777" w:rsidR="009E0692" w:rsidRPr="00B7682A" w:rsidRDefault="009E0692" w:rsidP="009E0692">
      <w:pPr>
        <w:spacing w:line="360" w:lineRule="auto"/>
        <w:jc w:val="both"/>
        <w:rPr>
          <w:rFonts w:cs="Times New Roman"/>
          <w:lang w:val="en-US"/>
        </w:rPr>
      </w:pPr>
      <w:r w:rsidRPr="00B7682A">
        <w:rPr>
          <w:rFonts w:cs="Times New Roman"/>
          <w:lang w:val="en-US"/>
        </w:rPr>
        <w:lastRenderedPageBreak/>
        <w:t>(Based on Writing Intermediate by M-C Boutin, S.Brinand and F. Grellet OUP 1987)</w:t>
      </w:r>
    </w:p>
    <w:p w14:paraId="12C7D602" w14:textId="77777777" w:rsidR="009E0692" w:rsidRPr="00B7682A" w:rsidRDefault="009E0692" w:rsidP="009E0692">
      <w:pPr>
        <w:spacing w:line="360" w:lineRule="auto"/>
        <w:jc w:val="both"/>
        <w:rPr>
          <w:rFonts w:cs="Times New Roman"/>
          <w:lang w:val="en-US"/>
        </w:rPr>
      </w:pPr>
    </w:p>
    <w:p w14:paraId="1769C64C" w14:textId="77777777" w:rsidR="009E0692" w:rsidRPr="00B7682A" w:rsidRDefault="009E0692" w:rsidP="009E0692">
      <w:pPr>
        <w:spacing w:line="360" w:lineRule="auto"/>
        <w:jc w:val="both"/>
        <w:rPr>
          <w:rFonts w:cs="Times New Roman"/>
          <w:lang w:val="en-US"/>
        </w:rPr>
      </w:pPr>
    </w:p>
    <w:p w14:paraId="4FE91498" w14:textId="77777777" w:rsidR="00163031" w:rsidRDefault="009E0692" w:rsidP="00163031">
      <w:pPr>
        <w:spacing w:line="360" w:lineRule="auto"/>
        <w:jc w:val="both"/>
        <w:rPr>
          <w:rFonts w:cs="Times New Roman"/>
          <w:lang w:val="en-US"/>
        </w:rPr>
      </w:pPr>
      <w:r w:rsidRPr="00B7682A">
        <w:rPr>
          <w:rFonts w:cs="Times New Roman"/>
          <w:lang w:val="en-US"/>
        </w:rPr>
        <w:br w:type="page"/>
      </w:r>
    </w:p>
    <w:p w14:paraId="3BC7F3E5" w14:textId="77777777" w:rsidR="00163031" w:rsidRPr="00163031" w:rsidRDefault="00163031" w:rsidP="00163031">
      <w:pPr>
        <w:spacing w:line="360" w:lineRule="auto"/>
        <w:jc w:val="both"/>
        <w:rPr>
          <w:rFonts w:cs="Times New Roman"/>
          <w:lang w:val="en-US"/>
        </w:rPr>
      </w:pPr>
    </w:p>
    <w:p w14:paraId="00E46885" w14:textId="0CB8B11F" w:rsidR="009E0692" w:rsidRPr="00BF5A60" w:rsidRDefault="006A5345" w:rsidP="00F30886">
      <w:pPr>
        <w:pStyle w:val="2"/>
        <w:jc w:val="center"/>
      </w:pPr>
      <w:bookmarkStart w:id="15" w:name="_Toc292216516"/>
      <w:r>
        <w:t>2.</w:t>
      </w:r>
      <w:r w:rsidR="00F30886" w:rsidRPr="00BF5A60">
        <w:t xml:space="preserve">3 </w:t>
      </w:r>
      <w:r w:rsidR="00163031" w:rsidRPr="00BF5A60">
        <w:t>Педагогическая ситуация</w:t>
      </w:r>
      <w:bookmarkEnd w:id="15"/>
    </w:p>
    <w:p w14:paraId="558A5F00" w14:textId="77777777" w:rsidR="00163031" w:rsidRPr="00163031" w:rsidRDefault="00163031" w:rsidP="00F30886">
      <w:pPr>
        <w:pStyle w:val="2"/>
        <w:jc w:val="center"/>
      </w:pPr>
    </w:p>
    <w:p w14:paraId="386B750B" w14:textId="77777777" w:rsidR="00163031" w:rsidRPr="00163031" w:rsidRDefault="00163031" w:rsidP="00163031">
      <w:pPr>
        <w:spacing w:line="360" w:lineRule="auto"/>
        <w:ind w:firstLine="720"/>
        <w:jc w:val="both"/>
        <w:rPr>
          <w:sz w:val="28"/>
          <w:szCs w:val="28"/>
        </w:rPr>
      </w:pPr>
      <w:r w:rsidRPr="00163031">
        <w:rPr>
          <w:sz w:val="28"/>
          <w:szCs w:val="28"/>
        </w:rPr>
        <w:t>В данном разделе рассматривается педагогическая ситуация на уроке 10 класса средней общеобразовательной школы, где описаны виды деятельности на уроке и проанализированы ошибки в действиях учителя и способы их исправить.</w:t>
      </w:r>
    </w:p>
    <w:p w14:paraId="0D75F779" w14:textId="77777777" w:rsidR="00163031" w:rsidRPr="00163031" w:rsidRDefault="00163031" w:rsidP="00163031">
      <w:pPr>
        <w:spacing w:line="360" w:lineRule="auto"/>
        <w:jc w:val="both"/>
        <w:rPr>
          <w:sz w:val="28"/>
          <w:szCs w:val="28"/>
        </w:rPr>
      </w:pPr>
    </w:p>
    <w:p w14:paraId="01A39395" w14:textId="77777777" w:rsidR="00163031" w:rsidRPr="00163031" w:rsidRDefault="00163031" w:rsidP="00163031">
      <w:pPr>
        <w:spacing w:line="360" w:lineRule="auto"/>
        <w:jc w:val="both"/>
        <w:rPr>
          <w:sz w:val="28"/>
          <w:szCs w:val="28"/>
        </w:rPr>
      </w:pPr>
    </w:p>
    <w:p w14:paraId="7B617E90" w14:textId="77777777" w:rsidR="00163031" w:rsidRPr="00163031" w:rsidRDefault="00163031" w:rsidP="00163031">
      <w:pPr>
        <w:spacing w:line="360" w:lineRule="auto"/>
        <w:jc w:val="center"/>
        <w:rPr>
          <w:sz w:val="28"/>
          <w:szCs w:val="28"/>
        </w:rPr>
      </w:pPr>
      <w:r w:rsidRPr="00163031">
        <w:rPr>
          <w:sz w:val="28"/>
          <w:szCs w:val="28"/>
        </w:rPr>
        <w:t>ПЕДАГОГИЧЕСКАЯ СИТУАЦИЯ</w:t>
      </w:r>
    </w:p>
    <w:p w14:paraId="6641466F" w14:textId="77777777" w:rsidR="00163031" w:rsidRPr="00163031" w:rsidRDefault="00163031" w:rsidP="00163031">
      <w:pPr>
        <w:spacing w:line="360" w:lineRule="auto"/>
        <w:jc w:val="both"/>
        <w:rPr>
          <w:sz w:val="28"/>
          <w:szCs w:val="28"/>
        </w:rPr>
      </w:pPr>
    </w:p>
    <w:p w14:paraId="7137F9E5" w14:textId="77777777" w:rsidR="00163031" w:rsidRDefault="00163031" w:rsidP="00163031">
      <w:pPr>
        <w:spacing w:line="360" w:lineRule="auto"/>
        <w:ind w:firstLine="360"/>
        <w:jc w:val="both"/>
        <w:rPr>
          <w:sz w:val="28"/>
          <w:szCs w:val="28"/>
        </w:rPr>
      </w:pPr>
      <w:r w:rsidRPr="00163031">
        <w:rPr>
          <w:sz w:val="28"/>
          <w:szCs w:val="28"/>
        </w:rPr>
        <w:t>Учитель ведет урок английског</w:t>
      </w:r>
      <w:r>
        <w:rPr>
          <w:sz w:val="28"/>
          <w:szCs w:val="28"/>
        </w:rPr>
        <w:t>о языка в группе детей 10 класса</w:t>
      </w:r>
      <w:r w:rsidRPr="00163031">
        <w:rPr>
          <w:sz w:val="28"/>
          <w:szCs w:val="28"/>
        </w:rPr>
        <w:t>. Основная деятельность на уроке:</w:t>
      </w:r>
    </w:p>
    <w:p w14:paraId="0B7AC3C6" w14:textId="77777777" w:rsidR="00163031" w:rsidRPr="00163031" w:rsidRDefault="00163031" w:rsidP="00163031">
      <w:pPr>
        <w:spacing w:line="360" w:lineRule="auto"/>
        <w:ind w:firstLine="360"/>
        <w:jc w:val="both"/>
        <w:rPr>
          <w:sz w:val="28"/>
          <w:szCs w:val="28"/>
        </w:rPr>
      </w:pPr>
    </w:p>
    <w:p w14:paraId="7FB546E3" w14:textId="77777777" w:rsidR="00163031" w:rsidRPr="00163031" w:rsidRDefault="00163031" w:rsidP="007D4E55">
      <w:pPr>
        <w:numPr>
          <w:ilvl w:val="0"/>
          <w:numId w:val="76"/>
        </w:numPr>
        <w:autoSpaceDN/>
        <w:spacing w:line="360" w:lineRule="auto"/>
        <w:jc w:val="both"/>
        <w:textAlignment w:val="auto"/>
        <w:rPr>
          <w:sz w:val="28"/>
          <w:szCs w:val="28"/>
        </w:rPr>
      </w:pPr>
      <w:r w:rsidRPr="00163031">
        <w:rPr>
          <w:sz w:val="28"/>
          <w:szCs w:val="28"/>
        </w:rPr>
        <w:t>просмотр видео на английском языке на тему «sport»;</w:t>
      </w:r>
    </w:p>
    <w:p w14:paraId="686D6900" w14:textId="77777777" w:rsidR="00163031" w:rsidRPr="00163031" w:rsidRDefault="00163031" w:rsidP="007D4E55">
      <w:pPr>
        <w:numPr>
          <w:ilvl w:val="0"/>
          <w:numId w:val="76"/>
        </w:numPr>
        <w:autoSpaceDN/>
        <w:spacing w:line="360" w:lineRule="auto"/>
        <w:jc w:val="both"/>
        <w:textAlignment w:val="auto"/>
        <w:rPr>
          <w:sz w:val="28"/>
          <w:szCs w:val="28"/>
        </w:rPr>
      </w:pPr>
      <w:r w:rsidRPr="00163031">
        <w:rPr>
          <w:sz w:val="28"/>
          <w:szCs w:val="28"/>
        </w:rPr>
        <w:t>запись новой лексики на тему «sport»;</w:t>
      </w:r>
    </w:p>
    <w:p w14:paraId="48620CA0" w14:textId="77777777" w:rsidR="00163031" w:rsidRPr="00163031" w:rsidRDefault="00163031" w:rsidP="007D4E55">
      <w:pPr>
        <w:numPr>
          <w:ilvl w:val="0"/>
          <w:numId w:val="76"/>
        </w:numPr>
        <w:autoSpaceDN/>
        <w:spacing w:line="360" w:lineRule="auto"/>
        <w:jc w:val="both"/>
        <w:textAlignment w:val="auto"/>
        <w:rPr>
          <w:sz w:val="28"/>
          <w:szCs w:val="28"/>
        </w:rPr>
      </w:pPr>
      <w:r w:rsidRPr="00163031">
        <w:rPr>
          <w:sz w:val="28"/>
          <w:szCs w:val="28"/>
        </w:rPr>
        <w:t>устное обсуждение содержания видео;</w:t>
      </w:r>
    </w:p>
    <w:p w14:paraId="748B37FA" w14:textId="77777777" w:rsidR="00163031" w:rsidRPr="00163031" w:rsidRDefault="00163031" w:rsidP="007D4E55">
      <w:pPr>
        <w:numPr>
          <w:ilvl w:val="0"/>
          <w:numId w:val="76"/>
        </w:numPr>
        <w:autoSpaceDN/>
        <w:spacing w:line="360" w:lineRule="auto"/>
        <w:jc w:val="both"/>
        <w:textAlignment w:val="auto"/>
        <w:rPr>
          <w:sz w:val="28"/>
          <w:szCs w:val="28"/>
        </w:rPr>
      </w:pPr>
      <w:r w:rsidRPr="00163031">
        <w:rPr>
          <w:sz w:val="28"/>
          <w:szCs w:val="28"/>
        </w:rPr>
        <w:t>работа в группах: составление рассказа на тему «my favourite sport»;</w:t>
      </w:r>
    </w:p>
    <w:p w14:paraId="1BEF7A91" w14:textId="77777777" w:rsidR="00163031" w:rsidRPr="00163031" w:rsidRDefault="00163031" w:rsidP="007D4E55">
      <w:pPr>
        <w:numPr>
          <w:ilvl w:val="0"/>
          <w:numId w:val="76"/>
        </w:numPr>
        <w:autoSpaceDN/>
        <w:spacing w:line="360" w:lineRule="auto"/>
        <w:jc w:val="both"/>
        <w:textAlignment w:val="auto"/>
        <w:rPr>
          <w:sz w:val="28"/>
          <w:szCs w:val="28"/>
        </w:rPr>
      </w:pPr>
      <w:r w:rsidRPr="00163031">
        <w:rPr>
          <w:sz w:val="28"/>
          <w:szCs w:val="28"/>
        </w:rPr>
        <w:t>выступления учеников со своими рассказами.</w:t>
      </w:r>
    </w:p>
    <w:p w14:paraId="4D3DD32F" w14:textId="77777777" w:rsidR="00163031" w:rsidRPr="00163031" w:rsidRDefault="00163031" w:rsidP="00163031">
      <w:pPr>
        <w:spacing w:line="360" w:lineRule="auto"/>
        <w:jc w:val="both"/>
        <w:rPr>
          <w:sz w:val="28"/>
          <w:szCs w:val="28"/>
        </w:rPr>
      </w:pPr>
    </w:p>
    <w:p w14:paraId="57DB88FD" w14:textId="77777777" w:rsidR="00163031" w:rsidRDefault="00163031" w:rsidP="00163031">
      <w:pPr>
        <w:spacing w:line="360" w:lineRule="auto"/>
        <w:ind w:firstLine="360"/>
        <w:jc w:val="both"/>
        <w:rPr>
          <w:sz w:val="28"/>
          <w:szCs w:val="28"/>
        </w:rPr>
      </w:pPr>
      <w:r w:rsidRPr="00163031">
        <w:rPr>
          <w:sz w:val="28"/>
          <w:szCs w:val="28"/>
        </w:rPr>
        <w:t xml:space="preserve">Учитель включает видео. В начале дети смотрят внимательно, но затем начинают переговариваться друг с другом или рисовать. В это время учитель занят своими делами. В результате ученики не обращают внимания на лексику в видео, поэтому учитель записывает новые слова на доске самостоятельно. Во время обсуждения просмотренного материала активно отвечают только два ребенка, остальные просто слушают. Учитель не задает никаких дополнительных вопросов, а просто переходит к следующему этапу — к работе в группах, который проходит неорганизованно: </w:t>
      </w:r>
    </w:p>
    <w:p w14:paraId="1C2346BA" w14:textId="77777777" w:rsidR="00163031" w:rsidRPr="00163031" w:rsidRDefault="00163031" w:rsidP="00163031">
      <w:pPr>
        <w:spacing w:line="360" w:lineRule="auto"/>
        <w:ind w:firstLine="360"/>
        <w:jc w:val="both"/>
        <w:rPr>
          <w:sz w:val="28"/>
          <w:szCs w:val="28"/>
        </w:rPr>
      </w:pPr>
    </w:p>
    <w:p w14:paraId="105D07DE" w14:textId="77777777" w:rsidR="00163031" w:rsidRPr="00163031" w:rsidRDefault="00163031" w:rsidP="007D4E55">
      <w:pPr>
        <w:numPr>
          <w:ilvl w:val="0"/>
          <w:numId w:val="77"/>
        </w:numPr>
        <w:autoSpaceDN/>
        <w:spacing w:line="360" w:lineRule="auto"/>
        <w:jc w:val="both"/>
        <w:textAlignment w:val="auto"/>
        <w:rPr>
          <w:sz w:val="28"/>
          <w:szCs w:val="28"/>
        </w:rPr>
      </w:pPr>
      <w:r w:rsidRPr="00163031">
        <w:rPr>
          <w:sz w:val="28"/>
          <w:szCs w:val="28"/>
        </w:rPr>
        <w:lastRenderedPageBreak/>
        <w:t>в одной группе работают старательные девочки, задание выполнено успешно;</w:t>
      </w:r>
    </w:p>
    <w:p w14:paraId="5C038F43" w14:textId="77777777" w:rsidR="00163031" w:rsidRPr="00163031" w:rsidRDefault="00163031" w:rsidP="007D4E55">
      <w:pPr>
        <w:numPr>
          <w:ilvl w:val="0"/>
          <w:numId w:val="77"/>
        </w:numPr>
        <w:autoSpaceDN/>
        <w:spacing w:line="360" w:lineRule="auto"/>
        <w:jc w:val="both"/>
        <w:textAlignment w:val="auto"/>
        <w:rPr>
          <w:sz w:val="28"/>
          <w:szCs w:val="28"/>
        </w:rPr>
      </w:pPr>
      <w:r w:rsidRPr="00163031">
        <w:rPr>
          <w:sz w:val="28"/>
          <w:szCs w:val="28"/>
        </w:rPr>
        <w:t>в другой группе работает только один человек, второй участник рисует;</w:t>
      </w:r>
    </w:p>
    <w:p w14:paraId="0F9BDF59" w14:textId="77777777" w:rsidR="00163031" w:rsidRDefault="00163031" w:rsidP="007D4E55">
      <w:pPr>
        <w:numPr>
          <w:ilvl w:val="0"/>
          <w:numId w:val="77"/>
        </w:numPr>
        <w:autoSpaceDN/>
        <w:spacing w:line="360" w:lineRule="auto"/>
        <w:jc w:val="both"/>
        <w:textAlignment w:val="auto"/>
        <w:rPr>
          <w:sz w:val="28"/>
          <w:szCs w:val="28"/>
        </w:rPr>
      </w:pPr>
      <w:r w:rsidRPr="00163031">
        <w:rPr>
          <w:sz w:val="28"/>
          <w:szCs w:val="28"/>
        </w:rPr>
        <w:t>в третьей группе задание вообще не выполняется: ученики просто сидят, уткнувшись в книгу.</w:t>
      </w:r>
    </w:p>
    <w:p w14:paraId="69D42349" w14:textId="77777777" w:rsidR="00163031" w:rsidRPr="00163031" w:rsidRDefault="00163031" w:rsidP="00163031">
      <w:pPr>
        <w:autoSpaceDN/>
        <w:spacing w:line="360" w:lineRule="auto"/>
        <w:ind w:left="720"/>
        <w:jc w:val="both"/>
        <w:textAlignment w:val="auto"/>
        <w:rPr>
          <w:sz w:val="28"/>
          <w:szCs w:val="28"/>
        </w:rPr>
      </w:pPr>
    </w:p>
    <w:p w14:paraId="0A5A8C14" w14:textId="77777777" w:rsidR="00163031" w:rsidRPr="00163031" w:rsidRDefault="00163031" w:rsidP="00163031">
      <w:pPr>
        <w:spacing w:line="360" w:lineRule="auto"/>
        <w:ind w:firstLine="360"/>
        <w:jc w:val="both"/>
        <w:rPr>
          <w:sz w:val="28"/>
          <w:szCs w:val="28"/>
        </w:rPr>
      </w:pPr>
      <w:r w:rsidRPr="00163031">
        <w:rPr>
          <w:sz w:val="28"/>
          <w:szCs w:val="28"/>
        </w:rPr>
        <w:t>Затем ученики выходят в центр аудитории, чтобы выступить со своими рассказами. Учитель исправляет ошибки выступающих, перебивая их. Дав домашнее задание, учитель завершает урок.</w:t>
      </w:r>
    </w:p>
    <w:p w14:paraId="4EBC8599" w14:textId="77777777" w:rsidR="00163031" w:rsidRPr="00163031" w:rsidRDefault="00163031" w:rsidP="00163031">
      <w:pPr>
        <w:spacing w:line="360" w:lineRule="auto"/>
        <w:jc w:val="both"/>
        <w:rPr>
          <w:sz w:val="28"/>
          <w:szCs w:val="28"/>
        </w:rPr>
      </w:pPr>
    </w:p>
    <w:p w14:paraId="315E3079" w14:textId="77777777" w:rsidR="00163031" w:rsidRPr="00163031" w:rsidRDefault="00163031" w:rsidP="00163031">
      <w:pPr>
        <w:spacing w:line="360" w:lineRule="auto"/>
        <w:jc w:val="both"/>
        <w:rPr>
          <w:sz w:val="28"/>
          <w:szCs w:val="28"/>
        </w:rPr>
      </w:pPr>
    </w:p>
    <w:p w14:paraId="05766F66" w14:textId="77777777" w:rsidR="00163031" w:rsidRPr="00163031" w:rsidRDefault="00163031" w:rsidP="00163031">
      <w:pPr>
        <w:spacing w:line="360" w:lineRule="auto"/>
        <w:jc w:val="center"/>
        <w:rPr>
          <w:sz w:val="28"/>
          <w:szCs w:val="28"/>
        </w:rPr>
      </w:pPr>
      <w:r w:rsidRPr="00163031">
        <w:rPr>
          <w:sz w:val="28"/>
          <w:szCs w:val="28"/>
        </w:rPr>
        <w:t>АНАЛИЗ</w:t>
      </w:r>
    </w:p>
    <w:p w14:paraId="2B9C3C93" w14:textId="77777777" w:rsidR="00163031" w:rsidRPr="00163031" w:rsidRDefault="00163031" w:rsidP="00163031">
      <w:pPr>
        <w:spacing w:line="360" w:lineRule="auto"/>
        <w:jc w:val="both"/>
        <w:rPr>
          <w:sz w:val="28"/>
          <w:szCs w:val="28"/>
        </w:rPr>
      </w:pPr>
    </w:p>
    <w:p w14:paraId="23CCA6CD" w14:textId="77777777" w:rsidR="00163031" w:rsidRDefault="00163031" w:rsidP="007D4E55">
      <w:pPr>
        <w:numPr>
          <w:ilvl w:val="0"/>
          <w:numId w:val="78"/>
        </w:numPr>
        <w:autoSpaceDN/>
        <w:spacing w:line="360" w:lineRule="auto"/>
        <w:jc w:val="both"/>
        <w:textAlignment w:val="auto"/>
        <w:rPr>
          <w:sz w:val="28"/>
          <w:szCs w:val="28"/>
        </w:rPr>
      </w:pPr>
      <w:r w:rsidRPr="00163031">
        <w:rPr>
          <w:sz w:val="28"/>
          <w:szCs w:val="28"/>
        </w:rPr>
        <w:t>Перед просмотром видео учителю следовало подробно объяснить цель задания — to elicit the vocabulary about sports. Чтобы убедиться, что ученики поняли задание правильно, необходимо также переспросить у одного или нескольких учеников «what is your task?».</w:t>
      </w:r>
    </w:p>
    <w:p w14:paraId="7D27C050" w14:textId="77777777" w:rsidR="00163031" w:rsidRPr="00163031" w:rsidRDefault="00163031" w:rsidP="00163031">
      <w:pPr>
        <w:autoSpaceDN/>
        <w:spacing w:line="360" w:lineRule="auto"/>
        <w:ind w:left="720"/>
        <w:jc w:val="both"/>
        <w:textAlignment w:val="auto"/>
        <w:rPr>
          <w:sz w:val="28"/>
          <w:szCs w:val="28"/>
        </w:rPr>
      </w:pPr>
    </w:p>
    <w:p w14:paraId="7909C5F4" w14:textId="77777777" w:rsidR="00163031" w:rsidRDefault="00163031" w:rsidP="007D4E55">
      <w:pPr>
        <w:numPr>
          <w:ilvl w:val="0"/>
          <w:numId w:val="78"/>
        </w:numPr>
        <w:autoSpaceDN/>
        <w:spacing w:line="360" w:lineRule="auto"/>
        <w:jc w:val="both"/>
        <w:textAlignment w:val="auto"/>
        <w:rPr>
          <w:sz w:val="28"/>
          <w:szCs w:val="28"/>
        </w:rPr>
      </w:pPr>
      <w:r w:rsidRPr="00163031">
        <w:rPr>
          <w:sz w:val="28"/>
          <w:szCs w:val="28"/>
        </w:rPr>
        <w:t>Во время просмотра видео и работы в группах учитель должен мониторить работу учеников: передвигаться по аудитории, подходить к ученикам, а не сидеть на одном месте, не обращая на них внимания. Если ребенок отвлекается на рисунки или разговоры, следует вежливо попросить его приняться за работу, не обращая на это замечание внимания других учеников. По ходу работы учитель может отвечать на вопросы учников и исправлять ошибки.</w:t>
      </w:r>
    </w:p>
    <w:p w14:paraId="06FC1C74" w14:textId="77777777" w:rsidR="00163031" w:rsidRPr="00163031" w:rsidRDefault="00163031" w:rsidP="00163031">
      <w:pPr>
        <w:autoSpaceDN/>
        <w:spacing w:line="360" w:lineRule="auto"/>
        <w:jc w:val="both"/>
        <w:textAlignment w:val="auto"/>
        <w:rPr>
          <w:sz w:val="28"/>
          <w:szCs w:val="28"/>
        </w:rPr>
      </w:pPr>
    </w:p>
    <w:p w14:paraId="10DC3688" w14:textId="77777777" w:rsidR="00163031" w:rsidRDefault="00163031" w:rsidP="007D4E55">
      <w:pPr>
        <w:numPr>
          <w:ilvl w:val="0"/>
          <w:numId w:val="78"/>
        </w:numPr>
        <w:autoSpaceDN/>
        <w:spacing w:line="360" w:lineRule="auto"/>
        <w:jc w:val="both"/>
        <w:textAlignment w:val="auto"/>
        <w:rPr>
          <w:sz w:val="28"/>
          <w:szCs w:val="28"/>
        </w:rPr>
      </w:pPr>
      <w:r w:rsidRPr="00163031">
        <w:rPr>
          <w:sz w:val="28"/>
          <w:szCs w:val="28"/>
        </w:rPr>
        <w:t>Во время устного обсуждения необходимо задавать вопросы ученикам и вовлекать в работу весь класс. Учитель должен организовать работу так, чтобы каждый ребенок высказался.</w:t>
      </w:r>
    </w:p>
    <w:p w14:paraId="6B24AF35" w14:textId="77777777" w:rsidR="00163031" w:rsidRDefault="00163031" w:rsidP="00163031">
      <w:pPr>
        <w:autoSpaceDN/>
        <w:spacing w:line="360" w:lineRule="auto"/>
        <w:jc w:val="both"/>
        <w:textAlignment w:val="auto"/>
        <w:rPr>
          <w:sz w:val="28"/>
          <w:szCs w:val="28"/>
        </w:rPr>
      </w:pPr>
    </w:p>
    <w:p w14:paraId="7962801B" w14:textId="77777777" w:rsidR="00163031" w:rsidRPr="00163031" w:rsidRDefault="00163031" w:rsidP="00163031">
      <w:pPr>
        <w:autoSpaceDN/>
        <w:spacing w:line="360" w:lineRule="auto"/>
        <w:ind w:left="720"/>
        <w:jc w:val="both"/>
        <w:textAlignment w:val="auto"/>
        <w:rPr>
          <w:sz w:val="28"/>
          <w:szCs w:val="28"/>
        </w:rPr>
      </w:pPr>
    </w:p>
    <w:p w14:paraId="52D995C0" w14:textId="77777777" w:rsidR="00163031" w:rsidRDefault="00163031" w:rsidP="007D4E55">
      <w:pPr>
        <w:numPr>
          <w:ilvl w:val="0"/>
          <w:numId w:val="78"/>
        </w:numPr>
        <w:autoSpaceDN/>
        <w:spacing w:line="360" w:lineRule="auto"/>
        <w:jc w:val="both"/>
        <w:textAlignment w:val="auto"/>
        <w:rPr>
          <w:sz w:val="28"/>
          <w:szCs w:val="28"/>
        </w:rPr>
      </w:pPr>
      <w:r w:rsidRPr="00163031">
        <w:rPr>
          <w:sz w:val="28"/>
          <w:szCs w:val="28"/>
        </w:rPr>
        <w:t>При формировании групп необходимо учитывать уровень знаний и степень вовлеченности в работу каждого ученика. Активного ребенка следует посадить с пассивным, чтобы в каждой группе задание было выполнено примерно на одном и том же уровне.</w:t>
      </w:r>
    </w:p>
    <w:p w14:paraId="0052D007" w14:textId="77777777" w:rsidR="00163031" w:rsidRPr="00163031" w:rsidRDefault="00163031" w:rsidP="00163031">
      <w:pPr>
        <w:autoSpaceDN/>
        <w:spacing w:line="360" w:lineRule="auto"/>
        <w:ind w:left="720"/>
        <w:jc w:val="both"/>
        <w:textAlignment w:val="auto"/>
        <w:rPr>
          <w:sz w:val="28"/>
          <w:szCs w:val="28"/>
        </w:rPr>
      </w:pPr>
    </w:p>
    <w:p w14:paraId="040357E4" w14:textId="77777777" w:rsidR="00163031" w:rsidRPr="00163031" w:rsidRDefault="00163031" w:rsidP="007D4E55">
      <w:pPr>
        <w:numPr>
          <w:ilvl w:val="0"/>
          <w:numId w:val="78"/>
        </w:numPr>
        <w:autoSpaceDN/>
        <w:spacing w:line="360" w:lineRule="auto"/>
        <w:jc w:val="both"/>
        <w:textAlignment w:val="auto"/>
        <w:rPr>
          <w:sz w:val="28"/>
          <w:szCs w:val="28"/>
        </w:rPr>
      </w:pPr>
      <w:r w:rsidRPr="00163031">
        <w:rPr>
          <w:sz w:val="28"/>
          <w:szCs w:val="28"/>
        </w:rPr>
        <w:t>Во время выступлений с устными рассказами, учитель не должен перебивать рассказчиков. Необходимо анализировать рассказ после того, как ученик закончил, при этом вовлекая в работу весь класс: задавая вопросы ученикам и записывая все на доске.</w:t>
      </w:r>
    </w:p>
    <w:p w14:paraId="0F4F73EA" w14:textId="77777777" w:rsidR="00163031" w:rsidRPr="00163031" w:rsidRDefault="00163031" w:rsidP="00163031">
      <w:pPr>
        <w:spacing w:line="360" w:lineRule="auto"/>
        <w:jc w:val="both"/>
        <w:rPr>
          <w:sz w:val="28"/>
          <w:szCs w:val="28"/>
        </w:rPr>
      </w:pPr>
    </w:p>
    <w:p w14:paraId="761E8EB0" w14:textId="77777777" w:rsidR="00163031" w:rsidRDefault="00163031" w:rsidP="00916BA3">
      <w:pPr>
        <w:spacing w:line="360" w:lineRule="auto"/>
        <w:ind w:firstLine="360"/>
        <w:jc w:val="both"/>
        <w:rPr>
          <w:sz w:val="28"/>
          <w:szCs w:val="28"/>
        </w:rPr>
      </w:pPr>
      <w:r w:rsidRPr="00163031">
        <w:rPr>
          <w:sz w:val="28"/>
          <w:szCs w:val="28"/>
        </w:rPr>
        <w:t>Таким образом, необходимо уважать каждого ребенка, давать возможность высказаться каждому из них, вовлекать учеников в работу и помогать им в процессе выполнения заданий. Каждый ребенок должен получить достаточно внимания от учителя: и замечания, и похвалу. Урок должен проходить активно и интересно.</w:t>
      </w:r>
    </w:p>
    <w:p w14:paraId="246FBD1E" w14:textId="77777777" w:rsidR="006A5345" w:rsidRDefault="006A5345" w:rsidP="006A5345">
      <w:pPr>
        <w:pStyle w:val="2"/>
        <w:jc w:val="center"/>
        <w:rPr>
          <w:color w:val="C0504D" w:themeColor="accent2"/>
        </w:rPr>
      </w:pPr>
    </w:p>
    <w:p w14:paraId="11483F10" w14:textId="6DB6ECFB" w:rsidR="006A5345" w:rsidRPr="006A5345" w:rsidRDefault="006A5345" w:rsidP="006A5345">
      <w:pPr>
        <w:pStyle w:val="2"/>
        <w:jc w:val="center"/>
        <w:rPr>
          <w:color w:val="000000" w:themeColor="text1"/>
        </w:rPr>
      </w:pPr>
      <w:bookmarkStart w:id="16" w:name="_Toc292216517"/>
      <w:r w:rsidRPr="006A5345">
        <w:rPr>
          <w:color w:val="000000" w:themeColor="text1"/>
        </w:rPr>
        <w:t>2.4 Методика преподавания в классе (обучение чтению)</w:t>
      </w:r>
      <w:bookmarkEnd w:id="16"/>
    </w:p>
    <w:p w14:paraId="1BA8073B" w14:textId="77777777" w:rsidR="006A5345" w:rsidRPr="006A5345" w:rsidRDefault="006A5345" w:rsidP="006A5345">
      <w:pPr>
        <w:spacing w:line="360" w:lineRule="auto"/>
        <w:jc w:val="both"/>
        <w:rPr>
          <w:rFonts w:cs="Times New Roman"/>
          <w:color w:val="000000" w:themeColor="text1"/>
          <w:sz w:val="28"/>
          <w:szCs w:val="28"/>
        </w:rPr>
      </w:pPr>
    </w:p>
    <w:p w14:paraId="182A21AD" w14:textId="77777777" w:rsidR="006A5345" w:rsidRPr="006A5345" w:rsidRDefault="006A5345" w:rsidP="006A5345">
      <w:pPr>
        <w:spacing w:line="360" w:lineRule="auto"/>
        <w:jc w:val="both"/>
        <w:rPr>
          <w:rFonts w:cs="Times New Roman"/>
          <w:color w:val="000000" w:themeColor="text1"/>
          <w:sz w:val="28"/>
          <w:szCs w:val="28"/>
        </w:rPr>
      </w:pPr>
    </w:p>
    <w:p w14:paraId="235AA904" w14:textId="77777777" w:rsidR="006A5345" w:rsidRPr="006A5345" w:rsidRDefault="006A5345" w:rsidP="006A5345">
      <w:pPr>
        <w:pStyle w:val="Standard"/>
        <w:spacing w:line="360" w:lineRule="auto"/>
        <w:ind w:firstLine="720"/>
        <w:jc w:val="both"/>
        <w:rPr>
          <w:rFonts w:cs="Times New Roman"/>
          <w:color w:val="000000" w:themeColor="text1"/>
          <w:kern w:val="0"/>
          <w:sz w:val="28"/>
          <w:szCs w:val="28"/>
        </w:rPr>
      </w:pPr>
      <w:r w:rsidRPr="006A5345">
        <w:rPr>
          <w:rFonts w:cs="Times New Roman"/>
          <w:color w:val="000000" w:themeColor="text1"/>
          <w:kern w:val="0"/>
          <w:sz w:val="28"/>
          <w:szCs w:val="28"/>
        </w:rPr>
        <w:t>Как известно, чтение является самостоятельным видом речевой деятельности, который подлежит тестированию в рамках рассматриваемого нами экзамена. Выделяют несколько видов чтения, таких как:</w:t>
      </w:r>
    </w:p>
    <w:p w14:paraId="6812B6A6" w14:textId="77777777" w:rsidR="006A5345" w:rsidRPr="006A5345" w:rsidRDefault="006A5345" w:rsidP="006A5345">
      <w:pPr>
        <w:pStyle w:val="Standard"/>
        <w:spacing w:line="360" w:lineRule="auto"/>
        <w:ind w:firstLine="720"/>
        <w:jc w:val="both"/>
        <w:rPr>
          <w:rFonts w:cs="Times New Roman"/>
          <w:color w:val="000000" w:themeColor="text1"/>
          <w:sz w:val="28"/>
          <w:szCs w:val="28"/>
        </w:rPr>
      </w:pPr>
    </w:p>
    <w:p w14:paraId="30F5E0FD" w14:textId="77777777" w:rsidR="006A5345" w:rsidRPr="006A5345" w:rsidRDefault="006A5345" w:rsidP="006A5345">
      <w:pPr>
        <w:pStyle w:val="Standard"/>
        <w:numPr>
          <w:ilvl w:val="0"/>
          <w:numId w:val="30"/>
        </w:numPr>
        <w:tabs>
          <w:tab w:val="left" w:pos="940"/>
          <w:tab w:val="left" w:pos="1440"/>
        </w:tabs>
        <w:spacing w:line="360" w:lineRule="auto"/>
        <w:ind w:left="720" w:hanging="720"/>
        <w:jc w:val="both"/>
        <w:rPr>
          <w:rFonts w:cs="Times New Roman"/>
          <w:color w:val="000000" w:themeColor="text1"/>
          <w:sz w:val="28"/>
          <w:szCs w:val="28"/>
        </w:rPr>
      </w:pPr>
      <w:r w:rsidRPr="006A5345">
        <w:rPr>
          <w:rFonts w:cs="Times New Roman"/>
          <w:color w:val="000000" w:themeColor="text1"/>
          <w:kern w:val="0"/>
          <w:sz w:val="28"/>
          <w:szCs w:val="28"/>
        </w:rPr>
        <w:t>skimming (определение основной темы текста);</w:t>
      </w:r>
    </w:p>
    <w:p w14:paraId="63C505DA" w14:textId="77777777" w:rsidR="006A5345" w:rsidRPr="006A5345" w:rsidRDefault="006A5345" w:rsidP="006A5345">
      <w:pPr>
        <w:pStyle w:val="Standard"/>
        <w:numPr>
          <w:ilvl w:val="0"/>
          <w:numId w:val="8"/>
        </w:numPr>
        <w:tabs>
          <w:tab w:val="left" w:pos="940"/>
          <w:tab w:val="left" w:pos="1440"/>
        </w:tabs>
        <w:spacing w:line="360" w:lineRule="auto"/>
        <w:ind w:left="720" w:hanging="720"/>
        <w:jc w:val="both"/>
        <w:rPr>
          <w:rFonts w:cs="Times New Roman"/>
          <w:color w:val="000000" w:themeColor="text1"/>
          <w:sz w:val="28"/>
          <w:szCs w:val="28"/>
        </w:rPr>
      </w:pPr>
      <w:r w:rsidRPr="006A5345">
        <w:rPr>
          <w:rFonts w:cs="Times New Roman"/>
          <w:color w:val="000000" w:themeColor="text1"/>
          <w:kern w:val="0"/>
          <w:sz w:val="28"/>
          <w:szCs w:val="28"/>
        </w:rPr>
        <w:t>scanning (нахождение определенной информации в тексте);</w:t>
      </w:r>
    </w:p>
    <w:p w14:paraId="187E6207" w14:textId="77777777" w:rsidR="006A5345" w:rsidRPr="006A5345" w:rsidRDefault="006A5345" w:rsidP="006A5345">
      <w:pPr>
        <w:pStyle w:val="Standard"/>
        <w:numPr>
          <w:ilvl w:val="0"/>
          <w:numId w:val="8"/>
        </w:numPr>
        <w:tabs>
          <w:tab w:val="left" w:pos="940"/>
          <w:tab w:val="left" w:pos="1440"/>
        </w:tabs>
        <w:spacing w:line="360" w:lineRule="auto"/>
        <w:ind w:left="720" w:hanging="720"/>
        <w:jc w:val="both"/>
        <w:rPr>
          <w:rFonts w:cs="Times New Roman"/>
          <w:color w:val="000000" w:themeColor="text1"/>
          <w:sz w:val="28"/>
          <w:szCs w:val="28"/>
        </w:rPr>
      </w:pPr>
      <w:r w:rsidRPr="006A5345">
        <w:rPr>
          <w:rFonts w:cs="Times New Roman"/>
          <w:color w:val="000000" w:themeColor="text1"/>
          <w:kern w:val="0"/>
          <w:sz w:val="28"/>
          <w:szCs w:val="28"/>
        </w:rPr>
        <w:t>reading for detail (детальное понимание текста).(7, с. 157)</w:t>
      </w:r>
    </w:p>
    <w:p w14:paraId="43835440" w14:textId="77777777" w:rsidR="006A5345" w:rsidRPr="006A5345" w:rsidRDefault="006A5345" w:rsidP="006A5345">
      <w:pPr>
        <w:pStyle w:val="Standard"/>
        <w:spacing w:line="360" w:lineRule="auto"/>
        <w:ind w:firstLine="720"/>
        <w:jc w:val="both"/>
        <w:rPr>
          <w:rFonts w:cs="Times New Roman"/>
          <w:color w:val="000000" w:themeColor="text1"/>
          <w:kern w:val="0"/>
          <w:sz w:val="28"/>
          <w:szCs w:val="28"/>
        </w:rPr>
      </w:pPr>
    </w:p>
    <w:p w14:paraId="2043ED73" w14:textId="77777777" w:rsidR="006A5345" w:rsidRPr="006A5345" w:rsidRDefault="006A5345" w:rsidP="006A5345">
      <w:pPr>
        <w:pStyle w:val="Standard"/>
        <w:spacing w:line="360" w:lineRule="auto"/>
        <w:ind w:firstLine="720"/>
        <w:jc w:val="both"/>
        <w:rPr>
          <w:rFonts w:cs="Times New Roman"/>
          <w:color w:val="000000" w:themeColor="text1"/>
          <w:sz w:val="28"/>
          <w:szCs w:val="28"/>
        </w:rPr>
      </w:pPr>
      <w:r w:rsidRPr="006A5345">
        <w:rPr>
          <w:rFonts w:cs="Times New Roman"/>
          <w:color w:val="000000" w:themeColor="text1"/>
          <w:kern w:val="0"/>
          <w:sz w:val="28"/>
          <w:szCs w:val="28"/>
        </w:rPr>
        <w:t xml:space="preserve">Для успешной сдачи ЕГЭ необходимо владеть всеми </w:t>
      </w:r>
      <w:r w:rsidRPr="006A5345">
        <w:rPr>
          <w:rFonts w:cs="Times New Roman"/>
          <w:color w:val="000000" w:themeColor="text1"/>
          <w:kern w:val="0"/>
          <w:sz w:val="28"/>
          <w:szCs w:val="28"/>
        </w:rPr>
        <w:lastRenderedPageBreak/>
        <w:t>вышеперечисленными умениями. Отсюда следует проблема методики обучения чтению. Ниже представлена таблица, в которой перечислены наиболее частые ошибки преподавателей при обучении чтению и способы их исправить.</w:t>
      </w:r>
    </w:p>
    <w:p w14:paraId="68F91237" w14:textId="77777777" w:rsidR="006A5345" w:rsidRPr="006A5345" w:rsidRDefault="006A5345" w:rsidP="006A5345">
      <w:pPr>
        <w:pStyle w:val="Standard"/>
        <w:spacing w:line="360" w:lineRule="auto"/>
        <w:jc w:val="both"/>
        <w:rPr>
          <w:rFonts w:cs="Times New Roman"/>
          <w:color w:val="000000" w:themeColor="text1"/>
          <w:kern w:val="0"/>
          <w:sz w:val="28"/>
          <w:szCs w:val="28"/>
        </w:rPr>
      </w:pPr>
    </w:p>
    <w:p w14:paraId="363CC616" w14:textId="77777777" w:rsidR="006A5345" w:rsidRPr="006A5345" w:rsidRDefault="006A5345" w:rsidP="006A5345">
      <w:pPr>
        <w:pStyle w:val="Standard"/>
        <w:spacing w:line="360" w:lineRule="auto"/>
        <w:jc w:val="both"/>
        <w:rPr>
          <w:rFonts w:cs="Times New Roman"/>
          <w:color w:val="000000" w:themeColor="text1"/>
          <w:kern w:val="0"/>
          <w:sz w:val="28"/>
          <w:szCs w:val="28"/>
        </w:rPr>
      </w:pPr>
    </w:p>
    <w:p w14:paraId="5488085E" w14:textId="77777777" w:rsidR="006A5345" w:rsidRPr="006A5345" w:rsidRDefault="006A5345" w:rsidP="006A5345">
      <w:pPr>
        <w:pStyle w:val="af"/>
        <w:keepNext/>
        <w:spacing w:line="360" w:lineRule="auto"/>
        <w:jc w:val="right"/>
        <w:rPr>
          <w:rFonts w:cs="Times New Roman"/>
          <w:color w:val="000000" w:themeColor="text1"/>
          <w:sz w:val="28"/>
          <w:szCs w:val="28"/>
        </w:rPr>
      </w:pPr>
      <w:r w:rsidRPr="006A5345">
        <w:rPr>
          <w:rFonts w:cs="Times New Roman"/>
          <w:color w:val="000000" w:themeColor="text1"/>
          <w:sz w:val="28"/>
          <w:szCs w:val="28"/>
        </w:rPr>
        <w:t xml:space="preserve">Таблица </w:t>
      </w:r>
      <w:r w:rsidRPr="006A5345">
        <w:rPr>
          <w:rFonts w:cs="Times New Roman"/>
          <w:color w:val="000000" w:themeColor="text1"/>
          <w:sz w:val="28"/>
          <w:szCs w:val="28"/>
        </w:rPr>
        <w:fldChar w:fldCharType="begin"/>
      </w:r>
      <w:r w:rsidRPr="006A5345">
        <w:rPr>
          <w:rFonts w:cs="Times New Roman"/>
          <w:color w:val="000000" w:themeColor="text1"/>
          <w:sz w:val="28"/>
          <w:szCs w:val="28"/>
        </w:rPr>
        <w:instrText xml:space="preserve"> SEQ Таблица \* ARABIC </w:instrText>
      </w:r>
      <w:r w:rsidRPr="006A5345">
        <w:rPr>
          <w:rFonts w:cs="Times New Roman"/>
          <w:color w:val="000000" w:themeColor="text1"/>
          <w:sz w:val="28"/>
          <w:szCs w:val="28"/>
        </w:rPr>
        <w:fldChar w:fldCharType="separate"/>
      </w:r>
      <w:r w:rsidRPr="006A5345">
        <w:rPr>
          <w:rFonts w:cs="Times New Roman"/>
          <w:noProof/>
          <w:color w:val="000000" w:themeColor="text1"/>
          <w:sz w:val="28"/>
          <w:szCs w:val="28"/>
        </w:rPr>
        <w:t>9</w:t>
      </w:r>
      <w:r w:rsidRPr="006A5345">
        <w:rPr>
          <w:rFonts w:cs="Times New Roman"/>
          <w:color w:val="000000" w:themeColor="text1"/>
          <w:sz w:val="28"/>
          <w:szCs w:val="28"/>
        </w:rPr>
        <w:fldChar w:fldCharType="end"/>
      </w:r>
    </w:p>
    <w:p w14:paraId="01B5D7D7" w14:textId="77777777" w:rsidR="006A5345" w:rsidRPr="006A5345" w:rsidRDefault="006A5345" w:rsidP="006A5345">
      <w:pPr>
        <w:pStyle w:val="af"/>
        <w:rPr>
          <w:color w:val="000000" w:themeColor="text1"/>
          <w:sz w:val="24"/>
          <w:szCs w:val="24"/>
        </w:rPr>
      </w:pPr>
      <w:r w:rsidRPr="006A5345">
        <w:rPr>
          <w:color w:val="000000" w:themeColor="text1"/>
          <w:sz w:val="24"/>
          <w:szCs w:val="24"/>
        </w:rPr>
        <w:t>Ошибки преподавателей и способы их исправления</w:t>
      </w:r>
    </w:p>
    <w:tbl>
      <w:tblPr>
        <w:tblW w:w="10046" w:type="dxa"/>
        <w:tblInd w:w="-108" w:type="dxa"/>
        <w:tblLayout w:type="fixed"/>
        <w:tblCellMar>
          <w:left w:w="10" w:type="dxa"/>
          <w:right w:w="10" w:type="dxa"/>
        </w:tblCellMar>
        <w:tblLook w:val="04A0" w:firstRow="1" w:lastRow="0" w:firstColumn="1" w:lastColumn="0" w:noHBand="0" w:noVBand="1"/>
      </w:tblPr>
      <w:tblGrid>
        <w:gridCol w:w="4373"/>
        <w:gridCol w:w="5673"/>
      </w:tblGrid>
      <w:tr w:rsidR="006A5345" w:rsidRPr="006A5345" w14:paraId="4A669224" w14:textId="77777777" w:rsidTr="00FE3253">
        <w:tc>
          <w:tcPr>
            <w:tcW w:w="4373" w:type="dxa"/>
            <w:tcBorders>
              <w:top w:val="single" w:sz="12" w:space="0" w:color="000005"/>
              <w:left w:val="single" w:sz="12" w:space="0" w:color="000005"/>
              <w:bottom w:val="single" w:sz="12" w:space="0" w:color="000005"/>
            </w:tcBorders>
            <w:tcMar>
              <w:top w:w="0" w:type="dxa"/>
              <w:left w:w="0" w:type="dxa"/>
              <w:bottom w:w="0" w:type="dxa"/>
              <w:right w:w="0" w:type="dxa"/>
            </w:tcMar>
          </w:tcPr>
          <w:p w14:paraId="382616D7" w14:textId="77777777" w:rsidR="006A5345" w:rsidRPr="006A5345" w:rsidRDefault="006A5345" w:rsidP="00FE3253">
            <w:pPr>
              <w:pStyle w:val="Standard"/>
              <w:spacing w:line="360" w:lineRule="auto"/>
              <w:jc w:val="center"/>
              <w:rPr>
                <w:rFonts w:cs="Times New Roman"/>
                <w:color w:val="000000" w:themeColor="text1"/>
                <w:sz w:val="28"/>
                <w:szCs w:val="28"/>
              </w:rPr>
            </w:pPr>
            <w:r w:rsidRPr="006A5345">
              <w:rPr>
                <w:rFonts w:cs="Times New Roman"/>
                <w:b/>
                <w:color w:val="000000" w:themeColor="text1"/>
                <w:kern w:val="0"/>
                <w:sz w:val="28"/>
                <w:szCs w:val="28"/>
              </w:rPr>
              <w:t>Наиболее частые ошибки</w:t>
            </w:r>
          </w:p>
        </w:tc>
        <w:tc>
          <w:tcPr>
            <w:tcW w:w="5673" w:type="dxa"/>
            <w:tcBorders>
              <w:top w:val="single" w:sz="12" w:space="0" w:color="000005"/>
              <w:left w:val="single" w:sz="12" w:space="0" w:color="000005"/>
              <w:bottom w:val="single" w:sz="12" w:space="0" w:color="000005"/>
              <w:right w:val="single" w:sz="12" w:space="0" w:color="000005"/>
            </w:tcBorders>
            <w:tcMar>
              <w:top w:w="0" w:type="dxa"/>
              <w:left w:w="0" w:type="dxa"/>
              <w:bottom w:w="0" w:type="dxa"/>
              <w:right w:w="0" w:type="dxa"/>
            </w:tcMar>
          </w:tcPr>
          <w:p w14:paraId="284717BE" w14:textId="77777777" w:rsidR="006A5345" w:rsidRPr="006A5345" w:rsidRDefault="006A5345" w:rsidP="00FE3253">
            <w:pPr>
              <w:pStyle w:val="Standard"/>
              <w:spacing w:line="360" w:lineRule="auto"/>
              <w:jc w:val="center"/>
              <w:rPr>
                <w:rFonts w:cs="Times New Roman"/>
                <w:color w:val="000000" w:themeColor="text1"/>
                <w:sz w:val="28"/>
                <w:szCs w:val="28"/>
              </w:rPr>
            </w:pPr>
            <w:r w:rsidRPr="006A5345">
              <w:rPr>
                <w:rFonts w:cs="Times New Roman"/>
                <w:b/>
                <w:color w:val="000000" w:themeColor="text1"/>
                <w:kern w:val="0"/>
                <w:sz w:val="28"/>
                <w:szCs w:val="28"/>
              </w:rPr>
              <w:t>Способы их исправления</w:t>
            </w:r>
          </w:p>
        </w:tc>
      </w:tr>
      <w:tr w:rsidR="006A5345" w:rsidRPr="006A5345" w14:paraId="66DE5DE4" w14:textId="77777777" w:rsidTr="00FE3253">
        <w:tc>
          <w:tcPr>
            <w:tcW w:w="4373" w:type="dxa"/>
            <w:tcBorders>
              <w:left w:val="single" w:sz="12" w:space="0" w:color="000005"/>
              <w:bottom w:val="single" w:sz="12" w:space="0" w:color="000005"/>
            </w:tcBorders>
            <w:tcMar>
              <w:top w:w="0" w:type="dxa"/>
              <w:left w:w="0" w:type="dxa"/>
              <w:bottom w:w="0" w:type="dxa"/>
              <w:right w:w="0" w:type="dxa"/>
            </w:tcMar>
          </w:tcPr>
          <w:p w14:paraId="5C0138CE" w14:textId="77777777" w:rsidR="006A5345" w:rsidRPr="006A5345" w:rsidRDefault="006A5345" w:rsidP="00FE3253">
            <w:pPr>
              <w:pStyle w:val="Standard"/>
              <w:spacing w:line="360" w:lineRule="auto"/>
              <w:jc w:val="center"/>
              <w:rPr>
                <w:rFonts w:cs="Times New Roman"/>
                <w:color w:val="000000" w:themeColor="text1"/>
                <w:sz w:val="28"/>
                <w:szCs w:val="28"/>
              </w:rPr>
            </w:pPr>
            <w:r w:rsidRPr="006A5345">
              <w:rPr>
                <w:rFonts w:cs="Times New Roman"/>
                <w:color w:val="000000" w:themeColor="text1"/>
                <w:kern w:val="0"/>
                <w:sz w:val="28"/>
                <w:szCs w:val="28"/>
              </w:rPr>
              <w:t>Ученики сразу приступают к чтению</w:t>
            </w:r>
          </w:p>
        </w:tc>
        <w:tc>
          <w:tcPr>
            <w:tcW w:w="5673" w:type="dxa"/>
            <w:tcBorders>
              <w:left w:val="single" w:sz="12" w:space="0" w:color="000005"/>
              <w:bottom w:val="single" w:sz="12" w:space="0" w:color="000005"/>
              <w:right w:val="single" w:sz="12" w:space="0" w:color="000005"/>
            </w:tcBorders>
            <w:tcMar>
              <w:top w:w="0" w:type="dxa"/>
              <w:left w:w="0" w:type="dxa"/>
              <w:bottom w:w="0" w:type="dxa"/>
              <w:right w:w="0" w:type="dxa"/>
            </w:tcMar>
          </w:tcPr>
          <w:p w14:paraId="35ED2CD9" w14:textId="77777777" w:rsidR="006A5345" w:rsidRPr="006A5345" w:rsidRDefault="006A5345" w:rsidP="00FE3253">
            <w:pPr>
              <w:pStyle w:val="Standard"/>
              <w:spacing w:line="360" w:lineRule="auto"/>
              <w:jc w:val="center"/>
              <w:rPr>
                <w:rFonts w:cs="Times New Roman"/>
                <w:color w:val="000000" w:themeColor="text1"/>
                <w:sz w:val="28"/>
                <w:szCs w:val="28"/>
              </w:rPr>
            </w:pPr>
            <w:r w:rsidRPr="006A5345">
              <w:rPr>
                <w:rFonts w:cs="Times New Roman"/>
                <w:color w:val="000000" w:themeColor="text1"/>
                <w:kern w:val="0"/>
                <w:sz w:val="28"/>
                <w:szCs w:val="28"/>
              </w:rPr>
              <w:t>Перед тем как приступить к чтению текста, ученики обсуждают его название, отвечают на вопросы учителя касательно основной проблемы текста, пробуют предугадать основное содержание текста.</w:t>
            </w:r>
          </w:p>
        </w:tc>
      </w:tr>
    </w:tbl>
    <w:p w14:paraId="59E17337" w14:textId="77777777" w:rsidR="006A5345" w:rsidRPr="006A5345" w:rsidRDefault="006A5345" w:rsidP="00F60662">
      <w:pPr>
        <w:rPr>
          <w:color w:val="000000" w:themeColor="text1"/>
        </w:rPr>
      </w:pPr>
    </w:p>
    <w:p w14:paraId="390DE9C3" w14:textId="77777777" w:rsidR="006A5345" w:rsidRPr="006A5345" w:rsidRDefault="006A5345" w:rsidP="006A5345">
      <w:pPr>
        <w:jc w:val="center"/>
        <w:rPr>
          <w:color w:val="000000" w:themeColor="text1"/>
        </w:rPr>
      </w:pPr>
    </w:p>
    <w:tbl>
      <w:tblPr>
        <w:tblW w:w="10046" w:type="dxa"/>
        <w:tblInd w:w="-108" w:type="dxa"/>
        <w:tblLayout w:type="fixed"/>
        <w:tblCellMar>
          <w:left w:w="10" w:type="dxa"/>
          <w:right w:w="10" w:type="dxa"/>
        </w:tblCellMar>
        <w:tblLook w:val="04A0" w:firstRow="1" w:lastRow="0" w:firstColumn="1" w:lastColumn="0" w:noHBand="0" w:noVBand="1"/>
      </w:tblPr>
      <w:tblGrid>
        <w:gridCol w:w="4373"/>
        <w:gridCol w:w="5673"/>
      </w:tblGrid>
      <w:tr w:rsidR="006A5345" w:rsidRPr="006A5345" w14:paraId="2A22634F" w14:textId="77777777" w:rsidTr="00FE3253">
        <w:tc>
          <w:tcPr>
            <w:tcW w:w="4373" w:type="dxa"/>
            <w:tcBorders>
              <w:left w:val="single" w:sz="12" w:space="0" w:color="000005"/>
              <w:bottom w:val="single" w:sz="12" w:space="0" w:color="000005"/>
            </w:tcBorders>
            <w:tcMar>
              <w:top w:w="0" w:type="dxa"/>
              <w:left w:w="0" w:type="dxa"/>
              <w:bottom w:w="0" w:type="dxa"/>
              <w:right w:w="0" w:type="dxa"/>
            </w:tcMar>
          </w:tcPr>
          <w:p w14:paraId="65CD9D14" w14:textId="77777777" w:rsidR="006A5345" w:rsidRPr="006A5345" w:rsidRDefault="006A5345" w:rsidP="00FE3253">
            <w:pPr>
              <w:pStyle w:val="Standard"/>
              <w:spacing w:line="360" w:lineRule="auto"/>
              <w:jc w:val="center"/>
              <w:rPr>
                <w:rFonts w:cs="Times New Roman"/>
                <w:color w:val="000000" w:themeColor="text1"/>
                <w:sz w:val="28"/>
                <w:szCs w:val="28"/>
              </w:rPr>
            </w:pPr>
            <w:r w:rsidRPr="006A5345">
              <w:rPr>
                <w:rFonts w:cs="Times New Roman"/>
                <w:color w:val="000000" w:themeColor="text1"/>
                <w:kern w:val="0"/>
                <w:sz w:val="28"/>
                <w:szCs w:val="28"/>
              </w:rPr>
              <w:t>Ученики выделяют и заучивают отдельные лексические единицы</w:t>
            </w:r>
          </w:p>
        </w:tc>
        <w:tc>
          <w:tcPr>
            <w:tcW w:w="5673" w:type="dxa"/>
            <w:tcBorders>
              <w:left w:val="single" w:sz="12" w:space="0" w:color="000005"/>
              <w:bottom w:val="single" w:sz="12" w:space="0" w:color="000005"/>
              <w:right w:val="single" w:sz="12" w:space="0" w:color="000005"/>
            </w:tcBorders>
            <w:tcMar>
              <w:top w:w="0" w:type="dxa"/>
              <w:left w:w="0" w:type="dxa"/>
              <w:bottom w:w="0" w:type="dxa"/>
              <w:right w:w="0" w:type="dxa"/>
            </w:tcMar>
          </w:tcPr>
          <w:p w14:paraId="1C0FEDCC" w14:textId="77777777" w:rsidR="006A5345" w:rsidRPr="006A5345" w:rsidRDefault="006A5345" w:rsidP="00FE3253">
            <w:pPr>
              <w:pStyle w:val="Standard"/>
              <w:spacing w:line="360" w:lineRule="auto"/>
              <w:jc w:val="center"/>
              <w:rPr>
                <w:rFonts w:cs="Times New Roman"/>
                <w:color w:val="000000" w:themeColor="text1"/>
                <w:sz w:val="28"/>
                <w:szCs w:val="28"/>
              </w:rPr>
            </w:pPr>
            <w:r w:rsidRPr="006A5345">
              <w:rPr>
                <w:rFonts w:cs="Times New Roman"/>
                <w:color w:val="000000" w:themeColor="text1"/>
                <w:kern w:val="0"/>
                <w:sz w:val="28"/>
                <w:szCs w:val="28"/>
              </w:rPr>
              <w:t>Ученики выделяют и заучивают не только отдельные лексические единицы, но и обращают внимание на их сочетаемость с другими лексическими единицами в речи (например, сочетаемость глаголов с предлогами, герундием или инфинитовом)</w:t>
            </w:r>
          </w:p>
        </w:tc>
      </w:tr>
      <w:tr w:rsidR="006A5345" w:rsidRPr="006A5345" w14:paraId="5028014E" w14:textId="77777777" w:rsidTr="00FE3253">
        <w:tc>
          <w:tcPr>
            <w:tcW w:w="4373" w:type="dxa"/>
            <w:tcBorders>
              <w:left w:val="single" w:sz="12" w:space="0" w:color="000005"/>
              <w:bottom w:val="single" w:sz="12" w:space="0" w:color="000005"/>
            </w:tcBorders>
            <w:tcMar>
              <w:top w:w="0" w:type="dxa"/>
              <w:left w:w="0" w:type="dxa"/>
              <w:bottom w:w="0" w:type="dxa"/>
              <w:right w:w="0" w:type="dxa"/>
            </w:tcMar>
          </w:tcPr>
          <w:p w14:paraId="04488A05" w14:textId="77777777" w:rsidR="006A5345" w:rsidRPr="006A5345" w:rsidRDefault="006A5345" w:rsidP="00FE3253">
            <w:pPr>
              <w:pStyle w:val="Standard"/>
              <w:spacing w:line="360" w:lineRule="auto"/>
              <w:jc w:val="center"/>
              <w:rPr>
                <w:rFonts w:cs="Times New Roman"/>
                <w:color w:val="000000" w:themeColor="text1"/>
                <w:sz w:val="28"/>
                <w:szCs w:val="28"/>
              </w:rPr>
            </w:pPr>
            <w:r w:rsidRPr="006A5345">
              <w:rPr>
                <w:rFonts w:cs="Times New Roman"/>
                <w:color w:val="000000" w:themeColor="text1"/>
                <w:kern w:val="0"/>
                <w:sz w:val="28"/>
                <w:szCs w:val="28"/>
              </w:rPr>
              <w:t>Ученики выполняют одно-два однотипных задания к тексту</w:t>
            </w:r>
          </w:p>
        </w:tc>
        <w:tc>
          <w:tcPr>
            <w:tcW w:w="5673" w:type="dxa"/>
            <w:tcBorders>
              <w:left w:val="single" w:sz="12" w:space="0" w:color="000005"/>
              <w:bottom w:val="single" w:sz="12" w:space="0" w:color="000005"/>
              <w:right w:val="single" w:sz="12" w:space="0" w:color="000005"/>
            </w:tcBorders>
            <w:tcMar>
              <w:top w:w="0" w:type="dxa"/>
              <w:left w:w="0" w:type="dxa"/>
              <w:bottom w:w="0" w:type="dxa"/>
              <w:right w:w="0" w:type="dxa"/>
            </w:tcMar>
          </w:tcPr>
          <w:p w14:paraId="6DE39DC2" w14:textId="77777777" w:rsidR="006A5345" w:rsidRPr="006A5345" w:rsidRDefault="006A5345" w:rsidP="00FE3253">
            <w:pPr>
              <w:pStyle w:val="Standard"/>
              <w:spacing w:line="360" w:lineRule="auto"/>
              <w:jc w:val="center"/>
              <w:rPr>
                <w:rFonts w:cs="Times New Roman"/>
                <w:color w:val="000000" w:themeColor="text1"/>
                <w:sz w:val="28"/>
                <w:szCs w:val="28"/>
              </w:rPr>
            </w:pPr>
            <w:r w:rsidRPr="006A5345">
              <w:rPr>
                <w:rFonts w:cs="Times New Roman"/>
                <w:color w:val="000000" w:themeColor="text1"/>
                <w:kern w:val="0"/>
                <w:sz w:val="28"/>
                <w:szCs w:val="28"/>
              </w:rPr>
              <w:t>Ученики выполняют различные задания к тексту (например, ответы на вопросы к содержанию текста, работа с лексикой из текста для ее усвоения, обсуждение текста в классе, написание письменных работ на основе текста)</w:t>
            </w:r>
          </w:p>
        </w:tc>
      </w:tr>
      <w:tr w:rsidR="006A5345" w:rsidRPr="006A5345" w14:paraId="1A57D885" w14:textId="77777777" w:rsidTr="00FE3253">
        <w:tc>
          <w:tcPr>
            <w:tcW w:w="4373" w:type="dxa"/>
            <w:tcBorders>
              <w:left w:val="single" w:sz="12" w:space="0" w:color="000005"/>
              <w:bottom w:val="single" w:sz="12" w:space="0" w:color="000005"/>
            </w:tcBorders>
            <w:tcMar>
              <w:top w:w="0" w:type="dxa"/>
              <w:left w:w="0" w:type="dxa"/>
              <w:bottom w:w="0" w:type="dxa"/>
              <w:right w:w="0" w:type="dxa"/>
            </w:tcMar>
          </w:tcPr>
          <w:p w14:paraId="29C6E17B" w14:textId="77777777" w:rsidR="006A5345" w:rsidRPr="006A5345" w:rsidRDefault="006A5345" w:rsidP="00FE3253">
            <w:pPr>
              <w:pStyle w:val="Standard"/>
              <w:spacing w:line="360" w:lineRule="auto"/>
              <w:jc w:val="center"/>
              <w:rPr>
                <w:rFonts w:cs="Times New Roman"/>
                <w:color w:val="000000" w:themeColor="text1"/>
                <w:sz w:val="28"/>
                <w:szCs w:val="28"/>
              </w:rPr>
            </w:pPr>
            <w:r w:rsidRPr="006A5345">
              <w:rPr>
                <w:rFonts w:cs="Times New Roman"/>
                <w:color w:val="000000" w:themeColor="text1"/>
                <w:kern w:val="0"/>
                <w:sz w:val="28"/>
                <w:szCs w:val="28"/>
              </w:rPr>
              <w:t xml:space="preserve">Ученик отвечает на вопрос к тексту, после чего учитель задает </w:t>
            </w:r>
            <w:r w:rsidRPr="006A5345">
              <w:rPr>
                <w:rFonts w:cs="Times New Roman"/>
                <w:color w:val="000000" w:themeColor="text1"/>
                <w:kern w:val="0"/>
                <w:sz w:val="28"/>
                <w:szCs w:val="28"/>
              </w:rPr>
              <w:lastRenderedPageBreak/>
              <w:t>следующий вопрос другому ученику</w:t>
            </w:r>
          </w:p>
        </w:tc>
        <w:tc>
          <w:tcPr>
            <w:tcW w:w="5673" w:type="dxa"/>
            <w:tcBorders>
              <w:left w:val="single" w:sz="12" w:space="0" w:color="000005"/>
              <w:bottom w:val="single" w:sz="12" w:space="0" w:color="000005"/>
              <w:right w:val="single" w:sz="12" w:space="0" w:color="000005"/>
            </w:tcBorders>
            <w:tcMar>
              <w:top w:w="0" w:type="dxa"/>
              <w:left w:w="0" w:type="dxa"/>
              <w:bottom w:w="0" w:type="dxa"/>
              <w:right w:w="0" w:type="dxa"/>
            </w:tcMar>
          </w:tcPr>
          <w:p w14:paraId="4DC504D9" w14:textId="77777777" w:rsidR="006A5345" w:rsidRPr="006A5345" w:rsidRDefault="006A5345" w:rsidP="00FE3253">
            <w:pPr>
              <w:pStyle w:val="Standard"/>
              <w:spacing w:line="360" w:lineRule="auto"/>
              <w:jc w:val="center"/>
              <w:rPr>
                <w:rFonts w:cs="Times New Roman"/>
                <w:color w:val="000000" w:themeColor="text1"/>
                <w:sz w:val="28"/>
                <w:szCs w:val="28"/>
              </w:rPr>
            </w:pPr>
            <w:r w:rsidRPr="006A5345">
              <w:rPr>
                <w:rFonts w:cs="Times New Roman"/>
                <w:color w:val="000000" w:themeColor="text1"/>
                <w:kern w:val="0"/>
                <w:sz w:val="28"/>
                <w:szCs w:val="28"/>
              </w:rPr>
              <w:lastRenderedPageBreak/>
              <w:t xml:space="preserve">Ученики обсуждают вопросы между собой, общаются на изучаемом языке, а учитель </w:t>
            </w:r>
            <w:r w:rsidRPr="006A5345">
              <w:rPr>
                <w:rFonts w:cs="Times New Roman"/>
                <w:color w:val="000000" w:themeColor="text1"/>
                <w:kern w:val="0"/>
                <w:sz w:val="28"/>
                <w:szCs w:val="28"/>
              </w:rPr>
              <w:lastRenderedPageBreak/>
              <w:t>следит за дискуссией</w:t>
            </w:r>
          </w:p>
        </w:tc>
      </w:tr>
      <w:tr w:rsidR="006A5345" w:rsidRPr="006A5345" w14:paraId="2B7F28C7" w14:textId="77777777" w:rsidTr="00FE3253">
        <w:tc>
          <w:tcPr>
            <w:tcW w:w="4373" w:type="dxa"/>
            <w:tcBorders>
              <w:left w:val="single" w:sz="12" w:space="0" w:color="000005"/>
              <w:bottom w:val="single" w:sz="12" w:space="0" w:color="000005"/>
            </w:tcBorders>
            <w:tcMar>
              <w:top w:w="0" w:type="dxa"/>
              <w:left w:w="0" w:type="dxa"/>
              <w:bottom w:w="0" w:type="dxa"/>
              <w:right w:w="0" w:type="dxa"/>
            </w:tcMar>
          </w:tcPr>
          <w:p w14:paraId="371A1812" w14:textId="77777777" w:rsidR="006A5345" w:rsidRPr="006A5345" w:rsidRDefault="006A5345" w:rsidP="00FE3253">
            <w:pPr>
              <w:pStyle w:val="Standard"/>
              <w:spacing w:line="360" w:lineRule="auto"/>
              <w:jc w:val="center"/>
              <w:rPr>
                <w:rFonts w:cs="Times New Roman"/>
                <w:color w:val="000000" w:themeColor="text1"/>
                <w:sz w:val="28"/>
                <w:szCs w:val="28"/>
              </w:rPr>
            </w:pPr>
            <w:r w:rsidRPr="006A5345">
              <w:rPr>
                <w:rFonts w:cs="Times New Roman"/>
                <w:color w:val="000000" w:themeColor="text1"/>
                <w:kern w:val="0"/>
                <w:sz w:val="28"/>
                <w:szCs w:val="28"/>
              </w:rPr>
              <w:lastRenderedPageBreak/>
              <w:t>Учитель не обращает внимание на актуальность темы текста для учеников</w:t>
            </w:r>
          </w:p>
        </w:tc>
        <w:tc>
          <w:tcPr>
            <w:tcW w:w="5673" w:type="dxa"/>
            <w:tcBorders>
              <w:left w:val="single" w:sz="12" w:space="0" w:color="000005"/>
              <w:bottom w:val="single" w:sz="12" w:space="0" w:color="000005"/>
              <w:right w:val="single" w:sz="12" w:space="0" w:color="000005"/>
            </w:tcBorders>
            <w:tcMar>
              <w:top w:w="0" w:type="dxa"/>
              <w:left w:w="0" w:type="dxa"/>
              <w:bottom w:w="0" w:type="dxa"/>
              <w:right w:w="0" w:type="dxa"/>
            </w:tcMar>
          </w:tcPr>
          <w:p w14:paraId="7F1A3564" w14:textId="77777777" w:rsidR="006A5345" w:rsidRPr="006A5345" w:rsidRDefault="006A5345" w:rsidP="00FE3253">
            <w:pPr>
              <w:pStyle w:val="Standard"/>
              <w:spacing w:line="360" w:lineRule="auto"/>
              <w:jc w:val="center"/>
              <w:rPr>
                <w:rFonts w:cs="Times New Roman"/>
                <w:color w:val="000000" w:themeColor="text1"/>
                <w:sz w:val="28"/>
                <w:szCs w:val="28"/>
              </w:rPr>
            </w:pPr>
            <w:r w:rsidRPr="006A5345">
              <w:rPr>
                <w:rFonts w:cs="Times New Roman"/>
                <w:color w:val="000000" w:themeColor="text1"/>
                <w:kern w:val="0"/>
                <w:sz w:val="28"/>
                <w:szCs w:val="28"/>
              </w:rPr>
              <w:t>Учитель подбирает тексты из СМИ (адаптируя их при необходимости) или других источников таким образом, чтобы их содержание было интересно ученикам не только с точки зрения языка, но и смысла</w:t>
            </w:r>
          </w:p>
        </w:tc>
      </w:tr>
    </w:tbl>
    <w:p w14:paraId="484C200D" w14:textId="77777777" w:rsidR="006A5345" w:rsidRPr="006A5345" w:rsidRDefault="006A5345" w:rsidP="006A5345">
      <w:pPr>
        <w:pStyle w:val="Standard"/>
        <w:spacing w:line="360" w:lineRule="auto"/>
        <w:jc w:val="both"/>
        <w:rPr>
          <w:rFonts w:cs="Times New Roman"/>
          <w:color w:val="000000" w:themeColor="text1"/>
          <w:kern w:val="0"/>
          <w:sz w:val="28"/>
          <w:szCs w:val="28"/>
        </w:rPr>
      </w:pPr>
    </w:p>
    <w:p w14:paraId="2B7670AF" w14:textId="77777777" w:rsidR="006A5345" w:rsidRPr="006A5345" w:rsidRDefault="006A5345" w:rsidP="006A5345">
      <w:pPr>
        <w:pStyle w:val="Standard"/>
        <w:spacing w:line="360" w:lineRule="auto"/>
        <w:jc w:val="both"/>
        <w:rPr>
          <w:rFonts w:cs="Times New Roman"/>
          <w:color w:val="000000" w:themeColor="text1"/>
          <w:kern w:val="0"/>
          <w:sz w:val="28"/>
          <w:szCs w:val="28"/>
        </w:rPr>
      </w:pPr>
    </w:p>
    <w:p w14:paraId="0F7504BA" w14:textId="77777777" w:rsidR="00163031" w:rsidRDefault="00163031" w:rsidP="00163031">
      <w:pPr>
        <w:spacing w:line="360" w:lineRule="auto"/>
        <w:rPr>
          <w:sz w:val="28"/>
          <w:szCs w:val="28"/>
        </w:rPr>
      </w:pPr>
    </w:p>
    <w:p w14:paraId="17430806" w14:textId="64CD25AD" w:rsidR="00916BA3" w:rsidRDefault="006A5345" w:rsidP="00916BA3">
      <w:pPr>
        <w:pStyle w:val="2"/>
        <w:jc w:val="center"/>
      </w:pPr>
      <w:bookmarkStart w:id="17" w:name="_Toc292216518"/>
      <w:r>
        <w:t>2.5</w:t>
      </w:r>
      <w:r w:rsidR="00916BA3">
        <w:t xml:space="preserve"> Анализ</w:t>
      </w:r>
      <w:r w:rsidR="00916BA3">
        <w:rPr>
          <w:lang w:val="en-US"/>
        </w:rPr>
        <w:t xml:space="preserve"> </w:t>
      </w:r>
      <w:r w:rsidR="00916BA3">
        <w:t>УМК</w:t>
      </w:r>
      <w:bookmarkEnd w:id="17"/>
    </w:p>
    <w:p w14:paraId="0197875B" w14:textId="77777777" w:rsidR="00916BA3" w:rsidRPr="00916BA3" w:rsidRDefault="00916BA3" w:rsidP="00916BA3">
      <w:pPr>
        <w:spacing w:line="360" w:lineRule="auto"/>
        <w:jc w:val="both"/>
        <w:rPr>
          <w:sz w:val="28"/>
          <w:szCs w:val="28"/>
        </w:rPr>
      </w:pPr>
    </w:p>
    <w:p w14:paraId="2D2B4819" w14:textId="77777777" w:rsidR="006A5345" w:rsidRDefault="006A5345" w:rsidP="00916BA3">
      <w:pPr>
        <w:spacing w:line="360" w:lineRule="auto"/>
        <w:jc w:val="both"/>
        <w:rPr>
          <w:sz w:val="28"/>
          <w:szCs w:val="28"/>
        </w:rPr>
      </w:pPr>
    </w:p>
    <w:p w14:paraId="2D3051E0" w14:textId="77777777" w:rsidR="00916BA3" w:rsidRPr="00916BA3" w:rsidRDefault="00916BA3" w:rsidP="006A5345">
      <w:pPr>
        <w:spacing w:line="360" w:lineRule="auto"/>
        <w:ind w:firstLine="720"/>
        <w:jc w:val="both"/>
        <w:rPr>
          <w:sz w:val="28"/>
          <w:szCs w:val="28"/>
          <w:lang w:val="en-US"/>
        </w:rPr>
      </w:pPr>
      <w:r w:rsidRPr="00916BA3">
        <w:rPr>
          <w:sz w:val="28"/>
          <w:szCs w:val="28"/>
        </w:rPr>
        <w:t xml:space="preserve">В данном разделе настоящей работы представлен анализ УМК </w:t>
      </w:r>
      <w:r w:rsidRPr="00916BA3">
        <w:rPr>
          <w:sz w:val="28"/>
          <w:szCs w:val="28"/>
          <w:lang w:val="en-US"/>
        </w:rPr>
        <w:t>“Face2Face”</w:t>
      </w:r>
      <w:r w:rsidR="00911956">
        <w:rPr>
          <w:sz w:val="28"/>
          <w:szCs w:val="28"/>
          <w:lang w:val="en-US"/>
        </w:rPr>
        <w:t xml:space="preserve"> </w:t>
      </w:r>
      <w:r w:rsidR="003E08EF">
        <w:rPr>
          <w:sz w:val="28"/>
          <w:szCs w:val="28"/>
          <w:lang w:val="en-US"/>
        </w:rPr>
        <w:t xml:space="preserve">(Chris Redston, Gillie Cunningham, 2006) </w:t>
      </w:r>
      <w:r w:rsidR="00911956">
        <w:rPr>
          <w:sz w:val="28"/>
          <w:szCs w:val="28"/>
        </w:rPr>
        <w:t xml:space="preserve">уровня </w:t>
      </w:r>
      <w:r w:rsidR="00911956">
        <w:rPr>
          <w:sz w:val="28"/>
          <w:szCs w:val="28"/>
          <w:lang w:val="en-US"/>
        </w:rPr>
        <w:t>Intermediate</w:t>
      </w:r>
      <w:r w:rsidRPr="00916BA3">
        <w:rPr>
          <w:sz w:val="28"/>
          <w:szCs w:val="28"/>
          <w:lang w:val="en-US"/>
        </w:rPr>
        <w:t>,</w:t>
      </w:r>
      <w:r w:rsidRPr="00916BA3">
        <w:rPr>
          <w:sz w:val="28"/>
          <w:szCs w:val="28"/>
        </w:rPr>
        <w:t xml:space="preserve"> использование которого поможет в подготовке к Единому Государственному экзамену и </w:t>
      </w:r>
      <w:r w:rsidRPr="00916BA3">
        <w:rPr>
          <w:sz w:val="28"/>
          <w:szCs w:val="28"/>
          <w:lang w:val="en-US"/>
        </w:rPr>
        <w:t>First Certificate in English.</w:t>
      </w:r>
    </w:p>
    <w:p w14:paraId="31C1D179" w14:textId="77777777" w:rsidR="00916BA3" w:rsidRDefault="00916BA3" w:rsidP="00916BA3">
      <w:pPr>
        <w:jc w:val="both"/>
        <w:rPr>
          <w:i/>
          <w:iCs/>
          <w:lang w:val="en-US"/>
        </w:rPr>
      </w:pPr>
    </w:p>
    <w:p w14:paraId="738DDECA" w14:textId="77777777" w:rsidR="00916BA3" w:rsidRPr="00916BA3" w:rsidRDefault="00916BA3" w:rsidP="00916BA3">
      <w:pPr>
        <w:spacing w:line="360" w:lineRule="auto"/>
        <w:jc w:val="both"/>
        <w:rPr>
          <w:i/>
          <w:iCs/>
          <w:sz w:val="28"/>
          <w:szCs w:val="28"/>
          <w:lang w:val="en-US"/>
        </w:rPr>
      </w:pPr>
      <w:r w:rsidRPr="00916BA3">
        <w:rPr>
          <w:i/>
          <w:iCs/>
          <w:sz w:val="28"/>
          <w:szCs w:val="28"/>
        </w:rPr>
        <w:t xml:space="preserve">УМК: </w:t>
      </w:r>
      <w:r w:rsidRPr="00916BA3">
        <w:rPr>
          <w:i/>
          <w:iCs/>
          <w:sz w:val="28"/>
          <w:szCs w:val="28"/>
          <w:lang w:val="en-US"/>
        </w:rPr>
        <w:t>Face2Face</w:t>
      </w:r>
    </w:p>
    <w:p w14:paraId="24A8ED0C" w14:textId="77777777" w:rsidR="00916BA3" w:rsidRPr="00916BA3" w:rsidRDefault="00916BA3" w:rsidP="00916BA3">
      <w:pPr>
        <w:spacing w:line="360" w:lineRule="auto"/>
        <w:jc w:val="both"/>
        <w:rPr>
          <w:i/>
          <w:iCs/>
          <w:color w:val="1C1C1C"/>
          <w:sz w:val="28"/>
          <w:szCs w:val="28"/>
        </w:rPr>
      </w:pPr>
      <w:r w:rsidRPr="00916BA3">
        <w:rPr>
          <w:i/>
          <w:iCs/>
          <w:sz w:val="28"/>
          <w:szCs w:val="28"/>
          <w:lang w:val="en-US"/>
        </w:rPr>
        <w:t>Уровень: Intermediate, B1 to B2</w:t>
      </w:r>
    </w:p>
    <w:p w14:paraId="7F9AB8C0" w14:textId="77777777" w:rsidR="00916BA3" w:rsidRPr="00916BA3" w:rsidRDefault="00916BA3" w:rsidP="00916BA3">
      <w:pPr>
        <w:spacing w:line="360" w:lineRule="auto"/>
        <w:jc w:val="both"/>
        <w:rPr>
          <w:i/>
          <w:iCs/>
          <w:color w:val="1C1C1C"/>
          <w:sz w:val="28"/>
          <w:szCs w:val="28"/>
        </w:rPr>
      </w:pPr>
      <w:r w:rsidRPr="00916BA3">
        <w:rPr>
          <w:i/>
          <w:iCs/>
          <w:color w:val="1C1C1C"/>
          <w:sz w:val="28"/>
          <w:szCs w:val="28"/>
        </w:rPr>
        <w:t>Год: 2009</w:t>
      </w:r>
    </w:p>
    <w:p w14:paraId="6DAEA452" w14:textId="77777777" w:rsidR="00916BA3" w:rsidRPr="00916BA3" w:rsidRDefault="00916BA3" w:rsidP="00916BA3">
      <w:pPr>
        <w:spacing w:line="360" w:lineRule="auto"/>
        <w:rPr>
          <w:i/>
          <w:iCs/>
          <w:color w:val="1C1C1C"/>
          <w:sz w:val="28"/>
          <w:szCs w:val="28"/>
        </w:rPr>
      </w:pPr>
      <w:r w:rsidRPr="00916BA3">
        <w:rPr>
          <w:i/>
          <w:iCs/>
          <w:color w:val="1C1C1C"/>
          <w:sz w:val="28"/>
          <w:szCs w:val="28"/>
        </w:rPr>
        <w:t>Автор: Chris Redston</w:t>
      </w:r>
    </w:p>
    <w:p w14:paraId="5FE2C051" w14:textId="77777777" w:rsidR="00916BA3" w:rsidRPr="00916BA3" w:rsidRDefault="00916BA3" w:rsidP="00916BA3">
      <w:pPr>
        <w:spacing w:line="360" w:lineRule="auto"/>
        <w:rPr>
          <w:b/>
          <w:i/>
          <w:sz w:val="28"/>
          <w:szCs w:val="28"/>
        </w:rPr>
      </w:pPr>
      <w:r w:rsidRPr="00916BA3">
        <w:rPr>
          <w:i/>
          <w:iCs/>
          <w:color w:val="1C1C1C"/>
          <w:sz w:val="28"/>
          <w:szCs w:val="28"/>
        </w:rPr>
        <w:t>Издательство: Сambridgе Univеrsity Prеss</w:t>
      </w:r>
    </w:p>
    <w:p w14:paraId="18F8DE3C" w14:textId="77777777" w:rsidR="00916BA3" w:rsidRPr="00916BA3" w:rsidRDefault="00916BA3" w:rsidP="00916BA3">
      <w:pPr>
        <w:spacing w:line="360" w:lineRule="auto"/>
        <w:jc w:val="both"/>
        <w:rPr>
          <w:b/>
          <w:i/>
          <w:sz w:val="28"/>
          <w:szCs w:val="28"/>
        </w:rPr>
      </w:pPr>
    </w:p>
    <w:p w14:paraId="1E727279" w14:textId="77777777" w:rsidR="00916BA3" w:rsidRPr="00916BA3" w:rsidRDefault="00916BA3" w:rsidP="00916BA3">
      <w:pPr>
        <w:spacing w:line="360" w:lineRule="auto"/>
        <w:jc w:val="both"/>
        <w:rPr>
          <w:sz w:val="28"/>
          <w:szCs w:val="28"/>
          <w:lang w:val="en-US"/>
        </w:rPr>
      </w:pPr>
      <w:r w:rsidRPr="00916BA3">
        <w:rPr>
          <w:sz w:val="28"/>
          <w:szCs w:val="28"/>
        </w:rPr>
        <w:t>Компоненты</w:t>
      </w:r>
      <w:r w:rsidRPr="00916BA3">
        <w:rPr>
          <w:sz w:val="28"/>
          <w:szCs w:val="28"/>
          <w:lang w:val="en-US"/>
        </w:rPr>
        <w:t>:</w:t>
      </w:r>
    </w:p>
    <w:p w14:paraId="279E5B28" w14:textId="77777777" w:rsidR="00916BA3" w:rsidRPr="00916BA3" w:rsidRDefault="00916BA3" w:rsidP="00916BA3">
      <w:pPr>
        <w:spacing w:line="360" w:lineRule="auto"/>
        <w:jc w:val="both"/>
        <w:rPr>
          <w:sz w:val="28"/>
          <w:szCs w:val="28"/>
          <w:lang w:val="en-US"/>
        </w:rPr>
      </w:pPr>
      <w:r w:rsidRPr="00916BA3">
        <w:rPr>
          <w:sz w:val="28"/>
          <w:szCs w:val="28"/>
          <w:lang w:val="en-US"/>
        </w:rPr>
        <w:t>- Student’s book</w:t>
      </w:r>
      <w:r w:rsidR="00911956">
        <w:rPr>
          <w:sz w:val="28"/>
          <w:szCs w:val="28"/>
          <w:lang w:val="en-US"/>
        </w:rPr>
        <w:t>;</w:t>
      </w:r>
    </w:p>
    <w:p w14:paraId="011BE726" w14:textId="77777777" w:rsidR="00916BA3" w:rsidRPr="00916BA3" w:rsidRDefault="00916BA3" w:rsidP="00916BA3">
      <w:pPr>
        <w:spacing w:line="360" w:lineRule="auto"/>
        <w:jc w:val="both"/>
        <w:rPr>
          <w:sz w:val="28"/>
          <w:szCs w:val="28"/>
          <w:lang w:val="en-US"/>
        </w:rPr>
      </w:pPr>
      <w:r w:rsidRPr="00916BA3">
        <w:rPr>
          <w:sz w:val="28"/>
          <w:szCs w:val="28"/>
          <w:lang w:val="en-US"/>
        </w:rPr>
        <w:t>- CD from Student's book</w:t>
      </w:r>
      <w:r w:rsidR="00911956">
        <w:rPr>
          <w:sz w:val="28"/>
          <w:szCs w:val="28"/>
          <w:lang w:val="en-US"/>
        </w:rPr>
        <w:t>;</w:t>
      </w:r>
    </w:p>
    <w:p w14:paraId="267F5993" w14:textId="77777777" w:rsidR="00916BA3" w:rsidRPr="00916BA3" w:rsidRDefault="00916BA3" w:rsidP="00916BA3">
      <w:pPr>
        <w:spacing w:line="360" w:lineRule="auto"/>
        <w:jc w:val="both"/>
        <w:rPr>
          <w:sz w:val="28"/>
          <w:szCs w:val="28"/>
          <w:lang w:val="en-US"/>
        </w:rPr>
      </w:pPr>
      <w:r w:rsidRPr="00916BA3">
        <w:rPr>
          <w:sz w:val="28"/>
          <w:szCs w:val="28"/>
          <w:lang w:val="en-US"/>
        </w:rPr>
        <w:t>- Class Audio CD Set</w:t>
      </w:r>
      <w:r w:rsidR="00911956">
        <w:rPr>
          <w:sz w:val="28"/>
          <w:szCs w:val="28"/>
          <w:lang w:val="en-US"/>
        </w:rPr>
        <w:t>;</w:t>
      </w:r>
    </w:p>
    <w:p w14:paraId="7E9C1BCA" w14:textId="77777777" w:rsidR="00916BA3" w:rsidRPr="00916BA3" w:rsidRDefault="00916BA3" w:rsidP="00916BA3">
      <w:pPr>
        <w:spacing w:line="360" w:lineRule="auto"/>
        <w:jc w:val="both"/>
        <w:rPr>
          <w:sz w:val="28"/>
          <w:szCs w:val="28"/>
          <w:lang w:val="en-US"/>
        </w:rPr>
      </w:pPr>
      <w:r w:rsidRPr="00916BA3">
        <w:rPr>
          <w:sz w:val="28"/>
          <w:szCs w:val="28"/>
          <w:lang w:val="en-US"/>
        </w:rPr>
        <w:t>- Teacher’s book</w:t>
      </w:r>
      <w:r w:rsidR="00911956">
        <w:rPr>
          <w:sz w:val="28"/>
          <w:szCs w:val="28"/>
          <w:lang w:val="en-US"/>
        </w:rPr>
        <w:t>;</w:t>
      </w:r>
    </w:p>
    <w:p w14:paraId="45E31359" w14:textId="77777777" w:rsidR="00916BA3" w:rsidRPr="00916BA3" w:rsidRDefault="00916BA3" w:rsidP="00916BA3">
      <w:pPr>
        <w:spacing w:line="360" w:lineRule="auto"/>
        <w:jc w:val="both"/>
        <w:rPr>
          <w:sz w:val="28"/>
          <w:szCs w:val="28"/>
          <w:lang w:val="en-US"/>
        </w:rPr>
      </w:pPr>
      <w:r w:rsidRPr="00916BA3">
        <w:rPr>
          <w:sz w:val="28"/>
          <w:szCs w:val="28"/>
          <w:lang w:val="en-US"/>
        </w:rPr>
        <w:t>- WorkBook</w:t>
      </w:r>
      <w:r w:rsidR="00911956">
        <w:rPr>
          <w:sz w:val="28"/>
          <w:szCs w:val="28"/>
          <w:lang w:val="en-US"/>
        </w:rPr>
        <w:t>.</w:t>
      </w:r>
    </w:p>
    <w:p w14:paraId="336A2269" w14:textId="77777777" w:rsidR="00916BA3" w:rsidRPr="00916BA3" w:rsidRDefault="00916BA3" w:rsidP="00916BA3">
      <w:pPr>
        <w:spacing w:line="360" w:lineRule="auto"/>
        <w:jc w:val="both"/>
        <w:rPr>
          <w:sz w:val="28"/>
          <w:szCs w:val="28"/>
          <w:lang w:val="en-US"/>
        </w:rPr>
      </w:pPr>
    </w:p>
    <w:p w14:paraId="09B6F143" w14:textId="77777777" w:rsidR="00916BA3" w:rsidRPr="00916BA3" w:rsidRDefault="00916BA3" w:rsidP="00916BA3">
      <w:pPr>
        <w:spacing w:line="360" w:lineRule="auto"/>
        <w:jc w:val="both"/>
        <w:rPr>
          <w:sz w:val="28"/>
          <w:szCs w:val="28"/>
          <w:lang w:val="en-US"/>
        </w:rPr>
      </w:pPr>
    </w:p>
    <w:p w14:paraId="4A524605" w14:textId="77777777" w:rsidR="00916BA3" w:rsidRPr="00916BA3" w:rsidRDefault="00916BA3" w:rsidP="00916BA3">
      <w:pPr>
        <w:widowControl/>
        <w:numPr>
          <w:ilvl w:val="0"/>
          <w:numId w:val="76"/>
        </w:numPr>
        <w:autoSpaceDN/>
        <w:spacing w:line="360" w:lineRule="auto"/>
        <w:jc w:val="both"/>
        <w:textAlignment w:val="auto"/>
        <w:rPr>
          <w:b/>
          <w:sz w:val="28"/>
          <w:szCs w:val="28"/>
        </w:rPr>
      </w:pPr>
      <w:r w:rsidRPr="00916BA3">
        <w:rPr>
          <w:b/>
          <w:sz w:val="28"/>
          <w:szCs w:val="28"/>
        </w:rPr>
        <w:t>Адресат</w:t>
      </w:r>
    </w:p>
    <w:p w14:paraId="51550DE0" w14:textId="77777777" w:rsidR="00916BA3" w:rsidRPr="00916BA3" w:rsidRDefault="00916BA3" w:rsidP="00916BA3">
      <w:pPr>
        <w:spacing w:line="360" w:lineRule="auto"/>
        <w:jc w:val="both"/>
        <w:rPr>
          <w:b/>
          <w:sz w:val="28"/>
          <w:szCs w:val="28"/>
        </w:rPr>
      </w:pPr>
    </w:p>
    <w:p w14:paraId="47021EF8" w14:textId="77777777" w:rsidR="00916BA3" w:rsidRPr="00916BA3" w:rsidRDefault="00916BA3" w:rsidP="00916BA3">
      <w:pPr>
        <w:spacing w:line="360" w:lineRule="auto"/>
        <w:jc w:val="both"/>
        <w:rPr>
          <w:sz w:val="28"/>
          <w:szCs w:val="28"/>
        </w:rPr>
      </w:pPr>
      <w:r w:rsidRPr="00916BA3">
        <w:rPr>
          <w:sz w:val="28"/>
          <w:szCs w:val="28"/>
          <w:u w:val="single"/>
        </w:rPr>
        <w:t>- Соответствие возрасту обучаемых</w:t>
      </w:r>
    </w:p>
    <w:p w14:paraId="376AECB5" w14:textId="77777777" w:rsidR="00916BA3" w:rsidRPr="00916BA3" w:rsidRDefault="00916BA3" w:rsidP="00916BA3">
      <w:pPr>
        <w:spacing w:line="360" w:lineRule="auto"/>
        <w:ind w:firstLine="720"/>
        <w:jc w:val="both"/>
        <w:rPr>
          <w:sz w:val="28"/>
          <w:szCs w:val="28"/>
        </w:rPr>
      </w:pPr>
      <w:r w:rsidRPr="00916BA3">
        <w:rPr>
          <w:sz w:val="28"/>
          <w:szCs w:val="28"/>
        </w:rPr>
        <w:t xml:space="preserve">Данный УМК предназначен для учеников средней школы 16-18 лет и более взрослых учащихся. По сложности заданий, актуальности проблем, внешнему оформлению и другим параметрам можно сказать, что учебник полностью соответствует возрасту обучаемых. </w:t>
      </w:r>
    </w:p>
    <w:p w14:paraId="1C07A2B7" w14:textId="77777777" w:rsidR="00916BA3" w:rsidRPr="00916BA3" w:rsidRDefault="00916BA3" w:rsidP="00916BA3">
      <w:pPr>
        <w:spacing w:line="360" w:lineRule="auto"/>
        <w:ind w:firstLine="720"/>
        <w:jc w:val="both"/>
        <w:rPr>
          <w:sz w:val="28"/>
          <w:szCs w:val="28"/>
        </w:rPr>
      </w:pPr>
    </w:p>
    <w:p w14:paraId="6BF9FA7A" w14:textId="77777777" w:rsidR="00916BA3" w:rsidRPr="00916BA3" w:rsidRDefault="00916BA3" w:rsidP="00916BA3">
      <w:pPr>
        <w:spacing w:line="360" w:lineRule="auto"/>
        <w:ind w:firstLine="720"/>
        <w:jc w:val="both"/>
        <w:rPr>
          <w:sz w:val="28"/>
          <w:szCs w:val="28"/>
        </w:rPr>
      </w:pPr>
    </w:p>
    <w:p w14:paraId="700B1CC5" w14:textId="77777777" w:rsidR="00916BA3" w:rsidRPr="00916BA3" w:rsidRDefault="00916BA3" w:rsidP="00916BA3">
      <w:pPr>
        <w:spacing w:line="360" w:lineRule="auto"/>
        <w:jc w:val="both"/>
        <w:rPr>
          <w:sz w:val="28"/>
          <w:szCs w:val="28"/>
        </w:rPr>
      </w:pPr>
      <w:r w:rsidRPr="00916BA3">
        <w:rPr>
          <w:sz w:val="28"/>
          <w:szCs w:val="28"/>
          <w:u w:val="single"/>
        </w:rPr>
        <w:t>- Соответствие их уровню коммуникативной компетенции</w:t>
      </w:r>
    </w:p>
    <w:p w14:paraId="755B948B" w14:textId="77777777" w:rsidR="00916BA3" w:rsidRPr="00916BA3" w:rsidRDefault="00916BA3" w:rsidP="00916BA3">
      <w:pPr>
        <w:spacing w:line="360" w:lineRule="auto"/>
        <w:ind w:firstLine="720"/>
        <w:jc w:val="both"/>
        <w:rPr>
          <w:sz w:val="28"/>
          <w:szCs w:val="28"/>
        </w:rPr>
      </w:pPr>
      <w:r w:rsidRPr="00916BA3">
        <w:rPr>
          <w:sz w:val="28"/>
          <w:szCs w:val="28"/>
        </w:rPr>
        <w:t xml:space="preserve">УМК нацелен на завершение изучения языка на уровне B1 и начало изучения на уровне В2. Предназначен для тех, кто хочет научиться общаться быстро и эффективно соответственно уровню Intermediate, поэтому основан на коммуникативном подходе. В основе УМК лежит цель максимального облегчения процесса изучения и преподавания английского языка. Кроме материалов по грамматике и лексике, УМК включает упражнения по аудированию и разговорной речи. </w:t>
      </w:r>
    </w:p>
    <w:p w14:paraId="555E96C0" w14:textId="77777777" w:rsidR="00916BA3" w:rsidRPr="00916BA3" w:rsidRDefault="00916BA3" w:rsidP="00916BA3">
      <w:pPr>
        <w:spacing w:line="360" w:lineRule="auto"/>
        <w:ind w:firstLine="720"/>
        <w:jc w:val="both"/>
        <w:rPr>
          <w:sz w:val="28"/>
          <w:szCs w:val="28"/>
        </w:rPr>
      </w:pPr>
      <w:r w:rsidRPr="00916BA3">
        <w:rPr>
          <w:sz w:val="28"/>
          <w:szCs w:val="28"/>
        </w:rPr>
        <w:t>Уровень В1, или пороговый уровень зафиксирован в государственном образовательном стандарте как обязательный уровень выпускников полной средней школы (10-11) классы, изучающих иностранный язык на базовом уровне. На профильном уровне, т.е. для тех учащихся, которые выбрали филологический профиль, минимальным уровнем является уровень В2. Материалы ЕГЭ разрабатываются с учетом базового и профильных уровней В1-В2, которым УМК полностью соответствует.</w:t>
      </w:r>
    </w:p>
    <w:p w14:paraId="28CA2023" w14:textId="77777777" w:rsidR="00916BA3" w:rsidRPr="00916BA3" w:rsidRDefault="00916BA3" w:rsidP="00916BA3">
      <w:pPr>
        <w:spacing w:line="360" w:lineRule="auto"/>
        <w:ind w:firstLine="720"/>
        <w:jc w:val="both"/>
        <w:rPr>
          <w:sz w:val="28"/>
          <w:szCs w:val="28"/>
        </w:rPr>
      </w:pPr>
    </w:p>
    <w:p w14:paraId="6D3FB721" w14:textId="77777777" w:rsidR="00916BA3" w:rsidRPr="00916BA3" w:rsidRDefault="00916BA3" w:rsidP="00916BA3">
      <w:pPr>
        <w:spacing w:line="360" w:lineRule="auto"/>
        <w:ind w:firstLine="720"/>
        <w:jc w:val="both"/>
        <w:rPr>
          <w:sz w:val="28"/>
          <w:szCs w:val="28"/>
        </w:rPr>
      </w:pPr>
    </w:p>
    <w:p w14:paraId="406153B7" w14:textId="77777777" w:rsidR="00916BA3" w:rsidRPr="00916BA3" w:rsidRDefault="00916BA3" w:rsidP="00916BA3">
      <w:pPr>
        <w:spacing w:line="360" w:lineRule="auto"/>
        <w:jc w:val="both"/>
        <w:rPr>
          <w:sz w:val="28"/>
          <w:szCs w:val="28"/>
        </w:rPr>
      </w:pPr>
      <w:r w:rsidRPr="00916BA3">
        <w:rPr>
          <w:sz w:val="28"/>
          <w:szCs w:val="28"/>
          <w:u w:val="single"/>
        </w:rPr>
        <w:t>- Перспективы стыковки уровней с учетом непрерывности языкового образования</w:t>
      </w:r>
    </w:p>
    <w:p w14:paraId="70D56E84" w14:textId="77777777" w:rsidR="00916BA3" w:rsidRPr="00916BA3" w:rsidRDefault="00916BA3" w:rsidP="00916BA3">
      <w:pPr>
        <w:spacing w:line="360" w:lineRule="auto"/>
        <w:ind w:firstLine="720"/>
        <w:jc w:val="both"/>
        <w:rPr>
          <w:color w:val="000000"/>
          <w:sz w:val="28"/>
          <w:szCs w:val="28"/>
        </w:rPr>
      </w:pPr>
      <w:r w:rsidRPr="00916BA3">
        <w:rPr>
          <w:sz w:val="28"/>
          <w:szCs w:val="28"/>
        </w:rPr>
        <w:lastRenderedPageBreak/>
        <w:t xml:space="preserve">Данный УМК Face2Face Intermediate входит в серию УМК </w:t>
      </w:r>
      <w:r w:rsidRPr="00916BA3">
        <w:rPr>
          <w:i/>
          <w:sz w:val="28"/>
          <w:szCs w:val="28"/>
          <w:lang w:val="en-US"/>
        </w:rPr>
        <w:t>Face2Face</w:t>
      </w:r>
      <w:r w:rsidRPr="00916BA3">
        <w:rPr>
          <w:sz w:val="28"/>
          <w:szCs w:val="28"/>
        </w:rPr>
        <w:t>, которая содержит учебные пособия и материалы для учеников, которые начинают, продолжают или закрепляют изучение языка, в зависимости от начального уровня языковой подготовки, и включает в себя 6 УМК по следующим уровням:</w:t>
      </w:r>
    </w:p>
    <w:p w14:paraId="46FDB264" w14:textId="77777777" w:rsidR="00916BA3" w:rsidRPr="00916BA3" w:rsidRDefault="00916BA3" w:rsidP="00916BA3">
      <w:pPr>
        <w:spacing w:line="360" w:lineRule="auto"/>
        <w:ind w:firstLine="720"/>
        <w:jc w:val="both"/>
        <w:rPr>
          <w:color w:val="000000"/>
          <w:sz w:val="28"/>
          <w:szCs w:val="28"/>
        </w:rPr>
      </w:pPr>
    </w:p>
    <w:p w14:paraId="0DB18AA9" w14:textId="77777777" w:rsidR="00916BA3" w:rsidRPr="00916BA3" w:rsidRDefault="00916BA3" w:rsidP="00916BA3">
      <w:pPr>
        <w:spacing w:line="360" w:lineRule="auto"/>
        <w:ind w:firstLine="720"/>
        <w:jc w:val="both"/>
        <w:rPr>
          <w:color w:val="000000"/>
          <w:sz w:val="28"/>
          <w:szCs w:val="28"/>
        </w:rPr>
      </w:pPr>
      <w:r w:rsidRPr="00916BA3">
        <w:rPr>
          <w:color w:val="000000"/>
          <w:sz w:val="28"/>
          <w:szCs w:val="28"/>
        </w:rPr>
        <w:t>1)</w:t>
      </w:r>
      <w:r>
        <w:rPr>
          <w:color w:val="000000"/>
          <w:sz w:val="28"/>
          <w:szCs w:val="28"/>
        </w:rPr>
        <w:t xml:space="preserve"> </w:t>
      </w:r>
      <w:r w:rsidRPr="00916BA3">
        <w:rPr>
          <w:color w:val="000000"/>
          <w:sz w:val="28"/>
          <w:szCs w:val="28"/>
        </w:rPr>
        <w:t>Сambridgе - Face2Face — Starter</w:t>
      </w:r>
      <w:r>
        <w:rPr>
          <w:color w:val="000000"/>
          <w:sz w:val="28"/>
          <w:szCs w:val="28"/>
        </w:rPr>
        <w:t>;</w:t>
      </w:r>
    </w:p>
    <w:p w14:paraId="6F21312F" w14:textId="77777777" w:rsidR="00916BA3" w:rsidRPr="00916BA3" w:rsidRDefault="00916BA3" w:rsidP="00916BA3">
      <w:pPr>
        <w:spacing w:line="360" w:lineRule="auto"/>
        <w:ind w:firstLine="720"/>
        <w:jc w:val="both"/>
        <w:rPr>
          <w:color w:val="000000"/>
          <w:sz w:val="28"/>
          <w:szCs w:val="28"/>
        </w:rPr>
      </w:pPr>
      <w:r w:rsidRPr="00916BA3">
        <w:rPr>
          <w:color w:val="000000"/>
          <w:sz w:val="28"/>
          <w:szCs w:val="28"/>
        </w:rPr>
        <w:t>2)</w:t>
      </w:r>
      <w:r>
        <w:rPr>
          <w:color w:val="000000"/>
          <w:sz w:val="28"/>
          <w:szCs w:val="28"/>
        </w:rPr>
        <w:t xml:space="preserve"> </w:t>
      </w:r>
      <w:r w:rsidRPr="00916BA3">
        <w:rPr>
          <w:color w:val="000000"/>
          <w:sz w:val="28"/>
          <w:szCs w:val="28"/>
        </w:rPr>
        <w:t>Сambridgе - Face2Face — Elementary</w:t>
      </w:r>
      <w:r>
        <w:rPr>
          <w:color w:val="000000"/>
          <w:sz w:val="28"/>
          <w:szCs w:val="28"/>
        </w:rPr>
        <w:t>;</w:t>
      </w:r>
    </w:p>
    <w:p w14:paraId="6768D654" w14:textId="77777777" w:rsidR="00916BA3" w:rsidRPr="00916BA3" w:rsidRDefault="00916BA3" w:rsidP="00916BA3">
      <w:pPr>
        <w:spacing w:line="360" w:lineRule="auto"/>
        <w:ind w:firstLine="720"/>
        <w:jc w:val="both"/>
        <w:rPr>
          <w:color w:val="000000"/>
          <w:sz w:val="28"/>
          <w:szCs w:val="28"/>
        </w:rPr>
      </w:pPr>
      <w:r w:rsidRPr="00916BA3">
        <w:rPr>
          <w:color w:val="000000"/>
          <w:sz w:val="28"/>
          <w:szCs w:val="28"/>
        </w:rPr>
        <w:t>3)</w:t>
      </w:r>
      <w:r>
        <w:rPr>
          <w:color w:val="000000"/>
          <w:sz w:val="28"/>
          <w:szCs w:val="28"/>
        </w:rPr>
        <w:t xml:space="preserve"> </w:t>
      </w:r>
      <w:r w:rsidRPr="00916BA3">
        <w:rPr>
          <w:color w:val="000000"/>
          <w:sz w:val="28"/>
          <w:szCs w:val="28"/>
        </w:rPr>
        <w:t>Сambridgе - Face2Face — Pre-Intermediate</w:t>
      </w:r>
      <w:r>
        <w:rPr>
          <w:color w:val="000000"/>
          <w:sz w:val="28"/>
          <w:szCs w:val="28"/>
        </w:rPr>
        <w:t>;</w:t>
      </w:r>
    </w:p>
    <w:p w14:paraId="3BF330E7" w14:textId="77777777" w:rsidR="00916BA3" w:rsidRPr="00916BA3" w:rsidRDefault="00916BA3" w:rsidP="00916BA3">
      <w:pPr>
        <w:spacing w:line="360" w:lineRule="auto"/>
        <w:ind w:firstLine="720"/>
        <w:jc w:val="both"/>
        <w:rPr>
          <w:color w:val="000000"/>
          <w:sz w:val="28"/>
          <w:szCs w:val="28"/>
        </w:rPr>
      </w:pPr>
      <w:r w:rsidRPr="00916BA3">
        <w:rPr>
          <w:color w:val="000000"/>
          <w:sz w:val="28"/>
          <w:szCs w:val="28"/>
        </w:rPr>
        <w:t>4)</w:t>
      </w:r>
      <w:r>
        <w:rPr>
          <w:color w:val="000000"/>
          <w:sz w:val="28"/>
          <w:szCs w:val="28"/>
        </w:rPr>
        <w:t xml:space="preserve"> </w:t>
      </w:r>
      <w:r w:rsidRPr="00916BA3">
        <w:rPr>
          <w:color w:val="000000"/>
          <w:sz w:val="28"/>
          <w:szCs w:val="28"/>
        </w:rPr>
        <w:t>Сambridgе - Face2Face — Intermediate</w:t>
      </w:r>
      <w:r>
        <w:rPr>
          <w:color w:val="000000"/>
          <w:sz w:val="28"/>
          <w:szCs w:val="28"/>
        </w:rPr>
        <w:t>;</w:t>
      </w:r>
    </w:p>
    <w:p w14:paraId="7BA7E654" w14:textId="77777777" w:rsidR="00916BA3" w:rsidRPr="00916BA3" w:rsidRDefault="00916BA3" w:rsidP="00916BA3">
      <w:pPr>
        <w:spacing w:line="360" w:lineRule="auto"/>
        <w:ind w:firstLine="720"/>
        <w:jc w:val="both"/>
        <w:rPr>
          <w:color w:val="000000"/>
          <w:sz w:val="28"/>
          <w:szCs w:val="28"/>
        </w:rPr>
      </w:pPr>
      <w:r w:rsidRPr="00916BA3">
        <w:rPr>
          <w:color w:val="000000"/>
          <w:sz w:val="28"/>
          <w:szCs w:val="28"/>
        </w:rPr>
        <w:t>5)</w:t>
      </w:r>
      <w:r>
        <w:rPr>
          <w:color w:val="000000"/>
          <w:sz w:val="28"/>
          <w:szCs w:val="28"/>
        </w:rPr>
        <w:t xml:space="preserve"> </w:t>
      </w:r>
      <w:r w:rsidRPr="00916BA3">
        <w:rPr>
          <w:color w:val="000000"/>
          <w:sz w:val="28"/>
          <w:szCs w:val="28"/>
        </w:rPr>
        <w:t>Сambridgе - Face2Face — Upper-Intermediate</w:t>
      </w:r>
      <w:r>
        <w:rPr>
          <w:color w:val="000000"/>
          <w:sz w:val="28"/>
          <w:szCs w:val="28"/>
        </w:rPr>
        <w:t>;</w:t>
      </w:r>
    </w:p>
    <w:p w14:paraId="733C319A" w14:textId="77777777" w:rsidR="00916BA3" w:rsidRPr="00916BA3" w:rsidRDefault="00916BA3" w:rsidP="00916BA3">
      <w:pPr>
        <w:spacing w:line="360" w:lineRule="auto"/>
        <w:ind w:firstLine="720"/>
        <w:jc w:val="both"/>
        <w:rPr>
          <w:sz w:val="28"/>
          <w:szCs w:val="28"/>
        </w:rPr>
      </w:pPr>
      <w:r w:rsidRPr="00916BA3">
        <w:rPr>
          <w:color w:val="000000"/>
          <w:sz w:val="28"/>
          <w:szCs w:val="28"/>
        </w:rPr>
        <w:t>6)</w:t>
      </w:r>
      <w:r>
        <w:rPr>
          <w:color w:val="000000"/>
          <w:sz w:val="28"/>
          <w:szCs w:val="28"/>
        </w:rPr>
        <w:t xml:space="preserve"> Сambridgе - Face2Face - </w:t>
      </w:r>
      <w:r w:rsidRPr="00916BA3">
        <w:rPr>
          <w:color w:val="000000"/>
          <w:sz w:val="28"/>
          <w:szCs w:val="28"/>
        </w:rPr>
        <w:t xml:space="preserve"> Advanced</w:t>
      </w:r>
      <w:r>
        <w:rPr>
          <w:color w:val="000000"/>
          <w:sz w:val="28"/>
          <w:szCs w:val="28"/>
        </w:rPr>
        <w:t>.</w:t>
      </w:r>
    </w:p>
    <w:p w14:paraId="6747E258" w14:textId="77777777" w:rsidR="00916BA3" w:rsidRPr="00916BA3" w:rsidRDefault="00916BA3" w:rsidP="00916BA3">
      <w:pPr>
        <w:spacing w:line="360" w:lineRule="auto"/>
        <w:ind w:firstLine="720"/>
        <w:jc w:val="both"/>
        <w:rPr>
          <w:sz w:val="28"/>
          <w:szCs w:val="28"/>
        </w:rPr>
      </w:pPr>
    </w:p>
    <w:p w14:paraId="4BC33E7B" w14:textId="77777777" w:rsidR="00916BA3" w:rsidRPr="00916BA3" w:rsidRDefault="00916BA3" w:rsidP="00916BA3">
      <w:pPr>
        <w:spacing w:line="360" w:lineRule="auto"/>
        <w:ind w:firstLine="720"/>
        <w:jc w:val="both"/>
        <w:rPr>
          <w:sz w:val="28"/>
          <w:szCs w:val="28"/>
        </w:rPr>
      </w:pPr>
      <w:r w:rsidRPr="00916BA3">
        <w:rPr>
          <w:sz w:val="28"/>
          <w:szCs w:val="28"/>
        </w:rPr>
        <w:t>Рассматриваемый в данной работе УМК является четвертым в этой серии. Таким образом, можно сказать, что языковое образование для обучающихся по данному УМК проходит непрерывно и эффективно, если использовать всю серию учебных пособий.</w:t>
      </w:r>
    </w:p>
    <w:p w14:paraId="1C40DFD5" w14:textId="77777777" w:rsidR="00916BA3" w:rsidRPr="00916BA3" w:rsidRDefault="00916BA3" w:rsidP="00916BA3">
      <w:pPr>
        <w:spacing w:line="360" w:lineRule="auto"/>
        <w:ind w:firstLine="720"/>
        <w:jc w:val="both"/>
        <w:rPr>
          <w:sz w:val="28"/>
          <w:szCs w:val="28"/>
        </w:rPr>
      </w:pPr>
    </w:p>
    <w:p w14:paraId="7FD7BE79" w14:textId="77777777" w:rsidR="00916BA3" w:rsidRPr="00916BA3" w:rsidRDefault="00916BA3" w:rsidP="00916BA3">
      <w:pPr>
        <w:spacing w:line="360" w:lineRule="auto"/>
        <w:ind w:firstLine="720"/>
        <w:jc w:val="both"/>
        <w:rPr>
          <w:sz w:val="28"/>
          <w:szCs w:val="28"/>
        </w:rPr>
      </w:pPr>
    </w:p>
    <w:p w14:paraId="12B32ED5" w14:textId="77777777" w:rsidR="00916BA3" w:rsidRPr="00916BA3" w:rsidRDefault="00916BA3" w:rsidP="00916BA3">
      <w:pPr>
        <w:widowControl/>
        <w:numPr>
          <w:ilvl w:val="0"/>
          <w:numId w:val="76"/>
        </w:numPr>
        <w:autoSpaceDN/>
        <w:spacing w:line="360" w:lineRule="auto"/>
        <w:jc w:val="both"/>
        <w:textAlignment w:val="auto"/>
        <w:rPr>
          <w:b/>
          <w:sz w:val="28"/>
          <w:szCs w:val="28"/>
        </w:rPr>
      </w:pPr>
      <w:r w:rsidRPr="00916BA3">
        <w:rPr>
          <w:b/>
          <w:sz w:val="28"/>
          <w:szCs w:val="28"/>
        </w:rPr>
        <w:t>Соответствие требованиям стандартов и программ</w:t>
      </w:r>
    </w:p>
    <w:p w14:paraId="7F18530E" w14:textId="77777777" w:rsidR="00916BA3" w:rsidRPr="00916BA3" w:rsidRDefault="00916BA3" w:rsidP="00916BA3">
      <w:pPr>
        <w:spacing w:line="360" w:lineRule="auto"/>
        <w:jc w:val="both"/>
        <w:rPr>
          <w:sz w:val="28"/>
          <w:szCs w:val="28"/>
          <w:u w:val="single"/>
        </w:rPr>
      </w:pPr>
      <w:r w:rsidRPr="00916BA3">
        <w:rPr>
          <w:sz w:val="28"/>
          <w:szCs w:val="28"/>
          <w:u w:val="single"/>
        </w:rPr>
        <w:t>- Соответствие УМК современной трактовке целей образования</w:t>
      </w:r>
    </w:p>
    <w:p w14:paraId="63372A55" w14:textId="77777777" w:rsidR="00916BA3" w:rsidRPr="00916BA3" w:rsidRDefault="00916BA3" w:rsidP="00916BA3">
      <w:pPr>
        <w:spacing w:line="360" w:lineRule="auto"/>
        <w:jc w:val="both"/>
        <w:rPr>
          <w:sz w:val="28"/>
          <w:szCs w:val="28"/>
          <w:u w:val="single"/>
        </w:rPr>
      </w:pPr>
    </w:p>
    <w:p w14:paraId="565FEE99" w14:textId="77777777" w:rsidR="00916BA3" w:rsidRPr="00916BA3" w:rsidRDefault="00916BA3" w:rsidP="00916BA3">
      <w:pPr>
        <w:tabs>
          <w:tab w:val="left" w:pos="702"/>
        </w:tabs>
        <w:spacing w:line="360" w:lineRule="auto"/>
        <w:jc w:val="both"/>
        <w:rPr>
          <w:sz w:val="28"/>
          <w:szCs w:val="28"/>
          <w:lang w:val="en-US"/>
        </w:rPr>
      </w:pPr>
      <w:r w:rsidRPr="00916BA3">
        <w:rPr>
          <w:sz w:val="28"/>
          <w:szCs w:val="28"/>
        </w:rPr>
        <w:t xml:space="preserve">        Основной целью обучения иностранному языку в соответствии с документами Совета Европы названо формирование коммуникативной компетенции.  </w:t>
      </w:r>
    </w:p>
    <w:p w14:paraId="395136C1" w14:textId="77777777" w:rsidR="00916BA3" w:rsidRPr="00916BA3" w:rsidRDefault="00916BA3" w:rsidP="00916BA3">
      <w:pPr>
        <w:tabs>
          <w:tab w:val="left" w:pos="702"/>
        </w:tabs>
        <w:spacing w:line="360" w:lineRule="auto"/>
        <w:jc w:val="both"/>
        <w:rPr>
          <w:sz w:val="28"/>
          <w:szCs w:val="28"/>
        </w:rPr>
      </w:pPr>
      <w:r w:rsidRPr="00916BA3">
        <w:rPr>
          <w:sz w:val="28"/>
          <w:szCs w:val="28"/>
          <w:lang w:val="en-US"/>
        </w:rPr>
        <w:t xml:space="preserve">    Student</w:t>
      </w:r>
      <w:r w:rsidRPr="00916BA3">
        <w:rPr>
          <w:sz w:val="28"/>
          <w:szCs w:val="28"/>
        </w:rPr>
        <w:t>’</w:t>
      </w:r>
      <w:r w:rsidRPr="00916BA3">
        <w:rPr>
          <w:sz w:val="28"/>
          <w:szCs w:val="28"/>
          <w:lang w:val="en-US"/>
        </w:rPr>
        <w:t>s</w:t>
      </w:r>
      <w:r w:rsidRPr="00916BA3">
        <w:rPr>
          <w:sz w:val="28"/>
          <w:szCs w:val="28"/>
        </w:rPr>
        <w:t xml:space="preserve"> </w:t>
      </w:r>
      <w:r w:rsidRPr="00916BA3">
        <w:rPr>
          <w:sz w:val="28"/>
          <w:szCs w:val="28"/>
          <w:lang w:val="en-US"/>
        </w:rPr>
        <w:t>book</w:t>
      </w:r>
      <w:r w:rsidRPr="00916BA3">
        <w:rPr>
          <w:sz w:val="28"/>
          <w:szCs w:val="28"/>
        </w:rPr>
        <w:t>, являющаяся основным для обучаемых элементом УМК, Workbook, содержащая в основном упражнения для повторения пройденного материала ученикам самостоятельно, а также аудиоматериалы, содержат множество заданий на развитие различных компонентов коммуникативной компетенции:</w:t>
      </w:r>
    </w:p>
    <w:p w14:paraId="7BAE556A" w14:textId="77777777" w:rsidR="00916BA3" w:rsidRPr="00916BA3" w:rsidRDefault="00916BA3" w:rsidP="00916BA3">
      <w:pPr>
        <w:spacing w:line="360" w:lineRule="auto"/>
        <w:ind w:firstLine="720"/>
        <w:jc w:val="both"/>
        <w:rPr>
          <w:sz w:val="28"/>
          <w:szCs w:val="28"/>
        </w:rPr>
      </w:pPr>
      <w:r w:rsidRPr="00916BA3">
        <w:rPr>
          <w:sz w:val="28"/>
          <w:szCs w:val="28"/>
        </w:rPr>
        <w:lastRenderedPageBreak/>
        <w:t xml:space="preserve">- владение различной (тематической и общей) лексикой </w:t>
      </w:r>
    </w:p>
    <w:p w14:paraId="6A0FB266" w14:textId="77777777" w:rsidR="00916BA3" w:rsidRPr="00916BA3" w:rsidRDefault="00916BA3" w:rsidP="00916BA3">
      <w:pPr>
        <w:spacing w:line="360" w:lineRule="auto"/>
        <w:ind w:firstLine="720"/>
        <w:jc w:val="both"/>
        <w:rPr>
          <w:sz w:val="28"/>
          <w:szCs w:val="28"/>
        </w:rPr>
      </w:pPr>
      <w:r w:rsidRPr="00916BA3">
        <w:rPr>
          <w:sz w:val="28"/>
          <w:szCs w:val="28"/>
        </w:rPr>
        <w:t>- развитие устной речи (в том числе ее четкости и правильности)</w:t>
      </w:r>
    </w:p>
    <w:p w14:paraId="773BECA9" w14:textId="77777777" w:rsidR="00916BA3" w:rsidRPr="00916BA3" w:rsidRDefault="00916BA3" w:rsidP="00916BA3">
      <w:pPr>
        <w:spacing w:line="360" w:lineRule="auto"/>
        <w:ind w:firstLine="720"/>
        <w:jc w:val="both"/>
        <w:rPr>
          <w:sz w:val="28"/>
          <w:szCs w:val="28"/>
        </w:rPr>
      </w:pPr>
      <w:r w:rsidRPr="00916BA3">
        <w:rPr>
          <w:sz w:val="28"/>
          <w:szCs w:val="28"/>
        </w:rPr>
        <w:t>- развитие письменной речи</w:t>
      </w:r>
    </w:p>
    <w:p w14:paraId="50F30807" w14:textId="77777777" w:rsidR="00916BA3" w:rsidRPr="00916BA3" w:rsidRDefault="00916BA3" w:rsidP="00916BA3">
      <w:pPr>
        <w:spacing w:line="360" w:lineRule="auto"/>
        <w:ind w:firstLine="720"/>
        <w:jc w:val="both"/>
        <w:rPr>
          <w:sz w:val="28"/>
          <w:szCs w:val="28"/>
        </w:rPr>
      </w:pPr>
      <w:r w:rsidRPr="00916BA3">
        <w:rPr>
          <w:sz w:val="28"/>
          <w:szCs w:val="28"/>
        </w:rPr>
        <w:t>- умение соблюдать этику и этикет общения</w:t>
      </w:r>
    </w:p>
    <w:p w14:paraId="1687DF78" w14:textId="77777777" w:rsidR="00916BA3" w:rsidRPr="00916BA3" w:rsidRDefault="00916BA3" w:rsidP="00916BA3">
      <w:pPr>
        <w:spacing w:line="360" w:lineRule="auto"/>
        <w:ind w:firstLine="720"/>
        <w:jc w:val="both"/>
        <w:rPr>
          <w:sz w:val="28"/>
          <w:szCs w:val="28"/>
        </w:rPr>
      </w:pPr>
      <w:r w:rsidRPr="00916BA3">
        <w:rPr>
          <w:sz w:val="28"/>
          <w:szCs w:val="28"/>
        </w:rPr>
        <w:t>- владение коммуникативными тактиками</w:t>
      </w:r>
    </w:p>
    <w:p w14:paraId="7594B9C9" w14:textId="77777777" w:rsidR="00916BA3" w:rsidRPr="00916BA3" w:rsidRDefault="00916BA3" w:rsidP="00916BA3">
      <w:pPr>
        <w:spacing w:line="360" w:lineRule="auto"/>
        <w:ind w:firstLine="720"/>
        <w:jc w:val="both"/>
        <w:rPr>
          <w:sz w:val="28"/>
          <w:szCs w:val="28"/>
        </w:rPr>
      </w:pPr>
      <w:r w:rsidRPr="00916BA3">
        <w:rPr>
          <w:sz w:val="28"/>
          <w:szCs w:val="28"/>
        </w:rPr>
        <w:t>- владение коммуникативными стратегиями</w:t>
      </w:r>
    </w:p>
    <w:p w14:paraId="65A840E3" w14:textId="77777777" w:rsidR="00916BA3" w:rsidRPr="00916BA3" w:rsidRDefault="00916BA3" w:rsidP="00916BA3">
      <w:pPr>
        <w:spacing w:line="360" w:lineRule="auto"/>
        <w:ind w:firstLine="720"/>
        <w:jc w:val="both"/>
        <w:rPr>
          <w:sz w:val="28"/>
          <w:szCs w:val="28"/>
        </w:rPr>
      </w:pPr>
      <w:r w:rsidRPr="00916BA3">
        <w:rPr>
          <w:sz w:val="28"/>
          <w:szCs w:val="28"/>
        </w:rPr>
        <w:t>- знание личностных особенностей и типичных проблем людей, с которыми предстоит общаться</w:t>
      </w:r>
    </w:p>
    <w:p w14:paraId="02CE41D3" w14:textId="77777777" w:rsidR="00916BA3" w:rsidRPr="00916BA3" w:rsidRDefault="00916BA3" w:rsidP="00916BA3">
      <w:pPr>
        <w:spacing w:line="360" w:lineRule="auto"/>
        <w:ind w:firstLine="720"/>
        <w:jc w:val="both"/>
        <w:rPr>
          <w:sz w:val="28"/>
          <w:szCs w:val="28"/>
        </w:rPr>
      </w:pPr>
      <w:r w:rsidRPr="00916BA3">
        <w:rPr>
          <w:sz w:val="28"/>
          <w:szCs w:val="28"/>
        </w:rPr>
        <w:t>- владение навыками активного слушания</w:t>
      </w:r>
    </w:p>
    <w:p w14:paraId="3DBFEAB5" w14:textId="77777777" w:rsidR="00916BA3" w:rsidRPr="00916BA3" w:rsidRDefault="00916BA3" w:rsidP="00916BA3">
      <w:pPr>
        <w:spacing w:line="360" w:lineRule="auto"/>
        <w:ind w:firstLine="720"/>
        <w:jc w:val="both"/>
        <w:rPr>
          <w:sz w:val="28"/>
          <w:szCs w:val="28"/>
        </w:rPr>
      </w:pPr>
      <w:r w:rsidRPr="00916BA3">
        <w:rPr>
          <w:sz w:val="28"/>
          <w:szCs w:val="28"/>
        </w:rPr>
        <w:t>- знание социокультурных аспектов общения</w:t>
      </w:r>
    </w:p>
    <w:p w14:paraId="069BFE4C" w14:textId="77777777" w:rsidR="00916BA3" w:rsidRPr="00916BA3" w:rsidRDefault="00916BA3" w:rsidP="00916BA3">
      <w:pPr>
        <w:tabs>
          <w:tab w:val="left" w:pos="702"/>
        </w:tabs>
        <w:spacing w:line="360" w:lineRule="auto"/>
        <w:ind w:left="-142"/>
        <w:jc w:val="both"/>
        <w:rPr>
          <w:sz w:val="28"/>
          <w:szCs w:val="28"/>
          <w:u w:val="single"/>
        </w:rPr>
      </w:pPr>
      <w:r w:rsidRPr="00916BA3">
        <w:rPr>
          <w:sz w:val="28"/>
          <w:szCs w:val="28"/>
        </w:rPr>
        <w:t xml:space="preserve">            - умение высказать свое мнение по любому вопросу и любой проблеме</w:t>
      </w:r>
    </w:p>
    <w:p w14:paraId="29775A3D" w14:textId="77777777" w:rsidR="00916BA3" w:rsidRPr="00916BA3" w:rsidRDefault="00916BA3" w:rsidP="00916BA3">
      <w:pPr>
        <w:spacing w:line="360" w:lineRule="auto"/>
        <w:jc w:val="both"/>
        <w:rPr>
          <w:sz w:val="28"/>
          <w:szCs w:val="28"/>
          <w:u w:val="single"/>
        </w:rPr>
      </w:pPr>
    </w:p>
    <w:p w14:paraId="62CDAB94" w14:textId="77777777" w:rsidR="00916BA3" w:rsidRPr="00916BA3" w:rsidRDefault="00916BA3" w:rsidP="00916BA3">
      <w:pPr>
        <w:spacing w:line="360" w:lineRule="auto"/>
        <w:jc w:val="both"/>
        <w:rPr>
          <w:sz w:val="28"/>
          <w:szCs w:val="28"/>
          <w:u w:val="single"/>
        </w:rPr>
      </w:pPr>
    </w:p>
    <w:p w14:paraId="073C294E" w14:textId="77777777" w:rsidR="00916BA3" w:rsidRPr="00916BA3" w:rsidRDefault="00916BA3" w:rsidP="00916BA3">
      <w:pPr>
        <w:spacing w:line="360" w:lineRule="auto"/>
        <w:ind w:firstLine="720"/>
        <w:jc w:val="both"/>
        <w:rPr>
          <w:sz w:val="28"/>
          <w:szCs w:val="28"/>
          <w:u w:val="single"/>
        </w:rPr>
      </w:pPr>
      <w:r w:rsidRPr="00916BA3">
        <w:rPr>
          <w:sz w:val="28"/>
          <w:szCs w:val="28"/>
          <w:u w:val="single"/>
        </w:rPr>
        <w:t>- Комплексное формирование коммуникативной, информационной, академической и социальной культуры общения</w:t>
      </w:r>
    </w:p>
    <w:p w14:paraId="2A095554" w14:textId="77777777" w:rsidR="00916BA3" w:rsidRPr="00916BA3" w:rsidRDefault="00916BA3" w:rsidP="00916BA3">
      <w:pPr>
        <w:spacing w:line="360" w:lineRule="auto"/>
        <w:jc w:val="both"/>
        <w:rPr>
          <w:sz w:val="28"/>
          <w:szCs w:val="28"/>
          <w:u w:val="single"/>
        </w:rPr>
      </w:pPr>
    </w:p>
    <w:p w14:paraId="431B2FA3" w14:textId="77777777" w:rsidR="00916BA3" w:rsidRPr="00916BA3" w:rsidRDefault="00916BA3" w:rsidP="00916BA3">
      <w:pPr>
        <w:spacing w:line="360" w:lineRule="auto"/>
        <w:jc w:val="both"/>
        <w:rPr>
          <w:sz w:val="28"/>
          <w:szCs w:val="28"/>
          <w:u w:val="single"/>
        </w:rPr>
      </w:pPr>
      <w:r w:rsidRPr="00916BA3">
        <w:rPr>
          <w:sz w:val="28"/>
          <w:szCs w:val="28"/>
        </w:rPr>
        <w:t xml:space="preserve"> </w:t>
      </w:r>
      <w:r>
        <w:rPr>
          <w:sz w:val="28"/>
          <w:szCs w:val="28"/>
        </w:rPr>
        <w:tab/>
      </w:r>
      <w:r w:rsidRPr="00916BA3">
        <w:rPr>
          <w:sz w:val="28"/>
          <w:szCs w:val="28"/>
        </w:rPr>
        <w:t>УМК формирует у учащихся необходимые виды культуры общения. По окончании курса учащиеся умеют общаться с другими на английском языке в соответствии с предполагаемым уровнем, владеют необходимыми навыками и знаниями для осуществления межкультурного взаимодействия с социумом.</w:t>
      </w:r>
    </w:p>
    <w:p w14:paraId="04FF5BEE" w14:textId="77777777" w:rsidR="00916BA3" w:rsidRPr="00916BA3" w:rsidRDefault="00916BA3" w:rsidP="00916BA3">
      <w:pPr>
        <w:spacing w:line="360" w:lineRule="auto"/>
        <w:jc w:val="both"/>
        <w:rPr>
          <w:sz w:val="28"/>
          <w:szCs w:val="28"/>
          <w:u w:val="single"/>
        </w:rPr>
      </w:pPr>
    </w:p>
    <w:p w14:paraId="53767986" w14:textId="77777777" w:rsidR="00916BA3" w:rsidRPr="00916BA3" w:rsidRDefault="00916BA3" w:rsidP="00916BA3">
      <w:pPr>
        <w:spacing w:line="360" w:lineRule="auto"/>
        <w:ind w:firstLine="720"/>
        <w:jc w:val="both"/>
        <w:rPr>
          <w:sz w:val="28"/>
          <w:szCs w:val="28"/>
          <w:u w:val="single"/>
        </w:rPr>
      </w:pPr>
      <w:r w:rsidRPr="00916BA3">
        <w:rPr>
          <w:sz w:val="28"/>
          <w:szCs w:val="28"/>
          <w:u w:val="single"/>
        </w:rPr>
        <w:t>- Принципы, лежащие в основе отбора содержания образования</w:t>
      </w:r>
    </w:p>
    <w:p w14:paraId="0320EF23" w14:textId="77777777" w:rsidR="00916BA3" w:rsidRPr="00916BA3" w:rsidRDefault="00916BA3" w:rsidP="00916BA3">
      <w:pPr>
        <w:spacing w:line="360" w:lineRule="auto"/>
        <w:jc w:val="both"/>
        <w:rPr>
          <w:sz w:val="28"/>
          <w:szCs w:val="28"/>
          <w:u w:val="single"/>
        </w:rPr>
      </w:pPr>
    </w:p>
    <w:p w14:paraId="2182C2F2" w14:textId="77777777" w:rsidR="00916BA3" w:rsidRPr="00916BA3" w:rsidRDefault="00916BA3" w:rsidP="00916BA3">
      <w:pPr>
        <w:spacing w:line="360" w:lineRule="auto"/>
        <w:ind w:firstLine="716"/>
        <w:jc w:val="both"/>
        <w:rPr>
          <w:sz w:val="28"/>
          <w:szCs w:val="28"/>
        </w:rPr>
      </w:pPr>
      <w:r w:rsidRPr="00916BA3">
        <w:rPr>
          <w:sz w:val="28"/>
          <w:szCs w:val="28"/>
        </w:rPr>
        <w:t>Помимо общедидактических принципов, в методике обучения ИЯ можно выделить несколько принципов, актуальных только для данной дисциплины. Разные методисты по-разному подходят к определению этих принципов, они могут по-разному формулироваться, но в своей основе они составляют неразрывную троицу:</w:t>
      </w:r>
    </w:p>
    <w:p w14:paraId="307D7E5B" w14:textId="77777777" w:rsidR="00916BA3" w:rsidRPr="00916BA3" w:rsidRDefault="00916BA3" w:rsidP="00916BA3">
      <w:pPr>
        <w:spacing w:line="360" w:lineRule="auto"/>
        <w:jc w:val="both"/>
        <w:rPr>
          <w:sz w:val="28"/>
          <w:szCs w:val="28"/>
        </w:rPr>
      </w:pPr>
    </w:p>
    <w:p w14:paraId="59653BA1" w14:textId="77777777" w:rsidR="00916BA3" w:rsidRPr="00916BA3" w:rsidRDefault="00916BA3" w:rsidP="00916BA3">
      <w:pPr>
        <w:widowControl/>
        <w:spacing w:line="360" w:lineRule="auto"/>
        <w:ind w:left="716"/>
        <w:jc w:val="both"/>
        <w:rPr>
          <w:sz w:val="28"/>
          <w:szCs w:val="28"/>
        </w:rPr>
      </w:pPr>
      <w:r w:rsidRPr="00916BA3">
        <w:rPr>
          <w:sz w:val="28"/>
          <w:szCs w:val="28"/>
        </w:rPr>
        <w:t>1) принцип коммуникативной направленности;</w:t>
      </w:r>
    </w:p>
    <w:p w14:paraId="1BAD6FC6" w14:textId="77777777" w:rsidR="00916BA3" w:rsidRPr="00916BA3" w:rsidRDefault="00916BA3" w:rsidP="00916BA3">
      <w:pPr>
        <w:widowControl/>
        <w:spacing w:line="360" w:lineRule="auto"/>
        <w:ind w:left="716"/>
        <w:jc w:val="both"/>
        <w:rPr>
          <w:sz w:val="28"/>
          <w:szCs w:val="28"/>
        </w:rPr>
      </w:pPr>
      <w:r w:rsidRPr="00916BA3">
        <w:rPr>
          <w:sz w:val="28"/>
          <w:szCs w:val="28"/>
        </w:rPr>
        <w:lastRenderedPageBreak/>
        <w:t>2) принцип дифференциации и интеграции;</w:t>
      </w:r>
    </w:p>
    <w:p w14:paraId="67A5C210" w14:textId="77777777" w:rsidR="00916BA3" w:rsidRPr="00916BA3" w:rsidRDefault="00916BA3" w:rsidP="00916BA3">
      <w:pPr>
        <w:widowControl/>
        <w:spacing w:line="360" w:lineRule="auto"/>
        <w:ind w:left="716"/>
        <w:jc w:val="both"/>
        <w:rPr>
          <w:sz w:val="28"/>
          <w:szCs w:val="28"/>
        </w:rPr>
      </w:pPr>
      <w:r w:rsidRPr="00916BA3">
        <w:rPr>
          <w:sz w:val="28"/>
          <w:szCs w:val="28"/>
        </w:rPr>
        <w:t>3) принцип учета родного языка.</w:t>
      </w:r>
    </w:p>
    <w:p w14:paraId="5D12D66C" w14:textId="77777777" w:rsidR="00916BA3" w:rsidRPr="00916BA3" w:rsidRDefault="00916BA3" w:rsidP="00916BA3">
      <w:pPr>
        <w:widowControl/>
        <w:spacing w:line="360" w:lineRule="auto"/>
        <w:ind w:left="716"/>
        <w:jc w:val="both"/>
        <w:rPr>
          <w:sz w:val="28"/>
          <w:szCs w:val="28"/>
        </w:rPr>
      </w:pPr>
    </w:p>
    <w:p w14:paraId="36B8DBAE" w14:textId="77777777" w:rsidR="00916BA3" w:rsidRPr="00916BA3" w:rsidRDefault="00916BA3" w:rsidP="00916BA3">
      <w:pPr>
        <w:widowControl/>
        <w:spacing w:line="360" w:lineRule="auto"/>
        <w:ind w:firstLine="716"/>
        <w:jc w:val="both"/>
        <w:rPr>
          <w:sz w:val="28"/>
          <w:szCs w:val="28"/>
        </w:rPr>
      </w:pPr>
      <w:r w:rsidRPr="00916BA3">
        <w:rPr>
          <w:sz w:val="28"/>
          <w:szCs w:val="28"/>
        </w:rPr>
        <w:t>Проанализируем данный УМК на соответствие вышеперечисленным принципам.</w:t>
      </w:r>
    </w:p>
    <w:p w14:paraId="6CD07202" w14:textId="77777777" w:rsidR="00916BA3" w:rsidRPr="00916BA3" w:rsidRDefault="00916BA3" w:rsidP="00916BA3">
      <w:pPr>
        <w:widowControl/>
        <w:spacing w:line="360" w:lineRule="auto"/>
        <w:jc w:val="both"/>
        <w:rPr>
          <w:sz w:val="28"/>
          <w:szCs w:val="28"/>
        </w:rPr>
      </w:pPr>
    </w:p>
    <w:p w14:paraId="13B2A1BA" w14:textId="77777777" w:rsidR="00916BA3" w:rsidRPr="00916BA3" w:rsidRDefault="00916BA3" w:rsidP="00916BA3">
      <w:pPr>
        <w:widowControl/>
        <w:spacing w:line="360" w:lineRule="auto"/>
        <w:ind w:firstLine="716"/>
        <w:jc w:val="both"/>
        <w:rPr>
          <w:sz w:val="28"/>
          <w:szCs w:val="28"/>
        </w:rPr>
      </w:pPr>
      <w:r w:rsidRPr="00916BA3">
        <w:rPr>
          <w:sz w:val="28"/>
          <w:szCs w:val="28"/>
        </w:rPr>
        <w:t xml:space="preserve">1. Сутью </w:t>
      </w:r>
      <w:r w:rsidRPr="00916BA3">
        <w:rPr>
          <w:b/>
          <w:bCs/>
          <w:sz w:val="28"/>
          <w:szCs w:val="28"/>
        </w:rPr>
        <w:t>принципа коммуникативной направленности</w:t>
      </w:r>
      <w:r w:rsidRPr="00916BA3">
        <w:rPr>
          <w:sz w:val="28"/>
          <w:szCs w:val="28"/>
        </w:rPr>
        <w:t xml:space="preserve"> является то, что при изучении отдельного аспекта языка или вида речевой деятельности мы в большей или меньшей степени задействуем и формируем все остальные аспекты и виды речевой деятельности. Данный УМК включает в себя материалы для развития различных аспектов языка и видов речевой деятельности, таких как чтение, грамматика, аудирование, фонетика. Следовательно, принцип коммуникативной направленности соблюден.</w:t>
      </w:r>
    </w:p>
    <w:p w14:paraId="46F31EBB" w14:textId="77777777" w:rsidR="00916BA3" w:rsidRDefault="00916BA3" w:rsidP="00916BA3">
      <w:pPr>
        <w:widowControl/>
        <w:spacing w:line="360" w:lineRule="auto"/>
        <w:ind w:firstLine="716"/>
        <w:jc w:val="both"/>
        <w:rPr>
          <w:sz w:val="28"/>
          <w:szCs w:val="28"/>
        </w:rPr>
      </w:pPr>
    </w:p>
    <w:p w14:paraId="77EED4AE" w14:textId="77777777" w:rsidR="00916BA3" w:rsidRPr="00916BA3" w:rsidRDefault="00916BA3" w:rsidP="00916BA3">
      <w:pPr>
        <w:widowControl/>
        <w:spacing w:line="360" w:lineRule="auto"/>
        <w:ind w:firstLine="716"/>
        <w:jc w:val="both"/>
        <w:rPr>
          <w:sz w:val="28"/>
          <w:szCs w:val="28"/>
        </w:rPr>
      </w:pPr>
      <w:r w:rsidRPr="00916BA3">
        <w:rPr>
          <w:sz w:val="28"/>
          <w:szCs w:val="28"/>
        </w:rPr>
        <w:t xml:space="preserve">2. Авторы данного УМК никак не учитывают, какой язык является родным для учащихся, поэтому </w:t>
      </w:r>
      <w:r w:rsidRPr="00916BA3">
        <w:rPr>
          <w:b/>
          <w:bCs/>
          <w:sz w:val="28"/>
          <w:szCs w:val="28"/>
        </w:rPr>
        <w:t>принцип учета родного языка</w:t>
      </w:r>
      <w:r w:rsidRPr="00916BA3">
        <w:rPr>
          <w:sz w:val="28"/>
          <w:szCs w:val="28"/>
        </w:rPr>
        <w:t xml:space="preserve"> не соблюден.</w:t>
      </w:r>
    </w:p>
    <w:p w14:paraId="206214DE" w14:textId="77777777" w:rsidR="00916BA3" w:rsidRDefault="00916BA3" w:rsidP="00916BA3">
      <w:pPr>
        <w:widowControl/>
        <w:spacing w:line="360" w:lineRule="auto"/>
        <w:ind w:firstLine="716"/>
        <w:jc w:val="both"/>
        <w:rPr>
          <w:sz w:val="28"/>
          <w:szCs w:val="28"/>
        </w:rPr>
      </w:pPr>
    </w:p>
    <w:p w14:paraId="6DC753A6" w14:textId="77777777" w:rsidR="00916BA3" w:rsidRPr="00916BA3" w:rsidRDefault="00916BA3" w:rsidP="00916BA3">
      <w:pPr>
        <w:widowControl/>
        <w:spacing w:line="360" w:lineRule="auto"/>
        <w:ind w:firstLine="716"/>
        <w:jc w:val="both"/>
        <w:rPr>
          <w:sz w:val="28"/>
          <w:szCs w:val="28"/>
        </w:rPr>
      </w:pPr>
      <w:r w:rsidRPr="00916BA3">
        <w:rPr>
          <w:sz w:val="28"/>
          <w:szCs w:val="28"/>
        </w:rPr>
        <w:t xml:space="preserve">3. При подборке текстов и других материалов, включенных в УМК, авторы учитывали наличие категории смысла, то есть реальные потребности учащихся, их интересы, обусловленные реальным или возможным контекстом деятельности. Основной целью УМК является формирование необходимого и достаточного уровня коммуникативных умений у учащихся, следовательно, </w:t>
      </w:r>
      <w:r w:rsidRPr="00916BA3">
        <w:rPr>
          <w:b/>
          <w:bCs/>
          <w:sz w:val="28"/>
          <w:szCs w:val="28"/>
        </w:rPr>
        <w:t>принцип коммуникативной направленности обучения</w:t>
      </w:r>
      <w:r w:rsidRPr="00916BA3">
        <w:rPr>
          <w:sz w:val="28"/>
          <w:szCs w:val="28"/>
        </w:rPr>
        <w:t xml:space="preserve"> соблюден.</w:t>
      </w:r>
    </w:p>
    <w:p w14:paraId="12E100B1" w14:textId="77777777" w:rsidR="00916BA3" w:rsidRPr="00916BA3" w:rsidRDefault="00916BA3" w:rsidP="00916BA3">
      <w:pPr>
        <w:widowControl/>
        <w:spacing w:line="360" w:lineRule="auto"/>
        <w:ind w:left="716"/>
        <w:jc w:val="both"/>
        <w:rPr>
          <w:sz w:val="28"/>
          <w:szCs w:val="28"/>
        </w:rPr>
      </w:pPr>
    </w:p>
    <w:p w14:paraId="5CE443AA" w14:textId="77777777" w:rsidR="00916BA3" w:rsidRPr="00916BA3" w:rsidRDefault="00916BA3" w:rsidP="00916BA3">
      <w:pPr>
        <w:widowControl/>
        <w:spacing w:line="360" w:lineRule="auto"/>
        <w:ind w:left="716"/>
        <w:jc w:val="both"/>
        <w:rPr>
          <w:sz w:val="28"/>
          <w:szCs w:val="28"/>
        </w:rPr>
      </w:pPr>
    </w:p>
    <w:p w14:paraId="3C04C7E5" w14:textId="77777777" w:rsidR="00916BA3" w:rsidRPr="00916BA3" w:rsidRDefault="00916BA3" w:rsidP="00916BA3">
      <w:pPr>
        <w:spacing w:line="360" w:lineRule="auto"/>
        <w:ind w:firstLine="716"/>
        <w:jc w:val="both"/>
        <w:rPr>
          <w:sz w:val="28"/>
          <w:szCs w:val="28"/>
        </w:rPr>
      </w:pPr>
      <w:r w:rsidRPr="00916BA3">
        <w:rPr>
          <w:sz w:val="28"/>
          <w:szCs w:val="28"/>
          <w:u w:val="single"/>
        </w:rPr>
        <w:t>- Соотношение тематики, а главное проблематики текстов с формируемым уровнем языковой, речевой, социокультурной компетенции</w:t>
      </w:r>
    </w:p>
    <w:p w14:paraId="1E756EB1" w14:textId="77777777" w:rsidR="00916BA3" w:rsidRPr="00916BA3" w:rsidRDefault="00916BA3" w:rsidP="00916BA3">
      <w:pPr>
        <w:spacing w:line="360" w:lineRule="auto"/>
        <w:jc w:val="both"/>
        <w:rPr>
          <w:sz w:val="28"/>
          <w:szCs w:val="28"/>
        </w:rPr>
      </w:pPr>
    </w:p>
    <w:p w14:paraId="1A242F41" w14:textId="77777777" w:rsidR="00916BA3" w:rsidRPr="00916BA3" w:rsidRDefault="00916BA3" w:rsidP="00916BA3">
      <w:pPr>
        <w:widowControl/>
        <w:tabs>
          <w:tab w:val="left" w:pos="758"/>
        </w:tabs>
        <w:spacing w:line="360" w:lineRule="auto"/>
        <w:ind w:left="744"/>
        <w:jc w:val="both"/>
        <w:rPr>
          <w:sz w:val="28"/>
          <w:szCs w:val="28"/>
        </w:rPr>
      </w:pPr>
      <w:r w:rsidRPr="00916BA3">
        <w:rPr>
          <w:color w:val="292929"/>
          <w:sz w:val="28"/>
          <w:szCs w:val="28"/>
        </w:rPr>
        <w:t xml:space="preserve">В соответствии с требованиями, предъявляемыми к уровню B1, учащийся должен понимать основную мысль ясного простого сообщения по темам, </w:t>
      </w:r>
      <w:r w:rsidRPr="00916BA3">
        <w:rPr>
          <w:color w:val="292929"/>
          <w:sz w:val="28"/>
          <w:szCs w:val="28"/>
        </w:rPr>
        <w:lastRenderedPageBreak/>
        <w:t>касающимся социальных ролей, работы, школы, свободного времяпрепровождения, образования и воспитания. Может справляться с большинством ситуаций, возникающих во время путешествия по англо-говорящим странам. Способен создать простой связный текст по знакомым или интересующим его темам, адаптируя его для целевой аудитории. Может описать случаи и события, мечты, надежды и цели, кратко объяснить свою точку зрения и рассказать о своих планах. Данный УМК полностью соотносит тематику и проблематику текстов с формируемым уровнем языковой, речевой и социокультурной компетенции.</w:t>
      </w:r>
    </w:p>
    <w:p w14:paraId="793597DE" w14:textId="77777777" w:rsidR="00916BA3" w:rsidRPr="00916BA3" w:rsidRDefault="00916BA3" w:rsidP="00916BA3">
      <w:pPr>
        <w:widowControl/>
        <w:tabs>
          <w:tab w:val="left" w:pos="758"/>
        </w:tabs>
        <w:spacing w:line="360" w:lineRule="auto"/>
        <w:ind w:left="744"/>
        <w:jc w:val="both"/>
        <w:rPr>
          <w:sz w:val="28"/>
          <w:szCs w:val="28"/>
        </w:rPr>
      </w:pPr>
    </w:p>
    <w:p w14:paraId="181015E3" w14:textId="77777777" w:rsidR="00916BA3" w:rsidRPr="00916BA3" w:rsidRDefault="00916BA3" w:rsidP="00916BA3">
      <w:pPr>
        <w:widowControl/>
        <w:tabs>
          <w:tab w:val="left" w:pos="758"/>
        </w:tabs>
        <w:spacing w:line="360" w:lineRule="auto"/>
        <w:ind w:left="744"/>
        <w:jc w:val="both"/>
        <w:rPr>
          <w:sz w:val="28"/>
          <w:szCs w:val="28"/>
        </w:rPr>
      </w:pPr>
    </w:p>
    <w:p w14:paraId="3C247138" w14:textId="77777777" w:rsidR="00916BA3" w:rsidRPr="00916BA3" w:rsidRDefault="00916BA3" w:rsidP="00916BA3">
      <w:pPr>
        <w:spacing w:line="360" w:lineRule="auto"/>
        <w:ind w:firstLine="720"/>
        <w:jc w:val="both"/>
        <w:rPr>
          <w:sz w:val="28"/>
          <w:szCs w:val="28"/>
          <w:u w:val="single"/>
        </w:rPr>
      </w:pPr>
      <w:r w:rsidRPr="00916BA3">
        <w:rPr>
          <w:sz w:val="28"/>
          <w:szCs w:val="28"/>
          <w:u w:val="single"/>
        </w:rPr>
        <w:t>- Учет реальных потребностей и возможностей обучаемых</w:t>
      </w:r>
    </w:p>
    <w:p w14:paraId="5D183D52" w14:textId="77777777" w:rsidR="00916BA3" w:rsidRPr="00916BA3" w:rsidRDefault="00916BA3" w:rsidP="00916BA3">
      <w:pPr>
        <w:spacing w:line="360" w:lineRule="auto"/>
        <w:jc w:val="both"/>
        <w:rPr>
          <w:sz w:val="28"/>
          <w:szCs w:val="28"/>
          <w:u w:val="single"/>
        </w:rPr>
      </w:pPr>
    </w:p>
    <w:p w14:paraId="05F553AD" w14:textId="77777777" w:rsidR="00916BA3" w:rsidRPr="00916BA3" w:rsidRDefault="00916BA3" w:rsidP="00916BA3">
      <w:pPr>
        <w:widowControl/>
        <w:spacing w:line="360" w:lineRule="auto"/>
        <w:ind w:left="786"/>
        <w:jc w:val="both"/>
        <w:rPr>
          <w:sz w:val="28"/>
          <w:szCs w:val="28"/>
          <w:u w:val="single"/>
        </w:rPr>
      </w:pPr>
      <w:r w:rsidRPr="00916BA3">
        <w:rPr>
          <w:sz w:val="28"/>
          <w:szCs w:val="28"/>
        </w:rPr>
        <w:t>Все материалы и задания УМК соответствуют возрасту и уровню языковой подготовки обучаемых, а также направлены на то, чтобы полученные знания были полезны ученикам в процессе коммуникации. Следовательно, реальные потребности и возможности обучаемых учтены.</w:t>
      </w:r>
    </w:p>
    <w:p w14:paraId="2F97C201" w14:textId="77777777" w:rsidR="00916BA3" w:rsidRPr="00916BA3" w:rsidRDefault="00916BA3" w:rsidP="00916BA3">
      <w:pPr>
        <w:spacing w:line="360" w:lineRule="auto"/>
        <w:jc w:val="both"/>
        <w:rPr>
          <w:sz w:val="28"/>
          <w:szCs w:val="28"/>
          <w:u w:val="single"/>
        </w:rPr>
      </w:pPr>
    </w:p>
    <w:p w14:paraId="6BFA7601" w14:textId="77777777" w:rsidR="00916BA3" w:rsidRPr="00916BA3" w:rsidRDefault="00916BA3" w:rsidP="00916BA3">
      <w:pPr>
        <w:spacing w:line="360" w:lineRule="auto"/>
        <w:jc w:val="both"/>
        <w:rPr>
          <w:sz w:val="28"/>
          <w:szCs w:val="28"/>
          <w:u w:val="single"/>
        </w:rPr>
      </w:pPr>
    </w:p>
    <w:p w14:paraId="028DF5CF" w14:textId="77777777" w:rsidR="00916BA3" w:rsidRPr="00916BA3" w:rsidRDefault="00916BA3" w:rsidP="00916BA3">
      <w:pPr>
        <w:spacing w:line="360" w:lineRule="auto"/>
        <w:ind w:firstLine="720"/>
        <w:jc w:val="both"/>
        <w:rPr>
          <w:sz w:val="28"/>
          <w:szCs w:val="28"/>
          <w:u w:val="single"/>
        </w:rPr>
      </w:pPr>
      <w:r w:rsidRPr="00916BA3">
        <w:rPr>
          <w:sz w:val="28"/>
          <w:szCs w:val="28"/>
          <w:u w:val="single"/>
        </w:rPr>
        <w:t>- Соотношение ВРД и АЯ</w:t>
      </w:r>
    </w:p>
    <w:p w14:paraId="1B1BB9FA" w14:textId="77777777" w:rsidR="00916BA3" w:rsidRPr="00916BA3" w:rsidRDefault="00916BA3" w:rsidP="00916BA3">
      <w:pPr>
        <w:spacing w:line="360" w:lineRule="auto"/>
        <w:jc w:val="both"/>
        <w:rPr>
          <w:sz w:val="28"/>
          <w:szCs w:val="28"/>
          <w:u w:val="single"/>
        </w:rPr>
      </w:pPr>
    </w:p>
    <w:p w14:paraId="11BA7302" w14:textId="77777777" w:rsidR="00916BA3" w:rsidRPr="00916BA3" w:rsidRDefault="00916BA3" w:rsidP="00916BA3">
      <w:pPr>
        <w:widowControl/>
        <w:spacing w:line="360" w:lineRule="auto"/>
        <w:ind w:left="772"/>
        <w:jc w:val="both"/>
        <w:rPr>
          <w:sz w:val="28"/>
          <w:szCs w:val="28"/>
          <w:u w:val="single"/>
        </w:rPr>
      </w:pPr>
      <w:r w:rsidRPr="00916BA3">
        <w:rPr>
          <w:sz w:val="28"/>
          <w:szCs w:val="28"/>
        </w:rPr>
        <w:t>Аспекты языка соотносятся с видами речевой деятельности, практикуемыми в данном УМК.</w:t>
      </w:r>
    </w:p>
    <w:p w14:paraId="38DACD46" w14:textId="77777777" w:rsidR="00916BA3" w:rsidRPr="00916BA3" w:rsidRDefault="00916BA3" w:rsidP="00916BA3">
      <w:pPr>
        <w:spacing w:line="360" w:lineRule="auto"/>
        <w:jc w:val="both"/>
        <w:rPr>
          <w:sz w:val="28"/>
          <w:szCs w:val="28"/>
          <w:u w:val="single"/>
        </w:rPr>
      </w:pPr>
    </w:p>
    <w:p w14:paraId="3D01BD16" w14:textId="77777777" w:rsidR="00916BA3" w:rsidRPr="00916BA3" w:rsidRDefault="00916BA3" w:rsidP="00916BA3">
      <w:pPr>
        <w:widowControl/>
        <w:numPr>
          <w:ilvl w:val="0"/>
          <w:numId w:val="76"/>
        </w:numPr>
        <w:autoSpaceDN/>
        <w:spacing w:line="360" w:lineRule="auto"/>
        <w:jc w:val="both"/>
        <w:textAlignment w:val="auto"/>
        <w:rPr>
          <w:sz w:val="28"/>
          <w:szCs w:val="28"/>
          <w:u w:val="single"/>
        </w:rPr>
      </w:pPr>
      <w:r w:rsidRPr="00916BA3">
        <w:rPr>
          <w:b/>
          <w:sz w:val="28"/>
          <w:szCs w:val="28"/>
        </w:rPr>
        <w:t>Структурная организация</w:t>
      </w:r>
    </w:p>
    <w:p w14:paraId="06BFD9D9" w14:textId="77777777" w:rsidR="00916BA3" w:rsidRPr="00916BA3" w:rsidRDefault="00916BA3" w:rsidP="00916BA3">
      <w:pPr>
        <w:spacing w:line="360" w:lineRule="auto"/>
        <w:ind w:firstLine="360"/>
        <w:jc w:val="both"/>
        <w:rPr>
          <w:sz w:val="28"/>
          <w:szCs w:val="28"/>
        </w:rPr>
      </w:pPr>
      <w:r w:rsidRPr="00916BA3">
        <w:rPr>
          <w:sz w:val="28"/>
          <w:szCs w:val="28"/>
          <w:u w:val="single"/>
        </w:rPr>
        <w:t>- Компоненты УМК и их стыковка</w:t>
      </w:r>
    </w:p>
    <w:p w14:paraId="0915200B" w14:textId="77777777" w:rsidR="00916BA3" w:rsidRPr="00916BA3" w:rsidRDefault="00916BA3" w:rsidP="00916BA3">
      <w:pPr>
        <w:spacing w:line="360" w:lineRule="auto"/>
        <w:ind w:firstLine="720"/>
        <w:jc w:val="both"/>
        <w:rPr>
          <w:sz w:val="28"/>
          <w:szCs w:val="28"/>
        </w:rPr>
      </w:pPr>
      <w:r w:rsidRPr="00916BA3">
        <w:rPr>
          <w:sz w:val="28"/>
          <w:szCs w:val="28"/>
        </w:rPr>
        <w:t xml:space="preserve">Все компоненты данного УМК направлены на комплексное обучение и отлично дополняют друг друга. Все материалы поделены по темам, которые имеют каждая свой набор вопросов и проблем для обсуждения учащимися, </w:t>
      </w:r>
      <w:r w:rsidRPr="00916BA3">
        <w:rPr>
          <w:sz w:val="28"/>
          <w:szCs w:val="28"/>
        </w:rPr>
        <w:lastRenderedPageBreak/>
        <w:t>свой подбор лексики и грамматических тем. Все компоненты УМК точно следуют этому набору тем и обеспечивают тем самым комплексное развитие коммуникативной компетенции обучающихся.</w:t>
      </w:r>
    </w:p>
    <w:p w14:paraId="0A7B010B" w14:textId="77777777" w:rsidR="00916BA3" w:rsidRPr="00916BA3" w:rsidRDefault="00916BA3" w:rsidP="00916BA3">
      <w:pPr>
        <w:spacing w:line="360" w:lineRule="auto"/>
        <w:ind w:firstLine="720"/>
        <w:jc w:val="both"/>
        <w:rPr>
          <w:sz w:val="28"/>
          <w:szCs w:val="28"/>
        </w:rPr>
      </w:pPr>
    </w:p>
    <w:p w14:paraId="2BE3BB92" w14:textId="77777777" w:rsidR="00916BA3" w:rsidRPr="00916BA3" w:rsidRDefault="00916BA3" w:rsidP="00916BA3">
      <w:pPr>
        <w:spacing w:line="360" w:lineRule="auto"/>
        <w:ind w:firstLine="720"/>
        <w:jc w:val="both"/>
        <w:rPr>
          <w:sz w:val="28"/>
          <w:szCs w:val="28"/>
        </w:rPr>
      </w:pPr>
      <w:r w:rsidRPr="00916BA3">
        <w:rPr>
          <w:sz w:val="28"/>
          <w:szCs w:val="28"/>
          <w:u w:val="single"/>
        </w:rPr>
        <w:t>- Обоснованность выбора той или иной модели структурной организации учебника</w:t>
      </w:r>
    </w:p>
    <w:p w14:paraId="5A9F88D5" w14:textId="77777777" w:rsidR="00916BA3" w:rsidRPr="00916BA3" w:rsidRDefault="00916BA3" w:rsidP="00916BA3">
      <w:pPr>
        <w:spacing w:line="360" w:lineRule="auto"/>
        <w:ind w:firstLine="720"/>
        <w:jc w:val="both"/>
        <w:rPr>
          <w:sz w:val="28"/>
          <w:szCs w:val="28"/>
        </w:rPr>
      </w:pPr>
      <w:r w:rsidRPr="00916BA3">
        <w:rPr>
          <w:sz w:val="28"/>
          <w:szCs w:val="28"/>
        </w:rPr>
        <w:t>Данный УМК имеет довольно распространенную модель структурной организации, в которой учебник и материалы к нему разделены на «юниты», каждый из которых содержит задания разной направленности. Данная модель является одной из наиболее эффективных, так как имеет очень большой выбор заданий и тем для изучения, что облегчает задачу не только обучаемым, но и преподавателю, которому почти не нужно искать дополнительные материалы, так как в них нет необходимости: в данной УМК есть задания на все виды речевой деятельности, а также система контроля знаний учащихся.</w:t>
      </w:r>
    </w:p>
    <w:p w14:paraId="35514772" w14:textId="77777777" w:rsidR="00916BA3" w:rsidRPr="00916BA3" w:rsidRDefault="00916BA3" w:rsidP="00916BA3">
      <w:pPr>
        <w:spacing w:line="360" w:lineRule="auto"/>
        <w:ind w:firstLine="720"/>
        <w:jc w:val="both"/>
        <w:rPr>
          <w:sz w:val="28"/>
          <w:szCs w:val="28"/>
        </w:rPr>
      </w:pPr>
    </w:p>
    <w:p w14:paraId="0A2EA1C1" w14:textId="77777777" w:rsidR="00916BA3" w:rsidRPr="00916BA3" w:rsidRDefault="00916BA3" w:rsidP="00916BA3">
      <w:pPr>
        <w:spacing w:line="360" w:lineRule="auto"/>
        <w:ind w:firstLine="720"/>
        <w:jc w:val="both"/>
        <w:rPr>
          <w:sz w:val="28"/>
          <w:szCs w:val="28"/>
        </w:rPr>
      </w:pPr>
      <w:r w:rsidRPr="00916BA3">
        <w:rPr>
          <w:sz w:val="28"/>
          <w:szCs w:val="28"/>
          <w:u w:val="single"/>
        </w:rPr>
        <w:t>- Логика расположения разделов и простота в использовании для учителя и учеников</w:t>
      </w:r>
    </w:p>
    <w:p w14:paraId="3A002B93" w14:textId="77777777" w:rsidR="00916BA3" w:rsidRPr="00916BA3" w:rsidRDefault="00916BA3" w:rsidP="00916BA3">
      <w:pPr>
        <w:spacing w:line="360" w:lineRule="auto"/>
        <w:ind w:firstLine="720"/>
        <w:jc w:val="both"/>
        <w:rPr>
          <w:sz w:val="28"/>
          <w:szCs w:val="28"/>
        </w:rPr>
      </w:pPr>
      <w:r w:rsidRPr="00916BA3">
        <w:rPr>
          <w:sz w:val="28"/>
          <w:szCs w:val="28"/>
        </w:rPr>
        <w:t>Разделы УМК расположены так, чтобы проблемность обсуждаемых вопросов и специфичность лексики немного увеличивалась к концу учебника, так увеличивается и сложность по мере обучения по данному УМК. Таким образом, учителю не приходится выбирать из предложенных тем или пропускать некоторые, чтобы облегчить учащимся задачу: все «юниты» расположены логично и оправдывают свое положение. Ученику и учителю просто использовать учебник, так как он содержит очень логичную и понятную структуру, не требующую долгого изучения перед тем, как преступить к обучению.</w:t>
      </w:r>
    </w:p>
    <w:p w14:paraId="339484AA" w14:textId="77777777" w:rsidR="00916BA3" w:rsidRPr="00916BA3" w:rsidRDefault="00916BA3" w:rsidP="00916BA3">
      <w:pPr>
        <w:spacing w:line="360" w:lineRule="auto"/>
        <w:ind w:firstLine="720"/>
        <w:jc w:val="both"/>
        <w:rPr>
          <w:sz w:val="28"/>
          <w:szCs w:val="28"/>
        </w:rPr>
      </w:pPr>
    </w:p>
    <w:p w14:paraId="63B23490" w14:textId="77777777" w:rsidR="00916BA3" w:rsidRPr="00916BA3" w:rsidRDefault="00916BA3" w:rsidP="00916BA3">
      <w:pPr>
        <w:widowControl/>
        <w:numPr>
          <w:ilvl w:val="0"/>
          <w:numId w:val="76"/>
        </w:numPr>
        <w:autoSpaceDN/>
        <w:spacing w:line="360" w:lineRule="auto"/>
        <w:jc w:val="both"/>
        <w:textAlignment w:val="auto"/>
        <w:rPr>
          <w:sz w:val="28"/>
          <w:szCs w:val="28"/>
          <w:u w:val="single"/>
        </w:rPr>
      </w:pPr>
      <w:r w:rsidRPr="00916BA3">
        <w:rPr>
          <w:b/>
          <w:sz w:val="28"/>
          <w:szCs w:val="28"/>
        </w:rPr>
        <w:t>Типология учебных заданий</w:t>
      </w:r>
    </w:p>
    <w:p w14:paraId="46976B1A" w14:textId="77777777" w:rsidR="00916BA3" w:rsidRPr="00916BA3" w:rsidRDefault="00916BA3" w:rsidP="00916BA3">
      <w:pPr>
        <w:spacing w:line="360" w:lineRule="auto"/>
        <w:jc w:val="both"/>
        <w:rPr>
          <w:sz w:val="28"/>
          <w:szCs w:val="28"/>
        </w:rPr>
      </w:pPr>
      <w:r w:rsidRPr="00916BA3">
        <w:rPr>
          <w:sz w:val="28"/>
          <w:szCs w:val="28"/>
          <w:u w:val="single"/>
        </w:rPr>
        <w:t>- Соотношение учебных, коммуникативных, аутентичных заданий</w:t>
      </w:r>
    </w:p>
    <w:p w14:paraId="39F4A8C6" w14:textId="77777777" w:rsidR="00916BA3" w:rsidRPr="00916BA3" w:rsidRDefault="00916BA3" w:rsidP="00916BA3">
      <w:pPr>
        <w:spacing w:line="360" w:lineRule="auto"/>
        <w:ind w:firstLine="720"/>
        <w:jc w:val="both"/>
        <w:rPr>
          <w:sz w:val="28"/>
          <w:szCs w:val="28"/>
        </w:rPr>
      </w:pPr>
      <w:r w:rsidRPr="00916BA3">
        <w:rPr>
          <w:sz w:val="28"/>
          <w:szCs w:val="28"/>
        </w:rPr>
        <w:t xml:space="preserve">В УМК </w:t>
      </w:r>
      <w:r w:rsidRPr="00916BA3">
        <w:rPr>
          <w:sz w:val="28"/>
          <w:szCs w:val="28"/>
          <w:lang w:val="en-US"/>
        </w:rPr>
        <w:t>Face2Face</w:t>
      </w:r>
      <w:r w:rsidRPr="00916BA3">
        <w:rPr>
          <w:sz w:val="28"/>
          <w:szCs w:val="28"/>
        </w:rPr>
        <w:t xml:space="preserve"> все задания в каждом «юните» поделены по своей </w:t>
      </w:r>
      <w:r w:rsidRPr="00916BA3">
        <w:rPr>
          <w:sz w:val="28"/>
          <w:szCs w:val="28"/>
        </w:rPr>
        <w:lastRenderedPageBreak/>
        <w:t>направленности. Кроме того, существует разделение на микротемы и внутри самого «юнита». Каждый «юнит» поделен на 4 части. Одна часть «юнита» занимает 2 полных страницы Student's Book.</w:t>
      </w:r>
    </w:p>
    <w:p w14:paraId="79FB9615" w14:textId="77777777" w:rsidR="00916BA3" w:rsidRPr="00916BA3" w:rsidRDefault="00916BA3" w:rsidP="00916BA3">
      <w:pPr>
        <w:spacing w:line="360" w:lineRule="auto"/>
        <w:ind w:firstLine="720"/>
        <w:jc w:val="both"/>
        <w:rPr>
          <w:sz w:val="28"/>
          <w:szCs w:val="28"/>
        </w:rPr>
      </w:pPr>
      <w:r w:rsidRPr="00916BA3">
        <w:rPr>
          <w:sz w:val="28"/>
          <w:szCs w:val="28"/>
        </w:rPr>
        <w:t>Первое задание «юнита» обычно направлено на общее знакомство с темой «юнита». Дальше встречаются различные задания на описание визуальных и аудио материалов, высказывание собственного мнения и обсуждение некоторых вопросов или проблем, связанных с темой «юнита», чтение и аудирование, работу с текстом и новой лексикой, творческие задания. При этом говорению также отводится большая роль. Предлагается поговорить обо всех вопросах и проблемах текста: либо просто высказать свое мнение, либо обсудить в парах. Иногда в этих частях «юнитов» встречаются задания на отработку правильного произношения.</w:t>
      </w:r>
    </w:p>
    <w:p w14:paraId="43B9A1E2" w14:textId="77777777" w:rsidR="00916BA3" w:rsidRPr="00916BA3" w:rsidRDefault="00916BA3" w:rsidP="00916BA3">
      <w:pPr>
        <w:spacing w:line="360" w:lineRule="auto"/>
        <w:ind w:firstLine="720"/>
        <w:jc w:val="both"/>
        <w:rPr>
          <w:sz w:val="28"/>
          <w:szCs w:val="28"/>
        </w:rPr>
      </w:pPr>
      <w:r w:rsidRPr="00916BA3">
        <w:rPr>
          <w:sz w:val="28"/>
          <w:szCs w:val="28"/>
        </w:rPr>
        <w:t>Особыми характеристиками обладает только четвертый раздел каждого юнита (1D) под названием «Real World», в котором представлены материалы и задания, направленные на обучение общению в различных ситуаций повседневной жизни.</w:t>
      </w:r>
    </w:p>
    <w:p w14:paraId="4384377D" w14:textId="77777777" w:rsidR="00916BA3" w:rsidRPr="00916BA3" w:rsidRDefault="00916BA3" w:rsidP="00916BA3">
      <w:pPr>
        <w:spacing w:line="360" w:lineRule="auto"/>
        <w:ind w:firstLine="720"/>
        <w:jc w:val="both"/>
        <w:rPr>
          <w:sz w:val="28"/>
          <w:szCs w:val="28"/>
        </w:rPr>
      </w:pPr>
      <w:r w:rsidRPr="00916BA3">
        <w:rPr>
          <w:sz w:val="28"/>
          <w:szCs w:val="28"/>
        </w:rPr>
        <w:t>Всего УМК содержит 12 «юнитов».</w:t>
      </w:r>
    </w:p>
    <w:p w14:paraId="42518ED3" w14:textId="77777777" w:rsidR="00916BA3" w:rsidRPr="00916BA3" w:rsidRDefault="00916BA3" w:rsidP="00916BA3">
      <w:pPr>
        <w:spacing w:line="360" w:lineRule="auto"/>
        <w:ind w:firstLine="720"/>
        <w:jc w:val="both"/>
        <w:rPr>
          <w:sz w:val="28"/>
          <w:szCs w:val="28"/>
        </w:rPr>
      </w:pPr>
      <w:r w:rsidRPr="00916BA3">
        <w:rPr>
          <w:sz w:val="28"/>
          <w:szCs w:val="28"/>
        </w:rPr>
        <w:t>В конце Student's Book представлены дополнительные материалы к каждому из «юнитов»: тексты песен с заданиями для тренировки навыков аудирования, раздел с заданиями для групповой работы и работы в парах (Pair and Group Work), а также раздел с лексическими и грамматическими учебными материалами к каждому юниту (Language Summary).</w:t>
      </w:r>
    </w:p>
    <w:p w14:paraId="4DE11B61" w14:textId="77777777" w:rsidR="00916BA3" w:rsidRPr="00916BA3" w:rsidRDefault="00916BA3" w:rsidP="00916BA3">
      <w:pPr>
        <w:spacing w:line="360" w:lineRule="auto"/>
        <w:ind w:firstLine="720"/>
        <w:jc w:val="both"/>
        <w:rPr>
          <w:sz w:val="28"/>
          <w:szCs w:val="28"/>
        </w:rPr>
      </w:pPr>
      <w:r w:rsidRPr="00916BA3">
        <w:rPr>
          <w:sz w:val="28"/>
          <w:szCs w:val="28"/>
        </w:rPr>
        <w:t>Workbook включает дополнительные задания к каждому юниту с ключами для закрепления изученного материала, а также отдельный раздел для отработки навыков чтения и письма (Reading and Writing Portfolio).</w:t>
      </w:r>
    </w:p>
    <w:p w14:paraId="4FE43333" w14:textId="77777777" w:rsidR="00916BA3" w:rsidRPr="00916BA3" w:rsidRDefault="00916BA3" w:rsidP="00916BA3">
      <w:pPr>
        <w:spacing w:line="360" w:lineRule="auto"/>
        <w:ind w:firstLine="720"/>
        <w:jc w:val="both"/>
        <w:rPr>
          <w:sz w:val="28"/>
          <w:szCs w:val="28"/>
        </w:rPr>
      </w:pPr>
      <w:r w:rsidRPr="00916BA3">
        <w:rPr>
          <w:sz w:val="28"/>
          <w:szCs w:val="28"/>
        </w:rPr>
        <w:t>Teacher's Book включает:</w:t>
      </w:r>
    </w:p>
    <w:p w14:paraId="008D1900" w14:textId="77777777" w:rsidR="00916BA3" w:rsidRPr="00916BA3" w:rsidRDefault="00916BA3" w:rsidP="00916BA3">
      <w:pPr>
        <w:spacing w:line="360" w:lineRule="auto"/>
        <w:ind w:firstLine="720"/>
        <w:jc w:val="both"/>
        <w:rPr>
          <w:sz w:val="28"/>
          <w:szCs w:val="28"/>
        </w:rPr>
      </w:pPr>
      <w:r w:rsidRPr="00916BA3">
        <w:rPr>
          <w:sz w:val="28"/>
          <w:szCs w:val="28"/>
        </w:rPr>
        <w:t>1. Описание структуры УМК.</w:t>
      </w:r>
    </w:p>
    <w:p w14:paraId="4004D6F0" w14:textId="77777777" w:rsidR="00916BA3" w:rsidRPr="00916BA3" w:rsidRDefault="00916BA3" w:rsidP="00916BA3">
      <w:pPr>
        <w:spacing w:line="360" w:lineRule="auto"/>
        <w:ind w:firstLine="720"/>
        <w:jc w:val="both"/>
        <w:rPr>
          <w:sz w:val="28"/>
          <w:szCs w:val="28"/>
        </w:rPr>
      </w:pPr>
      <w:r w:rsidRPr="00916BA3">
        <w:rPr>
          <w:sz w:val="28"/>
          <w:szCs w:val="28"/>
        </w:rPr>
        <w:t>2. Описание требований, предъявляемых к каждому уровню знания ИЯ.</w:t>
      </w:r>
    </w:p>
    <w:p w14:paraId="14B68909" w14:textId="77777777" w:rsidR="00916BA3" w:rsidRPr="00916BA3" w:rsidRDefault="00916BA3" w:rsidP="00916BA3">
      <w:pPr>
        <w:spacing w:line="360" w:lineRule="auto"/>
        <w:ind w:firstLine="720"/>
        <w:jc w:val="both"/>
        <w:rPr>
          <w:sz w:val="28"/>
          <w:szCs w:val="28"/>
        </w:rPr>
      </w:pPr>
      <w:r w:rsidRPr="00916BA3">
        <w:rPr>
          <w:sz w:val="28"/>
          <w:szCs w:val="28"/>
        </w:rPr>
        <w:t>3. Советы о том, как работать со студентами при выполнении заданий каждого юнита.</w:t>
      </w:r>
    </w:p>
    <w:p w14:paraId="39B3E707" w14:textId="77777777" w:rsidR="00916BA3" w:rsidRPr="00916BA3" w:rsidRDefault="00916BA3" w:rsidP="00916BA3">
      <w:pPr>
        <w:spacing w:line="360" w:lineRule="auto"/>
        <w:ind w:firstLine="720"/>
        <w:jc w:val="both"/>
        <w:rPr>
          <w:sz w:val="28"/>
          <w:szCs w:val="28"/>
        </w:rPr>
      </w:pPr>
      <w:r w:rsidRPr="00916BA3">
        <w:rPr>
          <w:sz w:val="28"/>
          <w:szCs w:val="28"/>
        </w:rPr>
        <w:lastRenderedPageBreak/>
        <w:t>4. Раздел с заданиями и материалами для отработки грамматических и лексических навыков учащихся.</w:t>
      </w:r>
    </w:p>
    <w:p w14:paraId="45B2B954" w14:textId="77777777" w:rsidR="00916BA3" w:rsidRPr="00916BA3" w:rsidRDefault="00916BA3" w:rsidP="00916BA3">
      <w:pPr>
        <w:spacing w:line="360" w:lineRule="auto"/>
        <w:ind w:firstLine="720"/>
        <w:jc w:val="both"/>
        <w:rPr>
          <w:sz w:val="28"/>
          <w:szCs w:val="28"/>
        </w:rPr>
      </w:pPr>
      <w:r w:rsidRPr="00916BA3">
        <w:rPr>
          <w:sz w:val="28"/>
          <w:szCs w:val="28"/>
        </w:rPr>
        <w:t>5. Раздел с инструкциями о том, как научить учащихся самостоятельной работе, чтению и т. д.</w:t>
      </w:r>
    </w:p>
    <w:p w14:paraId="747CB7C9" w14:textId="77777777" w:rsidR="00916BA3" w:rsidRPr="00916BA3" w:rsidRDefault="00916BA3" w:rsidP="00916BA3">
      <w:pPr>
        <w:spacing w:line="360" w:lineRule="auto"/>
        <w:ind w:firstLine="720"/>
        <w:jc w:val="both"/>
        <w:rPr>
          <w:sz w:val="28"/>
          <w:szCs w:val="28"/>
        </w:rPr>
      </w:pPr>
      <w:r w:rsidRPr="00916BA3">
        <w:rPr>
          <w:sz w:val="28"/>
          <w:szCs w:val="28"/>
        </w:rPr>
        <w:t>6. Раздел с тестами к каждому юниту.</w:t>
      </w:r>
    </w:p>
    <w:p w14:paraId="6FA385EA" w14:textId="77777777" w:rsidR="00916BA3" w:rsidRPr="00916BA3" w:rsidRDefault="00916BA3" w:rsidP="00916BA3">
      <w:pPr>
        <w:spacing w:line="360" w:lineRule="auto"/>
        <w:jc w:val="both"/>
        <w:rPr>
          <w:sz w:val="28"/>
          <w:szCs w:val="28"/>
        </w:rPr>
      </w:pPr>
    </w:p>
    <w:p w14:paraId="6F55516C" w14:textId="77777777" w:rsidR="00916BA3" w:rsidRPr="00916BA3" w:rsidRDefault="00916BA3" w:rsidP="00916BA3">
      <w:pPr>
        <w:spacing w:line="360" w:lineRule="auto"/>
        <w:ind w:firstLine="720"/>
        <w:jc w:val="both"/>
        <w:rPr>
          <w:sz w:val="28"/>
          <w:szCs w:val="28"/>
        </w:rPr>
      </w:pPr>
    </w:p>
    <w:p w14:paraId="3721A055" w14:textId="77777777" w:rsidR="00916BA3" w:rsidRPr="00916BA3" w:rsidRDefault="00916BA3" w:rsidP="00916BA3">
      <w:pPr>
        <w:spacing w:line="360" w:lineRule="auto"/>
        <w:ind w:firstLine="720"/>
        <w:jc w:val="both"/>
        <w:rPr>
          <w:sz w:val="28"/>
          <w:szCs w:val="28"/>
        </w:rPr>
      </w:pPr>
      <w:r w:rsidRPr="00916BA3">
        <w:rPr>
          <w:sz w:val="28"/>
          <w:szCs w:val="28"/>
          <w:u w:val="single"/>
        </w:rPr>
        <w:t>- Степень их смысловой значимости и проблемности</w:t>
      </w:r>
    </w:p>
    <w:p w14:paraId="2010BFB6" w14:textId="77777777" w:rsidR="00916BA3" w:rsidRDefault="00916BA3" w:rsidP="00916BA3">
      <w:pPr>
        <w:spacing w:line="360" w:lineRule="auto"/>
        <w:ind w:firstLine="720"/>
        <w:jc w:val="both"/>
        <w:rPr>
          <w:sz w:val="28"/>
          <w:szCs w:val="28"/>
        </w:rPr>
      </w:pPr>
    </w:p>
    <w:p w14:paraId="3D9772FF" w14:textId="77777777" w:rsidR="00916BA3" w:rsidRPr="00916BA3" w:rsidRDefault="00916BA3" w:rsidP="00916BA3">
      <w:pPr>
        <w:spacing w:line="360" w:lineRule="auto"/>
        <w:ind w:firstLine="720"/>
        <w:jc w:val="both"/>
        <w:rPr>
          <w:sz w:val="28"/>
          <w:szCs w:val="28"/>
        </w:rPr>
      </w:pPr>
      <w:r w:rsidRPr="00916BA3">
        <w:rPr>
          <w:sz w:val="28"/>
          <w:szCs w:val="28"/>
        </w:rPr>
        <w:t>Все темы «юнитов» и задания в них имеют определенную проблематику, обычно интересную данной возрастной категории обучаемых, которым предназначен УМК, и дает им возможность поговорить на темы, касающиеся и насущных и глобальных проблем, таким образом предоставляя им знания и умения, позволяющие говорить на разные темы в разных коммуникативных ситуациях.</w:t>
      </w:r>
    </w:p>
    <w:p w14:paraId="76237E38" w14:textId="77777777" w:rsidR="00916BA3" w:rsidRPr="00916BA3" w:rsidRDefault="00916BA3" w:rsidP="00916BA3">
      <w:pPr>
        <w:spacing w:line="360" w:lineRule="auto"/>
        <w:ind w:firstLine="720"/>
        <w:jc w:val="both"/>
        <w:rPr>
          <w:sz w:val="28"/>
          <w:szCs w:val="28"/>
        </w:rPr>
      </w:pPr>
    </w:p>
    <w:p w14:paraId="4AAE2587" w14:textId="77777777" w:rsidR="00916BA3" w:rsidRDefault="00916BA3" w:rsidP="00916BA3">
      <w:pPr>
        <w:spacing w:line="360" w:lineRule="auto"/>
        <w:ind w:firstLine="720"/>
        <w:jc w:val="both"/>
        <w:rPr>
          <w:sz w:val="28"/>
          <w:szCs w:val="28"/>
          <w:u w:val="single"/>
        </w:rPr>
      </w:pPr>
      <w:r w:rsidRPr="00916BA3">
        <w:rPr>
          <w:sz w:val="28"/>
          <w:szCs w:val="28"/>
          <w:u w:val="single"/>
        </w:rPr>
        <w:t>- Степень самостоятельности и ответственности учащихся (на уровне выбора последовательности, формы выполнения заданий и т.д.)</w:t>
      </w:r>
    </w:p>
    <w:p w14:paraId="15E27733" w14:textId="77777777" w:rsidR="00916BA3" w:rsidRPr="00916BA3" w:rsidRDefault="00916BA3" w:rsidP="00916BA3">
      <w:pPr>
        <w:spacing w:line="360" w:lineRule="auto"/>
        <w:ind w:firstLine="720"/>
        <w:jc w:val="both"/>
        <w:rPr>
          <w:sz w:val="28"/>
          <w:szCs w:val="28"/>
        </w:rPr>
      </w:pPr>
    </w:p>
    <w:p w14:paraId="2C039A1F" w14:textId="77777777" w:rsidR="00916BA3" w:rsidRPr="00916BA3" w:rsidRDefault="00916BA3" w:rsidP="00916BA3">
      <w:pPr>
        <w:spacing w:line="360" w:lineRule="auto"/>
        <w:ind w:firstLine="720"/>
        <w:jc w:val="both"/>
        <w:rPr>
          <w:sz w:val="28"/>
          <w:szCs w:val="28"/>
        </w:rPr>
      </w:pPr>
      <w:r w:rsidRPr="00916BA3">
        <w:rPr>
          <w:sz w:val="28"/>
          <w:szCs w:val="28"/>
        </w:rPr>
        <w:t xml:space="preserve">Степень самостоятельности учащихся при работе с учебником в основном зависит от преподавателя, который будет опираться на УМК, так как сами по себе задания не предполагают сильного изменения, но многие уже заранее содержат в себе несколько предложенных вариантов их выполнения (в группе/в паре/одному, устно/письменно и т.д.). </w:t>
      </w:r>
    </w:p>
    <w:p w14:paraId="213C72C0" w14:textId="77777777" w:rsidR="00916BA3" w:rsidRPr="00916BA3" w:rsidRDefault="00916BA3" w:rsidP="00916BA3">
      <w:pPr>
        <w:spacing w:line="360" w:lineRule="auto"/>
        <w:ind w:firstLine="720"/>
        <w:jc w:val="both"/>
        <w:rPr>
          <w:sz w:val="28"/>
          <w:szCs w:val="28"/>
        </w:rPr>
      </w:pPr>
    </w:p>
    <w:p w14:paraId="270B0146" w14:textId="77777777" w:rsidR="00916BA3" w:rsidRPr="00916BA3" w:rsidRDefault="00916BA3" w:rsidP="00916BA3">
      <w:pPr>
        <w:spacing w:line="360" w:lineRule="auto"/>
        <w:ind w:firstLine="720"/>
        <w:jc w:val="both"/>
        <w:rPr>
          <w:sz w:val="28"/>
          <w:szCs w:val="28"/>
        </w:rPr>
      </w:pPr>
      <w:r w:rsidRPr="00916BA3">
        <w:rPr>
          <w:sz w:val="28"/>
          <w:szCs w:val="28"/>
          <w:u w:val="single"/>
        </w:rPr>
        <w:t>- Возможность использования разнообразных режимов работы при работе с одним и тем же управлением</w:t>
      </w:r>
    </w:p>
    <w:p w14:paraId="6C3CA5E1" w14:textId="77777777" w:rsidR="00916BA3" w:rsidRPr="00916BA3" w:rsidRDefault="00916BA3" w:rsidP="00916BA3">
      <w:pPr>
        <w:spacing w:line="360" w:lineRule="auto"/>
        <w:ind w:firstLine="720"/>
        <w:jc w:val="both"/>
        <w:rPr>
          <w:sz w:val="28"/>
          <w:szCs w:val="28"/>
        </w:rPr>
      </w:pPr>
      <w:r w:rsidRPr="00916BA3">
        <w:rPr>
          <w:sz w:val="28"/>
          <w:szCs w:val="28"/>
        </w:rPr>
        <w:t xml:space="preserve">УМК почти всегда предлагает несколько способов выполнения задания, но даже, когда это не прописано в задании, оно часто легко может быть модернизировано так, чтобы выполнять его можно было по-другому (в группе/в </w:t>
      </w:r>
      <w:r w:rsidRPr="00916BA3">
        <w:rPr>
          <w:sz w:val="28"/>
          <w:szCs w:val="28"/>
        </w:rPr>
        <w:lastRenderedPageBreak/>
        <w:t>паре/одному, устно/письменно и т.д.).</w:t>
      </w:r>
    </w:p>
    <w:p w14:paraId="6DB4A591" w14:textId="77777777" w:rsidR="00916BA3" w:rsidRPr="00916BA3" w:rsidRDefault="00916BA3" w:rsidP="00916BA3">
      <w:pPr>
        <w:spacing w:line="360" w:lineRule="auto"/>
        <w:ind w:firstLine="720"/>
        <w:jc w:val="both"/>
        <w:rPr>
          <w:sz w:val="28"/>
          <w:szCs w:val="28"/>
        </w:rPr>
      </w:pPr>
    </w:p>
    <w:p w14:paraId="46409D31" w14:textId="77777777" w:rsidR="00916BA3" w:rsidRPr="00916BA3" w:rsidRDefault="00916BA3" w:rsidP="00916BA3">
      <w:pPr>
        <w:widowControl/>
        <w:numPr>
          <w:ilvl w:val="0"/>
          <w:numId w:val="76"/>
        </w:numPr>
        <w:autoSpaceDN/>
        <w:spacing w:line="360" w:lineRule="auto"/>
        <w:jc w:val="both"/>
        <w:textAlignment w:val="auto"/>
        <w:rPr>
          <w:sz w:val="28"/>
          <w:szCs w:val="28"/>
          <w:u w:val="single"/>
        </w:rPr>
      </w:pPr>
      <w:r w:rsidRPr="00916BA3">
        <w:rPr>
          <w:b/>
          <w:sz w:val="28"/>
          <w:szCs w:val="28"/>
        </w:rPr>
        <w:t>Физические и художественные показатели</w:t>
      </w:r>
    </w:p>
    <w:p w14:paraId="37DB41D5" w14:textId="77777777" w:rsidR="00916BA3" w:rsidRPr="00916BA3" w:rsidRDefault="00916BA3" w:rsidP="00916BA3">
      <w:pPr>
        <w:spacing w:line="360" w:lineRule="auto"/>
        <w:ind w:firstLine="360"/>
        <w:jc w:val="both"/>
        <w:rPr>
          <w:sz w:val="28"/>
          <w:szCs w:val="28"/>
        </w:rPr>
      </w:pPr>
      <w:r w:rsidRPr="00916BA3">
        <w:rPr>
          <w:sz w:val="28"/>
          <w:szCs w:val="28"/>
          <w:u w:val="single"/>
        </w:rPr>
        <w:t>- Принципы отбора используемой изобразительной и звуковой наглядности</w:t>
      </w:r>
    </w:p>
    <w:p w14:paraId="71796AD5" w14:textId="77777777" w:rsidR="00916BA3" w:rsidRPr="00916BA3" w:rsidRDefault="00916BA3" w:rsidP="00916BA3">
      <w:pPr>
        <w:spacing w:line="360" w:lineRule="auto"/>
        <w:ind w:firstLine="720"/>
        <w:jc w:val="both"/>
        <w:rPr>
          <w:sz w:val="28"/>
          <w:szCs w:val="28"/>
        </w:rPr>
      </w:pPr>
      <w:r w:rsidRPr="00916BA3">
        <w:rPr>
          <w:sz w:val="28"/>
          <w:szCs w:val="28"/>
        </w:rPr>
        <w:t>За редким исключением изобразительное оформление учебника и аудиоматериалы УМК подобраны качественно и логично, соответствуя темам «юнитов» и не выбиваясь из тематики других заданий «юнита».</w:t>
      </w:r>
    </w:p>
    <w:p w14:paraId="5A046124" w14:textId="77777777" w:rsidR="00916BA3" w:rsidRPr="00916BA3" w:rsidRDefault="00916BA3" w:rsidP="00916BA3">
      <w:pPr>
        <w:spacing w:line="360" w:lineRule="auto"/>
        <w:ind w:firstLine="720"/>
        <w:jc w:val="both"/>
        <w:rPr>
          <w:sz w:val="28"/>
          <w:szCs w:val="28"/>
        </w:rPr>
      </w:pPr>
    </w:p>
    <w:p w14:paraId="750F9457" w14:textId="77777777" w:rsidR="00916BA3" w:rsidRPr="00916BA3" w:rsidRDefault="00916BA3" w:rsidP="00916BA3">
      <w:pPr>
        <w:spacing w:line="360" w:lineRule="auto"/>
        <w:ind w:firstLine="720"/>
        <w:jc w:val="both"/>
        <w:rPr>
          <w:sz w:val="28"/>
          <w:szCs w:val="28"/>
        </w:rPr>
      </w:pPr>
      <w:r w:rsidRPr="00916BA3">
        <w:rPr>
          <w:sz w:val="28"/>
          <w:szCs w:val="28"/>
          <w:u w:val="single"/>
        </w:rPr>
        <w:t>- Формирование или разрушение социокультурных стереотипов с их помощью</w:t>
      </w:r>
    </w:p>
    <w:p w14:paraId="588928B7" w14:textId="73DF6E71" w:rsidR="00916BA3" w:rsidRPr="00916BA3" w:rsidRDefault="00916BA3" w:rsidP="006A5345">
      <w:pPr>
        <w:spacing w:line="360" w:lineRule="auto"/>
        <w:ind w:firstLine="720"/>
        <w:jc w:val="both"/>
        <w:rPr>
          <w:sz w:val="28"/>
          <w:szCs w:val="28"/>
          <w:u w:val="single"/>
        </w:rPr>
      </w:pPr>
      <w:r w:rsidRPr="00916BA3">
        <w:rPr>
          <w:sz w:val="28"/>
          <w:szCs w:val="28"/>
        </w:rPr>
        <w:t>УМК дает в основном нейтральное или положительное изображение представителей других культур, часто помещая рядом изображения флагов их стран или известных достопримечательностей и красивых видов страны, что в целом дает представление о другой культуре и показывает различия культур обучаемого и носителей языка, как нечто нормальное и интересное для изучения. Также УМК дает изображение людей различных национальностей, не приписывая им определенных качеств, как национальных, а наоборот описывая личные качества людей в отрыве от описания их внешнего вида и национальной идентичности, что помогает разрушению стереотипов учащихся, если таковые имеются и формирует толерантное отношение к другим культурам и народам у обучаемого</w:t>
      </w:r>
      <w:r w:rsidR="006A5345">
        <w:rPr>
          <w:sz w:val="28"/>
          <w:szCs w:val="28"/>
        </w:rPr>
        <w:t>.</w:t>
      </w:r>
    </w:p>
    <w:p w14:paraId="20EBDEF5" w14:textId="77777777" w:rsidR="00916BA3" w:rsidRPr="00916BA3" w:rsidRDefault="00916BA3" w:rsidP="00916BA3">
      <w:pPr>
        <w:spacing w:line="360" w:lineRule="auto"/>
        <w:jc w:val="both"/>
        <w:rPr>
          <w:sz w:val="28"/>
          <w:szCs w:val="28"/>
          <w:u w:val="single"/>
        </w:rPr>
      </w:pPr>
    </w:p>
    <w:p w14:paraId="13D514C1" w14:textId="77777777" w:rsidR="00916BA3" w:rsidRPr="00916BA3" w:rsidRDefault="00916BA3" w:rsidP="00916BA3">
      <w:pPr>
        <w:spacing w:line="360" w:lineRule="auto"/>
        <w:ind w:firstLine="720"/>
        <w:jc w:val="both"/>
        <w:rPr>
          <w:sz w:val="28"/>
          <w:szCs w:val="28"/>
        </w:rPr>
      </w:pPr>
      <w:r w:rsidRPr="00916BA3">
        <w:rPr>
          <w:sz w:val="28"/>
          <w:szCs w:val="28"/>
          <w:u w:val="single"/>
        </w:rPr>
        <w:t>- Цветовая гамма</w:t>
      </w:r>
    </w:p>
    <w:p w14:paraId="7089E8FB" w14:textId="77777777" w:rsidR="00916BA3" w:rsidRPr="00916BA3" w:rsidRDefault="00916BA3" w:rsidP="00916BA3">
      <w:pPr>
        <w:spacing w:line="360" w:lineRule="auto"/>
        <w:ind w:firstLine="720"/>
        <w:jc w:val="both"/>
        <w:rPr>
          <w:sz w:val="28"/>
          <w:szCs w:val="28"/>
        </w:rPr>
      </w:pPr>
      <w:r w:rsidRPr="00916BA3">
        <w:rPr>
          <w:sz w:val="28"/>
          <w:szCs w:val="28"/>
        </w:rPr>
        <w:t>Учебник (</w:t>
      </w:r>
      <w:r w:rsidRPr="00916BA3">
        <w:rPr>
          <w:sz w:val="28"/>
          <w:szCs w:val="28"/>
          <w:lang w:val="en-US"/>
        </w:rPr>
        <w:t>Student</w:t>
      </w:r>
      <w:r w:rsidRPr="00916BA3">
        <w:rPr>
          <w:sz w:val="28"/>
          <w:szCs w:val="28"/>
        </w:rPr>
        <w:t>’</w:t>
      </w:r>
      <w:r w:rsidRPr="00916BA3">
        <w:rPr>
          <w:sz w:val="28"/>
          <w:szCs w:val="28"/>
          <w:lang w:val="en-US"/>
        </w:rPr>
        <w:t>s</w:t>
      </w:r>
      <w:r w:rsidRPr="00916BA3">
        <w:rPr>
          <w:sz w:val="28"/>
          <w:szCs w:val="28"/>
        </w:rPr>
        <w:t xml:space="preserve"> </w:t>
      </w:r>
      <w:r w:rsidRPr="00916BA3">
        <w:rPr>
          <w:sz w:val="28"/>
          <w:szCs w:val="28"/>
          <w:lang w:val="en-US"/>
        </w:rPr>
        <w:t>book</w:t>
      </w:r>
      <w:r w:rsidRPr="00916BA3">
        <w:rPr>
          <w:sz w:val="28"/>
          <w:szCs w:val="28"/>
        </w:rPr>
        <w:t>) оформлен очень красочно, с множеством иллюстраций, которые, однако, не мешают восприятию учебного материала и редко имеют лишь декоративную функцию, но чаще являются приложениями к заданиям, дают наглядное представление об обсуждаемом предмете.</w:t>
      </w:r>
    </w:p>
    <w:p w14:paraId="75BBE037" w14:textId="77777777" w:rsidR="00916BA3" w:rsidRPr="00916BA3" w:rsidRDefault="00916BA3" w:rsidP="00916BA3">
      <w:pPr>
        <w:spacing w:line="360" w:lineRule="auto"/>
        <w:ind w:firstLine="720"/>
        <w:jc w:val="both"/>
        <w:rPr>
          <w:sz w:val="28"/>
          <w:szCs w:val="28"/>
        </w:rPr>
      </w:pPr>
    </w:p>
    <w:p w14:paraId="439581B6" w14:textId="77777777" w:rsidR="00916BA3" w:rsidRPr="00916BA3" w:rsidRDefault="00916BA3" w:rsidP="00916BA3">
      <w:pPr>
        <w:spacing w:line="360" w:lineRule="auto"/>
        <w:ind w:firstLine="720"/>
        <w:jc w:val="both"/>
        <w:rPr>
          <w:sz w:val="28"/>
          <w:szCs w:val="28"/>
          <w:u w:val="single"/>
        </w:rPr>
      </w:pPr>
      <w:r w:rsidRPr="00916BA3">
        <w:rPr>
          <w:sz w:val="28"/>
          <w:szCs w:val="28"/>
        </w:rPr>
        <w:t>В рабочей тетради (</w:t>
      </w:r>
      <w:r w:rsidRPr="00916BA3">
        <w:rPr>
          <w:sz w:val="28"/>
          <w:szCs w:val="28"/>
          <w:lang w:val="en-US"/>
        </w:rPr>
        <w:t>Workbook</w:t>
      </w:r>
      <w:r w:rsidRPr="00916BA3">
        <w:rPr>
          <w:sz w:val="28"/>
          <w:szCs w:val="28"/>
        </w:rPr>
        <w:t xml:space="preserve">) и книге для учителя (Teacher's Book) отсутствуют цветные изображения. В рабочей тетради присутствуют </w:t>
      </w:r>
      <w:r w:rsidRPr="00916BA3">
        <w:rPr>
          <w:sz w:val="28"/>
          <w:szCs w:val="28"/>
        </w:rPr>
        <w:lastRenderedPageBreak/>
        <w:t>иллюстрации, но без цветов, что объясняется тем, что задания в ней в основном письменные и на самостоятельную индивидуальную работу учеников. В остальных материалах яркие цвета не нужны, так как ученики редко с ними взаимодействуют или не пользуются ими вообще (книга для учителя).</w:t>
      </w:r>
    </w:p>
    <w:p w14:paraId="599DF3F7" w14:textId="77777777" w:rsidR="00916BA3" w:rsidRPr="00916BA3" w:rsidRDefault="00916BA3" w:rsidP="00916BA3">
      <w:pPr>
        <w:spacing w:line="360" w:lineRule="auto"/>
        <w:jc w:val="both"/>
        <w:rPr>
          <w:sz w:val="28"/>
          <w:szCs w:val="28"/>
          <w:u w:val="single"/>
        </w:rPr>
      </w:pPr>
    </w:p>
    <w:p w14:paraId="1BA52433" w14:textId="77777777" w:rsidR="00916BA3" w:rsidRPr="00916BA3" w:rsidRDefault="00916BA3" w:rsidP="00916BA3">
      <w:pPr>
        <w:spacing w:line="360" w:lineRule="auto"/>
        <w:ind w:firstLine="720"/>
        <w:jc w:val="both"/>
        <w:rPr>
          <w:sz w:val="28"/>
          <w:szCs w:val="28"/>
          <w:u w:val="single"/>
        </w:rPr>
      </w:pPr>
      <w:r w:rsidRPr="00916BA3">
        <w:rPr>
          <w:sz w:val="28"/>
          <w:szCs w:val="28"/>
          <w:u w:val="single"/>
        </w:rPr>
        <w:t>- Долговечность</w:t>
      </w:r>
    </w:p>
    <w:p w14:paraId="296A675C" w14:textId="77777777" w:rsidR="00916BA3" w:rsidRPr="00916BA3" w:rsidRDefault="00916BA3" w:rsidP="00916BA3">
      <w:pPr>
        <w:spacing w:line="360" w:lineRule="auto"/>
        <w:ind w:firstLine="720"/>
        <w:jc w:val="both"/>
        <w:rPr>
          <w:sz w:val="28"/>
          <w:szCs w:val="28"/>
        </w:rPr>
      </w:pPr>
      <w:r w:rsidRPr="00916BA3">
        <w:rPr>
          <w:sz w:val="28"/>
          <w:szCs w:val="28"/>
          <w:u w:val="single"/>
        </w:rPr>
        <w:t xml:space="preserve">Все книги УМК имеют твердую обложку, </w:t>
      </w:r>
      <w:r w:rsidRPr="00916BA3">
        <w:rPr>
          <w:sz w:val="28"/>
          <w:szCs w:val="28"/>
          <w:u w:val="single"/>
          <w:lang w:val="en-US"/>
        </w:rPr>
        <w:t>Student</w:t>
      </w:r>
      <w:r w:rsidRPr="00916BA3">
        <w:rPr>
          <w:sz w:val="28"/>
          <w:szCs w:val="28"/>
          <w:u w:val="single"/>
        </w:rPr>
        <w:t>’</w:t>
      </w:r>
      <w:r w:rsidRPr="00916BA3">
        <w:rPr>
          <w:sz w:val="28"/>
          <w:szCs w:val="28"/>
          <w:u w:val="single"/>
          <w:lang w:val="en-US"/>
        </w:rPr>
        <w:t>s</w:t>
      </w:r>
      <w:r w:rsidRPr="00916BA3">
        <w:rPr>
          <w:sz w:val="28"/>
          <w:szCs w:val="28"/>
          <w:u w:val="single"/>
        </w:rPr>
        <w:t xml:space="preserve"> </w:t>
      </w:r>
      <w:r w:rsidRPr="00916BA3">
        <w:rPr>
          <w:sz w:val="28"/>
          <w:szCs w:val="28"/>
          <w:u w:val="single"/>
          <w:lang w:val="en-US"/>
        </w:rPr>
        <w:t>book</w:t>
      </w:r>
      <w:r w:rsidRPr="00916BA3">
        <w:rPr>
          <w:sz w:val="28"/>
          <w:szCs w:val="28"/>
          <w:u w:val="single"/>
        </w:rPr>
        <w:t xml:space="preserve"> имеет также глянцевые страницы, что делает его более долговечным. Однако, при неаккуратном обращении книги могут быть испорчены. Тем не менее все части УМК можно назвать достаточно долговечными.</w:t>
      </w:r>
    </w:p>
    <w:p w14:paraId="720BFC0D" w14:textId="77777777" w:rsidR="00916BA3" w:rsidRPr="00916BA3" w:rsidRDefault="00916BA3" w:rsidP="00916BA3">
      <w:pPr>
        <w:spacing w:line="360" w:lineRule="auto"/>
        <w:ind w:firstLine="720"/>
        <w:jc w:val="both"/>
        <w:rPr>
          <w:sz w:val="28"/>
          <w:szCs w:val="28"/>
        </w:rPr>
      </w:pPr>
    </w:p>
    <w:p w14:paraId="50D17170" w14:textId="77777777" w:rsidR="00916BA3" w:rsidRPr="00916BA3" w:rsidRDefault="00916BA3" w:rsidP="00916BA3">
      <w:pPr>
        <w:spacing w:line="360" w:lineRule="auto"/>
        <w:ind w:firstLine="720"/>
        <w:jc w:val="both"/>
        <w:rPr>
          <w:sz w:val="28"/>
          <w:szCs w:val="28"/>
        </w:rPr>
      </w:pPr>
      <w:r w:rsidRPr="00916BA3">
        <w:rPr>
          <w:sz w:val="28"/>
          <w:szCs w:val="28"/>
          <w:u w:val="single"/>
        </w:rPr>
        <w:t>- Учет требований ГОСТ</w:t>
      </w:r>
    </w:p>
    <w:p w14:paraId="0DF9B320" w14:textId="77777777" w:rsidR="00916BA3" w:rsidRPr="00916BA3" w:rsidRDefault="00916BA3" w:rsidP="00916BA3">
      <w:pPr>
        <w:widowControl/>
        <w:spacing w:line="360" w:lineRule="auto"/>
        <w:ind w:left="730"/>
        <w:jc w:val="both"/>
        <w:rPr>
          <w:sz w:val="28"/>
          <w:szCs w:val="28"/>
        </w:rPr>
      </w:pPr>
      <w:r w:rsidRPr="00916BA3">
        <w:rPr>
          <w:sz w:val="28"/>
          <w:szCs w:val="28"/>
        </w:rPr>
        <w:t>Требования ГОСТ к УМК по иностранному языку включают:</w:t>
      </w:r>
    </w:p>
    <w:p w14:paraId="3F599982" w14:textId="77777777" w:rsidR="00916BA3" w:rsidRPr="00916BA3" w:rsidRDefault="00916BA3" w:rsidP="00916BA3">
      <w:pPr>
        <w:widowControl/>
        <w:spacing w:line="360" w:lineRule="auto"/>
        <w:ind w:left="730"/>
        <w:jc w:val="both"/>
        <w:rPr>
          <w:sz w:val="28"/>
          <w:szCs w:val="28"/>
        </w:rPr>
      </w:pPr>
    </w:p>
    <w:p w14:paraId="6B62E39F" w14:textId="77777777" w:rsidR="00916BA3" w:rsidRPr="00916BA3" w:rsidRDefault="00916BA3" w:rsidP="00916BA3">
      <w:pPr>
        <w:widowControl/>
        <w:spacing w:line="360" w:lineRule="auto"/>
        <w:ind w:left="730"/>
        <w:jc w:val="both"/>
        <w:rPr>
          <w:rFonts w:ascii="Tahoma" w:hAnsi="Tahoma"/>
          <w:b/>
          <w:color w:val="000066"/>
          <w:sz w:val="28"/>
          <w:szCs w:val="28"/>
        </w:rPr>
      </w:pPr>
      <w:r w:rsidRPr="00916BA3">
        <w:rPr>
          <w:sz w:val="28"/>
          <w:szCs w:val="28"/>
        </w:rPr>
        <w:t>1. Инвариантную часть базисного образовательного плана:</w:t>
      </w:r>
    </w:p>
    <w:p w14:paraId="4BC32AF8" w14:textId="77777777" w:rsidR="00916BA3" w:rsidRPr="00916BA3" w:rsidRDefault="00916BA3" w:rsidP="00916BA3">
      <w:pPr>
        <w:pStyle w:val="Default"/>
        <w:spacing w:line="360" w:lineRule="auto"/>
        <w:ind w:left="730"/>
        <w:jc w:val="both"/>
        <w:rPr>
          <w:color w:val="000000"/>
          <w:sz w:val="28"/>
          <w:szCs w:val="28"/>
        </w:rPr>
      </w:pPr>
      <w:r w:rsidRPr="00916BA3">
        <w:rPr>
          <w:rFonts w:ascii="Tahoma" w:hAnsi="Tahoma"/>
          <w:b/>
          <w:color w:val="000066"/>
          <w:sz w:val="28"/>
          <w:szCs w:val="28"/>
        </w:rPr>
        <w:t xml:space="preserve"> </w:t>
      </w:r>
      <w:r w:rsidRPr="00916BA3">
        <w:rPr>
          <w:color w:val="000000"/>
          <w:sz w:val="28"/>
          <w:szCs w:val="28"/>
        </w:rPr>
        <w:t xml:space="preserve">   а) приобщение учащихся к общекультурным и национально значимым     ценностям;</w:t>
      </w:r>
    </w:p>
    <w:p w14:paraId="19544EA1" w14:textId="77777777" w:rsidR="00916BA3" w:rsidRPr="00916BA3" w:rsidRDefault="00916BA3" w:rsidP="00916BA3">
      <w:pPr>
        <w:pStyle w:val="Default"/>
        <w:spacing w:line="360" w:lineRule="auto"/>
        <w:jc w:val="both"/>
        <w:rPr>
          <w:color w:val="000000"/>
          <w:sz w:val="28"/>
          <w:szCs w:val="28"/>
        </w:rPr>
      </w:pPr>
      <w:r w:rsidRPr="00916BA3">
        <w:rPr>
          <w:color w:val="000000"/>
          <w:sz w:val="28"/>
          <w:szCs w:val="28"/>
        </w:rPr>
        <w:t xml:space="preserve">                  б) формирование предметных навыков; </w:t>
      </w:r>
    </w:p>
    <w:p w14:paraId="5259247E" w14:textId="77777777" w:rsidR="00916BA3" w:rsidRPr="00916BA3" w:rsidRDefault="00916BA3" w:rsidP="00916BA3">
      <w:pPr>
        <w:pStyle w:val="Default"/>
        <w:spacing w:line="360" w:lineRule="auto"/>
        <w:jc w:val="both"/>
        <w:rPr>
          <w:color w:val="000000"/>
          <w:sz w:val="28"/>
          <w:szCs w:val="28"/>
        </w:rPr>
      </w:pPr>
      <w:r w:rsidRPr="00916BA3">
        <w:rPr>
          <w:color w:val="000000"/>
          <w:sz w:val="28"/>
          <w:szCs w:val="28"/>
        </w:rPr>
        <w:t xml:space="preserve">                  в) формирование личностных качеств.</w:t>
      </w:r>
    </w:p>
    <w:p w14:paraId="40D9E3D8" w14:textId="77777777" w:rsidR="00916BA3" w:rsidRDefault="00916BA3" w:rsidP="00916BA3">
      <w:pPr>
        <w:pStyle w:val="Default"/>
        <w:spacing w:line="360" w:lineRule="auto"/>
        <w:ind w:left="758"/>
        <w:jc w:val="both"/>
        <w:rPr>
          <w:color w:val="000000"/>
          <w:sz w:val="28"/>
          <w:szCs w:val="28"/>
        </w:rPr>
      </w:pPr>
      <w:r w:rsidRPr="00916BA3">
        <w:rPr>
          <w:color w:val="000000"/>
          <w:sz w:val="28"/>
          <w:szCs w:val="28"/>
        </w:rPr>
        <w:t>2. Вариативную часть базисного образовательного плана: этнические, культурные, региональные особенности содержания образования, индивидуальные потребности учащихся.</w:t>
      </w:r>
    </w:p>
    <w:p w14:paraId="0206A8CB" w14:textId="77777777" w:rsidR="00916BA3" w:rsidRPr="00916BA3" w:rsidRDefault="00916BA3" w:rsidP="00916BA3">
      <w:pPr>
        <w:pStyle w:val="Default"/>
        <w:spacing w:line="360" w:lineRule="auto"/>
        <w:ind w:left="758"/>
        <w:jc w:val="both"/>
        <w:rPr>
          <w:color w:val="000000"/>
          <w:sz w:val="28"/>
          <w:szCs w:val="28"/>
        </w:rPr>
      </w:pPr>
    </w:p>
    <w:p w14:paraId="5486269F" w14:textId="77777777" w:rsidR="00916BA3" w:rsidRPr="00916BA3" w:rsidRDefault="00916BA3" w:rsidP="00916BA3">
      <w:pPr>
        <w:pStyle w:val="Default"/>
        <w:spacing w:line="360" w:lineRule="auto"/>
        <w:ind w:left="758"/>
        <w:jc w:val="both"/>
        <w:rPr>
          <w:color w:val="000000"/>
          <w:sz w:val="28"/>
          <w:szCs w:val="28"/>
        </w:rPr>
      </w:pPr>
      <w:r w:rsidRPr="00916BA3">
        <w:rPr>
          <w:color w:val="000000"/>
          <w:sz w:val="28"/>
          <w:szCs w:val="28"/>
        </w:rPr>
        <w:t>3. Требования к результатам освоения основной образовательной программы:</w:t>
      </w:r>
    </w:p>
    <w:p w14:paraId="3984886B" w14:textId="77777777" w:rsidR="00916BA3" w:rsidRPr="00916BA3" w:rsidRDefault="00916BA3" w:rsidP="00916BA3">
      <w:pPr>
        <w:pStyle w:val="Default"/>
        <w:spacing w:line="360" w:lineRule="auto"/>
        <w:ind w:left="758"/>
        <w:jc w:val="both"/>
        <w:rPr>
          <w:color w:val="000000"/>
          <w:sz w:val="28"/>
          <w:szCs w:val="28"/>
        </w:rPr>
      </w:pPr>
      <w:r w:rsidRPr="00916BA3">
        <w:rPr>
          <w:color w:val="000000"/>
          <w:sz w:val="28"/>
          <w:szCs w:val="28"/>
        </w:rPr>
        <w:t xml:space="preserve">     а) личностные: толерантное отношение к проявлениям иной культуры, осознание себя гражданином своей страны и мира, готовность отстаивать национальные и общечеловеческие (гуманистические, демократические) ценности, свою гражданскую позицию;</w:t>
      </w:r>
    </w:p>
    <w:p w14:paraId="2C723582" w14:textId="77777777" w:rsidR="00916BA3" w:rsidRPr="00916BA3" w:rsidRDefault="00916BA3" w:rsidP="00916BA3">
      <w:pPr>
        <w:pStyle w:val="Default"/>
        <w:spacing w:line="360" w:lineRule="auto"/>
        <w:ind w:left="758"/>
        <w:jc w:val="both"/>
        <w:rPr>
          <w:color w:val="000000"/>
          <w:sz w:val="28"/>
          <w:szCs w:val="28"/>
        </w:rPr>
      </w:pPr>
      <w:r w:rsidRPr="00916BA3">
        <w:rPr>
          <w:color w:val="000000"/>
          <w:sz w:val="28"/>
          <w:szCs w:val="28"/>
        </w:rPr>
        <w:lastRenderedPageBreak/>
        <w:t xml:space="preserve">     б) метапредметные:  планирование своего речевого и неречевого поведения; умение взаимодействовать с окружающими, выполняя разные социальные роли; навыки работы с информацией: фиксация содержания, поиск и выделение нужной информации, обобщение, умение определять тему, выделять основную мысль, выделять главные факты, опуская второстепенные, устанавливать логическую последовательность основных фактов;</w:t>
      </w:r>
    </w:p>
    <w:p w14:paraId="347B7E64" w14:textId="77777777" w:rsidR="00916BA3" w:rsidRPr="00916BA3" w:rsidRDefault="00916BA3" w:rsidP="00916BA3">
      <w:pPr>
        <w:pStyle w:val="Default"/>
        <w:spacing w:line="360" w:lineRule="auto"/>
        <w:ind w:left="758"/>
        <w:jc w:val="both"/>
        <w:rPr>
          <w:color w:val="000000"/>
          <w:sz w:val="28"/>
          <w:szCs w:val="28"/>
        </w:rPr>
      </w:pPr>
      <w:r w:rsidRPr="00916BA3">
        <w:rPr>
          <w:color w:val="000000"/>
          <w:sz w:val="28"/>
          <w:szCs w:val="28"/>
        </w:rPr>
        <w:t>осуществление самонаблюдения, самоконтроля, самооценки в процессе коммуникативной деятельности на английском языке;</w:t>
      </w:r>
    </w:p>
    <w:p w14:paraId="00AC84B8" w14:textId="77777777" w:rsidR="00916BA3" w:rsidRPr="00916BA3" w:rsidRDefault="00916BA3" w:rsidP="00916BA3">
      <w:pPr>
        <w:pStyle w:val="Default"/>
        <w:spacing w:line="360" w:lineRule="auto"/>
        <w:ind w:left="758"/>
        <w:jc w:val="both"/>
        <w:rPr>
          <w:color w:val="000000"/>
          <w:sz w:val="28"/>
          <w:szCs w:val="28"/>
        </w:rPr>
      </w:pPr>
      <w:r w:rsidRPr="00916BA3">
        <w:rPr>
          <w:color w:val="000000"/>
          <w:sz w:val="28"/>
          <w:szCs w:val="28"/>
        </w:rPr>
        <w:t xml:space="preserve">умение построить личную траекторию развития и самообразования. </w:t>
      </w:r>
    </w:p>
    <w:p w14:paraId="756C37C5" w14:textId="77777777" w:rsidR="00916BA3" w:rsidRPr="00916BA3" w:rsidRDefault="00916BA3" w:rsidP="00916BA3">
      <w:pPr>
        <w:pStyle w:val="Default"/>
        <w:spacing w:line="360" w:lineRule="auto"/>
        <w:ind w:left="758"/>
        <w:jc w:val="both"/>
        <w:rPr>
          <w:color w:val="000000"/>
          <w:sz w:val="28"/>
          <w:szCs w:val="28"/>
        </w:rPr>
      </w:pPr>
      <w:r w:rsidRPr="00916BA3">
        <w:rPr>
          <w:color w:val="000000"/>
          <w:sz w:val="28"/>
          <w:szCs w:val="28"/>
        </w:rPr>
        <w:t xml:space="preserve">     в) предметные.</w:t>
      </w:r>
    </w:p>
    <w:p w14:paraId="53A471DC" w14:textId="77777777" w:rsidR="00916BA3" w:rsidRPr="00916BA3" w:rsidRDefault="00916BA3" w:rsidP="00916BA3">
      <w:pPr>
        <w:pStyle w:val="Default"/>
        <w:spacing w:line="360" w:lineRule="auto"/>
        <w:ind w:left="758"/>
        <w:jc w:val="both"/>
        <w:rPr>
          <w:color w:val="000000"/>
          <w:sz w:val="28"/>
          <w:szCs w:val="28"/>
        </w:rPr>
      </w:pPr>
    </w:p>
    <w:p w14:paraId="66B0DC83" w14:textId="77777777" w:rsidR="00916BA3" w:rsidRPr="00916BA3" w:rsidRDefault="00916BA3" w:rsidP="00916BA3">
      <w:pPr>
        <w:pStyle w:val="Default"/>
        <w:spacing w:line="360" w:lineRule="auto"/>
        <w:ind w:left="758"/>
        <w:jc w:val="both"/>
        <w:rPr>
          <w:color w:val="000000"/>
          <w:sz w:val="28"/>
          <w:szCs w:val="28"/>
        </w:rPr>
      </w:pPr>
      <w:r w:rsidRPr="00916BA3">
        <w:rPr>
          <w:color w:val="000000"/>
          <w:sz w:val="28"/>
          <w:szCs w:val="28"/>
        </w:rPr>
        <w:t>Учитель должен:</w:t>
      </w:r>
    </w:p>
    <w:p w14:paraId="2A087465" w14:textId="77777777" w:rsidR="00916BA3" w:rsidRPr="00916BA3" w:rsidRDefault="00916BA3" w:rsidP="00916BA3">
      <w:pPr>
        <w:pStyle w:val="Default"/>
        <w:spacing w:line="360" w:lineRule="auto"/>
        <w:ind w:left="758"/>
        <w:jc w:val="both"/>
        <w:rPr>
          <w:color w:val="000000"/>
          <w:sz w:val="28"/>
          <w:szCs w:val="28"/>
        </w:rPr>
      </w:pPr>
      <w:r w:rsidRPr="00916BA3">
        <w:rPr>
          <w:color w:val="000000"/>
          <w:sz w:val="28"/>
          <w:szCs w:val="28"/>
        </w:rPr>
        <w:t xml:space="preserve">1. </w:t>
      </w:r>
      <w:r w:rsidRPr="00916BA3">
        <w:rPr>
          <w:rFonts w:ascii="Tahoma" w:hAnsi="Tahoma"/>
          <w:b/>
          <w:color w:val="000066"/>
          <w:sz w:val="28"/>
          <w:szCs w:val="28"/>
        </w:rPr>
        <w:t xml:space="preserve"> </w:t>
      </w:r>
      <w:r w:rsidRPr="00916BA3">
        <w:rPr>
          <w:color w:val="000000"/>
          <w:sz w:val="28"/>
          <w:szCs w:val="28"/>
        </w:rPr>
        <w:t>Планировать учебный процесс  на основе проецирования итоговых результатов  на данный этап учебного процесса.</w:t>
      </w:r>
    </w:p>
    <w:p w14:paraId="21660243" w14:textId="77777777" w:rsidR="00916BA3" w:rsidRPr="00916BA3" w:rsidRDefault="00916BA3" w:rsidP="00916BA3">
      <w:pPr>
        <w:pStyle w:val="Default"/>
        <w:spacing w:line="360" w:lineRule="auto"/>
        <w:ind w:left="758"/>
        <w:jc w:val="both"/>
        <w:rPr>
          <w:color w:val="000000"/>
          <w:sz w:val="28"/>
          <w:szCs w:val="28"/>
        </w:rPr>
      </w:pPr>
      <w:r w:rsidRPr="00916BA3">
        <w:rPr>
          <w:color w:val="000000"/>
          <w:sz w:val="28"/>
          <w:szCs w:val="28"/>
        </w:rPr>
        <w:t>2. Проектировать «учебные ситуации».</w:t>
      </w:r>
    </w:p>
    <w:p w14:paraId="61718753" w14:textId="77777777" w:rsidR="00916BA3" w:rsidRPr="00916BA3" w:rsidRDefault="00916BA3" w:rsidP="00916BA3">
      <w:pPr>
        <w:pStyle w:val="Default"/>
        <w:spacing w:line="360" w:lineRule="auto"/>
        <w:ind w:left="758"/>
        <w:jc w:val="both"/>
        <w:rPr>
          <w:color w:val="000000"/>
          <w:sz w:val="28"/>
          <w:szCs w:val="28"/>
        </w:rPr>
      </w:pPr>
      <w:r w:rsidRPr="00916BA3">
        <w:rPr>
          <w:color w:val="000000"/>
          <w:sz w:val="28"/>
          <w:szCs w:val="28"/>
        </w:rPr>
        <w:t>3. Организовывать работу учащихся в группах и парах.</w:t>
      </w:r>
    </w:p>
    <w:p w14:paraId="5B6163D3" w14:textId="77777777" w:rsidR="00916BA3" w:rsidRPr="00916BA3" w:rsidRDefault="00916BA3" w:rsidP="00916BA3">
      <w:pPr>
        <w:pStyle w:val="Default"/>
        <w:spacing w:line="360" w:lineRule="auto"/>
        <w:ind w:left="758"/>
        <w:jc w:val="both"/>
        <w:rPr>
          <w:color w:val="000000"/>
          <w:sz w:val="28"/>
          <w:szCs w:val="28"/>
        </w:rPr>
      </w:pPr>
      <w:r w:rsidRPr="00916BA3">
        <w:rPr>
          <w:color w:val="000000"/>
          <w:sz w:val="28"/>
          <w:szCs w:val="28"/>
        </w:rPr>
        <w:t>4. Индивидуально поддерживать обучающихся.</w:t>
      </w:r>
    </w:p>
    <w:p w14:paraId="423F8C57" w14:textId="77777777" w:rsidR="00916BA3" w:rsidRPr="00916BA3" w:rsidRDefault="00916BA3" w:rsidP="00916BA3">
      <w:pPr>
        <w:pStyle w:val="Default"/>
        <w:spacing w:line="360" w:lineRule="auto"/>
        <w:ind w:left="758"/>
        <w:jc w:val="both"/>
        <w:rPr>
          <w:sz w:val="28"/>
          <w:szCs w:val="28"/>
        </w:rPr>
      </w:pPr>
      <w:r w:rsidRPr="00916BA3">
        <w:rPr>
          <w:color w:val="000000"/>
          <w:sz w:val="28"/>
          <w:szCs w:val="28"/>
        </w:rPr>
        <w:t>5. Осуществлять оценочную деятельность.</w:t>
      </w:r>
    </w:p>
    <w:p w14:paraId="1AF7B4A8" w14:textId="77777777" w:rsidR="00916BA3" w:rsidRPr="00916BA3" w:rsidRDefault="00916BA3" w:rsidP="00916BA3">
      <w:pPr>
        <w:pStyle w:val="Default"/>
        <w:spacing w:line="360" w:lineRule="auto"/>
        <w:ind w:left="758"/>
        <w:jc w:val="both"/>
        <w:rPr>
          <w:sz w:val="28"/>
          <w:szCs w:val="28"/>
        </w:rPr>
      </w:pPr>
    </w:p>
    <w:p w14:paraId="2BDA5CB6" w14:textId="77777777" w:rsidR="00916BA3" w:rsidRPr="00916BA3" w:rsidRDefault="00916BA3" w:rsidP="00916BA3">
      <w:pPr>
        <w:pStyle w:val="Default"/>
        <w:spacing w:line="360" w:lineRule="auto"/>
        <w:ind w:left="758"/>
        <w:jc w:val="both"/>
        <w:rPr>
          <w:color w:val="000000"/>
          <w:sz w:val="28"/>
          <w:szCs w:val="28"/>
        </w:rPr>
      </w:pPr>
      <w:r w:rsidRPr="00916BA3">
        <w:rPr>
          <w:color w:val="000000"/>
          <w:sz w:val="28"/>
          <w:szCs w:val="28"/>
        </w:rPr>
        <w:t>Следовательно, данный УМК соответствует выполнению стандартов ГОСТ по основным параметрам.</w:t>
      </w:r>
    </w:p>
    <w:p w14:paraId="73237720" w14:textId="77777777" w:rsidR="00916BA3" w:rsidRPr="00916BA3" w:rsidRDefault="00916BA3" w:rsidP="00916BA3">
      <w:pPr>
        <w:pStyle w:val="Default"/>
        <w:spacing w:line="360" w:lineRule="auto"/>
        <w:ind w:left="758"/>
        <w:jc w:val="both"/>
        <w:rPr>
          <w:color w:val="000000"/>
          <w:sz w:val="28"/>
          <w:szCs w:val="28"/>
        </w:rPr>
      </w:pPr>
    </w:p>
    <w:p w14:paraId="329DEBA1" w14:textId="77777777" w:rsidR="00916BA3" w:rsidRPr="00916BA3" w:rsidRDefault="00916BA3" w:rsidP="00916BA3">
      <w:pPr>
        <w:widowControl/>
        <w:spacing w:line="360" w:lineRule="auto"/>
        <w:ind w:left="730"/>
        <w:jc w:val="both"/>
        <w:rPr>
          <w:sz w:val="28"/>
          <w:szCs w:val="28"/>
        </w:rPr>
      </w:pPr>
    </w:p>
    <w:p w14:paraId="6F6553A1" w14:textId="77777777" w:rsidR="00916BA3" w:rsidRPr="00916BA3" w:rsidRDefault="00916BA3" w:rsidP="00916BA3">
      <w:pPr>
        <w:spacing w:line="360" w:lineRule="auto"/>
        <w:ind w:firstLine="720"/>
        <w:jc w:val="both"/>
        <w:rPr>
          <w:sz w:val="28"/>
          <w:szCs w:val="28"/>
        </w:rPr>
      </w:pPr>
      <w:r w:rsidRPr="00916BA3">
        <w:rPr>
          <w:sz w:val="28"/>
          <w:szCs w:val="28"/>
          <w:u w:val="single"/>
        </w:rPr>
        <w:t>- Объекты контроля (языковые знания, речевые умения, различные составляющие коммуникативной, информационной, социокультурной компетенций)</w:t>
      </w:r>
    </w:p>
    <w:p w14:paraId="1D464705" w14:textId="77777777" w:rsidR="00916BA3" w:rsidRPr="00916BA3" w:rsidRDefault="00916BA3" w:rsidP="00916BA3">
      <w:pPr>
        <w:spacing w:line="360" w:lineRule="auto"/>
        <w:ind w:firstLine="720"/>
        <w:jc w:val="both"/>
        <w:rPr>
          <w:sz w:val="28"/>
          <w:szCs w:val="28"/>
        </w:rPr>
      </w:pPr>
      <w:r w:rsidRPr="00916BA3">
        <w:rPr>
          <w:sz w:val="28"/>
          <w:szCs w:val="28"/>
        </w:rPr>
        <w:t xml:space="preserve">Teacher's Book содержит проверочные тесты к каждому юниту, а также в </w:t>
      </w:r>
      <w:r w:rsidRPr="00916BA3">
        <w:rPr>
          <w:sz w:val="28"/>
          <w:szCs w:val="28"/>
          <w:lang w:val="en-US"/>
        </w:rPr>
        <w:t>Student</w:t>
      </w:r>
      <w:r w:rsidRPr="00916BA3">
        <w:rPr>
          <w:sz w:val="28"/>
          <w:szCs w:val="28"/>
        </w:rPr>
        <w:t>’</w:t>
      </w:r>
      <w:r w:rsidRPr="00916BA3">
        <w:rPr>
          <w:sz w:val="28"/>
          <w:szCs w:val="28"/>
          <w:lang w:val="en-US"/>
        </w:rPr>
        <w:t>s</w:t>
      </w:r>
      <w:r w:rsidRPr="00916BA3">
        <w:rPr>
          <w:sz w:val="28"/>
          <w:szCs w:val="28"/>
        </w:rPr>
        <w:t xml:space="preserve"> </w:t>
      </w:r>
      <w:r w:rsidRPr="00916BA3">
        <w:rPr>
          <w:sz w:val="28"/>
          <w:szCs w:val="28"/>
          <w:lang w:val="en-US"/>
        </w:rPr>
        <w:t>book</w:t>
      </w:r>
      <w:r w:rsidRPr="00916BA3">
        <w:rPr>
          <w:sz w:val="28"/>
          <w:szCs w:val="28"/>
        </w:rPr>
        <w:t xml:space="preserve"> в конце каждого «юнита» можно найти раздел «</w:t>
      </w:r>
      <w:r w:rsidRPr="00916BA3">
        <w:rPr>
          <w:sz w:val="28"/>
          <w:szCs w:val="28"/>
          <w:lang w:val="en-US"/>
        </w:rPr>
        <w:t>Review</w:t>
      </w:r>
      <w:r w:rsidRPr="00916BA3">
        <w:rPr>
          <w:sz w:val="28"/>
          <w:szCs w:val="28"/>
        </w:rPr>
        <w:t xml:space="preserve">», включающий задания на проверку усвоенных при изучении «юнита» знаний. </w:t>
      </w:r>
      <w:r w:rsidRPr="00916BA3">
        <w:rPr>
          <w:sz w:val="28"/>
          <w:szCs w:val="28"/>
        </w:rPr>
        <w:lastRenderedPageBreak/>
        <w:t>Контроль знаний проводится в разных формах и по всем видам речевой деятельности, по всем умениям, составляющим коммуникативную компетенцию учащихся.</w:t>
      </w:r>
    </w:p>
    <w:p w14:paraId="2C1F444A" w14:textId="77777777" w:rsidR="00916BA3" w:rsidRPr="00916BA3" w:rsidRDefault="00916BA3" w:rsidP="00916BA3">
      <w:pPr>
        <w:spacing w:line="360" w:lineRule="auto"/>
        <w:ind w:firstLine="720"/>
        <w:jc w:val="both"/>
        <w:rPr>
          <w:sz w:val="28"/>
          <w:szCs w:val="28"/>
        </w:rPr>
      </w:pPr>
    </w:p>
    <w:p w14:paraId="468B8A92" w14:textId="77777777" w:rsidR="00916BA3" w:rsidRPr="00916BA3" w:rsidRDefault="00916BA3" w:rsidP="00916BA3">
      <w:pPr>
        <w:spacing w:line="360" w:lineRule="auto"/>
        <w:ind w:firstLine="720"/>
        <w:jc w:val="both"/>
        <w:rPr>
          <w:sz w:val="28"/>
          <w:szCs w:val="28"/>
        </w:rPr>
      </w:pPr>
      <w:r w:rsidRPr="00916BA3">
        <w:rPr>
          <w:sz w:val="28"/>
          <w:szCs w:val="28"/>
          <w:u w:val="single"/>
        </w:rPr>
        <w:t>- Формы контроля</w:t>
      </w:r>
    </w:p>
    <w:p w14:paraId="724FEC03" w14:textId="77777777" w:rsidR="00916BA3" w:rsidRPr="00916BA3" w:rsidRDefault="00916BA3" w:rsidP="00916BA3">
      <w:pPr>
        <w:spacing w:line="360" w:lineRule="auto"/>
        <w:ind w:firstLine="720"/>
        <w:jc w:val="both"/>
        <w:rPr>
          <w:sz w:val="28"/>
          <w:szCs w:val="28"/>
        </w:rPr>
      </w:pPr>
      <w:r w:rsidRPr="00916BA3">
        <w:rPr>
          <w:sz w:val="28"/>
          <w:szCs w:val="28"/>
        </w:rPr>
        <w:t>В основном УМК использует различные тесты, обычно письменные, для контроля знаний учащихся. Контроль проводится по каждой части каждого юнита.</w:t>
      </w:r>
    </w:p>
    <w:p w14:paraId="7F1E1B48" w14:textId="77777777" w:rsidR="00916BA3" w:rsidRPr="00916BA3" w:rsidRDefault="00916BA3" w:rsidP="00916BA3">
      <w:pPr>
        <w:spacing w:line="360" w:lineRule="auto"/>
        <w:jc w:val="both"/>
        <w:rPr>
          <w:sz w:val="28"/>
          <w:szCs w:val="28"/>
        </w:rPr>
      </w:pPr>
    </w:p>
    <w:p w14:paraId="4109A473" w14:textId="77777777" w:rsidR="00916BA3" w:rsidRPr="00916BA3" w:rsidRDefault="00916BA3" w:rsidP="00916BA3">
      <w:pPr>
        <w:spacing w:line="360" w:lineRule="auto"/>
        <w:ind w:firstLine="720"/>
        <w:jc w:val="both"/>
        <w:rPr>
          <w:sz w:val="28"/>
          <w:szCs w:val="28"/>
        </w:rPr>
      </w:pPr>
      <w:r w:rsidRPr="00916BA3">
        <w:rPr>
          <w:sz w:val="28"/>
          <w:szCs w:val="28"/>
          <w:u w:val="single"/>
        </w:rPr>
        <w:t>- Содержание контрольных заданий (ясность формулировки, содержание опор и т.д.)</w:t>
      </w:r>
    </w:p>
    <w:p w14:paraId="1A28E492" w14:textId="5D9CD332" w:rsidR="00163031" w:rsidRDefault="00916BA3" w:rsidP="006A5345">
      <w:pPr>
        <w:spacing w:line="360" w:lineRule="auto"/>
        <w:ind w:firstLine="720"/>
        <w:jc w:val="both"/>
        <w:rPr>
          <w:sz w:val="28"/>
          <w:szCs w:val="28"/>
        </w:rPr>
      </w:pPr>
      <w:r w:rsidRPr="00916BA3">
        <w:rPr>
          <w:sz w:val="28"/>
          <w:szCs w:val="28"/>
        </w:rPr>
        <w:t>Тесты УМК содержат понятные и доступные задания, уровень которых не отличается от уровня тренировочных заданий, представленных для выполнения в течение обучения по каждому «юниту». Уровень сложности тестов соответствует уровню сложности заданий на самостоятельную работу учеников, поэтому не является затруднительным для тех учащихся, кто ознакомился с содержанием юнита в достаточной степени.</w:t>
      </w:r>
    </w:p>
    <w:p w14:paraId="737E2EED" w14:textId="77777777" w:rsidR="00163031" w:rsidRDefault="00163031" w:rsidP="00163031">
      <w:pPr>
        <w:spacing w:line="360" w:lineRule="auto"/>
        <w:rPr>
          <w:sz w:val="28"/>
          <w:szCs w:val="28"/>
        </w:rPr>
      </w:pPr>
    </w:p>
    <w:p w14:paraId="4ADB35A7" w14:textId="2B809A01" w:rsidR="00163031" w:rsidRPr="00163031" w:rsidRDefault="006A5345" w:rsidP="00163031">
      <w:pPr>
        <w:pStyle w:val="2"/>
        <w:jc w:val="center"/>
      </w:pPr>
      <w:bookmarkStart w:id="18" w:name="_Toc292216519"/>
      <w:r>
        <w:t>2.6</w:t>
      </w:r>
      <w:r w:rsidR="00163031">
        <w:t xml:space="preserve"> Планы уроков</w:t>
      </w:r>
      <w:bookmarkEnd w:id="18"/>
    </w:p>
    <w:p w14:paraId="56A635BD" w14:textId="77777777" w:rsidR="00163031" w:rsidRPr="00163031" w:rsidRDefault="00163031" w:rsidP="00C45A4B">
      <w:pPr>
        <w:spacing w:line="360" w:lineRule="auto"/>
        <w:jc w:val="both"/>
        <w:rPr>
          <w:sz w:val="28"/>
          <w:szCs w:val="28"/>
        </w:rPr>
      </w:pPr>
      <w:bookmarkStart w:id="19" w:name="_GoBack"/>
      <w:bookmarkEnd w:id="19"/>
    </w:p>
    <w:p w14:paraId="416866FB" w14:textId="77777777" w:rsidR="00F523C8" w:rsidRDefault="00F523C8" w:rsidP="00803208">
      <w:pPr>
        <w:spacing w:line="360" w:lineRule="auto"/>
        <w:ind w:firstLine="709"/>
        <w:jc w:val="both"/>
        <w:rPr>
          <w:sz w:val="28"/>
          <w:szCs w:val="28"/>
        </w:rPr>
      </w:pPr>
      <w:r w:rsidRPr="00163031">
        <w:rPr>
          <w:sz w:val="28"/>
          <w:szCs w:val="28"/>
        </w:rPr>
        <w:t>Ниже представлено несколько планов уроков, оформленных в виде таблиц</w:t>
      </w:r>
      <w:r w:rsidR="00163031">
        <w:rPr>
          <w:sz w:val="28"/>
          <w:szCs w:val="28"/>
        </w:rPr>
        <w:t xml:space="preserve">. </w:t>
      </w:r>
      <w:r w:rsidR="00C45A4B">
        <w:rPr>
          <w:sz w:val="28"/>
          <w:szCs w:val="28"/>
        </w:rPr>
        <w:t>Каждый план включает в себя информацию о возрасте и уровне подготовки целевой аудитории, о времени, в течение которого выполняется каждое задание, описание заданий и их целей, вид взаимодействия в рамках каждого задания (между студентами или между учителем и студентом), а также комментарии.</w:t>
      </w:r>
    </w:p>
    <w:p w14:paraId="5D43846C" w14:textId="77777777" w:rsidR="00C45A4B" w:rsidRDefault="00C45A4B" w:rsidP="00C45A4B">
      <w:pPr>
        <w:spacing w:line="360" w:lineRule="auto"/>
        <w:ind w:left="360"/>
        <w:jc w:val="both"/>
        <w:rPr>
          <w:sz w:val="28"/>
          <w:szCs w:val="28"/>
        </w:rPr>
      </w:pPr>
    </w:p>
    <w:p w14:paraId="023C09E4" w14:textId="77777777" w:rsidR="00C45A4B" w:rsidRPr="00163031" w:rsidRDefault="00C45A4B" w:rsidP="00C45A4B">
      <w:pPr>
        <w:spacing w:line="360" w:lineRule="auto"/>
        <w:ind w:left="360"/>
        <w:jc w:val="both"/>
        <w:rPr>
          <w:sz w:val="28"/>
          <w:szCs w:val="28"/>
        </w:rPr>
      </w:pPr>
    </w:p>
    <w:p w14:paraId="54541D75" w14:textId="77777777" w:rsidR="00C45A4B" w:rsidRPr="00BF5A60" w:rsidRDefault="00C45A4B" w:rsidP="00C45A4B">
      <w:pPr>
        <w:rPr>
          <w:b/>
        </w:rPr>
      </w:pPr>
    </w:p>
    <w:p w14:paraId="39FB0319" w14:textId="77777777" w:rsidR="00C45A4B" w:rsidRPr="00BF5A60" w:rsidRDefault="00C45A4B" w:rsidP="00C45A4B">
      <w:pPr>
        <w:pStyle w:val="af"/>
        <w:keepNext/>
        <w:jc w:val="right"/>
        <w:rPr>
          <w:color w:val="000000" w:themeColor="text1"/>
          <w:sz w:val="28"/>
          <w:szCs w:val="28"/>
          <w:lang w:val="en-US"/>
        </w:rPr>
      </w:pPr>
      <w:r w:rsidRPr="00C45A4B">
        <w:rPr>
          <w:color w:val="000000" w:themeColor="text1"/>
          <w:sz w:val="28"/>
          <w:szCs w:val="28"/>
        </w:rPr>
        <w:lastRenderedPageBreak/>
        <w:t>таблица</w:t>
      </w:r>
      <w:r w:rsidRPr="00BF5A60">
        <w:rPr>
          <w:color w:val="000000" w:themeColor="text1"/>
          <w:sz w:val="28"/>
          <w:szCs w:val="28"/>
          <w:lang w:val="en-US"/>
        </w:rPr>
        <w:t xml:space="preserve"> 10 </w:t>
      </w:r>
    </w:p>
    <w:p w14:paraId="6DB2AEA5" w14:textId="77777777" w:rsidR="00C45A4B" w:rsidRDefault="00C45A4B" w:rsidP="00C45A4B">
      <w:pPr>
        <w:jc w:val="center"/>
        <w:rPr>
          <w:b/>
          <w:lang w:val="en-GB"/>
        </w:rPr>
      </w:pPr>
      <w:r>
        <w:rPr>
          <w:b/>
          <w:lang w:val="en-GB"/>
        </w:rPr>
        <w:t>Students’ age: 16-17        Students’ CEFR level:  B1</w:t>
      </w:r>
    </w:p>
    <w:p w14:paraId="7AE2E49A" w14:textId="77777777" w:rsidR="00C45A4B" w:rsidRPr="00C45A4B" w:rsidRDefault="00C45A4B" w:rsidP="00C45A4B">
      <w:pPr>
        <w:rPr>
          <w:b/>
          <w:lang w:val="en-US"/>
        </w:rPr>
      </w:pPr>
      <w:r>
        <w:rPr>
          <w:b/>
          <w:lang w:val="en-US"/>
        </w:rPr>
        <w:t>LESSON PLAN</w:t>
      </w:r>
    </w:p>
    <w:p w14:paraId="6D68E11A" w14:textId="77777777" w:rsidR="00C45A4B" w:rsidRPr="00C45A4B" w:rsidRDefault="00C45A4B" w:rsidP="00C45A4B"/>
    <w:tbl>
      <w:tblPr>
        <w:tblW w:w="0" w:type="auto"/>
        <w:tblInd w:w="-25" w:type="dxa"/>
        <w:tblBorders>
          <w:top w:val="single" w:sz="4" w:space="0" w:color="000001"/>
          <w:left w:val="single" w:sz="4" w:space="0" w:color="000001"/>
          <w:bottom w:val="single" w:sz="4" w:space="0" w:color="000001"/>
          <w:right w:val="nil"/>
          <w:insideH w:val="single" w:sz="4" w:space="0" w:color="000001"/>
          <w:insideV w:val="nil"/>
        </w:tblBorders>
        <w:tblCellMar>
          <w:left w:w="88" w:type="dxa"/>
        </w:tblCellMar>
        <w:tblLook w:val="0000" w:firstRow="0" w:lastRow="0" w:firstColumn="0" w:lastColumn="0" w:noHBand="0" w:noVBand="0"/>
      </w:tblPr>
      <w:tblGrid>
        <w:gridCol w:w="1620"/>
        <w:gridCol w:w="1853"/>
        <w:gridCol w:w="2928"/>
        <w:gridCol w:w="2418"/>
      </w:tblGrid>
      <w:tr w:rsidR="00C45A4B" w14:paraId="0471C872" w14:textId="77777777" w:rsidTr="00C45A4B">
        <w:tc>
          <w:tcPr>
            <w:tcW w:w="1620" w:type="dxa"/>
            <w:tcBorders>
              <w:top w:val="single" w:sz="4" w:space="0" w:color="000001"/>
              <w:left w:val="single" w:sz="4" w:space="0" w:color="000001"/>
              <w:bottom w:val="single" w:sz="4" w:space="0" w:color="000001"/>
              <w:right w:val="nil"/>
            </w:tcBorders>
            <w:shd w:val="clear" w:color="auto" w:fill="FFFFFF"/>
            <w:tcMar>
              <w:left w:w="88" w:type="dxa"/>
            </w:tcMar>
          </w:tcPr>
          <w:p w14:paraId="6B9097B5" w14:textId="77777777" w:rsidR="00C45A4B" w:rsidRDefault="00C45A4B" w:rsidP="00C45A4B">
            <w:pPr>
              <w:rPr>
                <w:b/>
                <w:lang w:val="en-GB"/>
              </w:rPr>
            </w:pPr>
            <w:r>
              <w:rPr>
                <w:b/>
                <w:lang w:val="en-GB"/>
              </w:rPr>
              <w:t>Lesson stage</w:t>
            </w:r>
          </w:p>
        </w:tc>
        <w:tc>
          <w:tcPr>
            <w:tcW w:w="1853" w:type="dxa"/>
            <w:tcBorders>
              <w:top w:val="single" w:sz="4" w:space="0" w:color="000001"/>
              <w:left w:val="single" w:sz="4" w:space="0" w:color="000001"/>
              <w:bottom w:val="single" w:sz="4" w:space="0" w:color="000001"/>
              <w:right w:val="nil"/>
            </w:tcBorders>
            <w:shd w:val="clear" w:color="auto" w:fill="FFFFFF"/>
            <w:tcMar>
              <w:left w:w="88" w:type="dxa"/>
            </w:tcMar>
          </w:tcPr>
          <w:p w14:paraId="2518DEEF" w14:textId="77777777" w:rsidR="00C45A4B" w:rsidRDefault="00C45A4B" w:rsidP="00C45A4B">
            <w:pPr>
              <w:rPr>
                <w:b/>
                <w:lang w:val="en-GB"/>
              </w:rPr>
            </w:pPr>
            <w:r>
              <w:rPr>
                <w:b/>
                <w:lang w:val="en-GB"/>
              </w:rPr>
              <w:t>Activities</w:t>
            </w:r>
          </w:p>
        </w:tc>
        <w:tc>
          <w:tcPr>
            <w:tcW w:w="2928" w:type="dxa"/>
            <w:tcBorders>
              <w:top w:val="single" w:sz="4" w:space="0" w:color="000001"/>
              <w:left w:val="single" w:sz="4" w:space="0" w:color="000001"/>
              <w:bottom w:val="single" w:sz="4" w:space="0" w:color="000001"/>
              <w:right w:val="nil"/>
            </w:tcBorders>
            <w:shd w:val="clear" w:color="auto" w:fill="FFFFFF"/>
            <w:tcMar>
              <w:left w:w="88" w:type="dxa"/>
            </w:tcMar>
          </w:tcPr>
          <w:p w14:paraId="462D4B1E" w14:textId="77777777" w:rsidR="00C45A4B" w:rsidRDefault="00C45A4B" w:rsidP="00C45A4B">
            <w:pPr>
              <w:rPr>
                <w:b/>
                <w:lang w:val="en-GB"/>
              </w:rPr>
            </w:pPr>
            <w:r>
              <w:rPr>
                <w:b/>
                <w:lang w:val="en-GB"/>
              </w:rPr>
              <w:t>Students’ participation, STT/TTT</w:t>
            </w:r>
          </w:p>
        </w:tc>
        <w:tc>
          <w:tcPr>
            <w:tcW w:w="24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52A7A500" w14:textId="77777777" w:rsidR="00C45A4B" w:rsidRDefault="00C45A4B" w:rsidP="00C45A4B">
            <w:pPr>
              <w:rPr>
                <w:b/>
                <w:lang w:val="en-GB"/>
              </w:rPr>
            </w:pPr>
            <w:r>
              <w:rPr>
                <w:b/>
                <w:lang w:val="en-GB"/>
              </w:rPr>
              <w:t>Comments</w:t>
            </w:r>
          </w:p>
        </w:tc>
      </w:tr>
      <w:tr w:rsidR="00C45A4B" w:rsidRPr="00BF5A60" w14:paraId="17BA56A5" w14:textId="77777777" w:rsidTr="00C45A4B">
        <w:trPr>
          <w:trHeight w:val="762"/>
        </w:trPr>
        <w:tc>
          <w:tcPr>
            <w:tcW w:w="1620" w:type="dxa"/>
            <w:tcBorders>
              <w:top w:val="single" w:sz="4" w:space="0" w:color="000001"/>
              <w:left w:val="single" w:sz="4" w:space="0" w:color="000001"/>
              <w:bottom w:val="single" w:sz="4" w:space="0" w:color="000001"/>
              <w:right w:val="nil"/>
            </w:tcBorders>
            <w:shd w:val="clear" w:color="auto" w:fill="FFFFFF"/>
            <w:tcMar>
              <w:left w:w="88" w:type="dxa"/>
            </w:tcMar>
          </w:tcPr>
          <w:p w14:paraId="1C236FEB" w14:textId="77777777" w:rsidR="00C45A4B" w:rsidRDefault="00C45A4B" w:rsidP="00C45A4B">
            <w:pPr>
              <w:rPr>
                <w:b/>
                <w:lang w:val="en-GB"/>
              </w:rPr>
            </w:pPr>
            <w:r>
              <w:rPr>
                <w:b/>
                <w:lang w:val="en-GB"/>
              </w:rPr>
              <w:t>Warmer + vocabulary (15 min)</w:t>
            </w:r>
          </w:p>
        </w:tc>
        <w:tc>
          <w:tcPr>
            <w:tcW w:w="1853" w:type="dxa"/>
            <w:tcBorders>
              <w:top w:val="single" w:sz="4" w:space="0" w:color="000001"/>
              <w:left w:val="single" w:sz="4" w:space="0" w:color="000001"/>
              <w:bottom w:val="single" w:sz="4" w:space="0" w:color="000001"/>
              <w:right w:val="nil"/>
            </w:tcBorders>
            <w:shd w:val="clear" w:color="auto" w:fill="FFFFFF"/>
            <w:tcMar>
              <w:left w:w="88" w:type="dxa"/>
            </w:tcMar>
          </w:tcPr>
          <w:p w14:paraId="16894E2F" w14:textId="77777777" w:rsidR="00C45A4B" w:rsidRDefault="00C45A4B" w:rsidP="00C45A4B">
            <w:pPr>
              <w:rPr>
                <w:lang w:val="en-GB"/>
              </w:rPr>
            </w:pPr>
            <w:r>
              <w:rPr>
                <w:b/>
                <w:bCs/>
                <w:lang w:val="en-GB"/>
              </w:rPr>
              <w:t>Target:</w:t>
            </w:r>
            <w:r>
              <w:rPr>
                <w:lang w:val="en-GB"/>
              </w:rPr>
              <w:t xml:space="preserve"> to check students' knowledge and warm them up.</w:t>
            </w:r>
          </w:p>
          <w:p w14:paraId="2C892350" w14:textId="77777777" w:rsidR="00C45A4B" w:rsidRPr="00BF5A60" w:rsidRDefault="00C45A4B" w:rsidP="00C45A4B">
            <w:pPr>
              <w:rPr>
                <w:lang w:val="en-US"/>
              </w:rPr>
            </w:pPr>
          </w:p>
          <w:p w14:paraId="241C7D6B" w14:textId="77777777" w:rsidR="00C45A4B" w:rsidRDefault="00C45A4B" w:rsidP="00C45A4B">
            <w:pPr>
              <w:rPr>
                <w:lang w:val="en-GB"/>
              </w:rPr>
            </w:pPr>
            <w:r>
              <w:rPr>
                <w:lang w:val="en-GB"/>
              </w:rPr>
              <w:t>1. Teacher gets to know the students by walking from one to another.</w:t>
            </w:r>
          </w:p>
          <w:p w14:paraId="7404450A" w14:textId="77777777" w:rsidR="00C45A4B" w:rsidRDefault="00C45A4B" w:rsidP="00C45A4B">
            <w:pPr>
              <w:rPr>
                <w:lang w:val="en-GB"/>
              </w:rPr>
            </w:pPr>
            <w:r>
              <w:rPr>
                <w:lang w:val="en-GB"/>
              </w:rPr>
              <w:t>Teacher invites a random student to read from the board.</w:t>
            </w:r>
          </w:p>
          <w:p w14:paraId="62D9824C" w14:textId="77777777" w:rsidR="00C45A4B" w:rsidRDefault="00C45A4B" w:rsidP="00C45A4B">
            <w:pPr>
              <w:rPr>
                <w:lang w:val="en-GB"/>
              </w:rPr>
            </w:pPr>
            <w:r>
              <w:rPr>
                <w:lang w:val="en-GB"/>
              </w:rPr>
              <w:t>2. Teacher tries to elicit from the student what each event is (exhibition, conference, convention, fair, exposition).</w:t>
            </w:r>
          </w:p>
        </w:tc>
        <w:tc>
          <w:tcPr>
            <w:tcW w:w="2928" w:type="dxa"/>
            <w:tcBorders>
              <w:top w:val="single" w:sz="4" w:space="0" w:color="000001"/>
              <w:left w:val="single" w:sz="4" w:space="0" w:color="000001"/>
              <w:bottom w:val="single" w:sz="4" w:space="0" w:color="000001"/>
              <w:right w:val="nil"/>
            </w:tcBorders>
            <w:shd w:val="clear" w:color="auto" w:fill="FFFFFF"/>
            <w:tcMar>
              <w:left w:w="88" w:type="dxa"/>
            </w:tcMar>
          </w:tcPr>
          <w:p w14:paraId="4D688C94" w14:textId="77777777" w:rsidR="00C45A4B" w:rsidRDefault="00C45A4B" w:rsidP="00C45A4B">
            <w:pPr>
              <w:pStyle w:val="TableContents"/>
              <w:jc w:val="both"/>
              <w:rPr>
                <w:lang w:val="en-GB"/>
              </w:rPr>
            </w:pPr>
            <w:r>
              <w:rPr>
                <w:lang w:val="en-GB"/>
              </w:rPr>
              <w:t>T — Ss, Ss — Ss</w:t>
            </w:r>
          </w:p>
        </w:tc>
        <w:tc>
          <w:tcPr>
            <w:tcW w:w="24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3EE5E3FB" w14:textId="77777777" w:rsidR="00C45A4B" w:rsidRDefault="00C45A4B" w:rsidP="00C45A4B">
            <w:pPr>
              <w:rPr>
                <w:lang w:val="en-GB"/>
              </w:rPr>
            </w:pPr>
            <w:r>
              <w:rPr>
                <w:lang w:val="en-GB"/>
              </w:rPr>
              <w:t>1.Teacher didn't manage to identify the strongest student, as a result teacher had to help the student to read the text.</w:t>
            </w:r>
          </w:p>
          <w:p w14:paraId="1467E256" w14:textId="77777777" w:rsidR="00C45A4B" w:rsidRDefault="00C45A4B" w:rsidP="00C45A4B">
            <w:pPr>
              <w:rPr>
                <w:lang w:val="en-GB"/>
              </w:rPr>
            </w:pPr>
            <w:r>
              <w:rPr>
                <w:lang w:val="en-GB"/>
              </w:rPr>
              <w:t>2. It turns out that students don't know the words, as a result teacher is lecturing instead of eliciting.</w:t>
            </w:r>
          </w:p>
          <w:p w14:paraId="7062C206" w14:textId="77777777" w:rsidR="00C45A4B" w:rsidRDefault="00C45A4B" w:rsidP="00C45A4B">
            <w:pPr>
              <w:rPr>
                <w:lang w:val="en-GB"/>
              </w:rPr>
            </w:pPr>
          </w:p>
        </w:tc>
      </w:tr>
    </w:tbl>
    <w:p w14:paraId="629AB229" w14:textId="77777777" w:rsidR="00C45A4B" w:rsidRPr="00BF5A60" w:rsidRDefault="00C45A4B">
      <w:pPr>
        <w:rPr>
          <w:lang w:val="en-US"/>
        </w:rPr>
      </w:pPr>
    </w:p>
    <w:tbl>
      <w:tblPr>
        <w:tblW w:w="0" w:type="auto"/>
        <w:tblInd w:w="-25" w:type="dxa"/>
        <w:tblBorders>
          <w:top w:val="single" w:sz="4" w:space="0" w:color="000001"/>
          <w:left w:val="single" w:sz="4" w:space="0" w:color="000001"/>
          <w:bottom w:val="single" w:sz="4" w:space="0" w:color="000001"/>
          <w:right w:val="nil"/>
          <w:insideH w:val="single" w:sz="4" w:space="0" w:color="000001"/>
          <w:insideV w:val="nil"/>
        </w:tblBorders>
        <w:tblCellMar>
          <w:left w:w="88" w:type="dxa"/>
        </w:tblCellMar>
        <w:tblLook w:val="0000" w:firstRow="0" w:lastRow="0" w:firstColumn="0" w:lastColumn="0" w:noHBand="0" w:noVBand="0"/>
      </w:tblPr>
      <w:tblGrid>
        <w:gridCol w:w="1620"/>
        <w:gridCol w:w="1853"/>
        <w:gridCol w:w="2928"/>
        <w:gridCol w:w="2418"/>
      </w:tblGrid>
      <w:tr w:rsidR="00A6249B" w:rsidRPr="00BF5A60" w14:paraId="3F92956A" w14:textId="77777777" w:rsidTr="00C45A4B">
        <w:trPr>
          <w:trHeight w:val="713"/>
        </w:trPr>
        <w:tc>
          <w:tcPr>
            <w:tcW w:w="1620" w:type="dxa"/>
            <w:tcBorders>
              <w:top w:val="single" w:sz="4" w:space="0" w:color="000001"/>
              <w:left w:val="single" w:sz="4" w:space="0" w:color="000001"/>
              <w:bottom w:val="single" w:sz="4" w:space="0" w:color="000001"/>
              <w:right w:val="nil"/>
            </w:tcBorders>
            <w:shd w:val="clear" w:color="auto" w:fill="FFFFFF"/>
            <w:tcMar>
              <w:left w:w="88" w:type="dxa"/>
            </w:tcMar>
          </w:tcPr>
          <w:p w14:paraId="63B1ADE7" w14:textId="77777777" w:rsidR="00C45A4B" w:rsidRDefault="00C45A4B" w:rsidP="00C45A4B">
            <w:pPr>
              <w:rPr>
                <w:b/>
                <w:lang w:val="en-GB"/>
              </w:rPr>
            </w:pPr>
            <w:r>
              <w:rPr>
                <w:b/>
                <w:lang w:val="en-GB"/>
              </w:rPr>
              <w:t>Reading + vocabulary + work in pairs (30 min)</w:t>
            </w:r>
          </w:p>
        </w:tc>
        <w:tc>
          <w:tcPr>
            <w:tcW w:w="1853" w:type="dxa"/>
            <w:tcBorders>
              <w:top w:val="single" w:sz="4" w:space="0" w:color="000001"/>
              <w:left w:val="single" w:sz="4" w:space="0" w:color="000001"/>
              <w:bottom w:val="single" w:sz="4" w:space="0" w:color="000001"/>
              <w:right w:val="nil"/>
            </w:tcBorders>
            <w:shd w:val="clear" w:color="auto" w:fill="FFFFFF"/>
            <w:tcMar>
              <w:left w:w="88" w:type="dxa"/>
            </w:tcMar>
          </w:tcPr>
          <w:p w14:paraId="32695D0C" w14:textId="77777777" w:rsidR="00C45A4B" w:rsidRDefault="00C45A4B" w:rsidP="00C45A4B">
            <w:pPr>
              <w:rPr>
                <w:lang w:val="en-GB"/>
              </w:rPr>
            </w:pPr>
            <w:r>
              <w:rPr>
                <w:b/>
                <w:bCs/>
                <w:lang w:val="en-GB"/>
              </w:rPr>
              <w:t xml:space="preserve">Target: </w:t>
            </w:r>
            <w:r>
              <w:rPr>
                <w:lang w:val="en-GB"/>
              </w:rPr>
              <w:t>to introduce new vocabulary and promote the development of reading skills.</w:t>
            </w:r>
          </w:p>
          <w:p w14:paraId="0F235EF1" w14:textId="77777777" w:rsidR="00C45A4B" w:rsidRPr="00BF5A60" w:rsidRDefault="00C45A4B" w:rsidP="00C45A4B">
            <w:pPr>
              <w:rPr>
                <w:lang w:val="en-US"/>
              </w:rPr>
            </w:pPr>
          </w:p>
          <w:p w14:paraId="5AFE0543" w14:textId="77777777" w:rsidR="00C45A4B" w:rsidRDefault="00C45A4B" w:rsidP="00C45A4B">
            <w:pPr>
              <w:rPr>
                <w:lang w:val="en-GB"/>
              </w:rPr>
            </w:pPr>
            <w:r>
              <w:rPr>
                <w:lang w:val="en-GB"/>
              </w:rPr>
              <w:t>1. Teacher has the students read the first paragraph from the text in the book and asks them questions about the topic and the author of the text.</w:t>
            </w:r>
          </w:p>
          <w:p w14:paraId="5E1CC0A4" w14:textId="77777777" w:rsidR="00C45A4B" w:rsidRDefault="00C45A4B" w:rsidP="00C45A4B">
            <w:pPr>
              <w:rPr>
                <w:lang w:val="en-GB"/>
              </w:rPr>
            </w:pPr>
            <w:r>
              <w:rPr>
                <w:lang w:val="en-GB"/>
              </w:rPr>
              <w:t xml:space="preserve">2. Teacher puts students in pairs and have them work together to find definitions of each word </w:t>
            </w:r>
            <w:r>
              <w:rPr>
                <w:lang w:val="en-GB"/>
              </w:rPr>
              <w:lastRenderedPageBreak/>
              <w:t>from an English dictionary.</w:t>
            </w:r>
          </w:p>
          <w:p w14:paraId="10174399" w14:textId="77777777" w:rsidR="00C45A4B" w:rsidRDefault="00C45A4B" w:rsidP="00C45A4B">
            <w:pPr>
              <w:rPr>
                <w:lang w:val="en-GB"/>
              </w:rPr>
            </w:pPr>
            <w:r>
              <w:rPr>
                <w:lang w:val="en-GB"/>
              </w:rPr>
              <w:t>3. Teacher has students read the text and fill in the gaps.</w:t>
            </w:r>
          </w:p>
        </w:tc>
        <w:tc>
          <w:tcPr>
            <w:tcW w:w="2928" w:type="dxa"/>
            <w:tcBorders>
              <w:top w:val="single" w:sz="4" w:space="0" w:color="000001"/>
              <w:left w:val="single" w:sz="4" w:space="0" w:color="000001"/>
              <w:bottom w:val="single" w:sz="4" w:space="0" w:color="000001"/>
              <w:right w:val="nil"/>
            </w:tcBorders>
            <w:shd w:val="clear" w:color="auto" w:fill="FFFFFF"/>
            <w:tcMar>
              <w:left w:w="88" w:type="dxa"/>
            </w:tcMar>
          </w:tcPr>
          <w:p w14:paraId="67890D43" w14:textId="77777777" w:rsidR="00C45A4B" w:rsidRDefault="00C45A4B" w:rsidP="00C45A4B">
            <w:pPr>
              <w:pStyle w:val="TableContents"/>
              <w:jc w:val="both"/>
              <w:rPr>
                <w:lang w:val="en-GB"/>
              </w:rPr>
            </w:pPr>
            <w:r>
              <w:rPr>
                <w:lang w:val="en-GB"/>
              </w:rPr>
              <w:lastRenderedPageBreak/>
              <w:t>T — Ss, Ss — Ss</w:t>
            </w:r>
          </w:p>
          <w:p w14:paraId="0FCEA486" w14:textId="77777777" w:rsidR="00C45A4B" w:rsidRDefault="00C45A4B" w:rsidP="00C45A4B">
            <w:pPr>
              <w:pStyle w:val="TableContents"/>
              <w:jc w:val="both"/>
              <w:rPr>
                <w:lang w:val="en-GB"/>
              </w:rPr>
            </w:pPr>
            <w:r>
              <w:rPr>
                <w:lang w:val="en-GB"/>
              </w:rPr>
              <w:t xml:space="preserve">Ss – Ss </w:t>
            </w:r>
          </w:p>
        </w:tc>
        <w:tc>
          <w:tcPr>
            <w:tcW w:w="24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058A72B6" w14:textId="77777777" w:rsidR="00C45A4B" w:rsidRDefault="00C45A4B" w:rsidP="00C45A4B">
            <w:pPr>
              <w:rPr>
                <w:lang w:val="en-GB"/>
              </w:rPr>
            </w:pPr>
            <w:r>
              <w:rPr>
                <w:lang w:val="en-GB"/>
              </w:rPr>
              <w:t>1.Students work actively and answer teacher's questions.</w:t>
            </w:r>
          </w:p>
          <w:p w14:paraId="2B5F7547" w14:textId="77777777" w:rsidR="00C45A4B" w:rsidRDefault="00C45A4B" w:rsidP="00C45A4B">
            <w:pPr>
              <w:rPr>
                <w:lang w:val="en-GB"/>
              </w:rPr>
            </w:pPr>
            <w:r>
              <w:rPr>
                <w:lang w:val="en-GB"/>
              </w:rPr>
              <w:t>2.  Teacher helps students with the definitions, making strong students answer weak students' questions and discussing the task with every student.</w:t>
            </w:r>
          </w:p>
          <w:p w14:paraId="0822F160" w14:textId="77777777" w:rsidR="00C45A4B" w:rsidRDefault="00C45A4B" w:rsidP="00C45A4B">
            <w:pPr>
              <w:rPr>
                <w:lang w:val="en-GB"/>
              </w:rPr>
            </w:pPr>
            <w:r>
              <w:rPr>
                <w:lang w:val="en-GB"/>
              </w:rPr>
              <w:t>3. Students discuss the results of the task as a class.</w:t>
            </w:r>
          </w:p>
        </w:tc>
      </w:tr>
    </w:tbl>
    <w:p w14:paraId="757ADD6B" w14:textId="77777777" w:rsidR="00C45A4B" w:rsidRDefault="00C45A4B" w:rsidP="00C45A4B">
      <w:pPr>
        <w:rPr>
          <w:b/>
          <w:lang w:val="en-GB"/>
        </w:rPr>
      </w:pPr>
    </w:p>
    <w:p w14:paraId="058D50E1" w14:textId="77777777" w:rsidR="00C45A4B" w:rsidRPr="00BF5A60" w:rsidRDefault="00C45A4B" w:rsidP="00C45A4B">
      <w:pPr>
        <w:pStyle w:val="af"/>
        <w:keepNext/>
        <w:jc w:val="right"/>
        <w:rPr>
          <w:color w:val="000000" w:themeColor="text1"/>
          <w:sz w:val="28"/>
          <w:szCs w:val="28"/>
          <w:lang w:val="en-US"/>
        </w:rPr>
      </w:pPr>
      <w:r w:rsidRPr="00C45A4B">
        <w:rPr>
          <w:color w:val="000000" w:themeColor="text1"/>
          <w:sz w:val="28"/>
          <w:szCs w:val="28"/>
        </w:rPr>
        <w:t>таблица</w:t>
      </w:r>
      <w:r w:rsidRPr="00BF5A60">
        <w:rPr>
          <w:color w:val="000000" w:themeColor="text1"/>
          <w:sz w:val="28"/>
          <w:szCs w:val="28"/>
          <w:lang w:val="en-US"/>
        </w:rPr>
        <w:t xml:space="preserve"> 11 </w:t>
      </w:r>
    </w:p>
    <w:p w14:paraId="196476B9" w14:textId="77777777" w:rsidR="007D4E55" w:rsidRDefault="007D4E55" w:rsidP="007D4E55">
      <w:pPr>
        <w:jc w:val="center"/>
        <w:rPr>
          <w:b/>
          <w:lang w:val="en-GB"/>
        </w:rPr>
      </w:pPr>
      <w:r>
        <w:rPr>
          <w:b/>
          <w:lang w:val="en-GB"/>
        </w:rPr>
        <w:t>Students’ age: 16-17        Students’ CEFR level:  B1</w:t>
      </w:r>
    </w:p>
    <w:p w14:paraId="3E2B466A" w14:textId="77777777" w:rsidR="007D4E55" w:rsidRPr="007D4E55" w:rsidRDefault="007D4E55" w:rsidP="007D4E55">
      <w:pPr>
        <w:rPr>
          <w:b/>
          <w:lang w:val="en-US"/>
        </w:rPr>
      </w:pPr>
      <w:r w:rsidRPr="007D4E55">
        <w:rPr>
          <w:b/>
          <w:lang w:val="en-US"/>
        </w:rPr>
        <w:t>LESSON PLAN</w:t>
      </w:r>
    </w:p>
    <w:tbl>
      <w:tblPr>
        <w:tblW w:w="0" w:type="auto"/>
        <w:tblInd w:w="-20" w:type="dxa"/>
        <w:tblBorders>
          <w:top w:val="single" w:sz="4" w:space="0" w:color="000001"/>
          <w:left w:val="single" w:sz="4" w:space="0" w:color="000001"/>
          <w:bottom w:val="single" w:sz="4" w:space="0" w:color="000001"/>
          <w:right w:val="nil"/>
          <w:insideH w:val="single" w:sz="4" w:space="0" w:color="000001"/>
          <w:insideV w:val="nil"/>
        </w:tblBorders>
        <w:tblCellMar>
          <w:left w:w="93" w:type="dxa"/>
        </w:tblCellMar>
        <w:tblLook w:val="04A0" w:firstRow="1" w:lastRow="0" w:firstColumn="1" w:lastColumn="0" w:noHBand="0" w:noVBand="1"/>
      </w:tblPr>
      <w:tblGrid>
        <w:gridCol w:w="1728"/>
        <w:gridCol w:w="2079"/>
        <w:gridCol w:w="2272"/>
        <w:gridCol w:w="2741"/>
      </w:tblGrid>
      <w:tr w:rsidR="00C45A4B" w14:paraId="4975B759" w14:textId="77777777" w:rsidTr="00C45A4B">
        <w:tc>
          <w:tcPr>
            <w:tcW w:w="1728" w:type="dxa"/>
            <w:tcBorders>
              <w:top w:val="single" w:sz="4" w:space="0" w:color="000001"/>
              <w:left w:val="single" w:sz="4" w:space="0" w:color="000001"/>
              <w:bottom w:val="single" w:sz="4" w:space="0" w:color="000001"/>
              <w:right w:val="nil"/>
            </w:tcBorders>
            <w:shd w:val="clear" w:color="auto" w:fill="FFFFFF"/>
            <w:tcMar>
              <w:left w:w="93" w:type="dxa"/>
            </w:tcMar>
          </w:tcPr>
          <w:p w14:paraId="1D39149F" w14:textId="77777777" w:rsidR="00C45A4B" w:rsidRDefault="00C45A4B" w:rsidP="00C45A4B">
            <w:pPr>
              <w:rPr>
                <w:b/>
                <w:lang w:val="en-GB"/>
              </w:rPr>
            </w:pPr>
            <w:r>
              <w:rPr>
                <w:b/>
                <w:lang w:val="en-GB"/>
              </w:rPr>
              <w:t>Lesson stage</w:t>
            </w:r>
          </w:p>
        </w:tc>
        <w:tc>
          <w:tcPr>
            <w:tcW w:w="2079" w:type="dxa"/>
            <w:tcBorders>
              <w:top w:val="single" w:sz="4" w:space="0" w:color="000001"/>
              <w:left w:val="single" w:sz="4" w:space="0" w:color="000001"/>
              <w:bottom w:val="single" w:sz="4" w:space="0" w:color="000001"/>
              <w:right w:val="nil"/>
            </w:tcBorders>
            <w:shd w:val="clear" w:color="auto" w:fill="FFFFFF"/>
            <w:tcMar>
              <w:left w:w="93" w:type="dxa"/>
            </w:tcMar>
          </w:tcPr>
          <w:p w14:paraId="31D8CF82" w14:textId="77777777" w:rsidR="00C45A4B" w:rsidRDefault="00C45A4B" w:rsidP="00C45A4B">
            <w:pPr>
              <w:rPr>
                <w:b/>
                <w:lang w:val="en-GB"/>
              </w:rPr>
            </w:pPr>
            <w:r>
              <w:rPr>
                <w:b/>
                <w:lang w:val="en-GB"/>
              </w:rPr>
              <w:t>Activities</w:t>
            </w:r>
          </w:p>
        </w:tc>
        <w:tc>
          <w:tcPr>
            <w:tcW w:w="2272" w:type="dxa"/>
            <w:tcBorders>
              <w:top w:val="single" w:sz="4" w:space="0" w:color="000001"/>
              <w:left w:val="single" w:sz="4" w:space="0" w:color="000001"/>
              <w:bottom w:val="single" w:sz="4" w:space="0" w:color="000001"/>
              <w:right w:val="nil"/>
            </w:tcBorders>
            <w:shd w:val="clear" w:color="auto" w:fill="FFFFFF"/>
            <w:tcMar>
              <w:left w:w="93" w:type="dxa"/>
            </w:tcMar>
          </w:tcPr>
          <w:p w14:paraId="659D8D75" w14:textId="77777777" w:rsidR="00C45A4B" w:rsidRDefault="00C45A4B" w:rsidP="00C45A4B">
            <w:pPr>
              <w:rPr>
                <w:b/>
                <w:lang w:val="en-GB"/>
              </w:rPr>
            </w:pPr>
            <w:r>
              <w:rPr>
                <w:b/>
                <w:lang w:val="en-GB"/>
              </w:rPr>
              <w:t>Students’ participation, STT/TTT</w:t>
            </w:r>
          </w:p>
        </w:tc>
        <w:tc>
          <w:tcPr>
            <w:tcW w:w="274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6848BC89" w14:textId="77777777" w:rsidR="00C45A4B" w:rsidRDefault="00C45A4B" w:rsidP="00C45A4B">
            <w:pPr>
              <w:rPr>
                <w:b/>
                <w:lang w:val="en-GB"/>
              </w:rPr>
            </w:pPr>
            <w:r>
              <w:rPr>
                <w:b/>
                <w:lang w:val="en-GB"/>
              </w:rPr>
              <w:t>Comments</w:t>
            </w:r>
          </w:p>
        </w:tc>
      </w:tr>
      <w:tr w:rsidR="00C45A4B" w:rsidRPr="00BF5A60" w14:paraId="35D0F5AB" w14:textId="77777777" w:rsidTr="00C45A4B">
        <w:trPr>
          <w:trHeight w:val="762"/>
        </w:trPr>
        <w:tc>
          <w:tcPr>
            <w:tcW w:w="1728" w:type="dxa"/>
            <w:tcBorders>
              <w:top w:val="single" w:sz="4" w:space="0" w:color="000001"/>
              <w:left w:val="single" w:sz="4" w:space="0" w:color="000001"/>
              <w:bottom w:val="single" w:sz="4" w:space="0" w:color="000001"/>
              <w:right w:val="nil"/>
            </w:tcBorders>
            <w:shd w:val="clear" w:color="auto" w:fill="FFFFFF"/>
            <w:tcMar>
              <w:left w:w="93" w:type="dxa"/>
            </w:tcMar>
          </w:tcPr>
          <w:p w14:paraId="4407BA88" w14:textId="77777777" w:rsidR="00C45A4B" w:rsidRDefault="00C45A4B" w:rsidP="00C45A4B">
            <w:pPr>
              <w:rPr>
                <w:b/>
                <w:lang w:val="en-GB"/>
              </w:rPr>
            </w:pPr>
            <w:r>
              <w:rPr>
                <w:b/>
                <w:lang w:val="en-GB"/>
              </w:rPr>
              <w:t>Warmer+</w:t>
            </w:r>
          </w:p>
          <w:p w14:paraId="778BCE24" w14:textId="77777777" w:rsidR="00C45A4B" w:rsidRDefault="00C45A4B" w:rsidP="00C45A4B">
            <w:pPr>
              <w:rPr>
                <w:b/>
                <w:lang w:val="en-GB"/>
              </w:rPr>
            </w:pPr>
            <w:r>
              <w:rPr>
                <w:b/>
                <w:lang w:val="en-GB"/>
              </w:rPr>
              <w:t>vocabulary</w:t>
            </w:r>
          </w:p>
          <w:p w14:paraId="49703A02" w14:textId="77777777" w:rsidR="00C45A4B" w:rsidRDefault="00C45A4B" w:rsidP="00C45A4B">
            <w:pPr>
              <w:rPr>
                <w:b/>
                <w:lang w:val="en-GB"/>
              </w:rPr>
            </w:pPr>
            <w:r>
              <w:rPr>
                <w:b/>
                <w:lang w:val="en-GB"/>
              </w:rPr>
              <w:t>(7 min)</w:t>
            </w:r>
          </w:p>
        </w:tc>
        <w:tc>
          <w:tcPr>
            <w:tcW w:w="2079" w:type="dxa"/>
            <w:tcBorders>
              <w:top w:val="single" w:sz="4" w:space="0" w:color="000001"/>
              <w:left w:val="single" w:sz="4" w:space="0" w:color="000001"/>
              <w:bottom w:val="single" w:sz="4" w:space="0" w:color="000001"/>
              <w:right w:val="nil"/>
            </w:tcBorders>
            <w:shd w:val="clear" w:color="auto" w:fill="FFFFFF"/>
            <w:tcMar>
              <w:left w:w="93" w:type="dxa"/>
            </w:tcMar>
          </w:tcPr>
          <w:p w14:paraId="716E2D2C" w14:textId="77777777" w:rsidR="00C45A4B" w:rsidRDefault="00C45A4B" w:rsidP="00C45A4B">
            <w:pPr>
              <w:rPr>
                <w:lang w:val="en-GB"/>
              </w:rPr>
            </w:pPr>
            <w:r>
              <w:rPr>
                <w:lang w:val="en-GB"/>
              </w:rPr>
              <w:t>TARGET: to warm the students up, to elicit vocabulary which is used to describe emotions.</w:t>
            </w:r>
          </w:p>
          <w:p w14:paraId="2AC7F802" w14:textId="77777777" w:rsidR="00C45A4B" w:rsidRPr="00BF5A60" w:rsidRDefault="00C45A4B" w:rsidP="00C45A4B">
            <w:pPr>
              <w:rPr>
                <w:lang w:val="en-US"/>
              </w:rPr>
            </w:pPr>
          </w:p>
          <w:p w14:paraId="5482247D" w14:textId="77777777" w:rsidR="00C45A4B" w:rsidRDefault="00C45A4B" w:rsidP="00C45A4B">
            <w:pPr>
              <w:rPr>
                <w:lang w:val="en-GB"/>
              </w:rPr>
            </w:pPr>
            <w:r>
              <w:rPr>
                <w:lang w:val="en-GB"/>
              </w:rPr>
              <w:t>Teacher gets to know students by walking from one to another.</w:t>
            </w:r>
          </w:p>
          <w:p w14:paraId="1FBEBF5B" w14:textId="77777777" w:rsidR="00C45A4B" w:rsidRDefault="00C45A4B" w:rsidP="00C45A4B">
            <w:pPr>
              <w:rPr>
                <w:lang w:val="en-GB"/>
              </w:rPr>
            </w:pPr>
            <w:r>
              <w:rPr>
                <w:lang w:val="en-GB"/>
              </w:rPr>
              <w:t>Teacher makes facial expressions to elicit emotions, such as 'happy', 'angry', 'tired', etc.</w:t>
            </w:r>
          </w:p>
        </w:tc>
        <w:tc>
          <w:tcPr>
            <w:tcW w:w="2272" w:type="dxa"/>
            <w:tcBorders>
              <w:top w:val="single" w:sz="4" w:space="0" w:color="000001"/>
              <w:left w:val="single" w:sz="4" w:space="0" w:color="000001"/>
              <w:bottom w:val="single" w:sz="4" w:space="0" w:color="000001"/>
              <w:right w:val="nil"/>
            </w:tcBorders>
            <w:shd w:val="clear" w:color="auto" w:fill="FFFFFF"/>
            <w:tcMar>
              <w:left w:w="93" w:type="dxa"/>
            </w:tcMar>
          </w:tcPr>
          <w:p w14:paraId="73BFC7C5" w14:textId="77777777" w:rsidR="00C45A4B" w:rsidRDefault="00C45A4B" w:rsidP="00C45A4B">
            <w:pPr>
              <w:pStyle w:val="TableContents"/>
              <w:jc w:val="both"/>
              <w:rPr>
                <w:lang w:val="en-GB"/>
              </w:rPr>
            </w:pPr>
            <w:r>
              <w:rPr>
                <w:lang w:val="en-GB"/>
              </w:rPr>
              <w:t>T — Ss, Ss — T</w:t>
            </w:r>
          </w:p>
        </w:tc>
        <w:tc>
          <w:tcPr>
            <w:tcW w:w="274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1F5FB5DF" w14:textId="77777777" w:rsidR="00C45A4B" w:rsidRDefault="00C45A4B" w:rsidP="00C45A4B">
            <w:pPr>
              <w:rPr>
                <w:lang w:val="en-GB"/>
              </w:rPr>
            </w:pPr>
            <w:r>
              <w:rPr>
                <w:lang w:val="en-GB"/>
              </w:rPr>
              <w:t>Students have fun during the task and the target of the task is achieved.</w:t>
            </w:r>
          </w:p>
        </w:tc>
      </w:tr>
      <w:tr w:rsidR="00C45A4B" w:rsidRPr="00BF5A60" w14:paraId="07298E25" w14:textId="77777777" w:rsidTr="00C45A4B">
        <w:trPr>
          <w:trHeight w:val="713"/>
        </w:trPr>
        <w:tc>
          <w:tcPr>
            <w:tcW w:w="1728" w:type="dxa"/>
            <w:tcBorders>
              <w:top w:val="single" w:sz="4" w:space="0" w:color="000001"/>
              <w:left w:val="single" w:sz="4" w:space="0" w:color="000001"/>
              <w:bottom w:val="single" w:sz="4" w:space="0" w:color="000001"/>
              <w:right w:val="nil"/>
            </w:tcBorders>
            <w:shd w:val="clear" w:color="auto" w:fill="FFFFFF"/>
            <w:tcMar>
              <w:left w:w="93" w:type="dxa"/>
            </w:tcMar>
          </w:tcPr>
          <w:p w14:paraId="2C6D69CE" w14:textId="77777777" w:rsidR="00C45A4B" w:rsidRDefault="00C45A4B" w:rsidP="00C45A4B">
            <w:pPr>
              <w:rPr>
                <w:b/>
                <w:lang w:val="en-GB"/>
              </w:rPr>
            </w:pPr>
            <w:r>
              <w:rPr>
                <w:b/>
                <w:lang w:val="en-GB"/>
              </w:rPr>
              <w:t>Listening + Grammar (13 min)</w:t>
            </w:r>
          </w:p>
        </w:tc>
        <w:tc>
          <w:tcPr>
            <w:tcW w:w="2079" w:type="dxa"/>
            <w:tcBorders>
              <w:top w:val="single" w:sz="4" w:space="0" w:color="000001"/>
              <w:left w:val="single" w:sz="4" w:space="0" w:color="000001"/>
              <w:bottom w:val="single" w:sz="4" w:space="0" w:color="000001"/>
              <w:right w:val="nil"/>
            </w:tcBorders>
            <w:shd w:val="clear" w:color="auto" w:fill="FFFFFF"/>
            <w:tcMar>
              <w:left w:w="93" w:type="dxa"/>
            </w:tcMar>
          </w:tcPr>
          <w:p w14:paraId="7C80BEA7" w14:textId="77777777" w:rsidR="00C45A4B" w:rsidRDefault="00C45A4B" w:rsidP="00C45A4B">
            <w:pPr>
              <w:rPr>
                <w:lang w:val="en-GB"/>
              </w:rPr>
            </w:pPr>
            <w:r>
              <w:rPr>
                <w:lang w:val="en-GB"/>
              </w:rPr>
              <w:t>TARGET: to learn new grammar constructions using 'because', to learn how to express feelings, developing listening skills.</w:t>
            </w:r>
          </w:p>
          <w:p w14:paraId="721EFD0F" w14:textId="77777777" w:rsidR="00C45A4B" w:rsidRPr="00BF5A60" w:rsidRDefault="00C45A4B" w:rsidP="00C45A4B">
            <w:pPr>
              <w:rPr>
                <w:lang w:val="en-US"/>
              </w:rPr>
            </w:pPr>
          </w:p>
          <w:p w14:paraId="29DF13F9" w14:textId="77777777" w:rsidR="00C45A4B" w:rsidRDefault="00C45A4B" w:rsidP="00C45A4B">
            <w:pPr>
              <w:rPr>
                <w:lang w:val="en-GB"/>
              </w:rPr>
            </w:pPr>
            <w:r>
              <w:rPr>
                <w:lang w:val="en-GB"/>
              </w:rPr>
              <w:t>Students listen to an audio of a girl talking about her feelings. Then teacher asks students 'Why do you feel happy?' to elicit an answer that begins with 'I feel (happy) because...'</w:t>
            </w:r>
          </w:p>
        </w:tc>
        <w:tc>
          <w:tcPr>
            <w:tcW w:w="2272" w:type="dxa"/>
            <w:tcBorders>
              <w:top w:val="single" w:sz="4" w:space="0" w:color="000001"/>
              <w:left w:val="single" w:sz="4" w:space="0" w:color="000001"/>
              <w:bottom w:val="single" w:sz="4" w:space="0" w:color="000001"/>
              <w:right w:val="nil"/>
            </w:tcBorders>
            <w:shd w:val="clear" w:color="auto" w:fill="FFFFFF"/>
            <w:tcMar>
              <w:left w:w="93" w:type="dxa"/>
            </w:tcMar>
          </w:tcPr>
          <w:p w14:paraId="6E0E041B" w14:textId="77777777" w:rsidR="00C45A4B" w:rsidRDefault="00C45A4B" w:rsidP="00C45A4B">
            <w:pPr>
              <w:pStyle w:val="TableContents"/>
              <w:jc w:val="both"/>
              <w:rPr>
                <w:lang w:val="en-GB"/>
              </w:rPr>
            </w:pPr>
            <w:r>
              <w:rPr>
                <w:lang w:val="en-GB"/>
              </w:rPr>
              <w:t>T — Ss, Ss — T</w:t>
            </w:r>
          </w:p>
          <w:p w14:paraId="2AC0790B" w14:textId="77777777" w:rsidR="00C45A4B" w:rsidRDefault="00C45A4B" w:rsidP="00C45A4B">
            <w:pPr>
              <w:pStyle w:val="TableContents"/>
              <w:jc w:val="both"/>
              <w:rPr>
                <w:lang w:val="en-GB"/>
              </w:rPr>
            </w:pPr>
            <w:r>
              <w:rPr>
                <w:lang w:val="en-GB"/>
              </w:rPr>
              <w:t xml:space="preserve">Ss – Ss </w:t>
            </w:r>
          </w:p>
        </w:tc>
        <w:tc>
          <w:tcPr>
            <w:tcW w:w="274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34F070F1" w14:textId="77777777" w:rsidR="00C45A4B" w:rsidRDefault="00C45A4B" w:rsidP="00C45A4B">
            <w:pPr>
              <w:rPr>
                <w:lang w:val="en-GB"/>
              </w:rPr>
            </w:pPr>
            <w:r>
              <w:rPr>
                <w:lang w:val="en-GB"/>
              </w:rPr>
              <w:t>Teacher has the students check the answers in pairs and then asks them follow up questions. Teacher explains that we can give a reason for something using 'because' and some examples are given on the IWB.</w:t>
            </w:r>
          </w:p>
        </w:tc>
      </w:tr>
      <w:tr w:rsidR="00C45A4B" w:rsidRPr="00BF5A60" w14:paraId="31602D10" w14:textId="77777777" w:rsidTr="00C45A4B">
        <w:trPr>
          <w:trHeight w:val="705"/>
        </w:trPr>
        <w:tc>
          <w:tcPr>
            <w:tcW w:w="1728" w:type="dxa"/>
            <w:tcBorders>
              <w:top w:val="single" w:sz="4" w:space="0" w:color="000001"/>
              <w:left w:val="single" w:sz="4" w:space="0" w:color="000001"/>
              <w:bottom w:val="single" w:sz="4" w:space="0" w:color="000001"/>
              <w:right w:val="nil"/>
            </w:tcBorders>
            <w:shd w:val="clear" w:color="auto" w:fill="FFFFFF"/>
            <w:tcMar>
              <w:left w:w="93" w:type="dxa"/>
            </w:tcMar>
          </w:tcPr>
          <w:p w14:paraId="603EC495" w14:textId="77777777" w:rsidR="00C45A4B" w:rsidRDefault="00C45A4B" w:rsidP="00C45A4B">
            <w:pPr>
              <w:rPr>
                <w:b/>
                <w:lang w:val="en-GB"/>
              </w:rPr>
            </w:pPr>
            <w:r>
              <w:rPr>
                <w:b/>
                <w:lang w:val="en-GB"/>
              </w:rPr>
              <w:t>Work in pairs (15 min)</w:t>
            </w:r>
          </w:p>
        </w:tc>
        <w:tc>
          <w:tcPr>
            <w:tcW w:w="2079" w:type="dxa"/>
            <w:tcBorders>
              <w:top w:val="single" w:sz="4" w:space="0" w:color="000001"/>
              <w:left w:val="single" w:sz="4" w:space="0" w:color="000001"/>
              <w:bottom w:val="single" w:sz="4" w:space="0" w:color="000001"/>
              <w:right w:val="nil"/>
            </w:tcBorders>
            <w:shd w:val="clear" w:color="auto" w:fill="FFFFFF"/>
            <w:tcMar>
              <w:left w:w="93" w:type="dxa"/>
            </w:tcMar>
          </w:tcPr>
          <w:p w14:paraId="6308693C" w14:textId="77777777" w:rsidR="00C45A4B" w:rsidRDefault="00C45A4B" w:rsidP="00C45A4B">
            <w:pPr>
              <w:rPr>
                <w:lang w:val="en-GB"/>
              </w:rPr>
            </w:pPr>
            <w:r>
              <w:rPr>
                <w:lang w:val="en-GB"/>
              </w:rPr>
              <w:t xml:space="preserve">TARGET: to learn how to work in pairs and communicate, to </w:t>
            </w:r>
            <w:r>
              <w:rPr>
                <w:lang w:val="en-GB"/>
              </w:rPr>
              <w:lastRenderedPageBreak/>
              <w:t>learn how to describe people's feelings.</w:t>
            </w:r>
          </w:p>
          <w:p w14:paraId="54BA0C38" w14:textId="77777777" w:rsidR="00C45A4B" w:rsidRPr="00BF5A60" w:rsidRDefault="00C45A4B" w:rsidP="00C45A4B">
            <w:pPr>
              <w:rPr>
                <w:lang w:val="en-US"/>
              </w:rPr>
            </w:pPr>
          </w:p>
          <w:p w14:paraId="0073AFFE" w14:textId="77777777" w:rsidR="00C45A4B" w:rsidRDefault="00C45A4B" w:rsidP="00C45A4B">
            <w:pPr>
              <w:rPr>
                <w:lang w:val="en-GB"/>
              </w:rPr>
            </w:pPr>
            <w:r>
              <w:rPr>
                <w:lang w:val="en-GB"/>
              </w:rPr>
              <w:t>Students work in pairs to write several sentences about how people in the pictures are feeling. When the task is done they read their sentences aloud.</w:t>
            </w:r>
          </w:p>
        </w:tc>
        <w:tc>
          <w:tcPr>
            <w:tcW w:w="2272" w:type="dxa"/>
            <w:tcBorders>
              <w:top w:val="single" w:sz="4" w:space="0" w:color="000001"/>
              <w:left w:val="single" w:sz="4" w:space="0" w:color="000001"/>
              <w:bottom w:val="single" w:sz="4" w:space="0" w:color="000001"/>
              <w:right w:val="nil"/>
            </w:tcBorders>
            <w:shd w:val="clear" w:color="auto" w:fill="FFFFFF"/>
            <w:tcMar>
              <w:left w:w="93" w:type="dxa"/>
            </w:tcMar>
          </w:tcPr>
          <w:p w14:paraId="7133491C" w14:textId="77777777" w:rsidR="00C45A4B" w:rsidRDefault="00C45A4B" w:rsidP="00C45A4B">
            <w:pPr>
              <w:rPr>
                <w:b/>
                <w:lang w:val="en-GB"/>
              </w:rPr>
            </w:pPr>
            <w:r>
              <w:rPr>
                <w:lang w:val="en-GB"/>
              </w:rPr>
              <w:lastRenderedPageBreak/>
              <w:t>Ss – Ss</w:t>
            </w:r>
          </w:p>
        </w:tc>
        <w:tc>
          <w:tcPr>
            <w:tcW w:w="274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5788ACF6" w14:textId="77777777" w:rsidR="00C45A4B" w:rsidRDefault="00C45A4B" w:rsidP="00C45A4B">
            <w:pPr>
              <w:pStyle w:val="TableContents"/>
              <w:jc w:val="both"/>
              <w:rPr>
                <w:lang w:val="en-GB"/>
              </w:rPr>
            </w:pPr>
            <w:r>
              <w:rPr>
                <w:lang w:val="en-GB"/>
              </w:rPr>
              <w:t xml:space="preserve">During the work in groups T corrects the mistakes and gives advice </w:t>
            </w:r>
            <w:r>
              <w:rPr>
                <w:lang w:val="en-GB"/>
              </w:rPr>
              <w:lastRenderedPageBreak/>
              <w:t>to control the process of learning.</w:t>
            </w:r>
          </w:p>
        </w:tc>
      </w:tr>
      <w:tr w:rsidR="00C45A4B" w:rsidRPr="00BF5A60" w14:paraId="116B1556" w14:textId="77777777" w:rsidTr="00C45A4B">
        <w:trPr>
          <w:trHeight w:val="890"/>
        </w:trPr>
        <w:tc>
          <w:tcPr>
            <w:tcW w:w="1728" w:type="dxa"/>
            <w:tcBorders>
              <w:top w:val="single" w:sz="4" w:space="0" w:color="000001"/>
              <w:left w:val="single" w:sz="4" w:space="0" w:color="000001"/>
              <w:bottom w:val="single" w:sz="4" w:space="0" w:color="000001"/>
              <w:right w:val="nil"/>
            </w:tcBorders>
            <w:shd w:val="clear" w:color="auto" w:fill="FFFFFF"/>
            <w:tcMar>
              <w:left w:w="93" w:type="dxa"/>
            </w:tcMar>
          </w:tcPr>
          <w:p w14:paraId="51AD9488" w14:textId="77777777" w:rsidR="00C45A4B" w:rsidRDefault="00C45A4B" w:rsidP="00C45A4B">
            <w:pPr>
              <w:rPr>
                <w:b/>
                <w:lang w:val="en-GB"/>
              </w:rPr>
            </w:pPr>
            <w:r>
              <w:rPr>
                <w:b/>
                <w:lang w:val="en-GB"/>
              </w:rPr>
              <w:lastRenderedPageBreak/>
              <w:t>Pronunciation</w:t>
            </w:r>
          </w:p>
          <w:p w14:paraId="0B27F775" w14:textId="77777777" w:rsidR="00C45A4B" w:rsidRDefault="00C45A4B" w:rsidP="00C45A4B">
            <w:pPr>
              <w:rPr>
                <w:b/>
                <w:lang w:val="en-GB"/>
              </w:rPr>
            </w:pPr>
            <w:r>
              <w:rPr>
                <w:b/>
                <w:lang w:val="en-GB"/>
              </w:rPr>
              <w:t>(5 min)</w:t>
            </w:r>
          </w:p>
        </w:tc>
        <w:tc>
          <w:tcPr>
            <w:tcW w:w="2079" w:type="dxa"/>
            <w:tcBorders>
              <w:top w:val="single" w:sz="4" w:space="0" w:color="000001"/>
              <w:left w:val="single" w:sz="4" w:space="0" w:color="000001"/>
              <w:bottom w:val="single" w:sz="4" w:space="0" w:color="000001"/>
              <w:right w:val="nil"/>
            </w:tcBorders>
            <w:shd w:val="clear" w:color="auto" w:fill="FFFFFF"/>
            <w:tcMar>
              <w:left w:w="93" w:type="dxa"/>
            </w:tcMar>
          </w:tcPr>
          <w:p w14:paraId="174CF303" w14:textId="77777777" w:rsidR="00C45A4B" w:rsidRDefault="00C45A4B" w:rsidP="00C45A4B">
            <w:pPr>
              <w:rPr>
                <w:lang w:val="en-GB"/>
              </w:rPr>
            </w:pPr>
            <w:r>
              <w:rPr>
                <w:lang w:val="en-GB"/>
              </w:rPr>
              <w:t>TARGET: to learn how to pronounce English sounds in the proper way.</w:t>
            </w:r>
          </w:p>
          <w:p w14:paraId="7E1373B5" w14:textId="77777777" w:rsidR="00C45A4B" w:rsidRPr="00BF5A60" w:rsidRDefault="00C45A4B" w:rsidP="00C45A4B">
            <w:pPr>
              <w:rPr>
                <w:lang w:val="en-US"/>
              </w:rPr>
            </w:pPr>
          </w:p>
          <w:p w14:paraId="4B4ADABE" w14:textId="77777777" w:rsidR="00C45A4B" w:rsidRDefault="00C45A4B" w:rsidP="00C45A4B">
            <w:pPr>
              <w:rPr>
                <w:lang w:val="en-GB"/>
              </w:rPr>
            </w:pPr>
            <w:r>
              <w:rPr>
                <w:lang w:val="en-GB"/>
              </w:rPr>
              <w:t>Teacher explains that some sounds in English use our voice and others don't.Teacher reads some words from the pronunciation box in the book and students repeat.</w:t>
            </w:r>
          </w:p>
        </w:tc>
        <w:tc>
          <w:tcPr>
            <w:tcW w:w="2272" w:type="dxa"/>
            <w:tcBorders>
              <w:top w:val="single" w:sz="4" w:space="0" w:color="000001"/>
              <w:left w:val="single" w:sz="4" w:space="0" w:color="000001"/>
              <w:bottom w:val="single" w:sz="4" w:space="0" w:color="000001"/>
              <w:right w:val="nil"/>
            </w:tcBorders>
            <w:shd w:val="clear" w:color="auto" w:fill="FFFFFF"/>
            <w:tcMar>
              <w:left w:w="93" w:type="dxa"/>
            </w:tcMar>
          </w:tcPr>
          <w:p w14:paraId="11B68BC2" w14:textId="77777777" w:rsidR="00C45A4B" w:rsidRDefault="00C45A4B" w:rsidP="00C45A4B">
            <w:pPr>
              <w:pStyle w:val="TableContents"/>
              <w:jc w:val="both"/>
              <w:rPr>
                <w:lang w:val="en-GB"/>
              </w:rPr>
            </w:pPr>
            <w:r>
              <w:rPr>
                <w:lang w:val="en-GB"/>
              </w:rPr>
              <w:t>T — Ss, Ss — T</w:t>
            </w:r>
          </w:p>
        </w:tc>
        <w:tc>
          <w:tcPr>
            <w:tcW w:w="274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231C5810" w14:textId="77777777" w:rsidR="00C45A4B" w:rsidRDefault="00C45A4B" w:rsidP="00C45A4B">
            <w:pPr>
              <w:rPr>
                <w:lang w:val="en-GB"/>
              </w:rPr>
            </w:pPr>
            <w:r>
              <w:rPr>
                <w:lang w:val="en-GB"/>
              </w:rPr>
              <w:t>During the work teacher ensures correct pronunciation from each student.</w:t>
            </w:r>
          </w:p>
        </w:tc>
      </w:tr>
    </w:tbl>
    <w:p w14:paraId="29B91813" w14:textId="77777777" w:rsidR="007D4E55" w:rsidRPr="00BF5A60" w:rsidRDefault="007D4E55">
      <w:pPr>
        <w:rPr>
          <w:lang w:val="en-US"/>
        </w:rPr>
      </w:pPr>
    </w:p>
    <w:tbl>
      <w:tblPr>
        <w:tblW w:w="0" w:type="auto"/>
        <w:tblInd w:w="-20" w:type="dxa"/>
        <w:tblBorders>
          <w:top w:val="single" w:sz="4" w:space="0" w:color="000001"/>
          <w:left w:val="single" w:sz="4" w:space="0" w:color="000001"/>
          <w:bottom w:val="single" w:sz="4" w:space="0" w:color="000001"/>
          <w:right w:val="nil"/>
          <w:insideH w:val="single" w:sz="4" w:space="0" w:color="000001"/>
          <w:insideV w:val="nil"/>
        </w:tblBorders>
        <w:tblCellMar>
          <w:left w:w="93" w:type="dxa"/>
        </w:tblCellMar>
        <w:tblLook w:val="04A0" w:firstRow="1" w:lastRow="0" w:firstColumn="1" w:lastColumn="0" w:noHBand="0" w:noVBand="1"/>
      </w:tblPr>
      <w:tblGrid>
        <w:gridCol w:w="1728"/>
        <w:gridCol w:w="2079"/>
        <w:gridCol w:w="2272"/>
        <w:gridCol w:w="2741"/>
      </w:tblGrid>
      <w:tr w:rsidR="00C45A4B" w:rsidRPr="00BF5A60" w14:paraId="63F9AF8C" w14:textId="77777777" w:rsidTr="00C45A4B">
        <w:trPr>
          <w:trHeight w:val="890"/>
        </w:trPr>
        <w:tc>
          <w:tcPr>
            <w:tcW w:w="1728" w:type="dxa"/>
            <w:tcBorders>
              <w:top w:val="nil"/>
              <w:left w:val="single" w:sz="4" w:space="0" w:color="000001"/>
              <w:bottom w:val="single" w:sz="4" w:space="0" w:color="000001"/>
              <w:right w:val="nil"/>
            </w:tcBorders>
            <w:shd w:val="clear" w:color="auto" w:fill="FFFFFF"/>
            <w:tcMar>
              <w:left w:w="93" w:type="dxa"/>
            </w:tcMar>
          </w:tcPr>
          <w:p w14:paraId="3CDD4CFF" w14:textId="77777777" w:rsidR="00C45A4B" w:rsidRDefault="00C45A4B" w:rsidP="00C45A4B">
            <w:pPr>
              <w:rPr>
                <w:b/>
                <w:lang w:val="en-GB"/>
              </w:rPr>
            </w:pPr>
            <w:r>
              <w:rPr>
                <w:b/>
                <w:lang w:val="en-GB"/>
              </w:rPr>
              <w:t>Home assignment</w:t>
            </w:r>
          </w:p>
          <w:p w14:paraId="10DFA00A" w14:textId="77777777" w:rsidR="00C45A4B" w:rsidRDefault="00C45A4B" w:rsidP="00C45A4B">
            <w:pPr>
              <w:rPr>
                <w:b/>
                <w:lang w:val="en-GB"/>
              </w:rPr>
            </w:pPr>
            <w:r>
              <w:rPr>
                <w:b/>
                <w:lang w:val="en-GB"/>
              </w:rPr>
              <w:t>(7 min)</w:t>
            </w:r>
          </w:p>
        </w:tc>
        <w:tc>
          <w:tcPr>
            <w:tcW w:w="2079" w:type="dxa"/>
            <w:tcBorders>
              <w:top w:val="nil"/>
              <w:left w:val="single" w:sz="4" w:space="0" w:color="000001"/>
              <w:bottom w:val="single" w:sz="4" w:space="0" w:color="000001"/>
              <w:right w:val="nil"/>
            </w:tcBorders>
            <w:shd w:val="clear" w:color="auto" w:fill="FFFFFF"/>
            <w:tcMar>
              <w:left w:w="93" w:type="dxa"/>
            </w:tcMar>
          </w:tcPr>
          <w:p w14:paraId="6E0B6B75" w14:textId="77777777" w:rsidR="00C45A4B" w:rsidRDefault="00C45A4B" w:rsidP="00C45A4B">
            <w:pPr>
              <w:rPr>
                <w:lang w:val="en-GB"/>
              </w:rPr>
            </w:pPr>
            <w:r>
              <w:rPr>
                <w:lang w:val="en-GB"/>
              </w:rPr>
              <w:t>TARGET: to learn how to express an opinion about something, to learn how to recite a text.</w:t>
            </w:r>
          </w:p>
          <w:p w14:paraId="472660D0" w14:textId="77777777" w:rsidR="00C45A4B" w:rsidRPr="00BF5A60" w:rsidRDefault="00C45A4B" w:rsidP="00C45A4B">
            <w:pPr>
              <w:rPr>
                <w:lang w:val="en-US"/>
              </w:rPr>
            </w:pPr>
          </w:p>
          <w:p w14:paraId="265CE867" w14:textId="77777777" w:rsidR="00C45A4B" w:rsidRDefault="00C45A4B" w:rsidP="00C45A4B">
            <w:pPr>
              <w:rPr>
                <w:lang w:val="en-GB"/>
              </w:rPr>
            </w:pPr>
            <w:r>
              <w:rPr>
                <w:lang w:val="en-GB"/>
              </w:rPr>
              <w:t>Teacher checks the home assignment: students read aloud their reviews about a movie or an album.</w:t>
            </w:r>
          </w:p>
        </w:tc>
        <w:tc>
          <w:tcPr>
            <w:tcW w:w="2272" w:type="dxa"/>
            <w:tcBorders>
              <w:top w:val="nil"/>
              <w:left w:val="single" w:sz="4" w:space="0" w:color="000001"/>
              <w:bottom w:val="single" w:sz="4" w:space="0" w:color="000001"/>
              <w:right w:val="nil"/>
            </w:tcBorders>
            <w:shd w:val="clear" w:color="auto" w:fill="FFFFFF"/>
            <w:tcMar>
              <w:left w:w="93" w:type="dxa"/>
            </w:tcMar>
          </w:tcPr>
          <w:p w14:paraId="554C6CEA" w14:textId="77777777" w:rsidR="00C45A4B" w:rsidRDefault="00C45A4B" w:rsidP="00C45A4B">
            <w:pPr>
              <w:pStyle w:val="TableContents"/>
              <w:jc w:val="both"/>
              <w:rPr>
                <w:lang w:val="en-GB"/>
              </w:rPr>
            </w:pPr>
            <w:r>
              <w:rPr>
                <w:lang w:val="en-GB"/>
              </w:rPr>
              <w:t>T — Ss, Ss — T</w:t>
            </w:r>
          </w:p>
          <w:p w14:paraId="6FFB415E" w14:textId="77777777" w:rsidR="00C45A4B" w:rsidRDefault="00C45A4B" w:rsidP="00C45A4B">
            <w:pPr>
              <w:pStyle w:val="TableContents"/>
              <w:jc w:val="both"/>
              <w:rPr>
                <w:lang w:val="en-GB"/>
              </w:rPr>
            </w:pPr>
            <w:r>
              <w:rPr>
                <w:lang w:val="en-GB"/>
              </w:rPr>
              <w:t xml:space="preserve">Ss – Ss </w:t>
            </w:r>
          </w:p>
        </w:tc>
        <w:tc>
          <w:tcPr>
            <w:tcW w:w="2741" w:type="dxa"/>
            <w:tcBorders>
              <w:top w:val="nil"/>
              <w:left w:val="single" w:sz="4" w:space="0" w:color="000001"/>
              <w:bottom w:val="single" w:sz="4" w:space="0" w:color="000001"/>
              <w:right w:val="single" w:sz="4" w:space="0" w:color="000001"/>
            </w:tcBorders>
            <w:shd w:val="clear" w:color="auto" w:fill="FFFFFF"/>
            <w:tcMar>
              <w:left w:w="93" w:type="dxa"/>
            </w:tcMar>
          </w:tcPr>
          <w:p w14:paraId="1507B6BA" w14:textId="77777777" w:rsidR="00C45A4B" w:rsidRDefault="00C45A4B" w:rsidP="00C45A4B">
            <w:pPr>
              <w:rPr>
                <w:lang w:val="en-GB"/>
              </w:rPr>
            </w:pPr>
            <w:r>
              <w:rPr>
                <w:lang w:val="en-GB"/>
              </w:rPr>
              <w:t>During the work teacher corrects the mistakes and gives advice to the students.</w:t>
            </w:r>
          </w:p>
        </w:tc>
      </w:tr>
      <w:tr w:rsidR="00C45A4B" w:rsidRPr="00BF5A60" w14:paraId="681133D0" w14:textId="77777777" w:rsidTr="00C45A4B">
        <w:trPr>
          <w:trHeight w:val="890"/>
        </w:trPr>
        <w:tc>
          <w:tcPr>
            <w:tcW w:w="1728" w:type="dxa"/>
            <w:tcBorders>
              <w:top w:val="nil"/>
              <w:left w:val="single" w:sz="4" w:space="0" w:color="000001"/>
              <w:bottom w:val="single" w:sz="4" w:space="0" w:color="000001"/>
              <w:right w:val="nil"/>
            </w:tcBorders>
            <w:shd w:val="clear" w:color="auto" w:fill="FFFFFF"/>
            <w:tcMar>
              <w:left w:w="93" w:type="dxa"/>
            </w:tcMar>
          </w:tcPr>
          <w:p w14:paraId="7CD06D9D" w14:textId="77777777" w:rsidR="00C45A4B" w:rsidRDefault="00C45A4B" w:rsidP="00C45A4B">
            <w:pPr>
              <w:rPr>
                <w:b/>
                <w:lang w:val="en-GB"/>
              </w:rPr>
            </w:pPr>
            <w:r>
              <w:rPr>
                <w:b/>
                <w:lang w:val="en-GB"/>
              </w:rPr>
              <w:t>Work in groups  + discussion (13 min)</w:t>
            </w:r>
          </w:p>
        </w:tc>
        <w:tc>
          <w:tcPr>
            <w:tcW w:w="2079" w:type="dxa"/>
            <w:tcBorders>
              <w:top w:val="nil"/>
              <w:left w:val="single" w:sz="4" w:space="0" w:color="000001"/>
              <w:bottom w:val="single" w:sz="4" w:space="0" w:color="000001"/>
              <w:right w:val="nil"/>
            </w:tcBorders>
            <w:shd w:val="clear" w:color="auto" w:fill="FFFFFF"/>
            <w:tcMar>
              <w:left w:w="93" w:type="dxa"/>
            </w:tcMar>
          </w:tcPr>
          <w:p w14:paraId="630A257B" w14:textId="77777777" w:rsidR="00C45A4B" w:rsidRDefault="00C45A4B" w:rsidP="00C45A4B">
            <w:pPr>
              <w:rPr>
                <w:lang w:val="en-GB"/>
              </w:rPr>
            </w:pPr>
            <w:r>
              <w:rPr>
                <w:lang w:val="en-GB"/>
              </w:rPr>
              <w:t>TARGET: to learn how to answer the questions, to learn how to describe heroes and people, to practice in individual and group work.</w:t>
            </w:r>
          </w:p>
          <w:p w14:paraId="174CCCDB" w14:textId="77777777" w:rsidR="00C45A4B" w:rsidRPr="00BF5A60" w:rsidRDefault="00C45A4B" w:rsidP="00C45A4B">
            <w:pPr>
              <w:rPr>
                <w:lang w:val="en-US"/>
              </w:rPr>
            </w:pPr>
          </w:p>
          <w:p w14:paraId="785BB9FB" w14:textId="77777777" w:rsidR="00C45A4B" w:rsidRDefault="00C45A4B" w:rsidP="00C45A4B">
            <w:pPr>
              <w:rPr>
                <w:lang w:val="en-GB"/>
              </w:rPr>
            </w:pPr>
            <w:r>
              <w:rPr>
                <w:lang w:val="en-GB"/>
              </w:rPr>
              <w:t xml:space="preserve">1. Teacher opens some pictures of </w:t>
            </w:r>
            <w:r>
              <w:rPr>
                <w:lang w:val="en-GB"/>
              </w:rPr>
              <w:lastRenderedPageBreak/>
              <w:t>comic book heroes with some questions about them. Students work in groups to discuss the questions and teacher gets feedback from them.</w:t>
            </w:r>
          </w:p>
          <w:p w14:paraId="71FADCE0" w14:textId="77777777" w:rsidR="00C45A4B" w:rsidRDefault="00C45A4B" w:rsidP="00C45A4B">
            <w:pPr>
              <w:rPr>
                <w:lang w:val="en-GB"/>
              </w:rPr>
            </w:pPr>
            <w:r>
              <w:rPr>
                <w:lang w:val="en-GB"/>
              </w:rPr>
              <w:t>2. Work in pairs:  students answer the question 'What is a superpower?' and make lists of superpowers of the heroes from the pictures in the book.</w:t>
            </w:r>
          </w:p>
          <w:p w14:paraId="3FF85F9B" w14:textId="77777777" w:rsidR="00C45A4B" w:rsidRDefault="00C45A4B" w:rsidP="00C45A4B">
            <w:pPr>
              <w:rPr>
                <w:lang w:val="en-GB"/>
              </w:rPr>
            </w:pPr>
            <w:r>
              <w:rPr>
                <w:lang w:val="en-GB"/>
              </w:rPr>
              <w:t>3. Students work alone: they choose their favourite hero or an actor and describe their superpowers.</w:t>
            </w:r>
          </w:p>
        </w:tc>
        <w:tc>
          <w:tcPr>
            <w:tcW w:w="2272" w:type="dxa"/>
            <w:tcBorders>
              <w:top w:val="nil"/>
              <w:left w:val="single" w:sz="4" w:space="0" w:color="000001"/>
              <w:bottom w:val="single" w:sz="4" w:space="0" w:color="000001"/>
              <w:right w:val="nil"/>
            </w:tcBorders>
            <w:shd w:val="clear" w:color="auto" w:fill="FFFFFF"/>
            <w:tcMar>
              <w:left w:w="93" w:type="dxa"/>
            </w:tcMar>
          </w:tcPr>
          <w:p w14:paraId="36789C3E" w14:textId="77777777" w:rsidR="00C45A4B" w:rsidRDefault="00C45A4B" w:rsidP="00C45A4B">
            <w:pPr>
              <w:rPr>
                <w:lang w:val="en-GB"/>
              </w:rPr>
            </w:pPr>
            <w:r>
              <w:rPr>
                <w:lang w:val="en-GB"/>
              </w:rPr>
              <w:lastRenderedPageBreak/>
              <w:t>Ss – Ss</w:t>
            </w:r>
          </w:p>
          <w:p w14:paraId="4C0ED5AF" w14:textId="77777777" w:rsidR="00C45A4B" w:rsidRDefault="00C45A4B" w:rsidP="00C45A4B">
            <w:pPr>
              <w:pStyle w:val="TableContents"/>
              <w:jc w:val="both"/>
              <w:rPr>
                <w:lang w:val="en-GB"/>
              </w:rPr>
            </w:pPr>
            <w:r>
              <w:rPr>
                <w:lang w:val="en-GB"/>
              </w:rPr>
              <w:t>T — Ss, Ss — T</w:t>
            </w:r>
          </w:p>
        </w:tc>
        <w:tc>
          <w:tcPr>
            <w:tcW w:w="2741" w:type="dxa"/>
            <w:tcBorders>
              <w:top w:val="nil"/>
              <w:left w:val="single" w:sz="4" w:space="0" w:color="000001"/>
              <w:bottom w:val="single" w:sz="4" w:space="0" w:color="000001"/>
              <w:right w:val="single" w:sz="4" w:space="0" w:color="000001"/>
            </w:tcBorders>
            <w:shd w:val="clear" w:color="auto" w:fill="FFFFFF"/>
            <w:tcMar>
              <w:left w:w="93" w:type="dxa"/>
            </w:tcMar>
          </w:tcPr>
          <w:p w14:paraId="70286846" w14:textId="77777777" w:rsidR="00C45A4B" w:rsidRDefault="00C45A4B" w:rsidP="00C45A4B">
            <w:pPr>
              <w:rPr>
                <w:lang w:val="en-GB"/>
              </w:rPr>
            </w:pPr>
            <w:r>
              <w:rPr>
                <w:lang w:val="en-GB"/>
              </w:rPr>
              <w:t>Teacher monitors during the work in groups, corrects mistakes and gives advice.</w:t>
            </w:r>
          </w:p>
          <w:p w14:paraId="59352D21" w14:textId="77777777" w:rsidR="00C45A4B" w:rsidRDefault="00C45A4B" w:rsidP="00C45A4B">
            <w:pPr>
              <w:rPr>
                <w:lang w:val="en-GB"/>
              </w:rPr>
            </w:pPr>
            <w:r>
              <w:rPr>
                <w:lang w:val="en-GB"/>
              </w:rPr>
              <w:t>Teacher encourages the students to be as creative as possible. If they don't have any favourite comic hero, teacher asks them to describe any actor they like.</w:t>
            </w:r>
          </w:p>
        </w:tc>
      </w:tr>
    </w:tbl>
    <w:p w14:paraId="76FD90D2" w14:textId="77777777" w:rsidR="007D4E55" w:rsidRPr="00BF5A60" w:rsidRDefault="007D4E55">
      <w:pPr>
        <w:rPr>
          <w:lang w:val="en-US"/>
        </w:rPr>
      </w:pPr>
    </w:p>
    <w:tbl>
      <w:tblPr>
        <w:tblW w:w="0" w:type="auto"/>
        <w:tblInd w:w="-20" w:type="dxa"/>
        <w:tblBorders>
          <w:top w:val="single" w:sz="4" w:space="0" w:color="000001"/>
          <w:left w:val="single" w:sz="4" w:space="0" w:color="000001"/>
          <w:bottom w:val="single" w:sz="4" w:space="0" w:color="000001"/>
          <w:right w:val="nil"/>
          <w:insideH w:val="single" w:sz="4" w:space="0" w:color="000001"/>
          <w:insideV w:val="nil"/>
        </w:tblBorders>
        <w:tblCellMar>
          <w:left w:w="93" w:type="dxa"/>
        </w:tblCellMar>
        <w:tblLook w:val="04A0" w:firstRow="1" w:lastRow="0" w:firstColumn="1" w:lastColumn="0" w:noHBand="0" w:noVBand="1"/>
      </w:tblPr>
      <w:tblGrid>
        <w:gridCol w:w="1728"/>
        <w:gridCol w:w="2079"/>
        <w:gridCol w:w="2272"/>
        <w:gridCol w:w="2741"/>
      </w:tblGrid>
      <w:tr w:rsidR="00A6249B" w:rsidRPr="00BF5A60" w14:paraId="5BAFB213" w14:textId="77777777" w:rsidTr="00C45A4B">
        <w:trPr>
          <w:trHeight w:val="890"/>
        </w:trPr>
        <w:tc>
          <w:tcPr>
            <w:tcW w:w="1728" w:type="dxa"/>
            <w:tcBorders>
              <w:top w:val="nil"/>
              <w:left w:val="single" w:sz="4" w:space="0" w:color="000001"/>
              <w:bottom w:val="single" w:sz="4" w:space="0" w:color="000001"/>
              <w:right w:val="nil"/>
            </w:tcBorders>
            <w:shd w:val="clear" w:color="auto" w:fill="FFFFFF"/>
            <w:tcMar>
              <w:left w:w="93" w:type="dxa"/>
            </w:tcMar>
          </w:tcPr>
          <w:p w14:paraId="78A9B575" w14:textId="77777777" w:rsidR="00C45A4B" w:rsidRDefault="00C45A4B" w:rsidP="00C45A4B">
            <w:pPr>
              <w:rPr>
                <w:b/>
                <w:lang w:val="en-GB"/>
              </w:rPr>
            </w:pPr>
            <w:r>
              <w:rPr>
                <w:b/>
                <w:lang w:val="en-GB"/>
              </w:rPr>
              <w:t>Vocabulary (5 min)</w:t>
            </w:r>
          </w:p>
        </w:tc>
        <w:tc>
          <w:tcPr>
            <w:tcW w:w="2079" w:type="dxa"/>
            <w:tcBorders>
              <w:top w:val="nil"/>
              <w:left w:val="single" w:sz="4" w:space="0" w:color="000001"/>
              <w:bottom w:val="single" w:sz="4" w:space="0" w:color="000001"/>
              <w:right w:val="nil"/>
            </w:tcBorders>
            <w:shd w:val="clear" w:color="auto" w:fill="FFFFFF"/>
            <w:tcMar>
              <w:left w:w="93" w:type="dxa"/>
            </w:tcMar>
          </w:tcPr>
          <w:p w14:paraId="21A33C5F" w14:textId="77777777" w:rsidR="00C45A4B" w:rsidRDefault="00C45A4B" w:rsidP="00C45A4B">
            <w:pPr>
              <w:rPr>
                <w:lang w:val="en-GB"/>
              </w:rPr>
            </w:pPr>
            <w:r>
              <w:rPr>
                <w:lang w:val="en-GB"/>
              </w:rPr>
              <w:t>TARGET: to learn vocabulary to speak about movies and music.</w:t>
            </w:r>
          </w:p>
          <w:p w14:paraId="0E4FCD86" w14:textId="77777777" w:rsidR="00C45A4B" w:rsidRPr="00BF5A60" w:rsidRDefault="00C45A4B" w:rsidP="00C45A4B">
            <w:pPr>
              <w:rPr>
                <w:lang w:val="en-US"/>
              </w:rPr>
            </w:pPr>
          </w:p>
          <w:p w14:paraId="268C4C52" w14:textId="77777777" w:rsidR="00C45A4B" w:rsidRDefault="00C45A4B" w:rsidP="00C45A4B">
            <w:pPr>
              <w:rPr>
                <w:lang w:val="en-GB"/>
              </w:rPr>
            </w:pPr>
            <w:r>
              <w:rPr>
                <w:lang w:val="en-GB"/>
              </w:rPr>
              <w:t>Students do the exercise in the book to learn the words that are used when one speaks about movies or music and discuss the results as a class.</w:t>
            </w:r>
          </w:p>
        </w:tc>
        <w:tc>
          <w:tcPr>
            <w:tcW w:w="2272" w:type="dxa"/>
            <w:tcBorders>
              <w:top w:val="nil"/>
              <w:left w:val="single" w:sz="4" w:space="0" w:color="000001"/>
              <w:bottom w:val="single" w:sz="4" w:space="0" w:color="000001"/>
              <w:right w:val="nil"/>
            </w:tcBorders>
            <w:shd w:val="clear" w:color="auto" w:fill="FFFFFF"/>
            <w:tcMar>
              <w:left w:w="93" w:type="dxa"/>
            </w:tcMar>
          </w:tcPr>
          <w:p w14:paraId="6F58B9EE" w14:textId="77777777" w:rsidR="00C45A4B" w:rsidRDefault="00C45A4B" w:rsidP="00C45A4B">
            <w:pPr>
              <w:rPr>
                <w:lang w:val="en-GB"/>
              </w:rPr>
            </w:pPr>
            <w:r>
              <w:rPr>
                <w:lang w:val="en-GB"/>
              </w:rPr>
              <w:t>Ss – Ss</w:t>
            </w:r>
          </w:p>
          <w:p w14:paraId="39E1DEFD" w14:textId="77777777" w:rsidR="00C45A4B" w:rsidRDefault="00C45A4B" w:rsidP="00C45A4B">
            <w:pPr>
              <w:pStyle w:val="TableContents"/>
              <w:jc w:val="both"/>
              <w:rPr>
                <w:lang w:val="en-GB"/>
              </w:rPr>
            </w:pPr>
            <w:r>
              <w:rPr>
                <w:lang w:val="en-GB"/>
              </w:rPr>
              <w:t>T — Ss, Ss — T</w:t>
            </w:r>
          </w:p>
        </w:tc>
        <w:tc>
          <w:tcPr>
            <w:tcW w:w="2741" w:type="dxa"/>
            <w:tcBorders>
              <w:top w:val="nil"/>
              <w:left w:val="single" w:sz="4" w:space="0" w:color="000001"/>
              <w:bottom w:val="single" w:sz="4" w:space="0" w:color="000001"/>
              <w:right w:val="single" w:sz="4" w:space="0" w:color="000001"/>
            </w:tcBorders>
            <w:shd w:val="clear" w:color="auto" w:fill="FFFFFF"/>
            <w:tcMar>
              <w:left w:w="93" w:type="dxa"/>
            </w:tcMar>
          </w:tcPr>
          <w:p w14:paraId="29346FBF" w14:textId="77777777" w:rsidR="00C45A4B" w:rsidRDefault="00C45A4B" w:rsidP="00C45A4B">
            <w:pPr>
              <w:rPr>
                <w:lang w:val="en-GB"/>
              </w:rPr>
            </w:pPr>
            <w:r>
              <w:rPr>
                <w:lang w:val="en-GB"/>
              </w:rPr>
              <w:t>Students learn new vocabulary that will be needed to complete the next task.</w:t>
            </w:r>
          </w:p>
        </w:tc>
      </w:tr>
      <w:tr w:rsidR="00A6249B" w:rsidRPr="00BF5A60" w14:paraId="4D929AF3" w14:textId="77777777" w:rsidTr="00C45A4B">
        <w:trPr>
          <w:trHeight w:val="890"/>
        </w:trPr>
        <w:tc>
          <w:tcPr>
            <w:tcW w:w="1728" w:type="dxa"/>
            <w:tcBorders>
              <w:top w:val="nil"/>
              <w:left w:val="single" w:sz="4" w:space="0" w:color="000001"/>
              <w:bottom w:val="single" w:sz="4" w:space="0" w:color="000001"/>
              <w:right w:val="nil"/>
            </w:tcBorders>
            <w:shd w:val="clear" w:color="auto" w:fill="FFFFFF"/>
            <w:tcMar>
              <w:left w:w="93" w:type="dxa"/>
            </w:tcMar>
          </w:tcPr>
          <w:p w14:paraId="7E4F6BE0" w14:textId="77777777" w:rsidR="00C45A4B" w:rsidRDefault="00C45A4B" w:rsidP="00C45A4B">
            <w:pPr>
              <w:rPr>
                <w:b/>
                <w:lang w:val="en-GB"/>
              </w:rPr>
            </w:pPr>
            <w:r>
              <w:rPr>
                <w:b/>
                <w:lang w:val="en-GB"/>
              </w:rPr>
              <w:t xml:space="preserve">Writing </w:t>
            </w:r>
          </w:p>
          <w:p w14:paraId="47EA5C92" w14:textId="77777777" w:rsidR="00C45A4B" w:rsidRDefault="00C45A4B" w:rsidP="00C45A4B">
            <w:pPr>
              <w:rPr>
                <w:b/>
                <w:lang w:val="en-GB"/>
              </w:rPr>
            </w:pPr>
            <w:r>
              <w:rPr>
                <w:b/>
                <w:lang w:val="en-GB"/>
              </w:rPr>
              <w:t>(15 min)</w:t>
            </w:r>
          </w:p>
        </w:tc>
        <w:tc>
          <w:tcPr>
            <w:tcW w:w="2079" w:type="dxa"/>
            <w:tcBorders>
              <w:top w:val="nil"/>
              <w:left w:val="single" w:sz="4" w:space="0" w:color="000001"/>
              <w:bottom w:val="single" w:sz="4" w:space="0" w:color="000001"/>
              <w:right w:val="nil"/>
            </w:tcBorders>
            <w:shd w:val="clear" w:color="auto" w:fill="FFFFFF"/>
            <w:tcMar>
              <w:left w:w="93" w:type="dxa"/>
            </w:tcMar>
          </w:tcPr>
          <w:p w14:paraId="40FFC445" w14:textId="43B38985" w:rsidR="00C45A4B" w:rsidRPr="00F60662" w:rsidRDefault="00C45A4B" w:rsidP="00C45A4B">
            <w:pPr>
              <w:rPr>
                <w:lang w:val="en-GB"/>
              </w:rPr>
            </w:pPr>
            <w:r>
              <w:rPr>
                <w:lang w:val="en-GB"/>
              </w:rPr>
              <w:t>TARGET: to develop writing skills and ability to summarize information, to learn how to recite a text fluently.</w:t>
            </w:r>
          </w:p>
          <w:p w14:paraId="2F19685A" w14:textId="77777777" w:rsidR="00C45A4B" w:rsidRDefault="00C45A4B" w:rsidP="00C45A4B">
            <w:pPr>
              <w:rPr>
                <w:lang w:val="en-GB"/>
              </w:rPr>
            </w:pPr>
            <w:r>
              <w:rPr>
                <w:lang w:val="en-GB"/>
              </w:rPr>
              <w:t>Students write a short essay based on the questions about movies and music and read them aloud.</w:t>
            </w:r>
          </w:p>
        </w:tc>
        <w:tc>
          <w:tcPr>
            <w:tcW w:w="2272" w:type="dxa"/>
            <w:tcBorders>
              <w:top w:val="nil"/>
              <w:left w:val="single" w:sz="4" w:space="0" w:color="000001"/>
              <w:bottom w:val="single" w:sz="4" w:space="0" w:color="000001"/>
              <w:right w:val="nil"/>
            </w:tcBorders>
            <w:shd w:val="clear" w:color="auto" w:fill="FFFFFF"/>
            <w:tcMar>
              <w:left w:w="93" w:type="dxa"/>
            </w:tcMar>
          </w:tcPr>
          <w:p w14:paraId="7CC52400" w14:textId="77777777" w:rsidR="00C45A4B" w:rsidRDefault="00C45A4B" w:rsidP="00C45A4B">
            <w:pPr>
              <w:rPr>
                <w:lang w:val="en-GB"/>
              </w:rPr>
            </w:pPr>
            <w:r>
              <w:rPr>
                <w:lang w:val="en-GB"/>
              </w:rPr>
              <w:t>Ss – Ss</w:t>
            </w:r>
          </w:p>
          <w:p w14:paraId="32031600" w14:textId="77777777" w:rsidR="00C45A4B" w:rsidRDefault="00C45A4B" w:rsidP="00C45A4B">
            <w:pPr>
              <w:pStyle w:val="TableContents"/>
              <w:jc w:val="both"/>
              <w:rPr>
                <w:lang w:val="en-GB"/>
              </w:rPr>
            </w:pPr>
            <w:r>
              <w:rPr>
                <w:lang w:val="en-GB"/>
              </w:rPr>
              <w:t>T — Ss, Ss — T</w:t>
            </w:r>
          </w:p>
        </w:tc>
        <w:tc>
          <w:tcPr>
            <w:tcW w:w="2741" w:type="dxa"/>
            <w:tcBorders>
              <w:top w:val="nil"/>
              <w:left w:val="single" w:sz="4" w:space="0" w:color="000001"/>
              <w:bottom w:val="single" w:sz="4" w:space="0" w:color="000001"/>
              <w:right w:val="single" w:sz="4" w:space="0" w:color="000001"/>
            </w:tcBorders>
            <w:shd w:val="clear" w:color="auto" w:fill="FFFFFF"/>
            <w:tcMar>
              <w:left w:w="93" w:type="dxa"/>
            </w:tcMar>
          </w:tcPr>
          <w:p w14:paraId="3B6FDD89" w14:textId="77777777" w:rsidR="00C45A4B" w:rsidRDefault="00C45A4B" w:rsidP="00C45A4B">
            <w:pPr>
              <w:rPr>
                <w:lang w:val="en-GB"/>
              </w:rPr>
            </w:pPr>
            <w:r>
              <w:rPr>
                <w:lang w:val="en-GB"/>
              </w:rPr>
              <w:t>Teacher monitors students' work and provides feedback where necessary.</w:t>
            </w:r>
          </w:p>
        </w:tc>
      </w:tr>
    </w:tbl>
    <w:p w14:paraId="0C4F2F60" w14:textId="77777777" w:rsidR="00C45A4B" w:rsidRPr="00BF5A60" w:rsidRDefault="00C45A4B" w:rsidP="00C45A4B">
      <w:pPr>
        <w:rPr>
          <w:lang w:val="en-US"/>
        </w:rPr>
      </w:pPr>
    </w:p>
    <w:p w14:paraId="54D93A35" w14:textId="77777777" w:rsidR="007D4E55" w:rsidRDefault="007D4E55" w:rsidP="007D4E55">
      <w:pPr>
        <w:rPr>
          <w:b/>
          <w:lang w:val="en-GB"/>
        </w:rPr>
      </w:pPr>
    </w:p>
    <w:p w14:paraId="2C9AF645" w14:textId="77777777" w:rsidR="007D4E55" w:rsidRPr="00BF5A60" w:rsidRDefault="007D4E55" w:rsidP="007D4E55">
      <w:pPr>
        <w:pStyle w:val="af"/>
        <w:keepNext/>
        <w:jc w:val="right"/>
        <w:rPr>
          <w:color w:val="000000" w:themeColor="text1"/>
          <w:sz w:val="28"/>
          <w:szCs w:val="28"/>
          <w:lang w:val="en-US"/>
        </w:rPr>
      </w:pPr>
      <w:r w:rsidRPr="007D4E55">
        <w:rPr>
          <w:color w:val="000000" w:themeColor="text1"/>
          <w:sz w:val="28"/>
          <w:szCs w:val="28"/>
        </w:rPr>
        <w:t>таблица</w:t>
      </w:r>
      <w:r w:rsidRPr="00BF5A60">
        <w:rPr>
          <w:color w:val="000000" w:themeColor="text1"/>
          <w:sz w:val="28"/>
          <w:szCs w:val="28"/>
          <w:lang w:val="en-US"/>
        </w:rPr>
        <w:t xml:space="preserve"> 12 </w:t>
      </w:r>
    </w:p>
    <w:p w14:paraId="4FE687F0" w14:textId="77777777" w:rsidR="007D4E55" w:rsidRPr="007D4E55" w:rsidRDefault="007D4E55" w:rsidP="007D4E55">
      <w:pPr>
        <w:jc w:val="center"/>
        <w:rPr>
          <w:b/>
          <w:lang w:val="en-GB"/>
        </w:rPr>
      </w:pPr>
      <w:r>
        <w:rPr>
          <w:b/>
          <w:lang w:val="en-GB"/>
        </w:rPr>
        <w:t>Students’ age: 16-17       Students’ CEFR level:  A2-B1</w:t>
      </w:r>
    </w:p>
    <w:p w14:paraId="59F9D7FB" w14:textId="77777777" w:rsidR="007D4E55" w:rsidRDefault="007D4E55" w:rsidP="007D4E55">
      <w:pPr>
        <w:jc w:val="center"/>
        <w:rPr>
          <w:b/>
          <w:sz w:val="28"/>
          <w:szCs w:val="28"/>
          <w:lang w:val="en-GB"/>
        </w:rPr>
      </w:pPr>
    </w:p>
    <w:p w14:paraId="60DF9132" w14:textId="77777777" w:rsidR="007D4E55" w:rsidRPr="007D4E55" w:rsidRDefault="007D4E55" w:rsidP="007D4E55">
      <w:pPr>
        <w:rPr>
          <w:b/>
          <w:lang w:val="en-US"/>
        </w:rPr>
      </w:pPr>
      <w:r w:rsidRPr="007D4E55">
        <w:rPr>
          <w:b/>
          <w:lang w:val="en-US"/>
        </w:rPr>
        <w:t>LESSON PLAN</w:t>
      </w:r>
    </w:p>
    <w:tbl>
      <w:tblPr>
        <w:tblW w:w="0" w:type="auto"/>
        <w:tblInd w:w="-25" w:type="dxa"/>
        <w:tblBorders>
          <w:top w:val="single" w:sz="4" w:space="0" w:color="000001"/>
          <w:left w:val="single" w:sz="4" w:space="0" w:color="000001"/>
          <w:bottom w:val="single" w:sz="4" w:space="0" w:color="000001"/>
          <w:right w:val="nil"/>
          <w:insideH w:val="single" w:sz="4" w:space="0" w:color="000001"/>
          <w:insideV w:val="nil"/>
        </w:tblBorders>
        <w:tblCellMar>
          <w:left w:w="88" w:type="dxa"/>
        </w:tblCellMar>
        <w:tblLook w:val="04A0" w:firstRow="1" w:lastRow="0" w:firstColumn="1" w:lastColumn="0" w:noHBand="0" w:noVBand="1"/>
      </w:tblPr>
      <w:tblGrid>
        <w:gridCol w:w="1620"/>
        <w:gridCol w:w="1853"/>
        <w:gridCol w:w="2928"/>
        <w:gridCol w:w="2418"/>
      </w:tblGrid>
      <w:tr w:rsidR="007D4E55" w14:paraId="41CE805F" w14:textId="77777777" w:rsidTr="00A6249B">
        <w:tc>
          <w:tcPr>
            <w:tcW w:w="1620" w:type="dxa"/>
            <w:tcBorders>
              <w:top w:val="single" w:sz="4" w:space="0" w:color="000001"/>
              <w:left w:val="single" w:sz="4" w:space="0" w:color="000001"/>
              <w:bottom w:val="single" w:sz="4" w:space="0" w:color="000001"/>
              <w:right w:val="nil"/>
            </w:tcBorders>
            <w:shd w:val="clear" w:color="auto" w:fill="FFFFFF"/>
            <w:tcMar>
              <w:left w:w="88" w:type="dxa"/>
            </w:tcMar>
          </w:tcPr>
          <w:p w14:paraId="7BD22345" w14:textId="77777777" w:rsidR="007D4E55" w:rsidRDefault="007D4E55" w:rsidP="00A6249B">
            <w:pPr>
              <w:rPr>
                <w:b/>
                <w:lang w:val="en-GB"/>
              </w:rPr>
            </w:pPr>
            <w:r>
              <w:rPr>
                <w:b/>
                <w:lang w:val="en-GB"/>
              </w:rPr>
              <w:t>Lesson stage</w:t>
            </w:r>
          </w:p>
        </w:tc>
        <w:tc>
          <w:tcPr>
            <w:tcW w:w="1853" w:type="dxa"/>
            <w:tcBorders>
              <w:top w:val="single" w:sz="4" w:space="0" w:color="000001"/>
              <w:left w:val="single" w:sz="4" w:space="0" w:color="000001"/>
              <w:bottom w:val="single" w:sz="4" w:space="0" w:color="000001"/>
              <w:right w:val="nil"/>
            </w:tcBorders>
            <w:shd w:val="clear" w:color="auto" w:fill="FFFFFF"/>
            <w:tcMar>
              <w:left w:w="88" w:type="dxa"/>
            </w:tcMar>
          </w:tcPr>
          <w:p w14:paraId="47A014CA" w14:textId="77777777" w:rsidR="007D4E55" w:rsidRDefault="007D4E55" w:rsidP="00A6249B">
            <w:pPr>
              <w:rPr>
                <w:b/>
                <w:lang w:val="en-GB"/>
              </w:rPr>
            </w:pPr>
            <w:r>
              <w:rPr>
                <w:b/>
                <w:lang w:val="en-GB"/>
              </w:rPr>
              <w:t>Activities</w:t>
            </w:r>
          </w:p>
        </w:tc>
        <w:tc>
          <w:tcPr>
            <w:tcW w:w="2928" w:type="dxa"/>
            <w:tcBorders>
              <w:top w:val="single" w:sz="4" w:space="0" w:color="000001"/>
              <w:left w:val="single" w:sz="4" w:space="0" w:color="000001"/>
              <w:bottom w:val="single" w:sz="4" w:space="0" w:color="000001"/>
              <w:right w:val="nil"/>
            </w:tcBorders>
            <w:shd w:val="clear" w:color="auto" w:fill="FFFFFF"/>
            <w:tcMar>
              <w:left w:w="88" w:type="dxa"/>
            </w:tcMar>
          </w:tcPr>
          <w:p w14:paraId="634A53A3" w14:textId="77777777" w:rsidR="007D4E55" w:rsidRDefault="007D4E55" w:rsidP="00A6249B">
            <w:pPr>
              <w:rPr>
                <w:b/>
                <w:lang w:val="en-GB"/>
              </w:rPr>
            </w:pPr>
            <w:r>
              <w:rPr>
                <w:b/>
                <w:lang w:val="en-GB"/>
              </w:rPr>
              <w:t>Students’ participation, STT/TTT</w:t>
            </w:r>
          </w:p>
        </w:tc>
        <w:tc>
          <w:tcPr>
            <w:tcW w:w="24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35776E48" w14:textId="77777777" w:rsidR="007D4E55" w:rsidRDefault="007D4E55" w:rsidP="00A6249B">
            <w:pPr>
              <w:rPr>
                <w:b/>
                <w:lang w:val="en-GB"/>
              </w:rPr>
            </w:pPr>
            <w:r>
              <w:rPr>
                <w:b/>
                <w:lang w:val="en-GB"/>
              </w:rPr>
              <w:t>Comments</w:t>
            </w:r>
          </w:p>
        </w:tc>
      </w:tr>
      <w:tr w:rsidR="007D4E55" w:rsidRPr="00BF5A60" w14:paraId="709CB29E" w14:textId="77777777" w:rsidTr="00A6249B">
        <w:trPr>
          <w:trHeight w:val="762"/>
        </w:trPr>
        <w:tc>
          <w:tcPr>
            <w:tcW w:w="1620" w:type="dxa"/>
            <w:tcBorders>
              <w:top w:val="single" w:sz="4" w:space="0" w:color="000001"/>
              <w:left w:val="single" w:sz="4" w:space="0" w:color="000001"/>
              <w:bottom w:val="single" w:sz="4" w:space="0" w:color="000001"/>
              <w:right w:val="nil"/>
            </w:tcBorders>
            <w:shd w:val="clear" w:color="auto" w:fill="FFFFFF"/>
            <w:tcMar>
              <w:left w:w="88" w:type="dxa"/>
            </w:tcMar>
          </w:tcPr>
          <w:p w14:paraId="2A1F898A" w14:textId="77777777" w:rsidR="007D4E55" w:rsidRDefault="007D4E55" w:rsidP="00A6249B">
            <w:pPr>
              <w:rPr>
                <w:b/>
                <w:lang w:val="en-GB"/>
              </w:rPr>
            </w:pPr>
            <w:r>
              <w:rPr>
                <w:b/>
                <w:lang w:val="en-GB"/>
              </w:rPr>
              <w:t xml:space="preserve">Warmer + vocabulary </w:t>
            </w:r>
          </w:p>
          <w:p w14:paraId="16EC427C" w14:textId="77777777" w:rsidR="007D4E55" w:rsidRDefault="007D4E55" w:rsidP="00A6249B">
            <w:pPr>
              <w:rPr>
                <w:b/>
                <w:lang w:val="en-GB"/>
              </w:rPr>
            </w:pPr>
            <w:r>
              <w:rPr>
                <w:b/>
                <w:lang w:val="en-GB"/>
              </w:rPr>
              <w:t>(7 min)</w:t>
            </w:r>
          </w:p>
        </w:tc>
        <w:tc>
          <w:tcPr>
            <w:tcW w:w="1853" w:type="dxa"/>
            <w:tcBorders>
              <w:top w:val="single" w:sz="4" w:space="0" w:color="000001"/>
              <w:left w:val="single" w:sz="4" w:space="0" w:color="000001"/>
              <w:bottom w:val="single" w:sz="4" w:space="0" w:color="000001"/>
              <w:right w:val="nil"/>
            </w:tcBorders>
            <w:shd w:val="clear" w:color="auto" w:fill="FFFFFF"/>
            <w:tcMar>
              <w:left w:w="88" w:type="dxa"/>
            </w:tcMar>
          </w:tcPr>
          <w:p w14:paraId="00BF503D" w14:textId="77777777" w:rsidR="007D4E55" w:rsidRDefault="007D4E55" w:rsidP="00A6249B">
            <w:pPr>
              <w:rPr>
                <w:lang w:val="en-GB"/>
              </w:rPr>
            </w:pPr>
            <w:r>
              <w:rPr>
                <w:lang w:val="en-GB"/>
              </w:rPr>
              <w:t>TARGET: warming up, using vocabulary about sports, speaking.</w:t>
            </w:r>
          </w:p>
          <w:p w14:paraId="4675E8AF" w14:textId="77777777" w:rsidR="007D4E55" w:rsidRPr="00BF5A60" w:rsidRDefault="007D4E55" w:rsidP="00A6249B">
            <w:pPr>
              <w:rPr>
                <w:lang w:val="en-US"/>
              </w:rPr>
            </w:pPr>
          </w:p>
          <w:p w14:paraId="346C6814" w14:textId="77777777" w:rsidR="007D4E55" w:rsidRDefault="007D4E55" w:rsidP="00A6249B">
            <w:pPr>
              <w:rPr>
                <w:lang w:val="en-GB"/>
              </w:rPr>
            </w:pPr>
            <w:r>
              <w:rPr>
                <w:lang w:val="en-GB"/>
              </w:rPr>
              <w:t>1. Teacher has students try to list the activities shown in the pictures from the book.</w:t>
            </w:r>
          </w:p>
          <w:p w14:paraId="3DE198CA" w14:textId="77777777" w:rsidR="007D4E55" w:rsidRDefault="007D4E55" w:rsidP="00A6249B">
            <w:pPr>
              <w:rPr>
                <w:lang w:val="en-GB"/>
              </w:rPr>
            </w:pPr>
            <w:r>
              <w:rPr>
                <w:lang w:val="en-GB"/>
              </w:rPr>
              <w:t>2. Students briefly talk about the different extreme sports.</w:t>
            </w:r>
          </w:p>
        </w:tc>
        <w:tc>
          <w:tcPr>
            <w:tcW w:w="2928" w:type="dxa"/>
            <w:tcBorders>
              <w:top w:val="single" w:sz="4" w:space="0" w:color="000001"/>
              <w:left w:val="single" w:sz="4" w:space="0" w:color="000001"/>
              <w:bottom w:val="single" w:sz="4" w:space="0" w:color="000001"/>
              <w:right w:val="nil"/>
            </w:tcBorders>
            <w:shd w:val="clear" w:color="auto" w:fill="FFFFFF"/>
            <w:tcMar>
              <w:left w:w="88" w:type="dxa"/>
            </w:tcMar>
          </w:tcPr>
          <w:p w14:paraId="12AF48D7" w14:textId="77777777" w:rsidR="007D4E55" w:rsidRDefault="007D4E55" w:rsidP="00A6249B">
            <w:pPr>
              <w:pStyle w:val="TableContents"/>
              <w:jc w:val="both"/>
              <w:rPr>
                <w:lang w:val="en-GB"/>
              </w:rPr>
            </w:pPr>
            <w:r>
              <w:rPr>
                <w:lang w:val="en-GB"/>
              </w:rPr>
              <w:t>T — Ss, Ss — T</w:t>
            </w:r>
          </w:p>
        </w:tc>
        <w:tc>
          <w:tcPr>
            <w:tcW w:w="24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698A1035" w14:textId="77777777" w:rsidR="007D4E55" w:rsidRDefault="007D4E55" w:rsidP="00A6249B">
            <w:pPr>
              <w:rPr>
                <w:lang w:val="en-GB"/>
              </w:rPr>
            </w:pPr>
            <w:r>
              <w:rPr>
                <w:lang w:val="en-GB"/>
              </w:rPr>
              <w:t>When checking the answers teacher emphasizes pronunciation and intonation.</w:t>
            </w:r>
          </w:p>
        </w:tc>
      </w:tr>
      <w:tr w:rsidR="007D4E55" w:rsidRPr="00BF5A60" w14:paraId="5FDF684D" w14:textId="77777777" w:rsidTr="00A6249B">
        <w:trPr>
          <w:trHeight w:val="713"/>
        </w:trPr>
        <w:tc>
          <w:tcPr>
            <w:tcW w:w="1620" w:type="dxa"/>
            <w:tcBorders>
              <w:top w:val="single" w:sz="4" w:space="0" w:color="000001"/>
              <w:left w:val="single" w:sz="4" w:space="0" w:color="000001"/>
              <w:bottom w:val="single" w:sz="4" w:space="0" w:color="000001"/>
              <w:right w:val="nil"/>
            </w:tcBorders>
            <w:shd w:val="clear" w:color="auto" w:fill="FFFFFF"/>
            <w:tcMar>
              <w:left w:w="88" w:type="dxa"/>
            </w:tcMar>
          </w:tcPr>
          <w:p w14:paraId="467D50C8" w14:textId="77777777" w:rsidR="007D4E55" w:rsidRDefault="007D4E55" w:rsidP="00A6249B">
            <w:pPr>
              <w:rPr>
                <w:b/>
                <w:lang w:val="en-GB"/>
              </w:rPr>
            </w:pPr>
            <w:r>
              <w:rPr>
                <w:b/>
                <w:lang w:val="en-GB"/>
              </w:rPr>
              <w:t>Individual work (7 min)</w:t>
            </w:r>
          </w:p>
        </w:tc>
        <w:tc>
          <w:tcPr>
            <w:tcW w:w="1853" w:type="dxa"/>
            <w:tcBorders>
              <w:top w:val="single" w:sz="4" w:space="0" w:color="000001"/>
              <w:left w:val="single" w:sz="4" w:space="0" w:color="000001"/>
              <w:bottom w:val="single" w:sz="4" w:space="0" w:color="000001"/>
              <w:right w:val="nil"/>
            </w:tcBorders>
            <w:shd w:val="clear" w:color="auto" w:fill="FFFFFF"/>
            <w:tcMar>
              <w:left w:w="88" w:type="dxa"/>
            </w:tcMar>
          </w:tcPr>
          <w:p w14:paraId="5090EC63" w14:textId="77777777" w:rsidR="007D4E55" w:rsidRDefault="007D4E55" w:rsidP="00A6249B">
            <w:pPr>
              <w:rPr>
                <w:lang w:val="en-GB"/>
              </w:rPr>
            </w:pPr>
            <w:r>
              <w:rPr>
                <w:lang w:val="en-GB"/>
              </w:rPr>
              <w:t>Target: learning new vocabulary.</w:t>
            </w:r>
          </w:p>
          <w:p w14:paraId="62C962BC" w14:textId="77777777" w:rsidR="007D4E55" w:rsidRPr="00BF5A60" w:rsidRDefault="007D4E55" w:rsidP="00A6249B">
            <w:pPr>
              <w:rPr>
                <w:lang w:val="en-US"/>
              </w:rPr>
            </w:pPr>
          </w:p>
          <w:p w14:paraId="62DDBF28" w14:textId="77777777" w:rsidR="007D4E55" w:rsidRDefault="007D4E55" w:rsidP="00A6249B">
            <w:pPr>
              <w:rPr>
                <w:lang w:val="en-GB"/>
              </w:rPr>
            </w:pPr>
            <w:r>
              <w:rPr>
                <w:lang w:val="en-GB"/>
              </w:rPr>
              <w:t>Students match the regular adjectives to their synonyms using the dictionaries if they need to.</w:t>
            </w:r>
          </w:p>
        </w:tc>
        <w:tc>
          <w:tcPr>
            <w:tcW w:w="2928" w:type="dxa"/>
            <w:tcBorders>
              <w:top w:val="single" w:sz="4" w:space="0" w:color="000001"/>
              <w:left w:val="single" w:sz="4" w:space="0" w:color="000001"/>
              <w:bottom w:val="single" w:sz="4" w:space="0" w:color="000001"/>
              <w:right w:val="nil"/>
            </w:tcBorders>
            <w:shd w:val="clear" w:color="auto" w:fill="FFFFFF"/>
            <w:tcMar>
              <w:left w:w="88" w:type="dxa"/>
            </w:tcMar>
          </w:tcPr>
          <w:p w14:paraId="6FFB3AD8" w14:textId="77777777" w:rsidR="007D4E55" w:rsidRDefault="007D4E55" w:rsidP="00A6249B">
            <w:pPr>
              <w:pStyle w:val="TableContents"/>
              <w:jc w:val="both"/>
              <w:rPr>
                <w:lang w:val="en-GB"/>
              </w:rPr>
            </w:pPr>
            <w:r>
              <w:rPr>
                <w:lang w:val="en-GB"/>
              </w:rPr>
              <w:t xml:space="preserve">Ss – ss </w:t>
            </w:r>
          </w:p>
        </w:tc>
        <w:tc>
          <w:tcPr>
            <w:tcW w:w="24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140D5E18" w14:textId="77777777" w:rsidR="007D4E55" w:rsidRDefault="007D4E55" w:rsidP="00A6249B">
            <w:pPr>
              <w:rPr>
                <w:lang w:val="en-GB"/>
              </w:rPr>
            </w:pPr>
            <w:r>
              <w:rPr>
                <w:lang w:val="en-GB"/>
              </w:rPr>
              <w:t>Teacher ensures that the students are able to pronounce all of the words correctly.</w:t>
            </w:r>
          </w:p>
        </w:tc>
      </w:tr>
      <w:tr w:rsidR="007D4E55" w:rsidRPr="00BF5A60" w14:paraId="62EFF8BD" w14:textId="77777777" w:rsidTr="00A6249B">
        <w:trPr>
          <w:trHeight w:val="713"/>
        </w:trPr>
        <w:tc>
          <w:tcPr>
            <w:tcW w:w="1620" w:type="dxa"/>
            <w:tcBorders>
              <w:top w:val="nil"/>
              <w:left w:val="single" w:sz="4" w:space="0" w:color="000001"/>
              <w:bottom w:val="single" w:sz="4" w:space="0" w:color="000001"/>
              <w:right w:val="nil"/>
            </w:tcBorders>
            <w:shd w:val="clear" w:color="auto" w:fill="FFFFFF"/>
            <w:tcMar>
              <w:left w:w="88" w:type="dxa"/>
            </w:tcMar>
          </w:tcPr>
          <w:p w14:paraId="18B14AE9" w14:textId="77777777" w:rsidR="007D4E55" w:rsidRDefault="007D4E55" w:rsidP="00A6249B">
            <w:pPr>
              <w:rPr>
                <w:b/>
                <w:lang w:val="en-GB"/>
              </w:rPr>
            </w:pPr>
            <w:r>
              <w:rPr>
                <w:b/>
                <w:lang w:val="en-GB"/>
              </w:rPr>
              <w:t xml:space="preserve">Work in pairs + speaking </w:t>
            </w:r>
          </w:p>
          <w:p w14:paraId="64938690" w14:textId="77777777" w:rsidR="007D4E55" w:rsidRDefault="007D4E55" w:rsidP="00A6249B">
            <w:pPr>
              <w:rPr>
                <w:b/>
                <w:lang w:val="en-GB"/>
              </w:rPr>
            </w:pPr>
            <w:r>
              <w:rPr>
                <w:b/>
                <w:lang w:val="en-GB"/>
              </w:rPr>
              <w:t>(16 min)</w:t>
            </w:r>
          </w:p>
        </w:tc>
        <w:tc>
          <w:tcPr>
            <w:tcW w:w="1853" w:type="dxa"/>
            <w:tcBorders>
              <w:top w:val="nil"/>
              <w:left w:val="single" w:sz="4" w:space="0" w:color="000001"/>
              <w:bottom w:val="single" w:sz="4" w:space="0" w:color="000001"/>
              <w:right w:val="nil"/>
            </w:tcBorders>
            <w:shd w:val="clear" w:color="auto" w:fill="FFFFFF"/>
            <w:tcMar>
              <w:left w:w="88" w:type="dxa"/>
            </w:tcMar>
          </w:tcPr>
          <w:p w14:paraId="0A9E2BD1" w14:textId="77777777" w:rsidR="007D4E55" w:rsidRDefault="007D4E55" w:rsidP="00A6249B">
            <w:pPr>
              <w:rPr>
                <w:lang w:val="en-GB"/>
              </w:rPr>
            </w:pPr>
            <w:r>
              <w:rPr>
                <w:lang w:val="en-GB"/>
              </w:rPr>
              <w:t>TARGET: formation of grammatical skills of using Present Perfect Tense, learning to recite a dialogue and communicate in English.</w:t>
            </w:r>
          </w:p>
          <w:p w14:paraId="71039ACF" w14:textId="77777777" w:rsidR="007D4E55" w:rsidRPr="00BF5A60" w:rsidRDefault="007D4E55" w:rsidP="00A6249B">
            <w:pPr>
              <w:rPr>
                <w:lang w:val="en-US"/>
              </w:rPr>
            </w:pPr>
          </w:p>
          <w:p w14:paraId="3256E5A5" w14:textId="77777777" w:rsidR="007D4E55" w:rsidRDefault="007D4E55" w:rsidP="00A6249B">
            <w:pPr>
              <w:rPr>
                <w:lang w:val="en-GB"/>
              </w:rPr>
            </w:pPr>
            <w:r>
              <w:rPr>
                <w:lang w:val="en-GB"/>
              </w:rPr>
              <w:t xml:space="preserve">1. Students work in pairs to make mini-dialogues about sports using new vocabulary, 'Have you </w:t>
            </w:r>
            <w:r>
              <w:rPr>
                <w:lang w:val="en-GB"/>
              </w:rPr>
              <w:lastRenderedPageBreak/>
              <w:t>ever...?' questions and an example given on board.</w:t>
            </w:r>
          </w:p>
          <w:p w14:paraId="4AB4BAE4" w14:textId="77777777" w:rsidR="007D4E55" w:rsidRDefault="007D4E55" w:rsidP="00A6249B">
            <w:pPr>
              <w:rPr>
                <w:lang w:val="en-GB"/>
              </w:rPr>
            </w:pPr>
            <w:r>
              <w:rPr>
                <w:lang w:val="en-GB"/>
              </w:rPr>
              <w:t>2. Students come to the front of the class and role-play their dialogues.</w:t>
            </w:r>
          </w:p>
        </w:tc>
        <w:tc>
          <w:tcPr>
            <w:tcW w:w="2928" w:type="dxa"/>
            <w:tcBorders>
              <w:top w:val="nil"/>
              <w:left w:val="single" w:sz="4" w:space="0" w:color="000001"/>
              <w:bottom w:val="single" w:sz="4" w:space="0" w:color="000001"/>
              <w:right w:val="nil"/>
            </w:tcBorders>
            <w:shd w:val="clear" w:color="auto" w:fill="FFFFFF"/>
            <w:tcMar>
              <w:left w:w="88" w:type="dxa"/>
            </w:tcMar>
          </w:tcPr>
          <w:p w14:paraId="12728F67" w14:textId="77777777" w:rsidR="007D4E55" w:rsidRDefault="007D4E55" w:rsidP="00A6249B">
            <w:pPr>
              <w:pStyle w:val="TableContents"/>
              <w:jc w:val="both"/>
              <w:rPr>
                <w:lang w:val="en-GB"/>
              </w:rPr>
            </w:pPr>
            <w:r>
              <w:rPr>
                <w:lang w:val="en-GB"/>
              </w:rPr>
              <w:lastRenderedPageBreak/>
              <w:t xml:space="preserve">Ss – ss </w:t>
            </w:r>
          </w:p>
        </w:tc>
        <w:tc>
          <w:tcPr>
            <w:tcW w:w="2418" w:type="dxa"/>
            <w:tcBorders>
              <w:top w:val="nil"/>
              <w:left w:val="single" w:sz="4" w:space="0" w:color="000001"/>
              <w:bottom w:val="single" w:sz="4" w:space="0" w:color="000001"/>
              <w:right w:val="single" w:sz="4" w:space="0" w:color="000001"/>
            </w:tcBorders>
            <w:shd w:val="clear" w:color="auto" w:fill="FFFFFF"/>
            <w:tcMar>
              <w:left w:w="88" w:type="dxa"/>
            </w:tcMar>
          </w:tcPr>
          <w:p w14:paraId="4FF41C56" w14:textId="77777777" w:rsidR="007D4E55" w:rsidRDefault="007D4E55" w:rsidP="00A6249B">
            <w:pPr>
              <w:rPr>
                <w:lang w:val="en-GB"/>
              </w:rPr>
            </w:pPr>
            <w:r>
              <w:rPr>
                <w:lang w:val="en-GB"/>
              </w:rPr>
              <w:t>Teacher circulates during the work to correct mistakes and give advice.</w:t>
            </w:r>
          </w:p>
        </w:tc>
      </w:tr>
      <w:tr w:rsidR="007D4E55" w:rsidRPr="00BF5A60" w14:paraId="216D8E06" w14:textId="77777777" w:rsidTr="00A6249B">
        <w:trPr>
          <w:trHeight w:val="713"/>
        </w:trPr>
        <w:tc>
          <w:tcPr>
            <w:tcW w:w="1620" w:type="dxa"/>
            <w:tcBorders>
              <w:top w:val="nil"/>
              <w:left w:val="single" w:sz="4" w:space="0" w:color="000001"/>
              <w:bottom w:val="single" w:sz="4" w:space="0" w:color="000001"/>
              <w:right w:val="nil"/>
            </w:tcBorders>
            <w:shd w:val="clear" w:color="auto" w:fill="FFFFFF"/>
            <w:tcMar>
              <w:left w:w="88" w:type="dxa"/>
            </w:tcMar>
          </w:tcPr>
          <w:p w14:paraId="2B266146" w14:textId="77777777" w:rsidR="007D4E55" w:rsidRDefault="007D4E55" w:rsidP="00A6249B">
            <w:pPr>
              <w:rPr>
                <w:b/>
                <w:lang w:val="en-GB"/>
              </w:rPr>
            </w:pPr>
            <w:r>
              <w:rPr>
                <w:b/>
                <w:lang w:val="en-GB"/>
              </w:rPr>
              <w:lastRenderedPageBreak/>
              <w:t>Grammar (10 min)</w:t>
            </w:r>
          </w:p>
        </w:tc>
        <w:tc>
          <w:tcPr>
            <w:tcW w:w="1853" w:type="dxa"/>
            <w:tcBorders>
              <w:top w:val="nil"/>
              <w:left w:val="single" w:sz="4" w:space="0" w:color="000001"/>
              <w:bottom w:val="single" w:sz="4" w:space="0" w:color="000001"/>
              <w:right w:val="nil"/>
            </w:tcBorders>
            <w:shd w:val="clear" w:color="auto" w:fill="FFFFFF"/>
            <w:tcMar>
              <w:left w:w="88" w:type="dxa"/>
            </w:tcMar>
          </w:tcPr>
          <w:p w14:paraId="7A6E8282" w14:textId="77777777" w:rsidR="007D4E55" w:rsidRDefault="007D4E55" w:rsidP="00A6249B">
            <w:pPr>
              <w:rPr>
                <w:lang w:val="en-GB"/>
              </w:rPr>
            </w:pPr>
            <w:r>
              <w:rPr>
                <w:lang w:val="en-GB"/>
              </w:rPr>
              <w:t>TARGET: learning the forms and usage of Present Perfect Tense.</w:t>
            </w:r>
          </w:p>
          <w:p w14:paraId="7C91AB63" w14:textId="77777777" w:rsidR="007D4E55" w:rsidRPr="00BF5A60" w:rsidRDefault="007D4E55" w:rsidP="00A6249B">
            <w:pPr>
              <w:rPr>
                <w:lang w:val="en-US"/>
              </w:rPr>
            </w:pPr>
          </w:p>
          <w:p w14:paraId="7B68E009" w14:textId="77777777" w:rsidR="007D4E55" w:rsidRDefault="007D4E55" w:rsidP="00A6249B">
            <w:pPr>
              <w:rPr>
                <w:lang w:val="en-GB"/>
              </w:rPr>
            </w:pPr>
            <w:r>
              <w:rPr>
                <w:lang w:val="en-GB"/>
              </w:rPr>
              <w:t>Teacher explains the ways when Present Perfect can be used and has the students try to make sentences using Present Perfect.</w:t>
            </w:r>
          </w:p>
        </w:tc>
        <w:tc>
          <w:tcPr>
            <w:tcW w:w="2928" w:type="dxa"/>
            <w:tcBorders>
              <w:top w:val="nil"/>
              <w:left w:val="single" w:sz="4" w:space="0" w:color="000001"/>
              <w:bottom w:val="single" w:sz="4" w:space="0" w:color="000001"/>
              <w:right w:val="nil"/>
            </w:tcBorders>
            <w:shd w:val="clear" w:color="auto" w:fill="FFFFFF"/>
            <w:tcMar>
              <w:left w:w="88" w:type="dxa"/>
            </w:tcMar>
          </w:tcPr>
          <w:p w14:paraId="0167A8D8" w14:textId="77777777" w:rsidR="007D4E55" w:rsidRDefault="007D4E55" w:rsidP="00A6249B">
            <w:pPr>
              <w:pStyle w:val="TableContents"/>
              <w:jc w:val="both"/>
              <w:rPr>
                <w:lang w:val="en-GB"/>
              </w:rPr>
            </w:pPr>
            <w:r>
              <w:rPr>
                <w:lang w:val="en-GB"/>
              </w:rPr>
              <w:t>T — Ss, Ss — T</w:t>
            </w:r>
          </w:p>
        </w:tc>
        <w:tc>
          <w:tcPr>
            <w:tcW w:w="2418" w:type="dxa"/>
            <w:tcBorders>
              <w:top w:val="nil"/>
              <w:left w:val="single" w:sz="4" w:space="0" w:color="000001"/>
              <w:bottom w:val="single" w:sz="4" w:space="0" w:color="000001"/>
              <w:right w:val="single" w:sz="4" w:space="0" w:color="000001"/>
            </w:tcBorders>
            <w:shd w:val="clear" w:color="auto" w:fill="FFFFFF"/>
            <w:tcMar>
              <w:left w:w="88" w:type="dxa"/>
            </w:tcMar>
          </w:tcPr>
          <w:p w14:paraId="00C5056B" w14:textId="77777777" w:rsidR="007D4E55" w:rsidRDefault="007D4E55" w:rsidP="00A6249B">
            <w:pPr>
              <w:rPr>
                <w:lang w:val="en-GB"/>
              </w:rPr>
            </w:pPr>
            <w:r>
              <w:rPr>
                <w:lang w:val="en-GB"/>
              </w:rPr>
              <w:t xml:space="preserve">Teacher tries t </w:t>
            </w:r>
            <w:proofErr w:type="gramStart"/>
            <w:r>
              <w:rPr>
                <w:lang w:val="en-GB"/>
              </w:rPr>
              <w:t>explain</w:t>
            </w:r>
            <w:proofErr w:type="gramEnd"/>
            <w:r>
              <w:rPr>
                <w:lang w:val="en-GB"/>
              </w:rPr>
              <w:t xml:space="preserve"> everything clearly and checks the understanding.</w:t>
            </w:r>
          </w:p>
        </w:tc>
      </w:tr>
    </w:tbl>
    <w:p w14:paraId="02EE4B58" w14:textId="77777777" w:rsidR="007D4E55" w:rsidRPr="00BF5A60" w:rsidRDefault="007D4E55" w:rsidP="007D4E55">
      <w:pPr>
        <w:rPr>
          <w:lang w:val="en-US"/>
        </w:rPr>
      </w:pPr>
    </w:p>
    <w:p w14:paraId="0ACD1AEB" w14:textId="77777777" w:rsidR="007D4E55" w:rsidRPr="00BF5A60" w:rsidRDefault="007D4E55" w:rsidP="007D4E55">
      <w:pPr>
        <w:rPr>
          <w:lang w:val="en-US"/>
        </w:rPr>
      </w:pPr>
    </w:p>
    <w:p w14:paraId="798E5E15" w14:textId="77777777" w:rsidR="007D4E55" w:rsidRPr="00BF5A60" w:rsidRDefault="007D4E55" w:rsidP="007D4E55">
      <w:pPr>
        <w:rPr>
          <w:lang w:val="en-US"/>
        </w:rPr>
      </w:pPr>
    </w:p>
    <w:p w14:paraId="7FA0D0C8" w14:textId="77777777" w:rsidR="006A5345" w:rsidRDefault="006A5345" w:rsidP="00CA435A">
      <w:pPr>
        <w:pStyle w:val="1"/>
      </w:pPr>
    </w:p>
    <w:p w14:paraId="5776803E" w14:textId="77777777" w:rsidR="006A5345" w:rsidRDefault="006A5345" w:rsidP="00CA435A">
      <w:pPr>
        <w:pStyle w:val="1"/>
      </w:pPr>
    </w:p>
    <w:p w14:paraId="59AF9818" w14:textId="77777777" w:rsidR="00F60662" w:rsidRDefault="00F60662" w:rsidP="00F60662"/>
    <w:p w14:paraId="406AB652" w14:textId="77777777" w:rsidR="00F60662" w:rsidRDefault="00F60662" w:rsidP="00F60662"/>
    <w:p w14:paraId="58E14D51" w14:textId="77777777" w:rsidR="00F60662" w:rsidRDefault="00F60662" w:rsidP="00F60662"/>
    <w:p w14:paraId="565FFAFC" w14:textId="77777777" w:rsidR="00F60662" w:rsidRDefault="00F60662" w:rsidP="00F60662"/>
    <w:p w14:paraId="3B2C783A" w14:textId="77777777" w:rsidR="00F60662" w:rsidRDefault="00F60662" w:rsidP="00F60662"/>
    <w:p w14:paraId="340D2B61" w14:textId="77777777" w:rsidR="00F60662" w:rsidRDefault="00F60662" w:rsidP="00F60662"/>
    <w:p w14:paraId="7845E7B3" w14:textId="77777777" w:rsidR="00F60662" w:rsidRDefault="00F60662" w:rsidP="00F60662"/>
    <w:p w14:paraId="2CD6B876" w14:textId="77777777" w:rsidR="00F60662" w:rsidRDefault="00F60662" w:rsidP="00F60662"/>
    <w:p w14:paraId="446F5937" w14:textId="77777777" w:rsidR="00F60662" w:rsidRPr="00F60662" w:rsidRDefault="00F60662" w:rsidP="00F60662"/>
    <w:p w14:paraId="7822A077" w14:textId="77777777" w:rsidR="006A5345" w:rsidRDefault="006A5345" w:rsidP="00CA435A">
      <w:pPr>
        <w:pStyle w:val="1"/>
      </w:pPr>
    </w:p>
    <w:p w14:paraId="7C639511" w14:textId="77777777" w:rsidR="006A5345" w:rsidRDefault="006A5345" w:rsidP="006A5345">
      <w:pPr>
        <w:pStyle w:val="1"/>
        <w:jc w:val="left"/>
      </w:pPr>
    </w:p>
    <w:p w14:paraId="65BC475D" w14:textId="77777777" w:rsidR="00B7682A" w:rsidRPr="00F523C8" w:rsidRDefault="00B7682A" w:rsidP="006A5345">
      <w:pPr>
        <w:pStyle w:val="1"/>
      </w:pPr>
      <w:bookmarkStart w:id="20" w:name="_Toc292216520"/>
      <w:r w:rsidRPr="00F523C8">
        <w:t>Заключение</w:t>
      </w:r>
      <w:bookmarkEnd w:id="20"/>
    </w:p>
    <w:p w14:paraId="030A97C6" w14:textId="77777777" w:rsidR="00B7682A" w:rsidRDefault="00B7682A" w:rsidP="00B7682A"/>
    <w:p w14:paraId="486D4A5D" w14:textId="77777777" w:rsidR="00B7682A" w:rsidRDefault="00B7682A" w:rsidP="00B7682A"/>
    <w:p w14:paraId="23CABDE9" w14:textId="77777777" w:rsidR="00B7682A" w:rsidRDefault="00B7682A" w:rsidP="00B7682A"/>
    <w:p w14:paraId="33E4623F" w14:textId="77777777" w:rsidR="00B7682A" w:rsidRDefault="00B7682A" w:rsidP="007F54CC">
      <w:pPr>
        <w:spacing w:line="360" w:lineRule="auto"/>
        <w:ind w:firstLine="720"/>
        <w:jc w:val="both"/>
        <w:rPr>
          <w:sz w:val="28"/>
          <w:szCs w:val="28"/>
        </w:rPr>
      </w:pPr>
      <w:r w:rsidRPr="007F54CC">
        <w:rPr>
          <w:sz w:val="28"/>
          <w:szCs w:val="28"/>
        </w:rPr>
        <w:t>Современные условия образования и требования современного общества диктуют новые подходы к обучению иностранному языку. В связи с этим преподавателю необходимо идти в ногу со времени</w:t>
      </w:r>
      <w:r w:rsidR="007F54CC" w:rsidRPr="007F54CC">
        <w:rPr>
          <w:sz w:val="28"/>
          <w:szCs w:val="28"/>
        </w:rPr>
        <w:t>, разрабатывая новые методики преподавания, соответствующие общественным требованиям, и внося совершенствующие коррективы в содержание экзаменов, нацеленных на определение уровня владения иностранным языком.</w:t>
      </w:r>
    </w:p>
    <w:p w14:paraId="5B99D31E" w14:textId="77777777" w:rsidR="007F54CC" w:rsidRDefault="007F54CC" w:rsidP="00163031">
      <w:pPr>
        <w:spacing w:line="360" w:lineRule="auto"/>
        <w:ind w:firstLine="720"/>
        <w:jc w:val="both"/>
        <w:rPr>
          <w:sz w:val="28"/>
          <w:szCs w:val="28"/>
        </w:rPr>
      </w:pPr>
      <w:r>
        <w:rPr>
          <w:sz w:val="28"/>
          <w:szCs w:val="28"/>
        </w:rPr>
        <w:t xml:space="preserve">В данной работе были подробно изучены экзамены ЕГЭ и </w:t>
      </w:r>
      <w:r>
        <w:rPr>
          <w:sz w:val="28"/>
          <w:szCs w:val="28"/>
          <w:lang w:val="en-US"/>
        </w:rPr>
        <w:t>FCE</w:t>
      </w:r>
      <w:r w:rsidRPr="00BF5A60">
        <w:rPr>
          <w:sz w:val="28"/>
          <w:szCs w:val="28"/>
        </w:rPr>
        <w:t>.</w:t>
      </w:r>
      <w:r>
        <w:rPr>
          <w:sz w:val="28"/>
          <w:szCs w:val="28"/>
        </w:rPr>
        <w:t xml:space="preserve"> Описание структуры экзаменов, перечисление рекомендаций по подготовке к экзаменам, выявление наиболее частых ошибок, которые допускают преподаватели в процессе работы, изъявление точки зрения учеников помогли провести глубокий анализ проблем обучения английскому языку. Настоящая работа содержит не только теоретическую информацию, но и описание практики применения изложенных в работе методов преподавания языка. Представленные в практической части работы планы уроков были апробированы автором на соответствующей аудитории.</w:t>
      </w:r>
    </w:p>
    <w:p w14:paraId="374503A2" w14:textId="77777777" w:rsidR="00F533E2" w:rsidRDefault="007F54CC" w:rsidP="007F54CC">
      <w:pPr>
        <w:spacing w:line="360" w:lineRule="auto"/>
        <w:ind w:firstLine="720"/>
        <w:jc w:val="both"/>
        <w:rPr>
          <w:sz w:val="28"/>
          <w:szCs w:val="28"/>
        </w:rPr>
      </w:pPr>
      <w:r>
        <w:rPr>
          <w:sz w:val="28"/>
          <w:szCs w:val="28"/>
        </w:rPr>
        <w:t xml:space="preserve">Несмотря на то, что существует огромное количество пособий и методик обучения английскому языку, нужно признать необходимость повышения компетентности преподавателей в нашей стране. </w:t>
      </w:r>
      <w:r w:rsidR="00F533E2">
        <w:rPr>
          <w:sz w:val="28"/>
          <w:szCs w:val="28"/>
        </w:rPr>
        <w:t xml:space="preserve">Чем компетентнее будут преподаватели, тем более разнообразные методики они станут использовать в процессе профессиональной деятельности, что поднимет уровень образования и улучшит результаты сдачи экзаменов. </w:t>
      </w:r>
    </w:p>
    <w:p w14:paraId="6DA9409B" w14:textId="77777777" w:rsidR="007F54CC" w:rsidRDefault="00F533E2" w:rsidP="007F54CC">
      <w:pPr>
        <w:spacing w:line="360" w:lineRule="auto"/>
        <w:ind w:firstLine="720"/>
        <w:jc w:val="both"/>
        <w:rPr>
          <w:sz w:val="28"/>
          <w:szCs w:val="28"/>
        </w:rPr>
      </w:pPr>
      <w:r>
        <w:rPr>
          <w:sz w:val="28"/>
          <w:szCs w:val="28"/>
        </w:rPr>
        <w:t xml:space="preserve">Достижение высокого уровня в изучении иностранного языка невозможно без самостоятельной работы учащихся над повышением своих </w:t>
      </w:r>
      <w:r>
        <w:rPr>
          <w:sz w:val="28"/>
          <w:szCs w:val="28"/>
        </w:rPr>
        <w:lastRenderedPageBreak/>
        <w:t>навыков. Данная работа может быть полезна не только для преподавателей и специалистов в сфере иностранного языка, но и для школьников и абитуриентов, так как содержит рекомендации по самостоятельной подготовке.</w:t>
      </w:r>
    </w:p>
    <w:p w14:paraId="11206396" w14:textId="77777777" w:rsidR="00F533E2" w:rsidRDefault="00F533E2" w:rsidP="007F54CC">
      <w:pPr>
        <w:spacing w:line="360" w:lineRule="auto"/>
        <w:ind w:firstLine="720"/>
        <w:jc w:val="both"/>
        <w:rPr>
          <w:sz w:val="28"/>
          <w:szCs w:val="28"/>
        </w:rPr>
      </w:pPr>
      <w:r>
        <w:rPr>
          <w:sz w:val="28"/>
          <w:szCs w:val="28"/>
        </w:rPr>
        <w:t>Таким образом, настоящая работа призывает интенсификации методов преподавания с целью повышения эффективности обучения английскому языку</w:t>
      </w:r>
      <w:r w:rsidR="00CF257D">
        <w:rPr>
          <w:sz w:val="28"/>
          <w:szCs w:val="28"/>
        </w:rPr>
        <w:t xml:space="preserve">. Данное предложение </w:t>
      </w:r>
      <w:r>
        <w:rPr>
          <w:sz w:val="28"/>
          <w:szCs w:val="28"/>
        </w:rPr>
        <w:t>актуально</w:t>
      </w:r>
      <w:r w:rsidR="00CF257D">
        <w:rPr>
          <w:sz w:val="28"/>
          <w:szCs w:val="28"/>
        </w:rPr>
        <w:t xml:space="preserve"> и значимо</w:t>
      </w:r>
      <w:r>
        <w:rPr>
          <w:sz w:val="28"/>
          <w:szCs w:val="28"/>
        </w:rPr>
        <w:t xml:space="preserve"> в условиях современного общества, где стольким людям необходимо изучить английский язык быстро и качественно.</w:t>
      </w:r>
    </w:p>
    <w:p w14:paraId="22992CEA" w14:textId="77777777" w:rsidR="00F533E2" w:rsidRDefault="00F533E2" w:rsidP="007F54CC">
      <w:pPr>
        <w:spacing w:line="360" w:lineRule="auto"/>
        <w:ind w:firstLine="720"/>
        <w:jc w:val="both"/>
        <w:rPr>
          <w:sz w:val="28"/>
          <w:szCs w:val="28"/>
        </w:rPr>
      </w:pPr>
    </w:p>
    <w:p w14:paraId="695CC20E" w14:textId="77777777" w:rsidR="00F533E2" w:rsidRDefault="00F533E2" w:rsidP="007F54CC">
      <w:pPr>
        <w:spacing w:line="360" w:lineRule="auto"/>
        <w:ind w:firstLine="720"/>
        <w:jc w:val="both"/>
        <w:rPr>
          <w:sz w:val="28"/>
          <w:szCs w:val="28"/>
        </w:rPr>
      </w:pPr>
    </w:p>
    <w:p w14:paraId="268D8401" w14:textId="77777777" w:rsidR="00F533E2" w:rsidRDefault="00F533E2" w:rsidP="007F54CC">
      <w:pPr>
        <w:spacing w:line="360" w:lineRule="auto"/>
        <w:ind w:firstLine="720"/>
        <w:jc w:val="both"/>
        <w:rPr>
          <w:sz w:val="28"/>
          <w:szCs w:val="28"/>
        </w:rPr>
      </w:pPr>
    </w:p>
    <w:p w14:paraId="1E0DE9F1" w14:textId="77777777" w:rsidR="00F533E2" w:rsidRDefault="00F533E2" w:rsidP="007F54CC">
      <w:pPr>
        <w:spacing w:line="360" w:lineRule="auto"/>
        <w:ind w:firstLine="720"/>
        <w:jc w:val="both"/>
        <w:rPr>
          <w:sz w:val="28"/>
          <w:szCs w:val="28"/>
        </w:rPr>
      </w:pPr>
    </w:p>
    <w:p w14:paraId="16D47248" w14:textId="77777777" w:rsidR="00F533E2" w:rsidRDefault="00F533E2" w:rsidP="007F54CC">
      <w:pPr>
        <w:spacing w:line="360" w:lineRule="auto"/>
        <w:ind w:firstLine="720"/>
        <w:jc w:val="both"/>
        <w:rPr>
          <w:sz w:val="28"/>
          <w:szCs w:val="28"/>
        </w:rPr>
      </w:pPr>
    </w:p>
    <w:p w14:paraId="6F3102AE" w14:textId="77777777" w:rsidR="00F533E2" w:rsidRDefault="00F533E2" w:rsidP="007F54CC">
      <w:pPr>
        <w:spacing w:line="360" w:lineRule="auto"/>
        <w:ind w:firstLine="720"/>
        <w:jc w:val="both"/>
        <w:rPr>
          <w:sz w:val="28"/>
          <w:szCs w:val="28"/>
        </w:rPr>
      </w:pPr>
    </w:p>
    <w:p w14:paraId="4640B4D6" w14:textId="77777777" w:rsidR="00F533E2" w:rsidRDefault="00F533E2" w:rsidP="007F54CC">
      <w:pPr>
        <w:spacing w:line="360" w:lineRule="auto"/>
        <w:ind w:firstLine="720"/>
        <w:jc w:val="both"/>
        <w:rPr>
          <w:sz w:val="28"/>
          <w:szCs w:val="28"/>
        </w:rPr>
      </w:pPr>
    </w:p>
    <w:p w14:paraId="3B6657AD" w14:textId="77777777" w:rsidR="00F533E2" w:rsidRDefault="00F533E2" w:rsidP="007F54CC">
      <w:pPr>
        <w:spacing w:line="360" w:lineRule="auto"/>
        <w:ind w:firstLine="720"/>
        <w:jc w:val="both"/>
        <w:rPr>
          <w:sz w:val="28"/>
          <w:szCs w:val="28"/>
        </w:rPr>
      </w:pPr>
    </w:p>
    <w:p w14:paraId="603E4AD5" w14:textId="77777777" w:rsidR="00F533E2" w:rsidRDefault="00F533E2" w:rsidP="007F54CC">
      <w:pPr>
        <w:spacing w:line="360" w:lineRule="auto"/>
        <w:ind w:firstLine="720"/>
        <w:jc w:val="both"/>
        <w:rPr>
          <w:sz w:val="28"/>
          <w:szCs w:val="28"/>
        </w:rPr>
      </w:pPr>
    </w:p>
    <w:p w14:paraId="50C9B60E" w14:textId="77777777" w:rsidR="00F533E2" w:rsidRDefault="00F533E2" w:rsidP="007F54CC">
      <w:pPr>
        <w:spacing w:line="360" w:lineRule="auto"/>
        <w:ind w:firstLine="720"/>
        <w:jc w:val="both"/>
        <w:rPr>
          <w:sz w:val="28"/>
          <w:szCs w:val="28"/>
        </w:rPr>
      </w:pPr>
    </w:p>
    <w:p w14:paraId="655A0768" w14:textId="77777777" w:rsidR="00F533E2" w:rsidRDefault="00F533E2" w:rsidP="007F54CC">
      <w:pPr>
        <w:spacing w:line="360" w:lineRule="auto"/>
        <w:ind w:firstLine="720"/>
        <w:jc w:val="both"/>
        <w:rPr>
          <w:sz w:val="28"/>
          <w:szCs w:val="28"/>
        </w:rPr>
      </w:pPr>
    </w:p>
    <w:p w14:paraId="49DB1632" w14:textId="77777777" w:rsidR="00F533E2" w:rsidRDefault="00F533E2" w:rsidP="007F54CC">
      <w:pPr>
        <w:spacing w:line="360" w:lineRule="auto"/>
        <w:ind w:firstLine="720"/>
        <w:jc w:val="both"/>
        <w:rPr>
          <w:sz w:val="28"/>
          <w:szCs w:val="28"/>
        </w:rPr>
      </w:pPr>
    </w:p>
    <w:p w14:paraId="74EF47D7" w14:textId="77777777" w:rsidR="00F533E2" w:rsidRDefault="00F533E2" w:rsidP="007F54CC">
      <w:pPr>
        <w:spacing w:line="360" w:lineRule="auto"/>
        <w:ind w:firstLine="720"/>
        <w:jc w:val="both"/>
        <w:rPr>
          <w:sz w:val="28"/>
          <w:szCs w:val="28"/>
        </w:rPr>
      </w:pPr>
    </w:p>
    <w:p w14:paraId="7B1387BF" w14:textId="77777777" w:rsidR="009E0692" w:rsidRDefault="009E0692" w:rsidP="009E0692">
      <w:pPr>
        <w:pStyle w:val="1"/>
        <w:jc w:val="left"/>
        <w:rPr>
          <w:rFonts w:eastAsia="Arial Unicode MS" w:cs="Arial Unicode MS"/>
          <w:b w:val="0"/>
          <w:bCs w:val="0"/>
        </w:rPr>
      </w:pPr>
    </w:p>
    <w:p w14:paraId="135AB121" w14:textId="77777777" w:rsidR="006A5345" w:rsidRDefault="006A5345" w:rsidP="006A5345"/>
    <w:p w14:paraId="1949ED85" w14:textId="77777777" w:rsidR="006A5345" w:rsidRDefault="006A5345" w:rsidP="006A5345"/>
    <w:p w14:paraId="4429D970" w14:textId="77777777" w:rsidR="006A5345" w:rsidRDefault="006A5345" w:rsidP="006A5345"/>
    <w:p w14:paraId="14877A87" w14:textId="77777777" w:rsidR="006A5345" w:rsidRDefault="006A5345" w:rsidP="006A5345"/>
    <w:p w14:paraId="7EBE5E5B" w14:textId="77777777" w:rsidR="00F60662" w:rsidRDefault="00F60662" w:rsidP="006A5345"/>
    <w:p w14:paraId="6836BEEB" w14:textId="77777777" w:rsidR="00F60662" w:rsidRDefault="00F60662" w:rsidP="006A5345"/>
    <w:p w14:paraId="174732F0" w14:textId="77777777" w:rsidR="00F60662" w:rsidRDefault="00F60662" w:rsidP="006A5345"/>
    <w:p w14:paraId="2179D471" w14:textId="77777777" w:rsidR="00F60662" w:rsidRDefault="00F60662" w:rsidP="006A5345"/>
    <w:p w14:paraId="59D7AFD1" w14:textId="77777777" w:rsidR="00F60662" w:rsidRDefault="00F60662" w:rsidP="006A5345"/>
    <w:p w14:paraId="4280CAAE" w14:textId="77777777" w:rsidR="00F60662" w:rsidRDefault="00F60662" w:rsidP="006A5345"/>
    <w:p w14:paraId="61EC424F" w14:textId="77777777" w:rsidR="00F60662" w:rsidRDefault="00F60662" w:rsidP="006A5345"/>
    <w:p w14:paraId="3FB8CD61" w14:textId="77777777" w:rsidR="00F60662" w:rsidRDefault="00F60662" w:rsidP="006A5345"/>
    <w:p w14:paraId="2FABE5AB" w14:textId="77777777" w:rsidR="00F60662" w:rsidRDefault="00F60662" w:rsidP="006A5345"/>
    <w:p w14:paraId="7096AC62" w14:textId="77777777" w:rsidR="00F60662" w:rsidRDefault="00F60662" w:rsidP="006A5345"/>
    <w:p w14:paraId="2C74428B" w14:textId="77777777" w:rsidR="006A5345" w:rsidRDefault="006A5345" w:rsidP="006A5345"/>
    <w:p w14:paraId="03299C80" w14:textId="77777777" w:rsidR="006A5345" w:rsidRDefault="006A5345" w:rsidP="006A5345"/>
    <w:p w14:paraId="6E659158" w14:textId="77777777" w:rsidR="006A5345" w:rsidRPr="006A5345" w:rsidRDefault="006A5345" w:rsidP="006A5345"/>
    <w:p w14:paraId="374B9982" w14:textId="77777777" w:rsidR="009342F8" w:rsidRPr="00B7682A" w:rsidRDefault="009342F8" w:rsidP="009E0692">
      <w:pPr>
        <w:pStyle w:val="1"/>
      </w:pPr>
      <w:bookmarkStart w:id="21" w:name="_Toc292216521"/>
      <w:r w:rsidRPr="00B7682A">
        <w:t>Список использованной литературы</w:t>
      </w:r>
      <w:bookmarkEnd w:id="21"/>
    </w:p>
    <w:p w14:paraId="6A4CD216" w14:textId="77777777" w:rsidR="008A6A07" w:rsidRPr="001646D9" w:rsidRDefault="008A6A07" w:rsidP="001646D9">
      <w:pPr>
        <w:pStyle w:val="Standard"/>
        <w:spacing w:line="360" w:lineRule="auto"/>
        <w:jc w:val="both"/>
        <w:rPr>
          <w:rFonts w:cs="Times New Roman"/>
          <w:color w:val="000000"/>
          <w:sz w:val="28"/>
          <w:szCs w:val="28"/>
          <w:lang w:val="en-US"/>
        </w:rPr>
      </w:pPr>
    </w:p>
    <w:p w14:paraId="2024893C" w14:textId="77777777" w:rsidR="00F53ECF" w:rsidRPr="001646D9" w:rsidRDefault="00F53ECF" w:rsidP="001646D9">
      <w:pPr>
        <w:pStyle w:val="Standard"/>
        <w:spacing w:line="360" w:lineRule="auto"/>
        <w:jc w:val="both"/>
        <w:rPr>
          <w:rFonts w:cs="Times New Roman"/>
          <w:sz w:val="28"/>
          <w:szCs w:val="28"/>
        </w:rPr>
      </w:pPr>
    </w:p>
    <w:p w14:paraId="34B18436" w14:textId="77777777" w:rsidR="00F53ECF" w:rsidRPr="00AA7F44" w:rsidRDefault="00F53ECF" w:rsidP="006E6951">
      <w:pPr>
        <w:pStyle w:val="Standard"/>
        <w:numPr>
          <w:ilvl w:val="0"/>
          <w:numId w:val="47"/>
        </w:numPr>
        <w:spacing w:line="360" w:lineRule="auto"/>
        <w:jc w:val="both"/>
        <w:rPr>
          <w:rFonts w:cs="Times New Roman"/>
          <w:color w:val="000000"/>
          <w:kern w:val="0"/>
          <w:sz w:val="28"/>
          <w:szCs w:val="28"/>
        </w:rPr>
      </w:pPr>
      <w:r w:rsidRPr="001646D9">
        <w:rPr>
          <w:rFonts w:cs="Times New Roman"/>
          <w:sz w:val="28"/>
          <w:szCs w:val="28"/>
        </w:rPr>
        <w:t>Вербицкая М.В. ЕГЭ – 2012: Английский язык: типовые экзаменационные варианты. М., 2012. С. 9, 14, 32, 50.</w:t>
      </w:r>
    </w:p>
    <w:p w14:paraId="1929D50D" w14:textId="77777777" w:rsidR="00B92C6A" w:rsidRPr="001646D9" w:rsidRDefault="006E6951" w:rsidP="006E6951">
      <w:pPr>
        <w:widowControl/>
        <w:numPr>
          <w:ilvl w:val="0"/>
          <w:numId w:val="47"/>
        </w:numPr>
        <w:autoSpaceDN/>
        <w:spacing w:after="200" w:line="360" w:lineRule="auto"/>
        <w:jc w:val="both"/>
        <w:textAlignment w:val="auto"/>
        <w:rPr>
          <w:rFonts w:cs="Times New Roman"/>
          <w:color w:val="000000"/>
          <w:sz w:val="28"/>
          <w:szCs w:val="28"/>
        </w:rPr>
      </w:pPr>
      <w:r>
        <w:rPr>
          <w:rFonts w:cs="Times New Roman"/>
          <w:i/>
          <w:iCs/>
          <w:color w:val="000000"/>
          <w:sz w:val="28"/>
          <w:szCs w:val="28"/>
        </w:rPr>
        <w:t xml:space="preserve">Вербицкая М. В. </w:t>
      </w:r>
      <w:r w:rsidR="00B92C6A" w:rsidRPr="001646D9">
        <w:rPr>
          <w:rFonts w:cs="Times New Roman"/>
          <w:i/>
          <w:iCs/>
          <w:color w:val="000000"/>
          <w:sz w:val="28"/>
          <w:szCs w:val="28"/>
        </w:rPr>
        <w:t>ЕГЭ-2013. Английский язык: актив-тренинг:</w:t>
      </w:r>
      <w:r>
        <w:rPr>
          <w:rFonts w:cs="Times New Roman"/>
          <w:color w:val="000000"/>
          <w:sz w:val="28"/>
          <w:szCs w:val="28"/>
        </w:rPr>
        <w:t xml:space="preserve"> выполнение заданий А, В, С. </w:t>
      </w:r>
      <w:r w:rsidR="00B92C6A" w:rsidRPr="001646D9">
        <w:rPr>
          <w:rFonts w:cs="Times New Roman"/>
          <w:color w:val="000000"/>
          <w:sz w:val="28"/>
          <w:szCs w:val="28"/>
        </w:rPr>
        <w:t xml:space="preserve"> М.: Издательство «Н</w:t>
      </w:r>
      <w:r>
        <w:rPr>
          <w:rFonts w:cs="Times New Roman"/>
          <w:color w:val="000000"/>
          <w:sz w:val="28"/>
          <w:szCs w:val="28"/>
        </w:rPr>
        <w:t xml:space="preserve">ациональное образование», 2012.    </w:t>
      </w:r>
      <w:r w:rsidR="004D78A9">
        <w:rPr>
          <w:rFonts w:cs="Times New Roman"/>
          <w:color w:val="000000"/>
          <w:sz w:val="28"/>
          <w:szCs w:val="28"/>
        </w:rPr>
        <w:t>43</w:t>
      </w:r>
      <w:r>
        <w:rPr>
          <w:rFonts w:cs="Times New Roman"/>
          <w:color w:val="000000"/>
          <w:sz w:val="28"/>
          <w:szCs w:val="28"/>
        </w:rPr>
        <w:t xml:space="preserve"> с</w:t>
      </w:r>
      <w:r w:rsidR="004D78A9">
        <w:rPr>
          <w:rFonts w:cs="Times New Roman"/>
          <w:color w:val="000000"/>
          <w:sz w:val="28"/>
          <w:szCs w:val="28"/>
        </w:rPr>
        <w:t>.</w:t>
      </w:r>
    </w:p>
    <w:p w14:paraId="74DF077F" w14:textId="77777777" w:rsidR="00F73FFB" w:rsidRPr="001646D9" w:rsidRDefault="006E6951" w:rsidP="006E6951">
      <w:pPr>
        <w:pStyle w:val="a4"/>
        <w:numPr>
          <w:ilvl w:val="0"/>
          <w:numId w:val="47"/>
        </w:numPr>
        <w:spacing w:line="360" w:lineRule="auto"/>
        <w:jc w:val="both"/>
        <w:rPr>
          <w:rFonts w:cs="Times New Roman"/>
          <w:sz w:val="28"/>
          <w:szCs w:val="28"/>
        </w:rPr>
      </w:pPr>
      <w:r w:rsidRPr="001646D9">
        <w:rPr>
          <w:rFonts w:cs="Times New Roman"/>
          <w:kern w:val="0"/>
          <w:sz w:val="28"/>
          <w:szCs w:val="28"/>
        </w:rPr>
        <w:t>Вербицкая М.В., Махмурян К.С., Симкин В.Н.</w:t>
      </w:r>
      <w:r>
        <w:rPr>
          <w:rFonts w:cs="Times New Roman"/>
          <w:kern w:val="0"/>
          <w:sz w:val="28"/>
          <w:szCs w:val="28"/>
        </w:rPr>
        <w:t xml:space="preserve">, </w:t>
      </w:r>
      <w:r w:rsidR="00F73FFB" w:rsidRPr="001646D9">
        <w:rPr>
          <w:rFonts w:cs="Times New Roman"/>
          <w:kern w:val="0"/>
          <w:sz w:val="28"/>
          <w:szCs w:val="28"/>
        </w:rPr>
        <w:t xml:space="preserve">Методические рекомендации по некоторым аспектам совершенствования преподавания английского языка (на основе анализа типичных затруднений выпускников при выполнении заданий ЕГЭ)», </w:t>
      </w:r>
      <w:r w:rsidR="001646D9" w:rsidRPr="001646D9">
        <w:rPr>
          <w:rFonts w:cs="Times New Roman"/>
          <w:kern w:val="0"/>
          <w:sz w:val="28"/>
          <w:szCs w:val="28"/>
        </w:rPr>
        <w:t>2013.</w:t>
      </w:r>
      <w:r>
        <w:rPr>
          <w:rFonts w:cs="Times New Roman"/>
          <w:kern w:val="0"/>
          <w:sz w:val="28"/>
          <w:szCs w:val="28"/>
        </w:rPr>
        <w:t xml:space="preserve"> 47 с.</w:t>
      </w:r>
    </w:p>
    <w:p w14:paraId="2B2F80AF" w14:textId="77777777" w:rsidR="001646D9" w:rsidRPr="00475BA7" w:rsidRDefault="00F53ECF" w:rsidP="006E6951">
      <w:pPr>
        <w:pStyle w:val="a4"/>
        <w:numPr>
          <w:ilvl w:val="0"/>
          <w:numId w:val="47"/>
        </w:numPr>
        <w:spacing w:line="360" w:lineRule="auto"/>
        <w:jc w:val="both"/>
        <w:rPr>
          <w:rFonts w:cs="Times New Roman"/>
          <w:sz w:val="28"/>
          <w:szCs w:val="28"/>
        </w:rPr>
      </w:pPr>
      <w:r w:rsidRPr="001646D9">
        <w:rPr>
          <w:rFonts w:cs="Times New Roman"/>
          <w:color w:val="000000"/>
          <w:kern w:val="0"/>
          <w:sz w:val="28"/>
          <w:szCs w:val="28"/>
        </w:rPr>
        <w:t>Н.А. Мыльцева, Т.М. Жималенкова Universal Reverence Grammar (Универсальный Справочник по Грамматике Английского Языка). М., 2001</w:t>
      </w:r>
      <w:r w:rsidR="001646D9" w:rsidRPr="001646D9">
        <w:rPr>
          <w:rFonts w:cs="Times New Roman"/>
          <w:color w:val="000000"/>
          <w:kern w:val="0"/>
          <w:sz w:val="28"/>
          <w:szCs w:val="28"/>
        </w:rPr>
        <w:t>.</w:t>
      </w:r>
    </w:p>
    <w:p w14:paraId="586882A1" w14:textId="77777777" w:rsidR="00475BA7" w:rsidRPr="00475BA7" w:rsidRDefault="00475BA7" w:rsidP="006E6951">
      <w:pPr>
        <w:pStyle w:val="a4"/>
        <w:widowControl/>
        <w:numPr>
          <w:ilvl w:val="0"/>
          <w:numId w:val="47"/>
        </w:numPr>
        <w:suppressAutoHyphens w:val="0"/>
        <w:autoSpaceDN/>
        <w:spacing w:after="200" w:line="360" w:lineRule="auto"/>
        <w:jc w:val="both"/>
        <w:textAlignment w:val="auto"/>
        <w:rPr>
          <w:rFonts w:cs="Times New Roman"/>
          <w:sz w:val="28"/>
          <w:szCs w:val="28"/>
        </w:rPr>
      </w:pPr>
      <w:r w:rsidRPr="009F7304">
        <w:rPr>
          <w:rFonts w:cs="Times New Roman"/>
          <w:sz w:val="28"/>
          <w:szCs w:val="28"/>
        </w:rPr>
        <w:t>Пассов Е.И., Кузовлева Н.Е. «Урок иностранного языка». Ростов н/Д: Ф</w:t>
      </w:r>
      <w:r w:rsidRPr="009F7304">
        <w:rPr>
          <w:rFonts w:cs="Times New Roman"/>
          <w:sz w:val="28"/>
          <w:szCs w:val="28"/>
        </w:rPr>
        <w:t>е</w:t>
      </w:r>
      <w:r w:rsidRPr="009F7304">
        <w:rPr>
          <w:rFonts w:cs="Times New Roman"/>
          <w:sz w:val="28"/>
          <w:szCs w:val="28"/>
        </w:rPr>
        <w:t>никс; М: Глосса-Пресс, 2010. 640 с.</w:t>
      </w:r>
    </w:p>
    <w:p w14:paraId="3C683826" w14:textId="77777777" w:rsidR="00475BA7" w:rsidRPr="00475BA7" w:rsidRDefault="00F73FFB" w:rsidP="006E6951">
      <w:pPr>
        <w:pStyle w:val="a4"/>
        <w:numPr>
          <w:ilvl w:val="0"/>
          <w:numId w:val="47"/>
        </w:numPr>
        <w:spacing w:line="360" w:lineRule="auto"/>
        <w:jc w:val="both"/>
        <w:rPr>
          <w:rFonts w:cs="Times New Roman"/>
          <w:sz w:val="28"/>
          <w:szCs w:val="28"/>
        </w:rPr>
      </w:pPr>
      <w:r w:rsidRPr="00BF5A60">
        <w:rPr>
          <w:rFonts w:cs="Times New Roman"/>
          <w:color w:val="1A1A1A"/>
          <w:kern w:val="0"/>
          <w:sz w:val="28"/>
          <w:szCs w:val="28"/>
          <w:lang w:bidi="ar-SA"/>
        </w:rPr>
        <w:t xml:space="preserve">Петросян И. В. Рекомендации по подготовке абитуриентов к олимпиадам по английскому языку. // Сборник научных трудов. </w:t>
      </w:r>
      <w:r w:rsidRPr="001646D9">
        <w:rPr>
          <w:rFonts w:cs="Times New Roman"/>
          <w:color w:val="1A1A1A"/>
          <w:kern w:val="0"/>
          <w:sz w:val="28"/>
          <w:szCs w:val="28"/>
          <w:lang w:val="en-US" w:bidi="ar-SA"/>
        </w:rPr>
        <w:t>Выпуск 11, 2014. –  с. 45-54</w:t>
      </w:r>
      <w:r w:rsidR="001646D9" w:rsidRPr="001646D9">
        <w:rPr>
          <w:rFonts w:cs="Times New Roman"/>
          <w:color w:val="1A1A1A"/>
          <w:kern w:val="0"/>
          <w:sz w:val="28"/>
          <w:szCs w:val="28"/>
          <w:lang w:val="en-US" w:bidi="ar-SA"/>
        </w:rPr>
        <w:t>.</w:t>
      </w:r>
    </w:p>
    <w:p w14:paraId="053EE599" w14:textId="77777777" w:rsidR="00F73FFB" w:rsidRDefault="00F73FFB" w:rsidP="006E6951">
      <w:pPr>
        <w:pStyle w:val="Standard"/>
        <w:numPr>
          <w:ilvl w:val="0"/>
          <w:numId w:val="47"/>
        </w:numPr>
        <w:tabs>
          <w:tab w:val="left" w:pos="940"/>
          <w:tab w:val="left" w:pos="1440"/>
        </w:tabs>
        <w:spacing w:line="360" w:lineRule="auto"/>
        <w:jc w:val="both"/>
        <w:rPr>
          <w:rFonts w:cs="Times New Roman"/>
          <w:sz w:val="28"/>
          <w:szCs w:val="28"/>
        </w:rPr>
      </w:pPr>
      <w:r w:rsidRPr="001646D9">
        <w:rPr>
          <w:rFonts w:cs="Times New Roman"/>
          <w:sz w:val="28"/>
          <w:szCs w:val="28"/>
        </w:rPr>
        <w:t xml:space="preserve">Соловова Е. Н. Методика обучения иностранным языкам. Базовый курс. М., 2009. С. </w:t>
      </w:r>
      <w:r w:rsidR="0055186F">
        <w:rPr>
          <w:rFonts w:cs="Times New Roman"/>
          <w:sz w:val="28"/>
          <w:szCs w:val="28"/>
        </w:rPr>
        <w:t xml:space="preserve">126, </w:t>
      </w:r>
      <w:r w:rsidRPr="001646D9">
        <w:rPr>
          <w:rFonts w:cs="Times New Roman"/>
          <w:sz w:val="28"/>
          <w:szCs w:val="28"/>
        </w:rPr>
        <w:t>138-140,157.</w:t>
      </w:r>
    </w:p>
    <w:p w14:paraId="58FABF40" w14:textId="77777777" w:rsidR="00A82E08" w:rsidRDefault="00A82E08" w:rsidP="006E6951">
      <w:pPr>
        <w:pStyle w:val="Standard"/>
        <w:tabs>
          <w:tab w:val="left" w:pos="940"/>
          <w:tab w:val="left" w:pos="1440"/>
        </w:tabs>
        <w:spacing w:line="360" w:lineRule="auto"/>
        <w:jc w:val="both"/>
        <w:rPr>
          <w:rFonts w:cs="Times New Roman"/>
          <w:sz w:val="28"/>
          <w:szCs w:val="28"/>
        </w:rPr>
      </w:pPr>
    </w:p>
    <w:p w14:paraId="2687DB95" w14:textId="77777777" w:rsidR="002800A0" w:rsidRPr="002800A0" w:rsidRDefault="002800A0" w:rsidP="006E6951">
      <w:pPr>
        <w:pStyle w:val="a4"/>
        <w:widowControl/>
        <w:numPr>
          <w:ilvl w:val="0"/>
          <w:numId w:val="47"/>
        </w:numPr>
        <w:suppressAutoHyphens w:val="0"/>
        <w:autoSpaceDN/>
        <w:spacing w:after="200" w:line="360" w:lineRule="auto"/>
        <w:jc w:val="both"/>
        <w:textAlignment w:val="auto"/>
        <w:rPr>
          <w:rFonts w:cs="Times New Roman"/>
          <w:sz w:val="28"/>
          <w:szCs w:val="28"/>
        </w:rPr>
      </w:pPr>
      <w:r w:rsidRPr="009F7304">
        <w:rPr>
          <w:rFonts w:cs="Times New Roman"/>
          <w:sz w:val="28"/>
          <w:szCs w:val="28"/>
        </w:rPr>
        <w:t>Соловова Е.Н. Методика обучения иностранным языкам: базовый курс: пособие для студентов пед. вузов и учителей. 3-е изд. М: АСТ: Астрель: Полиграфиздат, 2010. 238 с.</w:t>
      </w:r>
    </w:p>
    <w:p w14:paraId="44FFBB18" w14:textId="77777777" w:rsidR="00F53ECF" w:rsidRPr="001646D9" w:rsidRDefault="00F53ECF" w:rsidP="006E6951">
      <w:pPr>
        <w:pStyle w:val="Standard"/>
        <w:numPr>
          <w:ilvl w:val="0"/>
          <w:numId w:val="47"/>
        </w:numPr>
        <w:spacing w:line="360" w:lineRule="auto"/>
        <w:jc w:val="both"/>
        <w:rPr>
          <w:rFonts w:cs="Times New Roman"/>
          <w:sz w:val="28"/>
          <w:szCs w:val="28"/>
        </w:rPr>
      </w:pPr>
      <w:r w:rsidRPr="001646D9">
        <w:rPr>
          <w:rFonts w:cs="Times New Roman"/>
          <w:color w:val="000000"/>
          <w:kern w:val="0"/>
          <w:sz w:val="28"/>
          <w:szCs w:val="28"/>
        </w:rPr>
        <w:lastRenderedPageBreak/>
        <w:t xml:space="preserve">Т.Ю. Дроздова, А.И. Берестова, В.Г. Маилова. </w:t>
      </w:r>
      <w:r w:rsidRPr="00BF5A60">
        <w:rPr>
          <w:rFonts w:cs="Times New Roman"/>
          <w:color w:val="000000"/>
          <w:kern w:val="0"/>
          <w:sz w:val="28"/>
          <w:szCs w:val="28"/>
          <w:lang w:val="en-US"/>
        </w:rPr>
        <w:t xml:space="preserve">English Grammar, Reference and Practice. </w:t>
      </w:r>
      <w:r w:rsidRPr="001646D9">
        <w:rPr>
          <w:rFonts w:cs="Times New Roman"/>
          <w:color w:val="000000"/>
          <w:kern w:val="0"/>
          <w:sz w:val="28"/>
          <w:szCs w:val="28"/>
        </w:rPr>
        <w:t>СПб., 2000.</w:t>
      </w:r>
    </w:p>
    <w:p w14:paraId="21B96B00" w14:textId="77777777" w:rsidR="009A19A6" w:rsidRPr="007B1BDC" w:rsidRDefault="00BF5A60" w:rsidP="006E6951">
      <w:pPr>
        <w:pStyle w:val="a4"/>
        <w:numPr>
          <w:ilvl w:val="0"/>
          <w:numId w:val="47"/>
        </w:numPr>
        <w:spacing w:line="360" w:lineRule="auto"/>
        <w:jc w:val="both"/>
        <w:rPr>
          <w:rFonts w:cs="Times New Roman"/>
          <w:sz w:val="28"/>
          <w:szCs w:val="28"/>
        </w:rPr>
      </w:pPr>
      <w:r>
        <w:rPr>
          <w:rFonts w:cs="Times New Roman"/>
          <w:color w:val="1A1A1A"/>
          <w:kern w:val="0"/>
          <w:sz w:val="28"/>
          <w:szCs w:val="28"/>
          <w:lang w:bidi="ar-SA"/>
        </w:rPr>
        <w:t xml:space="preserve"> </w:t>
      </w:r>
      <w:r w:rsidR="009A19A6" w:rsidRPr="00BF5A60">
        <w:rPr>
          <w:rFonts w:cs="Times New Roman"/>
          <w:color w:val="1A1A1A"/>
          <w:kern w:val="0"/>
          <w:sz w:val="28"/>
          <w:szCs w:val="28"/>
          <w:lang w:bidi="ar-SA"/>
        </w:rPr>
        <w:t xml:space="preserve">Шварц Е. Д. Мотивация и креативность в конкурсных заданиях. // Сборник научных трудов. Выпуск 11, 2014. –  с. </w:t>
      </w:r>
      <w:r w:rsidR="009A09A3" w:rsidRPr="00BF5A60">
        <w:rPr>
          <w:rFonts w:cs="Times New Roman"/>
          <w:color w:val="1A1A1A"/>
          <w:kern w:val="0"/>
          <w:sz w:val="28"/>
          <w:szCs w:val="28"/>
          <w:lang w:bidi="ar-SA"/>
        </w:rPr>
        <w:t xml:space="preserve">101, </w:t>
      </w:r>
      <w:r w:rsidR="009A19A6" w:rsidRPr="00BF5A60">
        <w:rPr>
          <w:rFonts w:cs="Times New Roman"/>
          <w:color w:val="1A1A1A"/>
          <w:kern w:val="0"/>
          <w:sz w:val="28"/>
          <w:szCs w:val="28"/>
          <w:lang w:bidi="ar-SA"/>
        </w:rPr>
        <w:t>102</w:t>
      </w:r>
      <w:r w:rsidR="001646D9" w:rsidRPr="00BF5A60">
        <w:rPr>
          <w:rFonts w:cs="Times New Roman"/>
          <w:color w:val="1A1A1A"/>
          <w:kern w:val="0"/>
          <w:sz w:val="28"/>
          <w:szCs w:val="28"/>
          <w:lang w:bidi="ar-SA"/>
        </w:rPr>
        <w:t>.</w:t>
      </w:r>
    </w:p>
    <w:p w14:paraId="0F4E6C02" w14:textId="63907607" w:rsidR="007B1BDC" w:rsidRPr="00911956" w:rsidRDefault="007B1BDC" w:rsidP="006E6951">
      <w:pPr>
        <w:pStyle w:val="a4"/>
        <w:numPr>
          <w:ilvl w:val="0"/>
          <w:numId w:val="47"/>
        </w:numPr>
        <w:spacing w:line="360" w:lineRule="auto"/>
        <w:jc w:val="both"/>
        <w:rPr>
          <w:rFonts w:cs="Times New Roman"/>
          <w:sz w:val="28"/>
          <w:szCs w:val="28"/>
        </w:rPr>
      </w:pPr>
      <w:r w:rsidRPr="00BF5A60">
        <w:rPr>
          <w:rFonts w:cs="Times New Roman"/>
          <w:color w:val="1A1A1A"/>
          <w:kern w:val="0"/>
          <w:sz w:val="28"/>
          <w:szCs w:val="28"/>
          <w:lang w:bidi="ar-SA"/>
        </w:rPr>
        <w:t>Шварц Е. Д.</w:t>
      </w:r>
      <w:r>
        <w:rPr>
          <w:rFonts w:cs="Times New Roman"/>
          <w:color w:val="1A1A1A"/>
          <w:kern w:val="0"/>
          <w:sz w:val="28"/>
          <w:szCs w:val="28"/>
          <w:lang w:bidi="ar-SA"/>
        </w:rPr>
        <w:t xml:space="preserve"> Творческие конкурсные задания по английскому языку</w:t>
      </w:r>
      <w:r w:rsidRPr="00BF5A60">
        <w:rPr>
          <w:rFonts w:cs="Times New Roman"/>
          <w:color w:val="1A1A1A"/>
          <w:kern w:val="0"/>
          <w:sz w:val="28"/>
          <w:szCs w:val="28"/>
          <w:lang w:bidi="ar-SA"/>
        </w:rPr>
        <w:t>. // С</w:t>
      </w:r>
      <w:r>
        <w:rPr>
          <w:rFonts w:cs="Times New Roman"/>
          <w:color w:val="1A1A1A"/>
          <w:kern w:val="0"/>
          <w:sz w:val="28"/>
          <w:szCs w:val="28"/>
          <w:lang w:bidi="ar-SA"/>
        </w:rPr>
        <w:t>борник научных трудов. Выпуск 9</w:t>
      </w:r>
      <w:r w:rsidRPr="00BF5A60">
        <w:rPr>
          <w:rFonts w:cs="Times New Roman"/>
          <w:color w:val="1A1A1A"/>
          <w:kern w:val="0"/>
          <w:sz w:val="28"/>
          <w:szCs w:val="28"/>
          <w:lang w:bidi="ar-SA"/>
        </w:rPr>
        <w:t>, 2014. –  с. 1</w:t>
      </w:r>
      <w:r>
        <w:rPr>
          <w:rFonts w:cs="Times New Roman"/>
          <w:color w:val="1A1A1A"/>
          <w:kern w:val="0"/>
          <w:sz w:val="28"/>
          <w:szCs w:val="28"/>
          <w:lang w:bidi="ar-SA"/>
        </w:rPr>
        <w:t>17</w:t>
      </w:r>
      <w:r w:rsidRPr="00BF5A60">
        <w:rPr>
          <w:rFonts w:cs="Times New Roman"/>
          <w:color w:val="1A1A1A"/>
          <w:kern w:val="0"/>
          <w:sz w:val="28"/>
          <w:szCs w:val="28"/>
          <w:lang w:bidi="ar-SA"/>
        </w:rPr>
        <w:t>.</w:t>
      </w:r>
    </w:p>
    <w:p w14:paraId="614AAC53" w14:textId="77777777" w:rsidR="00911956" w:rsidRPr="001646D9" w:rsidRDefault="00911956" w:rsidP="006E6951">
      <w:pPr>
        <w:pStyle w:val="a4"/>
        <w:numPr>
          <w:ilvl w:val="0"/>
          <w:numId w:val="47"/>
        </w:numPr>
        <w:spacing w:line="360" w:lineRule="auto"/>
        <w:jc w:val="both"/>
        <w:rPr>
          <w:rFonts w:cs="Times New Roman"/>
          <w:sz w:val="28"/>
          <w:szCs w:val="28"/>
        </w:rPr>
      </w:pPr>
      <w:r>
        <w:rPr>
          <w:rFonts w:cs="Times New Roman"/>
          <w:color w:val="1A1A1A"/>
          <w:kern w:val="0"/>
          <w:sz w:val="28"/>
          <w:szCs w:val="28"/>
          <w:lang w:bidi="ar-SA"/>
        </w:rPr>
        <w:t>Chris Redston, Gillie Cunningham. Face2Face Intermediate Sudent's Book. Cambridge University Press, 2006.</w:t>
      </w:r>
    </w:p>
    <w:p w14:paraId="08C1D761" w14:textId="77777777" w:rsidR="00F53ECF" w:rsidRPr="00BF5A60" w:rsidRDefault="00BF5A60" w:rsidP="006E6951">
      <w:pPr>
        <w:pStyle w:val="a4"/>
        <w:numPr>
          <w:ilvl w:val="0"/>
          <w:numId w:val="47"/>
        </w:numPr>
        <w:spacing w:line="360" w:lineRule="auto"/>
        <w:jc w:val="both"/>
        <w:rPr>
          <w:rFonts w:cs="Times New Roman"/>
          <w:sz w:val="28"/>
          <w:szCs w:val="28"/>
          <w:lang w:val="en-US"/>
        </w:rPr>
      </w:pPr>
      <w:r w:rsidRPr="00BF5A60">
        <w:rPr>
          <w:rFonts w:cs="Times New Roman"/>
          <w:sz w:val="28"/>
          <w:szCs w:val="28"/>
          <w:lang w:val="en-US"/>
        </w:rPr>
        <w:t xml:space="preserve"> </w:t>
      </w:r>
      <w:r w:rsidR="00F53ECF" w:rsidRPr="00BF5A60">
        <w:rPr>
          <w:rFonts w:cs="Times New Roman"/>
          <w:sz w:val="28"/>
          <w:szCs w:val="28"/>
          <w:lang w:val="en-US"/>
        </w:rPr>
        <w:t>Glyn Hughes, Josephine Moate with Tina Raatikainen. Classroom English. Oxford University Press, 2007.</w:t>
      </w:r>
    </w:p>
    <w:p w14:paraId="0F7054F2" w14:textId="77777777" w:rsidR="00F53ECF" w:rsidRPr="00BF5A60" w:rsidRDefault="00BF5A60" w:rsidP="006E6951">
      <w:pPr>
        <w:pStyle w:val="Standard"/>
        <w:numPr>
          <w:ilvl w:val="0"/>
          <w:numId w:val="47"/>
        </w:numPr>
        <w:spacing w:line="360" w:lineRule="auto"/>
        <w:jc w:val="both"/>
        <w:rPr>
          <w:rFonts w:cs="Times New Roman"/>
          <w:sz w:val="28"/>
          <w:szCs w:val="28"/>
          <w:lang w:val="en-US"/>
        </w:rPr>
      </w:pPr>
      <w:r w:rsidRPr="00BF5A60">
        <w:rPr>
          <w:rFonts w:cs="Times New Roman"/>
          <w:color w:val="000000"/>
          <w:kern w:val="0"/>
          <w:sz w:val="28"/>
          <w:szCs w:val="28"/>
          <w:lang w:val="en-US"/>
        </w:rPr>
        <w:t xml:space="preserve"> </w:t>
      </w:r>
      <w:r w:rsidR="00F53ECF" w:rsidRPr="00BF5A60">
        <w:rPr>
          <w:rFonts w:cs="Times New Roman"/>
          <w:color w:val="000000"/>
          <w:kern w:val="0"/>
          <w:sz w:val="28"/>
          <w:szCs w:val="28"/>
          <w:lang w:val="en-US"/>
        </w:rPr>
        <w:t>Guy Brook-Hart</w:t>
      </w:r>
      <w:r w:rsidR="00911956">
        <w:rPr>
          <w:rFonts w:cs="Times New Roman"/>
          <w:color w:val="000000"/>
          <w:kern w:val="0"/>
          <w:sz w:val="28"/>
          <w:szCs w:val="28"/>
          <w:lang w:val="en-US"/>
        </w:rPr>
        <w:t xml:space="preserve">. </w:t>
      </w:r>
      <w:r w:rsidR="00F53ECF" w:rsidRPr="00BF5A60">
        <w:rPr>
          <w:rFonts w:cs="Times New Roman"/>
          <w:color w:val="000000"/>
          <w:kern w:val="0"/>
          <w:sz w:val="28"/>
          <w:szCs w:val="28"/>
          <w:lang w:val="en-US"/>
        </w:rPr>
        <w:t>Complete First Certificate Student's Book, Cambridge University Press 2008</w:t>
      </w:r>
      <w:r w:rsidR="001646D9" w:rsidRPr="00BF5A60">
        <w:rPr>
          <w:rFonts w:cs="Times New Roman"/>
          <w:color w:val="000000"/>
          <w:kern w:val="0"/>
          <w:sz w:val="28"/>
          <w:szCs w:val="28"/>
          <w:lang w:val="en-US"/>
        </w:rPr>
        <w:t>.</w:t>
      </w:r>
    </w:p>
    <w:p w14:paraId="63777DEF" w14:textId="77777777" w:rsidR="00F53ECF" w:rsidRDefault="00F53ECF" w:rsidP="006E6951">
      <w:pPr>
        <w:pStyle w:val="a4"/>
        <w:numPr>
          <w:ilvl w:val="0"/>
          <w:numId w:val="47"/>
        </w:numPr>
        <w:spacing w:after="260" w:line="360" w:lineRule="auto"/>
        <w:jc w:val="both"/>
        <w:rPr>
          <w:rFonts w:cs="Times New Roman"/>
          <w:color w:val="000000"/>
          <w:sz w:val="28"/>
          <w:szCs w:val="28"/>
          <w:lang w:val="en-US"/>
        </w:rPr>
      </w:pPr>
      <w:r w:rsidRPr="001646D9">
        <w:rPr>
          <w:rFonts w:cs="Times New Roman"/>
          <w:color w:val="000000"/>
          <w:sz w:val="28"/>
          <w:szCs w:val="28"/>
          <w:lang w:val="en-US"/>
        </w:rPr>
        <w:t>Jim Scrivener</w:t>
      </w:r>
      <w:r w:rsidR="001646D9" w:rsidRPr="001646D9">
        <w:rPr>
          <w:rFonts w:cs="Times New Roman"/>
          <w:color w:val="000000"/>
          <w:sz w:val="28"/>
          <w:szCs w:val="28"/>
          <w:lang w:val="en-US"/>
        </w:rPr>
        <w:t xml:space="preserve">. </w:t>
      </w:r>
      <w:r w:rsidRPr="001646D9">
        <w:rPr>
          <w:rFonts w:cs="Times New Roman"/>
          <w:color w:val="000000"/>
          <w:sz w:val="28"/>
          <w:szCs w:val="28"/>
          <w:lang w:val="en-US"/>
        </w:rPr>
        <w:t>Learning Teaching</w:t>
      </w:r>
      <w:r w:rsidR="001646D9" w:rsidRPr="001646D9">
        <w:rPr>
          <w:rFonts w:cs="Times New Roman"/>
          <w:color w:val="000000"/>
          <w:sz w:val="28"/>
          <w:szCs w:val="28"/>
          <w:lang w:val="en-US"/>
        </w:rPr>
        <w:t>. Macmillan,</w:t>
      </w:r>
      <w:r w:rsidR="00911956">
        <w:rPr>
          <w:rFonts w:cs="Times New Roman"/>
          <w:color w:val="000000"/>
          <w:sz w:val="28"/>
          <w:szCs w:val="28"/>
          <w:lang w:val="en-US"/>
        </w:rPr>
        <w:t xml:space="preserve"> </w:t>
      </w:r>
      <w:r w:rsidRPr="001646D9">
        <w:rPr>
          <w:rFonts w:cs="Times New Roman"/>
          <w:color w:val="000000"/>
          <w:sz w:val="28"/>
          <w:szCs w:val="28"/>
          <w:lang w:val="en-US"/>
        </w:rPr>
        <w:t>1994</w:t>
      </w:r>
      <w:r w:rsidR="001646D9" w:rsidRPr="001646D9">
        <w:rPr>
          <w:rFonts w:cs="Times New Roman"/>
          <w:color w:val="000000"/>
          <w:sz w:val="28"/>
          <w:szCs w:val="28"/>
          <w:lang w:val="en-US"/>
        </w:rPr>
        <w:t>.</w:t>
      </w:r>
    </w:p>
    <w:p w14:paraId="7A27389A" w14:textId="77777777" w:rsidR="006E6951" w:rsidRPr="00BF5A60" w:rsidRDefault="006E6951" w:rsidP="006E6951">
      <w:pPr>
        <w:pStyle w:val="Standard"/>
        <w:numPr>
          <w:ilvl w:val="0"/>
          <w:numId w:val="47"/>
        </w:numPr>
        <w:spacing w:line="360" w:lineRule="auto"/>
        <w:jc w:val="both"/>
        <w:rPr>
          <w:rFonts w:cs="Times New Roman"/>
          <w:color w:val="101010"/>
          <w:kern w:val="0"/>
          <w:sz w:val="28"/>
          <w:szCs w:val="28"/>
          <w:lang w:val="en-US"/>
        </w:rPr>
      </w:pPr>
      <w:r w:rsidRPr="006E6951">
        <w:rPr>
          <w:rFonts w:cs="Times New Roman"/>
          <w:color w:val="101010"/>
          <w:kern w:val="0"/>
          <w:sz w:val="28"/>
          <w:szCs w:val="28"/>
          <w:lang w:val="en-US"/>
        </w:rPr>
        <w:t xml:space="preserve">Longman Dictionary of English Language and Culture. </w:t>
      </w:r>
      <w:r w:rsidRPr="006E6951">
        <w:rPr>
          <w:rFonts w:cs="Times New Roman"/>
          <w:sz w:val="28"/>
          <w:szCs w:val="28"/>
          <w:lang w:val="en-US"/>
        </w:rPr>
        <w:t xml:space="preserve">New edition. </w:t>
      </w:r>
      <w:r>
        <w:rPr>
          <w:rFonts w:cs="Times New Roman"/>
          <w:sz w:val="28"/>
          <w:szCs w:val="28"/>
          <w:lang w:val="en-US"/>
        </w:rPr>
        <w:t xml:space="preserve">Harlow: </w:t>
      </w:r>
      <w:r w:rsidRPr="006E6951">
        <w:rPr>
          <w:rFonts w:cs="Times New Roman"/>
          <w:sz w:val="28"/>
          <w:szCs w:val="28"/>
          <w:lang w:val="en-US"/>
        </w:rPr>
        <w:t xml:space="preserve">Pearson Education Limited, 2001. </w:t>
      </w:r>
    </w:p>
    <w:p w14:paraId="4DB352AC" w14:textId="77777777" w:rsidR="006E6951" w:rsidRPr="00BF5A60" w:rsidRDefault="006E6951" w:rsidP="006E6951">
      <w:pPr>
        <w:pStyle w:val="Standard"/>
        <w:numPr>
          <w:ilvl w:val="0"/>
          <w:numId w:val="47"/>
        </w:numPr>
        <w:spacing w:line="360" w:lineRule="auto"/>
        <w:jc w:val="both"/>
        <w:rPr>
          <w:rFonts w:cs="Times New Roman"/>
          <w:color w:val="101010"/>
          <w:kern w:val="0"/>
          <w:sz w:val="28"/>
          <w:szCs w:val="28"/>
          <w:lang w:val="en-US"/>
        </w:rPr>
      </w:pPr>
      <w:r w:rsidRPr="00BF5A60">
        <w:rPr>
          <w:rFonts w:cs="Times New Roman"/>
          <w:color w:val="101010"/>
          <w:kern w:val="0"/>
          <w:sz w:val="28"/>
          <w:szCs w:val="28"/>
          <w:lang w:val="en-US"/>
        </w:rPr>
        <w:t xml:space="preserve">Longman Dictionary of Contemporary English. Third Edition. </w:t>
      </w:r>
      <w:r>
        <w:rPr>
          <w:rFonts w:cs="Times New Roman"/>
          <w:sz w:val="28"/>
          <w:szCs w:val="28"/>
          <w:lang w:val="en-US"/>
        </w:rPr>
        <w:t xml:space="preserve">Harlow: </w:t>
      </w:r>
      <w:r w:rsidRPr="006E6951">
        <w:rPr>
          <w:rFonts w:cs="Times New Roman"/>
          <w:sz w:val="28"/>
          <w:szCs w:val="28"/>
          <w:lang w:val="en-US"/>
        </w:rPr>
        <w:t xml:space="preserve">Pearson Education Limited, 2001. </w:t>
      </w:r>
    </w:p>
    <w:p w14:paraId="73776B85" w14:textId="77777777" w:rsidR="00F53ECF" w:rsidRPr="00BF5A60" w:rsidRDefault="00F53ECF" w:rsidP="006E6951">
      <w:pPr>
        <w:pStyle w:val="Standard"/>
        <w:numPr>
          <w:ilvl w:val="0"/>
          <w:numId w:val="47"/>
        </w:numPr>
        <w:spacing w:line="360" w:lineRule="auto"/>
        <w:jc w:val="both"/>
        <w:rPr>
          <w:rFonts w:cs="Times New Roman"/>
          <w:sz w:val="28"/>
          <w:szCs w:val="28"/>
          <w:lang w:val="en-US"/>
        </w:rPr>
      </w:pPr>
      <w:r w:rsidRPr="001646D9">
        <w:rPr>
          <w:rFonts w:cs="Times New Roman"/>
          <w:color w:val="000000"/>
          <w:sz w:val="28"/>
          <w:szCs w:val="28"/>
          <w:lang w:val="en-US"/>
        </w:rPr>
        <w:t>Mary Spratt, Alan Pulverness, Melanie Williams. The TKT Course. Cambridge University Press, 2005</w:t>
      </w:r>
      <w:r w:rsidR="001646D9" w:rsidRPr="001646D9">
        <w:rPr>
          <w:rFonts w:cs="Times New Roman"/>
          <w:color w:val="000000"/>
          <w:sz w:val="28"/>
          <w:szCs w:val="28"/>
          <w:lang w:val="en-US"/>
        </w:rPr>
        <w:t>.</w:t>
      </w:r>
    </w:p>
    <w:p w14:paraId="4764C1C1" w14:textId="77777777" w:rsidR="00F53ECF" w:rsidRPr="00BF5A60" w:rsidRDefault="00F53ECF" w:rsidP="006E6951">
      <w:pPr>
        <w:pStyle w:val="Standard"/>
        <w:numPr>
          <w:ilvl w:val="0"/>
          <w:numId w:val="47"/>
        </w:numPr>
        <w:spacing w:line="360" w:lineRule="auto"/>
        <w:jc w:val="both"/>
        <w:rPr>
          <w:rFonts w:cs="Times New Roman"/>
          <w:sz w:val="28"/>
          <w:szCs w:val="28"/>
          <w:lang w:val="en-US"/>
        </w:rPr>
      </w:pPr>
      <w:r w:rsidRPr="00BF5A60">
        <w:rPr>
          <w:rFonts w:cs="Times New Roman"/>
          <w:color w:val="000000"/>
          <w:kern w:val="0"/>
          <w:sz w:val="28"/>
          <w:szCs w:val="28"/>
          <w:lang w:val="en-US"/>
        </w:rPr>
        <w:t>Michael Vince with Paul Emmerson First Certificate Language Practice, Macmillan Education 2003</w:t>
      </w:r>
      <w:r w:rsidR="001646D9" w:rsidRPr="00BF5A60">
        <w:rPr>
          <w:rFonts w:cs="Times New Roman"/>
          <w:color w:val="000000"/>
          <w:kern w:val="0"/>
          <w:sz w:val="28"/>
          <w:szCs w:val="28"/>
          <w:lang w:val="en-US"/>
        </w:rPr>
        <w:t>.</w:t>
      </w:r>
    </w:p>
    <w:p w14:paraId="7F69ED70" w14:textId="77777777" w:rsidR="00F53ECF" w:rsidRPr="00BF5A60" w:rsidRDefault="00F53ECF" w:rsidP="006E6951">
      <w:pPr>
        <w:pStyle w:val="a4"/>
        <w:numPr>
          <w:ilvl w:val="0"/>
          <w:numId w:val="47"/>
        </w:numPr>
        <w:spacing w:line="360" w:lineRule="auto"/>
        <w:jc w:val="both"/>
        <w:rPr>
          <w:rFonts w:cs="Times New Roman"/>
          <w:sz w:val="28"/>
          <w:szCs w:val="28"/>
          <w:lang w:val="en-US"/>
        </w:rPr>
      </w:pPr>
      <w:r w:rsidRPr="001646D9">
        <w:rPr>
          <w:rFonts w:cs="Times New Roman"/>
          <w:sz w:val="28"/>
          <w:szCs w:val="28"/>
          <w:lang w:val="en-US"/>
        </w:rPr>
        <w:t>M-C Boutin, S.Brinand and F. Grellet Writing Intermediate, OUP, 1987</w:t>
      </w:r>
      <w:r w:rsidR="001646D9" w:rsidRPr="001646D9">
        <w:rPr>
          <w:rFonts w:cs="Times New Roman"/>
          <w:sz w:val="28"/>
          <w:szCs w:val="28"/>
          <w:lang w:val="en-US"/>
        </w:rPr>
        <w:t>.</w:t>
      </w:r>
    </w:p>
    <w:p w14:paraId="1DC6EA36" w14:textId="77777777" w:rsidR="00F53ECF" w:rsidRPr="00BF5A60" w:rsidRDefault="00F53ECF" w:rsidP="006E6951">
      <w:pPr>
        <w:pStyle w:val="Standard"/>
        <w:numPr>
          <w:ilvl w:val="0"/>
          <w:numId w:val="47"/>
        </w:numPr>
        <w:spacing w:line="360" w:lineRule="auto"/>
        <w:jc w:val="both"/>
        <w:rPr>
          <w:rFonts w:cs="Times New Roman"/>
          <w:sz w:val="28"/>
          <w:szCs w:val="28"/>
          <w:lang w:val="en-US"/>
        </w:rPr>
      </w:pPr>
      <w:r w:rsidRPr="00BF5A60">
        <w:rPr>
          <w:rFonts w:cs="Times New Roman"/>
          <w:color w:val="000000"/>
          <w:kern w:val="0"/>
          <w:sz w:val="28"/>
          <w:szCs w:val="28"/>
          <w:lang w:val="en-US"/>
        </w:rPr>
        <w:t>Nick Kenny and Lucrecia Luque-Mortimer First Certificate Practice Tests (New Edition), Pearson Longman 2008</w:t>
      </w:r>
      <w:r w:rsidR="001646D9" w:rsidRPr="00BF5A60">
        <w:rPr>
          <w:rFonts w:cs="Times New Roman"/>
          <w:color w:val="000000"/>
          <w:kern w:val="0"/>
          <w:sz w:val="28"/>
          <w:szCs w:val="28"/>
          <w:lang w:val="en-US"/>
        </w:rPr>
        <w:t>.</w:t>
      </w:r>
    </w:p>
    <w:p w14:paraId="7313CB4B" w14:textId="77777777" w:rsidR="00F53ECF" w:rsidRDefault="00F53ECF" w:rsidP="006E6951">
      <w:pPr>
        <w:widowControl/>
        <w:numPr>
          <w:ilvl w:val="0"/>
          <w:numId w:val="47"/>
        </w:numPr>
        <w:autoSpaceDN/>
        <w:spacing w:after="200" w:line="360" w:lineRule="auto"/>
        <w:jc w:val="both"/>
        <w:textAlignment w:val="auto"/>
        <w:rPr>
          <w:rFonts w:cs="Times New Roman"/>
          <w:color w:val="000000"/>
          <w:sz w:val="28"/>
          <w:szCs w:val="28"/>
          <w:lang w:val="en-US"/>
        </w:rPr>
      </w:pPr>
      <w:r w:rsidRPr="001646D9">
        <w:rPr>
          <w:rFonts w:cs="Times New Roman"/>
          <w:color w:val="000000"/>
          <w:sz w:val="28"/>
          <w:szCs w:val="28"/>
          <w:lang w:val="en-US"/>
        </w:rPr>
        <w:t xml:space="preserve">Olga Afanasyeva, Virginia Evans, Victoria Kopylova, </w:t>
      </w:r>
      <w:r w:rsidRPr="001646D9">
        <w:rPr>
          <w:rFonts w:cs="Times New Roman"/>
          <w:i/>
          <w:iCs/>
          <w:color w:val="000000"/>
          <w:sz w:val="28"/>
          <w:szCs w:val="28"/>
          <w:lang w:val="en-US"/>
        </w:rPr>
        <w:t>Practice Exam Papers for the Russian National Exam</w:t>
      </w:r>
      <w:r w:rsidRPr="001646D9">
        <w:rPr>
          <w:rFonts w:cs="Times New Roman"/>
          <w:color w:val="000000"/>
          <w:sz w:val="28"/>
          <w:szCs w:val="28"/>
          <w:lang w:val="en-US"/>
        </w:rPr>
        <w:t>, 2011</w:t>
      </w:r>
      <w:r w:rsidR="001646D9" w:rsidRPr="001646D9">
        <w:rPr>
          <w:rFonts w:cs="Times New Roman"/>
          <w:color w:val="000000"/>
          <w:sz w:val="28"/>
          <w:szCs w:val="28"/>
          <w:lang w:val="en-US"/>
        </w:rPr>
        <w:t>.</w:t>
      </w:r>
    </w:p>
    <w:p w14:paraId="596AE67E" w14:textId="77777777" w:rsidR="006E6951" w:rsidRPr="001646D9" w:rsidRDefault="006E6951" w:rsidP="006E6951">
      <w:pPr>
        <w:widowControl/>
        <w:autoSpaceDN/>
        <w:spacing w:after="200" w:line="360" w:lineRule="auto"/>
        <w:ind w:left="720"/>
        <w:jc w:val="both"/>
        <w:textAlignment w:val="auto"/>
        <w:rPr>
          <w:rFonts w:cs="Times New Roman"/>
          <w:color w:val="000000"/>
          <w:sz w:val="28"/>
          <w:szCs w:val="28"/>
          <w:lang w:val="en-US"/>
        </w:rPr>
      </w:pPr>
      <w:r>
        <w:rPr>
          <w:rFonts w:cs="Times New Roman"/>
          <w:color w:val="000000"/>
          <w:sz w:val="28"/>
          <w:szCs w:val="28"/>
          <w:lang w:val="en-US"/>
        </w:rPr>
        <w:t>ЭЛЕКТРОННЫЕ РЕСУРСЫ</w:t>
      </w:r>
    </w:p>
    <w:p w14:paraId="75195F7D" w14:textId="77777777" w:rsidR="00F53ECF" w:rsidRPr="001646D9" w:rsidRDefault="00F53ECF" w:rsidP="006E6951">
      <w:pPr>
        <w:pStyle w:val="Standard"/>
        <w:numPr>
          <w:ilvl w:val="0"/>
          <w:numId w:val="47"/>
        </w:numPr>
        <w:tabs>
          <w:tab w:val="left" w:pos="940"/>
          <w:tab w:val="left" w:pos="1440"/>
        </w:tabs>
        <w:spacing w:line="360" w:lineRule="auto"/>
        <w:jc w:val="both"/>
        <w:rPr>
          <w:rFonts w:cs="Times New Roman"/>
          <w:sz w:val="28"/>
          <w:szCs w:val="28"/>
        </w:rPr>
      </w:pPr>
      <w:r w:rsidRPr="001646D9">
        <w:rPr>
          <w:rFonts w:cs="Times New Roman"/>
          <w:color w:val="0B0D0C"/>
          <w:kern w:val="0"/>
          <w:sz w:val="28"/>
          <w:szCs w:val="28"/>
          <w:lang w:bidi="ar-SA"/>
        </w:rPr>
        <w:t>Единый Государственный Экзамен</w:t>
      </w:r>
      <w:r w:rsidRPr="00BF5A60">
        <w:rPr>
          <w:rFonts w:cs="Times New Roman"/>
          <w:color w:val="0B0D0C"/>
          <w:kern w:val="0"/>
          <w:sz w:val="28"/>
          <w:szCs w:val="28"/>
          <w:lang w:bidi="ar-SA"/>
        </w:rPr>
        <w:t xml:space="preserve">[Электронный ресурс]: Формат раздела Аудирование // </w:t>
      </w:r>
      <w:r w:rsidRPr="001646D9">
        <w:rPr>
          <w:rFonts w:cs="Times New Roman"/>
          <w:color w:val="0B0D0C"/>
          <w:kern w:val="0"/>
          <w:sz w:val="28"/>
          <w:szCs w:val="28"/>
          <w:lang w:val="en-US" w:bidi="ar-SA"/>
        </w:rPr>
        <w:lastRenderedPageBreak/>
        <w:t>URL</w:t>
      </w:r>
      <w:r w:rsidRPr="00BF5A60">
        <w:rPr>
          <w:rFonts w:cs="Times New Roman"/>
          <w:color w:val="0B0D0C"/>
          <w:kern w:val="0"/>
          <w:sz w:val="28"/>
          <w:szCs w:val="28"/>
          <w:lang w:bidi="ar-SA"/>
        </w:rPr>
        <w:t>:</w:t>
      </w:r>
      <w:hyperlink r:id="rId25" w:history="1">
        <w:r w:rsidRPr="001646D9">
          <w:rPr>
            <w:rStyle w:val="af0"/>
            <w:rFonts w:cs="Times New Roman"/>
            <w:kern w:val="0"/>
            <w:sz w:val="28"/>
            <w:szCs w:val="28"/>
          </w:rPr>
          <w:t>http://www.english.language.ru/ege/listening_recommendations.html</w:t>
        </w:r>
      </w:hyperlink>
      <w:r w:rsidRPr="001646D9">
        <w:rPr>
          <w:rFonts w:cs="Times New Roman"/>
          <w:sz w:val="28"/>
          <w:szCs w:val="28"/>
        </w:rPr>
        <w:t>(дата обращения: 04.02.2015)</w:t>
      </w:r>
      <w:r w:rsidR="001646D9" w:rsidRPr="001646D9">
        <w:rPr>
          <w:rFonts w:cs="Times New Roman"/>
          <w:sz w:val="28"/>
          <w:szCs w:val="28"/>
        </w:rPr>
        <w:t>.</w:t>
      </w:r>
    </w:p>
    <w:p w14:paraId="697137F1" w14:textId="77777777" w:rsidR="00F53ECF" w:rsidRPr="001646D9" w:rsidRDefault="00F53ECF" w:rsidP="006E6951">
      <w:pPr>
        <w:pStyle w:val="Standard"/>
        <w:numPr>
          <w:ilvl w:val="0"/>
          <w:numId w:val="47"/>
        </w:numPr>
        <w:tabs>
          <w:tab w:val="left" w:pos="940"/>
          <w:tab w:val="left" w:pos="1440"/>
        </w:tabs>
        <w:spacing w:line="360" w:lineRule="auto"/>
        <w:jc w:val="both"/>
        <w:rPr>
          <w:rFonts w:cs="Times New Roman"/>
          <w:color w:val="000000"/>
          <w:kern w:val="0"/>
          <w:sz w:val="28"/>
          <w:szCs w:val="28"/>
        </w:rPr>
      </w:pPr>
      <w:r w:rsidRPr="001646D9">
        <w:rPr>
          <w:rFonts w:cs="Times New Roman"/>
          <w:color w:val="0B0D0C"/>
          <w:kern w:val="0"/>
          <w:sz w:val="28"/>
          <w:szCs w:val="28"/>
          <w:lang w:bidi="ar-SA"/>
        </w:rPr>
        <w:t>Единый Государственный Экзамен</w:t>
      </w:r>
      <w:r w:rsidRPr="00BF5A60">
        <w:rPr>
          <w:rFonts w:cs="Times New Roman"/>
          <w:color w:val="0B0D0C"/>
          <w:kern w:val="0"/>
          <w:sz w:val="28"/>
          <w:szCs w:val="28"/>
          <w:lang w:bidi="ar-SA"/>
        </w:rPr>
        <w:t xml:space="preserve">[Электронный ресурс]: Формат раздела Чтение // </w:t>
      </w:r>
      <w:r w:rsidRPr="001646D9">
        <w:rPr>
          <w:rFonts w:cs="Times New Roman"/>
          <w:color w:val="0B0D0C"/>
          <w:kern w:val="0"/>
          <w:sz w:val="28"/>
          <w:szCs w:val="28"/>
          <w:lang w:val="en-US" w:bidi="ar-SA"/>
        </w:rPr>
        <w:t>URL</w:t>
      </w:r>
      <w:r w:rsidRPr="00BF5A60">
        <w:rPr>
          <w:rFonts w:cs="Times New Roman"/>
          <w:color w:val="0B0D0C"/>
          <w:kern w:val="0"/>
          <w:sz w:val="28"/>
          <w:szCs w:val="28"/>
          <w:lang w:bidi="ar-SA"/>
        </w:rPr>
        <w:t>:</w:t>
      </w:r>
      <w:hyperlink r:id="rId26" w:history="1">
        <w:r w:rsidRPr="001646D9">
          <w:rPr>
            <w:rStyle w:val="af0"/>
            <w:rFonts w:cs="Times New Roman"/>
            <w:kern w:val="0"/>
            <w:sz w:val="28"/>
            <w:szCs w:val="28"/>
          </w:rPr>
          <w:t>http://english.language.ru/ege/reading_format.html</w:t>
        </w:r>
      </w:hyperlink>
    </w:p>
    <w:p w14:paraId="377C0A5E" w14:textId="77777777" w:rsidR="00F53ECF" w:rsidRPr="001646D9" w:rsidRDefault="00F53ECF" w:rsidP="006E6951">
      <w:pPr>
        <w:pStyle w:val="Standard"/>
        <w:tabs>
          <w:tab w:val="left" w:pos="940"/>
          <w:tab w:val="left" w:pos="1440"/>
        </w:tabs>
        <w:spacing w:line="360" w:lineRule="auto"/>
        <w:ind w:left="720"/>
        <w:jc w:val="both"/>
        <w:rPr>
          <w:rFonts w:cs="Times New Roman"/>
          <w:sz w:val="28"/>
          <w:szCs w:val="28"/>
        </w:rPr>
      </w:pPr>
      <w:r w:rsidRPr="001646D9">
        <w:rPr>
          <w:rFonts w:cs="Times New Roman"/>
          <w:sz w:val="28"/>
          <w:szCs w:val="28"/>
        </w:rPr>
        <w:t>(дата обращения: 04.02.2015)</w:t>
      </w:r>
      <w:r w:rsidR="001646D9" w:rsidRPr="001646D9">
        <w:rPr>
          <w:rFonts w:cs="Times New Roman"/>
          <w:sz w:val="28"/>
          <w:szCs w:val="28"/>
        </w:rPr>
        <w:t>.</w:t>
      </w:r>
    </w:p>
    <w:p w14:paraId="2CA68E9E" w14:textId="77777777" w:rsidR="00F53ECF" w:rsidRPr="001646D9" w:rsidRDefault="00F53ECF" w:rsidP="006E6951">
      <w:pPr>
        <w:pStyle w:val="Standard"/>
        <w:numPr>
          <w:ilvl w:val="0"/>
          <w:numId w:val="47"/>
        </w:numPr>
        <w:tabs>
          <w:tab w:val="left" w:pos="940"/>
          <w:tab w:val="left" w:pos="1440"/>
        </w:tabs>
        <w:spacing w:line="360" w:lineRule="auto"/>
        <w:jc w:val="both"/>
        <w:rPr>
          <w:rFonts w:cs="Times New Roman"/>
          <w:sz w:val="28"/>
          <w:szCs w:val="28"/>
        </w:rPr>
      </w:pPr>
      <w:r w:rsidRPr="001646D9">
        <w:rPr>
          <w:rFonts w:cs="Times New Roman"/>
          <w:color w:val="0B0D0C"/>
          <w:kern w:val="0"/>
          <w:sz w:val="28"/>
          <w:szCs w:val="28"/>
          <w:lang w:bidi="ar-SA"/>
        </w:rPr>
        <w:t>Единый Государственный Экзамен</w:t>
      </w:r>
      <w:r w:rsidRPr="00BF5A60">
        <w:rPr>
          <w:rFonts w:cs="Times New Roman"/>
          <w:color w:val="0B0D0C"/>
          <w:kern w:val="0"/>
          <w:sz w:val="28"/>
          <w:szCs w:val="28"/>
          <w:lang w:bidi="ar-SA"/>
        </w:rPr>
        <w:t xml:space="preserve">[Электронный ресурс]: Формат раздела Грамматика и Лексика // </w:t>
      </w:r>
      <w:r w:rsidRPr="001646D9">
        <w:rPr>
          <w:rFonts w:cs="Times New Roman"/>
          <w:color w:val="0B0D0C"/>
          <w:kern w:val="0"/>
          <w:sz w:val="28"/>
          <w:szCs w:val="28"/>
          <w:lang w:val="en-US" w:bidi="ar-SA"/>
        </w:rPr>
        <w:t>URL</w:t>
      </w:r>
      <w:r w:rsidRPr="00BF5A60">
        <w:rPr>
          <w:rFonts w:cs="Times New Roman"/>
          <w:color w:val="0B0D0C"/>
          <w:kern w:val="0"/>
          <w:sz w:val="28"/>
          <w:szCs w:val="28"/>
          <w:lang w:bidi="ar-SA"/>
        </w:rPr>
        <w:t>:</w:t>
      </w:r>
      <w:hyperlink r:id="rId27" w:history="1">
        <w:r w:rsidRPr="001646D9">
          <w:rPr>
            <w:rStyle w:val="af0"/>
            <w:rFonts w:cs="Times New Roman"/>
            <w:kern w:val="0"/>
            <w:sz w:val="28"/>
            <w:szCs w:val="28"/>
          </w:rPr>
          <w:t>http://english.language.ru/ege/writing_format.html</w:t>
        </w:r>
      </w:hyperlink>
      <w:r w:rsidRPr="001646D9">
        <w:rPr>
          <w:rFonts w:cs="Times New Roman"/>
          <w:sz w:val="28"/>
          <w:szCs w:val="28"/>
        </w:rPr>
        <w:t>(дата обращения: 04.02.2015)</w:t>
      </w:r>
      <w:r w:rsidR="001646D9" w:rsidRPr="001646D9">
        <w:rPr>
          <w:rFonts w:cs="Times New Roman"/>
          <w:sz w:val="28"/>
          <w:szCs w:val="28"/>
        </w:rPr>
        <w:t>.</w:t>
      </w:r>
    </w:p>
    <w:p w14:paraId="0CBA0E68" w14:textId="77777777" w:rsidR="00F53ECF" w:rsidRPr="001646D9" w:rsidRDefault="00F53ECF" w:rsidP="006E6951">
      <w:pPr>
        <w:pStyle w:val="Standard"/>
        <w:numPr>
          <w:ilvl w:val="0"/>
          <w:numId w:val="47"/>
        </w:numPr>
        <w:tabs>
          <w:tab w:val="left" w:pos="940"/>
          <w:tab w:val="left" w:pos="1440"/>
        </w:tabs>
        <w:spacing w:line="360" w:lineRule="auto"/>
        <w:jc w:val="both"/>
        <w:rPr>
          <w:rFonts w:cs="Times New Roman"/>
          <w:sz w:val="28"/>
          <w:szCs w:val="28"/>
        </w:rPr>
      </w:pPr>
      <w:r w:rsidRPr="001646D9">
        <w:rPr>
          <w:rFonts w:cs="Times New Roman"/>
          <w:color w:val="0B0D0C"/>
          <w:kern w:val="0"/>
          <w:sz w:val="28"/>
          <w:szCs w:val="28"/>
          <w:lang w:bidi="ar-SA"/>
        </w:rPr>
        <w:t>Единый Государственный Экзамен</w:t>
      </w:r>
      <w:r w:rsidRPr="00BF5A60">
        <w:rPr>
          <w:rFonts w:cs="Times New Roman"/>
          <w:color w:val="0B0D0C"/>
          <w:kern w:val="0"/>
          <w:sz w:val="28"/>
          <w:szCs w:val="28"/>
          <w:lang w:bidi="ar-SA"/>
        </w:rPr>
        <w:t xml:space="preserve">[Электронный ресурс]: Формат раздела Письмо // </w:t>
      </w:r>
      <w:r w:rsidRPr="001646D9">
        <w:rPr>
          <w:rFonts w:cs="Times New Roman"/>
          <w:color w:val="0B0D0C"/>
          <w:kern w:val="0"/>
          <w:sz w:val="28"/>
          <w:szCs w:val="28"/>
          <w:lang w:val="en-US" w:bidi="ar-SA"/>
        </w:rPr>
        <w:t>URL</w:t>
      </w:r>
      <w:r w:rsidRPr="00BF5A60">
        <w:rPr>
          <w:rFonts w:cs="Times New Roman"/>
          <w:color w:val="0B0D0C"/>
          <w:kern w:val="0"/>
          <w:sz w:val="28"/>
          <w:szCs w:val="28"/>
          <w:lang w:bidi="ar-SA"/>
        </w:rPr>
        <w:t>:</w:t>
      </w:r>
      <w:hyperlink r:id="rId28" w:history="1">
        <w:r w:rsidRPr="001646D9">
          <w:rPr>
            <w:rStyle w:val="af0"/>
            <w:rFonts w:cs="Times New Roman"/>
            <w:kern w:val="0"/>
            <w:sz w:val="28"/>
            <w:szCs w:val="28"/>
          </w:rPr>
          <w:t>http://english.language.ru/ege/writing_format.html</w:t>
        </w:r>
      </w:hyperlink>
      <w:r w:rsidR="00911956">
        <w:rPr>
          <w:rStyle w:val="af0"/>
          <w:rFonts w:cs="Times New Roman"/>
          <w:kern w:val="0"/>
          <w:sz w:val="28"/>
          <w:szCs w:val="28"/>
        </w:rPr>
        <w:t xml:space="preserve"> </w:t>
      </w:r>
      <w:r w:rsidRPr="001646D9">
        <w:rPr>
          <w:rFonts w:cs="Times New Roman"/>
          <w:sz w:val="28"/>
          <w:szCs w:val="28"/>
        </w:rPr>
        <w:t>(дата обращения: 04.02.2015)</w:t>
      </w:r>
      <w:r w:rsidR="001646D9" w:rsidRPr="001646D9">
        <w:rPr>
          <w:rFonts w:cs="Times New Roman"/>
          <w:sz w:val="28"/>
          <w:szCs w:val="28"/>
        </w:rPr>
        <w:t>.</w:t>
      </w:r>
    </w:p>
    <w:p w14:paraId="58C75870" w14:textId="77777777" w:rsidR="00F53ECF" w:rsidRPr="001646D9" w:rsidRDefault="00F53ECF" w:rsidP="006E6951">
      <w:pPr>
        <w:pStyle w:val="Standard"/>
        <w:numPr>
          <w:ilvl w:val="0"/>
          <w:numId w:val="47"/>
        </w:numPr>
        <w:spacing w:line="360" w:lineRule="auto"/>
        <w:jc w:val="both"/>
        <w:rPr>
          <w:rFonts w:cs="Times New Roman"/>
          <w:sz w:val="28"/>
          <w:szCs w:val="28"/>
        </w:rPr>
      </w:pPr>
      <w:r w:rsidRPr="00BF5A60">
        <w:rPr>
          <w:rFonts w:cs="Times New Roman"/>
          <w:sz w:val="28"/>
          <w:szCs w:val="28"/>
        </w:rPr>
        <w:t>Портал ассоциации лингвистических компаний "</w:t>
      </w:r>
      <w:r w:rsidRPr="001646D9">
        <w:rPr>
          <w:rFonts w:cs="Times New Roman"/>
          <w:sz w:val="28"/>
          <w:szCs w:val="28"/>
          <w:lang w:val="en-US"/>
        </w:rPr>
        <w:t>LinguaAlliance</w:t>
      </w:r>
      <w:r w:rsidRPr="00BF5A60">
        <w:rPr>
          <w:rFonts w:cs="Times New Roman"/>
          <w:sz w:val="28"/>
          <w:szCs w:val="28"/>
        </w:rPr>
        <w:t xml:space="preserve">" </w:t>
      </w:r>
      <w:r w:rsidRPr="00BF5A60">
        <w:rPr>
          <w:rFonts w:cs="Times New Roman"/>
          <w:color w:val="0B0D0C"/>
          <w:kern w:val="0"/>
          <w:sz w:val="28"/>
          <w:szCs w:val="28"/>
          <w:lang w:bidi="ar-SA"/>
        </w:rPr>
        <w:t xml:space="preserve">[Электронный ресурс]: уровни знаний английского языка // </w:t>
      </w:r>
      <w:r w:rsidRPr="001646D9">
        <w:rPr>
          <w:rFonts w:cs="Times New Roman"/>
          <w:color w:val="0B0D0C"/>
          <w:kern w:val="0"/>
          <w:sz w:val="28"/>
          <w:szCs w:val="28"/>
          <w:lang w:val="en-US" w:bidi="ar-SA"/>
        </w:rPr>
        <w:t>URL</w:t>
      </w:r>
      <w:r w:rsidRPr="00BF5A60">
        <w:rPr>
          <w:rFonts w:cs="Times New Roman"/>
          <w:color w:val="0B0D0C"/>
          <w:kern w:val="0"/>
          <w:sz w:val="28"/>
          <w:szCs w:val="28"/>
          <w:lang w:bidi="ar-SA"/>
        </w:rPr>
        <w:t xml:space="preserve">: </w:t>
      </w:r>
      <w:hyperlink r:id="rId29" w:history="1">
        <w:r w:rsidRPr="001646D9">
          <w:rPr>
            <w:rStyle w:val="af0"/>
            <w:rFonts w:cs="Times New Roman"/>
            <w:sz w:val="28"/>
            <w:szCs w:val="28"/>
          </w:rPr>
          <w:t>http://www.the-world.ru/english-language/levels</w:t>
        </w:r>
      </w:hyperlink>
      <w:r w:rsidRPr="001646D9">
        <w:rPr>
          <w:rFonts w:cs="Times New Roman"/>
          <w:sz w:val="28"/>
          <w:szCs w:val="28"/>
        </w:rPr>
        <w:t xml:space="preserve"> (дата обращения: 27.01.2015)</w:t>
      </w:r>
      <w:r w:rsidR="001646D9" w:rsidRPr="001646D9">
        <w:rPr>
          <w:rFonts w:cs="Times New Roman"/>
          <w:sz w:val="28"/>
          <w:szCs w:val="28"/>
        </w:rPr>
        <w:t>.</w:t>
      </w:r>
    </w:p>
    <w:p w14:paraId="7298A46A" w14:textId="77777777" w:rsidR="00F53ECF" w:rsidRPr="001646D9" w:rsidRDefault="00F53ECF" w:rsidP="006E6951">
      <w:pPr>
        <w:pStyle w:val="a4"/>
        <w:numPr>
          <w:ilvl w:val="0"/>
          <w:numId w:val="47"/>
        </w:numPr>
        <w:spacing w:line="360" w:lineRule="auto"/>
        <w:jc w:val="both"/>
        <w:rPr>
          <w:rFonts w:cs="Times New Roman"/>
          <w:sz w:val="28"/>
          <w:szCs w:val="28"/>
        </w:rPr>
      </w:pPr>
      <w:r w:rsidRPr="001646D9">
        <w:rPr>
          <w:rFonts w:cs="Times New Roman"/>
          <w:sz w:val="28"/>
          <w:szCs w:val="28"/>
        </w:rPr>
        <w:t>Умарова Ш. З. Подготовка к ЕГЭ по английскому языку. Советы эксперта.</w:t>
      </w:r>
      <w:r w:rsidRPr="00BF5A60">
        <w:rPr>
          <w:rFonts w:cs="Times New Roman"/>
          <w:sz w:val="28"/>
          <w:szCs w:val="28"/>
        </w:rPr>
        <w:t>[</w:t>
      </w:r>
      <w:r w:rsidRPr="001646D9">
        <w:rPr>
          <w:rFonts w:cs="Times New Roman"/>
          <w:sz w:val="28"/>
          <w:szCs w:val="28"/>
        </w:rPr>
        <w:t>Электронный ресурс</w:t>
      </w:r>
      <w:r w:rsidRPr="00BF5A60">
        <w:rPr>
          <w:rFonts w:cs="Times New Roman"/>
          <w:sz w:val="28"/>
          <w:szCs w:val="28"/>
        </w:rPr>
        <w:t xml:space="preserve">] // </w:t>
      </w:r>
      <w:r w:rsidRPr="001646D9">
        <w:rPr>
          <w:rFonts w:cs="Times New Roman"/>
          <w:sz w:val="28"/>
          <w:szCs w:val="28"/>
          <w:lang w:val="en-US"/>
        </w:rPr>
        <w:t>URL</w:t>
      </w:r>
      <w:r w:rsidRPr="001646D9">
        <w:rPr>
          <w:rFonts w:cs="Times New Roman"/>
          <w:sz w:val="28"/>
          <w:szCs w:val="28"/>
        </w:rPr>
        <w:t xml:space="preserve">: </w:t>
      </w:r>
      <w:hyperlink r:id="rId30" w:history="1">
        <w:r w:rsidRPr="001646D9">
          <w:rPr>
            <w:rStyle w:val="af0"/>
            <w:rFonts w:cs="Times New Roman"/>
            <w:sz w:val="28"/>
            <w:szCs w:val="28"/>
          </w:rPr>
          <w:t>http://ege-study.ru/ege-anglijskij/podgotovka-k-ege-po-anglijskomu-yazyku-sovety-eksperta/</w:t>
        </w:r>
      </w:hyperlink>
      <w:r w:rsidRPr="001646D9">
        <w:rPr>
          <w:rFonts w:cs="Times New Roman"/>
          <w:sz w:val="28"/>
          <w:szCs w:val="28"/>
        </w:rPr>
        <w:t xml:space="preserve">  (Дата </w:t>
      </w:r>
      <w:r w:rsidR="001646D9" w:rsidRPr="001646D9">
        <w:rPr>
          <w:rFonts w:cs="Times New Roman"/>
          <w:sz w:val="28"/>
          <w:szCs w:val="28"/>
        </w:rPr>
        <w:t>обращения: 05.02.2015).</w:t>
      </w:r>
    </w:p>
    <w:p w14:paraId="64E86DA4" w14:textId="77777777" w:rsidR="00F53ECF" w:rsidRPr="00A6249B" w:rsidRDefault="00F53ECF" w:rsidP="006E6951">
      <w:pPr>
        <w:pStyle w:val="a4"/>
        <w:numPr>
          <w:ilvl w:val="0"/>
          <w:numId w:val="47"/>
        </w:numPr>
        <w:spacing w:line="360" w:lineRule="auto"/>
        <w:jc w:val="both"/>
        <w:rPr>
          <w:rFonts w:cs="Times New Roman"/>
          <w:iCs/>
          <w:kern w:val="0"/>
          <w:sz w:val="28"/>
          <w:szCs w:val="28"/>
          <w:lang w:val="en-US"/>
        </w:rPr>
      </w:pPr>
      <w:r w:rsidRPr="00BF5A60">
        <w:rPr>
          <w:rFonts w:cs="Times New Roman"/>
          <w:kern w:val="0"/>
          <w:sz w:val="28"/>
          <w:szCs w:val="28"/>
          <w:lang w:val="en-US"/>
        </w:rPr>
        <w:t xml:space="preserve">BBC News </w:t>
      </w:r>
      <w:r w:rsidRPr="001646D9">
        <w:rPr>
          <w:rFonts w:cs="Times New Roman"/>
          <w:kern w:val="0"/>
          <w:sz w:val="28"/>
          <w:szCs w:val="28"/>
          <w:lang w:val="en-US"/>
        </w:rPr>
        <w:t>[</w:t>
      </w:r>
      <w:r w:rsidRPr="001646D9">
        <w:rPr>
          <w:rFonts w:cs="Times New Roman"/>
          <w:kern w:val="0"/>
          <w:sz w:val="28"/>
          <w:szCs w:val="28"/>
        </w:rPr>
        <w:t>Электронный</w:t>
      </w:r>
      <w:r w:rsidRPr="00BF5A60">
        <w:rPr>
          <w:rFonts w:cs="Times New Roman"/>
          <w:kern w:val="0"/>
          <w:sz w:val="28"/>
          <w:szCs w:val="28"/>
          <w:lang w:val="en-US"/>
        </w:rPr>
        <w:t xml:space="preserve"> </w:t>
      </w:r>
      <w:r w:rsidRPr="001646D9">
        <w:rPr>
          <w:rFonts w:cs="Times New Roman"/>
          <w:kern w:val="0"/>
          <w:sz w:val="28"/>
          <w:szCs w:val="28"/>
        </w:rPr>
        <w:t>ресурс</w:t>
      </w:r>
      <w:r w:rsidRPr="001646D9">
        <w:rPr>
          <w:rFonts w:cs="Times New Roman"/>
          <w:kern w:val="0"/>
          <w:sz w:val="28"/>
          <w:szCs w:val="28"/>
          <w:lang w:val="en-US"/>
        </w:rPr>
        <w:t xml:space="preserve">]: </w:t>
      </w:r>
      <w:r w:rsidRPr="001646D9">
        <w:rPr>
          <w:rFonts w:cs="Times New Roman"/>
          <w:iCs/>
          <w:kern w:val="0"/>
          <w:sz w:val="28"/>
          <w:szCs w:val="28"/>
          <w:lang w:val="en-US"/>
        </w:rPr>
        <w:t xml:space="preserve">Complex jobs 'may protect memory' // URL: </w:t>
      </w:r>
      <w:hyperlink r:id="rId31" w:history="1">
        <w:r w:rsidRPr="00BF5A60">
          <w:rPr>
            <w:rStyle w:val="af0"/>
            <w:rFonts w:cs="Times New Roman"/>
            <w:sz w:val="28"/>
            <w:szCs w:val="28"/>
            <w:lang w:val="en-US"/>
          </w:rPr>
          <w:t>http://www.bbc.com/news/health-30115497</w:t>
        </w:r>
      </w:hyperlink>
      <w:r w:rsidRPr="00BF5A60">
        <w:rPr>
          <w:rFonts w:cs="Times New Roman"/>
          <w:sz w:val="28"/>
          <w:szCs w:val="28"/>
          <w:lang w:val="en-US"/>
        </w:rPr>
        <w:t xml:space="preserve"> (</w:t>
      </w:r>
      <w:r w:rsidRPr="001646D9">
        <w:rPr>
          <w:rFonts w:cs="Times New Roman"/>
          <w:sz w:val="28"/>
          <w:szCs w:val="28"/>
        </w:rPr>
        <w:t>дата</w:t>
      </w:r>
      <w:r w:rsidRPr="00BF5A60">
        <w:rPr>
          <w:rFonts w:cs="Times New Roman"/>
          <w:sz w:val="28"/>
          <w:szCs w:val="28"/>
          <w:lang w:val="en-US"/>
        </w:rPr>
        <w:t xml:space="preserve"> </w:t>
      </w:r>
      <w:r w:rsidRPr="001646D9">
        <w:rPr>
          <w:rFonts w:cs="Times New Roman"/>
          <w:sz w:val="28"/>
          <w:szCs w:val="28"/>
        </w:rPr>
        <w:t>обращения</w:t>
      </w:r>
      <w:r w:rsidRPr="00BF5A60">
        <w:rPr>
          <w:rFonts w:cs="Times New Roman"/>
          <w:sz w:val="28"/>
          <w:szCs w:val="28"/>
          <w:lang w:val="en-US"/>
        </w:rPr>
        <w:t>: 15.02.2015)</w:t>
      </w:r>
      <w:r w:rsidR="001646D9" w:rsidRPr="00BF5A60">
        <w:rPr>
          <w:rFonts w:cs="Times New Roman"/>
          <w:sz w:val="28"/>
          <w:szCs w:val="28"/>
          <w:lang w:val="en-US"/>
        </w:rPr>
        <w:t>.</w:t>
      </w:r>
    </w:p>
    <w:p w14:paraId="43C32596" w14:textId="77777777" w:rsidR="00A6249B" w:rsidRPr="00BF5A60" w:rsidRDefault="00A6249B" w:rsidP="006E6951">
      <w:pPr>
        <w:pStyle w:val="a4"/>
        <w:widowControl/>
        <w:numPr>
          <w:ilvl w:val="0"/>
          <w:numId w:val="47"/>
        </w:numPr>
        <w:suppressAutoHyphens w:val="0"/>
        <w:autoSpaceDN/>
        <w:spacing w:after="200" w:line="360" w:lineRule="auto"/>
        <w:jc w:val="both"/>
        <w:textAlignment w:val="auto"/>
        <w:rPr>
          <w:rFonts w:cs="Times New Roman"/>
          <w:sz w:val="28"/>
          <w:szCs w:val="28"/>
          <w:lang w:val="en-US"/>
        </w:rPr>
      </w:pPr>
      <w:r w:rsidRPr="00BF5A60">
        <w:rPr>
          <w:rFonts w:cs="Times New Roman"/>
          <w:sz w:val="28"/>
          <w:szCs w:val="28"/>
          <w:lang w:val="en-US"/>
        </w:rPr>
        <w:t>Cambridge Dictionaries Online. URL: http://dictionary.cambridge.org/ (</w:t>
      </w:r>
      <w:r w:rsidRPr="009F7304">
        <w:rPr>
          <w:rFonts w:cs="Times New Roman"/>
          <w:sz w:val="28"/>
          <w:szCs w:val="28"/>
        </w:rPr>
        <w:t>дата</w:t>
      </w:r>
      <w:r w:rsidRPr="00BF5A60">
        <w:rPr>
          <w:rFonts w:cs="Times New Roman"/>
          <w:sz w:val="28"/>
          <w:szCs w:val="28"/>
          <w:lang w:val="en-US"/>
        </w:rPr>
        <w:t xml:space="preserve"> </w:t>
      </w:r>
      <w:r w:rsidRPr="009F7304">
        <w:rPr>
          <w:rFonts w:cs="Times New Roman"/>
          <w:sz w:val="28"/>
          <w:szCs w:val="28"/>
        </w:rPr>
        <w:t>обращения</w:t>
      </w:r>
      <w:r w:rsidRPr="00BF5A60">
        <w:rPr>
          <w:rFonts w:cs="Times New Roman"/>
          <w:sz w:val="28"/>
          <w:szCs w:val="28"/>
          <w:lang w:val="en-US"/>
        </w:rPr>
        <w:t>: 29.01.15)</w:t>
      </w:r>
    </w:p>
    <w:p w14:paraId="3085D2BF" w14:textId="77777777" w:rsidR="004D78A9" w:rsidRPr="00BF5A60" w:rsidRDefault="004D78A9" w:rsidP="006E6951">
      <w:pPr>
        <w:pStyle w:val="a4"/>
        <w:numPr>
          <w:ilvl w:val="0"/>
          <w:numId w:val="47"/>
        </w:numPr>
        <w:spacing w:after="260" w:line="360" w:lineRule="auto"/>
        <w:jc w:val="both"/>
        <w:rPr>
          <w:rFonts w:cs="Times New Roman"/>
          <w:i/>
          <w:color w:val="000000"/>
          <w:sz w:val="28"/>
          <w:szCs w:val="28"/>
        </w:rPr>
      </w:pPr>
      <w:r w:rsidRPr="004D78A9">
        <w:rPr>
          <w:sz w:val="28"/>
          <w:szCs w:val="28"/>
          <w:lang w:val="en-US"/>
        </w:rPr>
        <w:t>Easy</w:t>
      </w:r>
      <w:r w:rsidRPr="00BF5A60">
        <w:rPr>
          <w:sz w:val="28"/>
          <w:szCs w:val="28"/>
        </w:rPr>
        <w:t xml:space="preserve"> </w:t>
      </w:r>
      <w:r w:rsidRPr="004D78A9">
        <w:rPr>
          <w:sz w:val="28"/>
          <w:szCs w:val="28"/>
          <w:lang w:val="en-US"/>
        </w:rPr>
        <w:t>as</w:t>
      </w:r>
      <w:r w:rsidRPr="00BF5A60">
        <w:rPr>
          <w:sz w:val="28"/>
          <w:szCs w:val="28"/>
        </w:rPr>
        <w:t xml:space="preserve"> </w:t>
      </w:r>
      <w:r w:rsidRPr="004D78A9">
        <w:rPr>
          <w:sz w:val="28"/>
          <w:szCs w:val="28"/>
          <w:lang w:val="en-US"/>
        </w:rPr>
        <w:t>ABC</w:t>
      </w:r>
      <w:r w:rsidRPr="00BF5A60">
        <w:rPr>
          <w:sz w:val="28"/>
          <w:szCs w:val="28"/>
        </w:rPr>
        <w:t xml:space="preserve"> [</w:t>
      </w:r>
      <w:r w:rsidRPr="004D78A9">
        <w:rPr>
          <w:sz w:val="28"/>
          <w:szCs w:val="28"/>
        </w:rPr>
        <w:t>Электронный ресурс</w:t>
      </w:r>
      <w:r w:rsidRPr="00BF5A60">
        <w:rPr>
          <w:sz w:val="28"/>
          <w:szCs w:val="28"/>
        </w:rPr>
        <w:t xml:space="preserve">]: </w:t>
      </w:r>
      <w:r w:rsidRPr="004D78A9">
        <w:rPr>
          <w:sz w:val="28"/>
          <w:szCs w:val="28"/>
        </w:rPr>
        <w:t xml:space="preserve">Говорение в ЕГЭ по английскому 2015 // </w:t>
      </w:r>
      <w:r w:rsidRPr="004D78A9">
        <w:rPr>
          <w:sz w:val="28"/>
          <w:szCs w:val="28"/>
          <w:lang w:val="en-US"/>
        </w:rPr>
        <w:t>URL</w:t>
      </w:r>
      <w:r w:rsidRPr="00BF5A60">
        <w:rPr>
          <w:sz w:val="28"/>
          <w:szCs w:val="28"/>
        </w:rPr>
        <w:t xml:space="preserve">: </w:t>
      </w:r>
      <w:hyperlink r:id="rId32" w:history="1">
        <w:r w:rsidRPr="004D78A9">
          <w:rPr>
            <w:rStyle w:val="af0"/>
            <w:sz w:val="28"/>
            <w:szCs w:val="28"/>
          </w:rPr>
          <w:t>http://easy-as-abc.ru/подготовка-к-экзаменам/говорение-в-егэ-по-английскому-2015</w:t>
        </w:r>
      </w:hyperlink>
      <w:r w:rsidRPr="004D78A9">
        <w:rPr>
          <w:rFonts w:cs="Times New Roman"/>
          <w:sz w:val="28"/>
          <w:szCs w:val="28"/>
        </w:rPr>
        <w:t>(дата обращения: 02.02.2015).</w:t>
      </w:r>
    </w:p>
    <w:p w14:paraId="18F2A867" w14:textId="77777777" w:rsidR="00A82E08" w:rsidRPr="00BF5A60" w:rsidRDefault="00F53ECF" w:rsidP="006E6951">
      <w:pPr>
        <w:pStyle w:val="Standard"/>
        <w:numPr>
          <w:ilvl w:val="0"/>
          <w:numId w:val="47"/>
        </w:numPr>
        <w:spacing w:line="360" w:lineRule="auto"/>
        <w:jc w:val="both"/>
        <w:rPr>
          <w:rFonts w:cs="Times New Roman"/>
          <w:color w:val="101010"/>
          <w:kern w:val="0"/>
          <w:sz w:val="28"/>
          <w:szCs w:val="28"/>
          <w:lang w:val="en-US"/>
        </w:rPr>
      </w:pPr>
      <w:r w:rsidRPr="001646D9">
        <w:rPr>
          <w:rFonts w:cs="Times New Roman"/>
          <w:color w:val="101010"/>
          <w:kern w:val="0"/>
          <w:sz w:val="28"/>
          <w:szCs w:val="28"/>
          <w:lang w:val="en-US"/>
        </w:rPr>
        <w:t>LinguisticsBeta”</w:t>
      </w:r>
      <w:r w:rsidRPr="001646D9">
        <w:rPr>
          <w:rFonts w:cs="Times New Roman"/>
          <w:color w:val="0B0D0C"/>
          <w:kern w:val="0"/>
          <w:sz w:val="28"/>
          <w:szCs w:val="28"/>
          <w:lang w:val="en-US" w:bidi="ar-SA"/>
        </w:rPr>
        <w:t xml:space="preserve">[Электронный ресурс]: What method do linguists use to rate </w:t>
      </w:r>
      <w:r w:rsidRPr="001646D9">
        <w:rPr>
          <w:rFonts w:cs="Times New Roman"/>
          <w:color w:val="0B0D0C"/>
          <w:kern w:val="0"/>
          <w:sz w:val="28"/>
          <w:szCs w:val="28"/>
          <w:lang w:val="en-US" w:bidi="ar-SA"/>
        </w:rPr>
        <w:lastRenderedPageBreak/>
        <w:t xml:space="preserve">language competence? // URL: </w:t>
      </w:r>
      <w:hyperlink r:id="rId33" w:history="1">
        <w:r w:rsidRPr="00BF5A60">
          <w:rPr>
            <w:rStyle w:val="af0"/>
            <w:rFonts w:cs="Times New Roman"/>
            <w:kern w:val="0"/>
            <w:sz w:val="28"/>
            <w:szCs w:val="28"/>
            <w:lang w:val="en-US"/>
          </w:rPr>
          <w:t>http://linguistics.stackexchange.com/questions/423/what-method-do-linguists-use-to-rate-language-competence</w:t>
        </w:r>
      </w:hyperlink>
      <w:r w:rsidRPr="00BF5A60">
        <w:rPr>
          <w:rFonts w:cs="Times New Roman"/>
          <w:color w:val="101010"/>
          <w:kern w:val="0"/>
          <w:sz w:val="28"/>
          <w:szCs w:val="28"/>
          <w:lang w:val="en-US"/>
        </w:rPr>
        <w:t xml:space="preserve"> (</w:t>
      </w:r>
      <w:r w:rsidRPr="001646D9">
        <w:rPr>
          <w:rFonts w:cs="Times New Roman"/>
          <w:sz w:val="28"/>
          <w:szCs w:val="28"/>
        </w:rPr>
        <w:t>дата</w:t>
      </w:r>
      <w:r w:rsidRPr="00BF5A60">
        <w:rPr>
          <w:rFonts w:cs="Times New Roman"/>
          <w:sz w:val="28"/>
          <w:szCs w:val="28"/>
          <w:lang w:val="en-US"/>
        </w:rPr>
        <w:t xml:space="preserve"> </w:t>
      </w:r>
      <w:r w:rsidRPr="001646D9">
        <w:rPr>
          <w:rFonts w:cs="Times New Roman"/>
          <w:sz w:val="28"/>
          <w:szCs w:val="28"/>
        </w:rPr>
        <w:t>обращения</w:t>
      </w:r>
      <w:r w:rsidRPr="00BF5A60">
        <w:rPr>
          <w:rFonts w:cs="Times New Roman"/>
          <w:sz w:val="28"/>
          <w:szCs w:val="28"/>
          <w:lang w:val="en-US"/>
        </w:rPr>
        <w:t>: 27.01.2015)</w:t>
      </w:r>
      <w:r w:rsidR="001646D9" w:rsidRPr="00BF5A60">
        <w:rPr>
          <w:rFonts w:cs="Times New Roman"/>
          <w:sz w:val="28"/>
          <w:szCs w:val="28"/>
          <w:lang w:val="en-US"/>
        </w:rPr>
        <w:t>.</w:t>
      </w:r>
    </w:p>
    <w:p w14:paraId="3033480B" w14:textId="77777777" w:rsidR="00A6249B" w:rsidRPr="00A6249B" w:rsidRDefault="00A6249B" w:rsidP="006E6951">
      <w:pPr>
        <w:pStyle w:val="a4"/>
        <w:numPr>
          <w:ilvl w:val="0"/>
          <w:numId w:val="47"/>
        </w:numPr>
        <w:spacing w:line="360" w:lineRule="auto"/>
        <w:jc w:val="both"/>
        <w:rPr>
          <w:rFonts w:cs="Times New Roman"/>
          <w:iCs/>
          <w:kern w:val="0"/>
          <w:sz w:val="28"/>
          <w:szCs w:val="28"/>
          <w:lang w:val="en-US"/>
        </w:rPr>
      </w:pPr>
      <w:r>
        <w:rPr>
          <w:rFonts w:cs="Times New Roman"/>
          <w:iCs/>
          <w:kern w:val="0"/>
          <w:sz w:val="28"/>
          <w:szCs w:val="28"/>
          <w:lang w:val="en-US"/>
        </w:rPr>
        <w:t xml:space="preserve">Oxford Dictionary of English// </w:t>
      </w:r>
      <w:r w:rsidRPr="00A6249B">
        <w:rPr>
          <w:rFonts w:cs="Times New Roman"/>
          <w:iCs/>
          <w:kern w:val="0"/>
          <w:sz w:val="28"/>
          <w:szCs w:val="28"/>
          <w:lang w:val="en-US"/>
        </w:rPr>
        <w:t xml:space="preserve">URL: </w:t>
      </w:r>
      <w:hyperlink r:id="rId34" w:history="1">
        <w:r w:rsidRPr="00A6249B">
          <w:rPr>
            <w:rStyle w:val="af0"/>
            <w:rFonts w:cs="Times New Roman"/>
            <w:iCs/>
            <w:kern w:val="0"/>
            <w:sz w:val="28"/>
            <w:szCs w:val="28"/>
            <w:lang w:val="en-US"/>
          </w:rPr>
          <w:t>http://www.oxforddictionaries.com/definition/english/increase</w:t>
        </w:r>
      </w:hyperlink>
    </w:p>
    <w:p w14:paraId="3A5F928E" w14:textId="77777777" w:rsidR="00A6249B" w:rsidRPr="001646D9" w:rsidRDefault="00A6249B" w:rsidP="006E6951">
      <w:pPr>
        <w:pStyle w:val="a4"/>
        <w:spacing w:line="360" w:lineRule="auto"/>
        <w:jc w:val="both"/>
        <w:rPr>
          <w:rFonts w:cs="Times New Roman"/>
          <w:iCs/>
          <w:kern w:val="0"/>
          <w:sz w:val="28"/>
          <w:szCs w:val="28"/>
          <w:lang w:val="en-US"/>
        </w:rPr>
      </w:pPr>
      <w:r>
        <w:rPr>
          <w:rFonts w:cs="Times New Roman"/>
          <w:iCs/>
          <w:kern w:val="0"/>
          <w:sz w:val="28"/>
          <w:szCs w:val="28"/>
          <w:lang w:val="en-US"/>
        </w:rPr>
        <w:t>(</w:t>
      </w:r>
      <w:r>
        <w:rPr>
          <w:rFonts w:cs="Times New Roman"/>
          <w:iCs/>
          <w:kern w:val="0"/>
          <w:sz w:val="28"/>
          <w:szCs w:val="28"/>
        </w:rPr>
        <w:t>дата обращения 30.03.2015</w:t>
      </w:r>
      <w:r>
        <w:rPr>
          <w:rFonts w:cs="Times New Roman"/>
          <w:iCs/>
          <w:kern w:val="0"/>
          <w:sz w:val="28"/>
          <w:szCs w:val="28"/>
          <w:lang w:val="en-US"/>
        </w:rPr>
        <w:t>)</w:t>
      </w:r>
    </w:p>
    <w:p w14:paraId="7F863324" w14:textId="77777777" w:rsidR="00F53ECF" w:rsidRPr="001646D9" w:rsidRDefault="00F53ECF" w:rsidP="006E6951">
      <w:pPr>
        <w:pStyle w:val="Standard"/>
        <w:numPr>
          <w:ilvl w:val="0"/>
          <w:numId w:val="47"/>
        </w:numPr>
        <w:spacing w:line="360" w:lineRule="auto"/>
        <w:jc w:val="both"/>
        <w:rPr>
          <w:rFonts w:cs="Times New Roman"/>
          <w:color w:val="000000"/>
          <w:kern w:val="0"/>
          <w:sz w:val="28"/>
          <w:szCs w:val="28"/>
        </w:rPr>
      </w:pPr>
      <w:r w:rsidRPr="001646D9">
        <w:rPr>
          <w:rFonts w:cs="Times New Roman"/>
          <w:bCs/>
          <w:sz w:val="28"/>
          <w:szCs w:val="28"/>
          <w:lang w:val="en-US"/>
        </w:rPr>
        <w:t>StudyNow</w:t>
      </w:r>
      <w:proofErr w:type="gramStart"/>
      <w:r w:rsidRPr="00BF5A60">
        <w:rPr>
          <w:rFonts w:cs="Times New Roman"/>
          <w:bCs/>
          <w:sz w:val="28"/>
          <w:szCs w:val="28"/>
        </w:rPr>
        <w:t>.</w:t>
      </w:r>
      <w:r w:rsidRPr="00BF5A60">
        <w:rPr>
          <w:rFonts w:cs="Times New Roman"/>
          <w:color w:val="0B0D0C"/>
          <w:kern w:val="0"/>
          <w:sz w:val="28"/>
          <w:szCs w:val="28"/>
          <w:lang w:bidi="ar-SA"/>
        </w:rPr>
        <w:t>[</w:t>
      </w:r>
      <w:proofErr w:type="gramEnd"/>
      <w:r w:rsidRPr="00BF5A60">
        <w:rPr>
          <w:rFonts w:cs="Times New Roman"/>
          <w:color w:val="0B0D0C"/>
          <w:kern w:val="0"/>
          <w:sz w:val="28"/>
          <w:szCs w:val="28"/>
          <w:lang w:bidi="ar-SA"/>
        </w:rPr>
        <w:t>Электронный ресурс]: уровни знани</w:t>
      </w:r>
      <w:r w:rsidRPr="001646D9">
        <w:rPr>
          <w:rFonts w:cs="Times New Roman"/>
          <w:color w:val="0B0D0C"/>
          <w:kern w:val="0"/>
          <w:sz w:val="28"/>
          <w:szCs w:val="28"/>
          <w:lang w:bidi="ar-SA"/>
        </w:rPr>
        <w:t>я</w:t>
      </w:r>
      <w:r w:rsidRPr="00BF5A60">
        <w:rPr>
          <w:rFonts w:cs="Times New Roman"/>
          <w:color w:val="0B0D0C"/>
          <w:kern w:val="0"/>
          <w:sz w:val="28"/>
          <w:szCs w:val="28"/>
          <w:lang w:bidi="ar-SA"/>
        </w:rPr>
        <w:t xml:space="preserve"> английского языка // </w:t>
      </w:r>
      <w:r w:rsidRPr="001646D9">
        <w:rPr>
          <w:rFonts w:cs="Times New Roman"/>
          <w:color w:val="0B0D0C"/>
          <w:kern w:val="0"/>
          <w:sz w:val="28"/>
          <w:szCs w:val="28"/>
          <w:lang w:val="en-US" w:bidi="ar-SA"/>
        </w:rPr>
        <w:t>URL</w:t>
      </w:r>
      <w:r w:rsidRPr="00BF5A60">
        <w:rPr>
          <w:rFonts w:cs="Times New Roman"/>
          <w:color w:val="0B0D0C"/>
          <w:kern w:val="0"/>
          <w:sz w:val="28"/>
          <w:szCs w:val="28"/>
          <w:lang w:bidi="ar-SA"/>
        </w:rPr>
        <w:t xml:space="preserve">: </w:t>
      </w:r>
      <w:hyperlink r:id="rId35" w:history="1">
        <w:r w:rsidRPr="001646D9">
          <w:rPr>
            <w:rStyle w:val="af0"/>
            <w:rFonts w:cs="Times New Roman"/>
            <w:kern w:val="0"/>
            <w:sz w:val="28"/>
            <w:szCs w:val="28"/>
          </w:rPr>
          <w:t>http://www.studynow.ru/other/englishlevels</w:t>
        </w:r>
      </w:hyperlink>
      <w:r w:rsidRPr="001646D9">
        <w:rPr>
          <w:rFonts w:cs="Times New Roman"/>
          <w:sz w:val="28"/>
          <w:szCs w:val="28"/>
        </w:rPr>
        <w:t>(дата обращения: 27.01.2015)</w:t>
      </w:r>
      <w:r w:rsidR="001646D9" w:rsidRPr="001646D9">
        <w:rPr>
          <w:rFonts w:cs="Times New Roman"/>
          <w:sz w:val="28"/>
          <w:szCs w:val="28"/>
        </w:rPr>
        <w:t>.</w:t>
      </w:r>
    </w:p>
    <w:p w14:paraId="5A64D8F3" w14:textId="77777777" w:rsidR="00F53ECF" w:rsidRPr="001646D9" w:rsidRDefault="00F53ECF" w:rsidP="006E6951">
      <w:pPr>
        <w:pStyle w:val="Standard"/>
        <w:numPr>
          <w:ilvl w:val="0"/>
          <w:numId w:val="47"/>
        </w:numPr>
        <w:spacing w:line="360" w:lineRule="auto"/>
        <w:jc w:val="both"/>
        <w:rPr>
          <w:rFonts w:cs="Times New Roman"/>
          <w:color w:val="000000"/>
          <w:kern w:val="0"/>
          <w:sz w:val="28"/>
          <w:szCs w:val="28"/>
        </w:rPr>
      </w:pPr>
      <w:r w:rsidRPr="001646D9">
        <w:rPr>
          <w:rFonts w:cs="Times New Roman"/>
          <w:color w:val="0B0D0C"/>
          <w:kern w:val="0"/>
          <w:sz w:val="28"/>
          <w:szCs w:val="28"/>
          <w:lang w:val="en-US" w:bidi="ar-SA"/>
        </w:rPr>
        <w:t>The</w:t>
      </w:r>
      <w:r w:rsidRPr="00BF5A60">
        <w:rPr>
          <w:rFonts w:cs="Times New Roman"/>
          <w:color w:val="0B0D0C"/>
          <w:kern w:val="0"/>
          <w:sz w:val="28"/>
          <w:szCs w:val="28"/>
          <w:lang w:bidi="ar-SA"/>
        </w:rPr>
        <w:t xml:space="preserve"> </w:t>
      </w:r>
      <w:r w:rsidRPr="001646D9">
        <w:rPr>
          <w:rFonts w:cs="Times New Roman"/>
          <w:color w:val="0B0D0C"/>
          <w:kern w:val="0"/>
          <w:sz w:val="28"/>
          <w:szCs w:val="28"/>
          <w:lang w:val="en-US" w:bidi="ar-SA"/>
        </w:rPr>
        <w:t>World</w:t>
      </w:r>
      <w:r w:rsidRPr="00BF5A60">
        <w:rPr>
          <w:rFonts w:cs="Times New Roman"/>
          <w:color w:val="0B0D0C"/>
          <w:kern w:val="0"/>
          <w:sz w:val="28"/>
          <w:szCs w:val="28"/>
          <w:lang w:bidi="ar-SA"/>
        </w:rPr>
        <w:t xml:space="preserve"> </w:t>
      </w:r>
      <w:r w:rsidRPr="001646D9">
        <w:rPr>
          <w:rFonts w:cs="Times New Roman"/>
          <w:color w:val="0B0D0C"/>
          <w:kern w:val="0"/>
          <w:sz w:val="28"/>
          <w:szCs w:val="28"/>
          <w:lang w:val="en-US" w:bidi="ar-SA"/>
        </w:rPr>
        <w:t>of</w:t>
      </w:r>
      <w:r w:rsidRPr="00BF5A60">
        <w:rPr>
          <w:rFonts w:cs="Times New Roman"/>
          <w:color w:val="0B0D0C"/>
          <w:kern w:val="0"/>
          <w:sz w:val="28"/>
          <w:szCs w:val="28"/>
          <w:lang w:bidi="ar-SA"/>
        </w:rPr>
        <w:t xml:space="preserve"> </w:t>
      </w:r>
      <w:proofErr w:type="gramStart"/>
      <w:r w:rsidRPr="001646D9">
        <w:rPr>
          <w:rFonts w:cs="Times New Roman"/>
          <w:color w:val="0B0D0C"/>
          <w:kern w:val="0"/>
          <w:sz w:val="28"/>
          <w:szCs w:val="28"/>
          <w:lang w:val="en-US" w:bidi="ar-SA"/>
        </w:rPr>
        <w:t>English</w:t>
      </w:r>
      <w:r w:rsidRPr="00BF5A60">
        <w:rPr>
          <w:rFonts w:cs="Times New Roman"/>
          <w:color w:val="0B0D0C"/>
          <w:kern w:val="0"/>
          <w:sz w:val="28"/>
          <w:szCs w:val="28"/>
          <w:lang w:bidi="ar-SA"/>
        </w:rPr>
        <w:t>[</w:t>
      </w:r>
      <w:proofErr w:type="gramEnd"/>
      <w:r w:rsidRPr="00BF5A60">
        <w:rPr>
          <w:rFonts w:cs="Times New Roman"/>
          <w:color w:val="0B0D0C"/>
          <w:kern w:val="0"/>
          <w:sz w:val="28"/>
          <w:szCs w:val="28"/>
          <w:lang w:bidi="ar-SA"/>
        </w:rPr>
        <w:t xml:space="preserve">Электронный ресурс]: </w:t>
      </w:r>
      <w:r w:rsidRPr="001646D9">
        <w:rPr>
          <w:rFonts w:cs="Times New Roman"/>
          <w:color w:val="0B0D0C"/>
          <w:kern w:val="0"/>
          <w:sz w:val="28"/>
          <w:szCs w:val="28"/>
          <w:lang w:bidi="ar-SA"/>
        </w:rPr>
        <w:t>Структура Экзамена</w:t>
      </w:r>
      <w:r w:rsidRPr="00BF5A60">
        <w:rPr>
          <w:rFonts w:cs="Times New Roman"/>
          <w:color w:val="0B0D0C"/>
          <w:kern w:val="0"/>
          <w:sz w:val="28"/>
          <w:szCs w:val="28"/>
          <w:lang w:bidi="ar-SA"/>
        </w:rPr>
        <w:t xml:space="preserve">// </w:t>
      </w:r>
      <w:r w:rsidRPr="001646D9">
        <w:rPr>
          <w:rFonts w:cs="Times New Roman"/>
          <w:color w:val="0B0D0C"/>
          <w:kern w:val="0"/>
          <w:sz w:val="28"/>
          <w:szCs w:val="28"/>
          <w:lang w:val="en-US" w:bidi="ar-SA"/>
        </w:rPr>
        <w:t>URL</w:t>
      </w:r>
      <w:r w:rsidRPr="00BF5A60">
        <w:rPr>
          <w:rFonts w:cs="Times New Roman"/>
          <w:color w:val="0B0D0C"/>
          <w:kern w:val="0"/>
          <w:sz w:val="28"/>
          <w:szCs w:val="28"/>
          <w:lang w:bidi="ar-SA"/>
        </w:rPr>
        <w:t>:</w:t>
      </w:r>
      <w:hyperlink r:id="rId36" w:history="1">
        <w:r w:rsidRPr="001646D9">
          <w:rPr>
            <w:rStyle w:val="af0"/>
            <w:rFonts w:cs="Times New Roman"/>
            <w:kern w:val="0"/>
            <w:sz w:val="28"/>
            <w:szCs w:val="28"/>
          </w:rPr>
          <w:t>http://стрыгина.рф/index/struktura_ehkzamena/0-15</w:t>
        </w:r>
      </w:hyperlink>
      <w:r w:rsidRPr="001646D9">
        <w:rPr>
          <w:rFonts w:cs="Times New Roman"/>
          <w:sz w:val="28"/>
          <w:szCs w:val="28"/>
        </w:rPr>
        <w:t xml:space="preserve"> (дата обращения: 04.02.2015)</w:t>
      </w:r>
      <w:r w:rsidR="001646D9" w:rsidRPr="001646D9">
        <w:rPr>
          <w:rFonts w:cs="Times New Roman"/>
          <w:sz w:val="28"/>
          <w:szCs w:val="28"/>
        </w:rPr>
        <w:t>.</w:t>
      </w:r>
    </w:p>
    <w:p w14:paraId="69E3B944" w14:textId="77777777" w:rsidR="00F53ECF" w:rsidRPr="00BF5A60" w:rsidRDefault="00F53ECF" w:rsidP="006E6951">
      <w:pPr>
        <w:pStyle w:val="a4"/>
        <w:numPr>
          <w:ilvl w:val="0"/>
          <w:numId w:val="47"/>
        </w:numPr>
        <w:spacing w:line="360" w:lineRule="auto"/>
        <w:jc w:val="both"/>
        <w:rPr>
          <w:rFonts w:cs="Times New Roman"/>
          <w:sz w:val="28"/>
          <w:szCs w:val="28"/>
          <w:lang w:val="en-US"/>
        </w:rPr>
      </w:pPr>
      <w:r w:rsidRPr="00BF5A60">
        <w:rPr>
          <w:rFonts w:cs="Times New Roman"/>
          <w:color w:val="000000"/>
          <w:kern w:val="0"/>
          <w:sz w:val="28"/>
          <w:szCs w:val="28"/>
          <w:lang w:val="en-US"/>
        </w:rPr>
        <w:t xml:space="preserve">Wikipedia </w:t>
      </w:r>
      <w:r w:rsidRPr="001646D9">
        <w:rPr>
          <w:rFonts w:cs="Times New Roman"/>
          <w:color w:val="0B0D0C"/>
          <w:kern w:val="0"/>
          <w:sz w:val="28"/>
          <w:szCs w:val="28"/>
          <w:lang w:val="en-US" w:bidi="ar-SA"/>
        </w:rPr>
        <w:t>[Электронный ресурс]: First Certificate in English// URL:</w:t>
      </w:r>
      <w:hyperlink r:id="rId37" w:history="1">
        <w:r w:rsidRPr="00BF5A60">
          <w:rPr>
            <w:rStyle w:val="af0"/>
            <w:rFonts w:cs="Times New Roman"/>
            <w:sz w:val="28"/>
            <w:szCs w:val="28"/>
            <w:lang w:val="en-US"/>
          </w:rPr>
          <w:t>https://ru.wikipedia.org/wiki/FCE</w:t>
        </w:r>
      </w:hyperlink>
      <w:r w:rsidRPr="00BF5A60">
        <w:rPr>
          <w:rFonts w:cs="Times New Roman"/>
          <w:sz w:val="28"/>
          <w:szCs w:val="28"/>
          <w:lang w:val="en-US"/>
        </w:rPr>
        <w:t xml:space="preserve">  (</w:t>
      </w:r>
      <w:r w:rsidRPr="001646D9">
        <w:rPr>
          <w:rFonts w:cs="Times New Roman"/>
          <w:sz w:val="28"/>
          <w:szCs w:val="28"/>
        </w:rPr>
        <w:t>дата</w:t>
      </w:r>
      <w:r w:rsidRPr="00BF5A60">
        <w:rPr>
          <w:rFonts w:cs="Times New Roman"/>
          <w:sz w:val="28"/>
          <w:szCs w:val="28"/>
          <w:lang w:val="en-US"/>
        </w:rPr>
        <w:t xml:space="preserve"> </w:t>
      </w:r>
      <w:r w:rsidRPr="001646D9">
        <w:rPr>
          <w:rFonts w:cs="Times New Roman"/>
          <w:sz w:val="28"/>
          <w:szCs w:val="28"/>
        </w:rPr>
        <w:t>обращения</w:t>
      </w:r>
      <w:r w:rsidRPr="00BF5A60">
        <w:rPr>
          <w:rFonts w:cs="Times New Roman"/>
          <w:sz w:val="28"/>
          <w:szCs w:val="28"/>
          <w:lang w:val="en-US"/>
        </w:rPr>
        <w:t>: 07.02.2015)</w:t>
      </w:r>
    </w:p>
    <w:p w14:paraId="6047617C" w14:textId="77777777" w:rsidR="00F53ECF" w:rsidRPr="00BF5A60" w:rsidRDefault="00F53ECF" w:rsidP="006E6951">
      <w:pPr>
        <w:pStyle w:val="a4"/>
        <w:numPr>
          <w:ilvl w:val="0"/>
          <w:numId w:val="47"/>
        </w:numPr>
        <w:spacing w:after="260" w:line="360" w:lineRule="auto"/>
        <w:jc w:val="both"/>
        <w:rPr>
          <w:rFonts w:cs="Times New Roman"/>
          <w:i/>
          <w:color w:val="000000"/>
          <w:sz w:val="28"/>
          <w:szCs w:val="28"/>
        </w:rPr>
      </w:pPr>
      <w:r w:rsidRPr="001646D9">
        <w:rPr>
          <w:rFonts w:cs="Times New Roman"/>
          <w:sz w:val="28"/>
          <w:szCs w:val="28"/>
          <w:lang w:val="en-US"/>
        </w:rPr>
        <w:t>Wikipedia</w:t>
      </w:r>
      <w:r w:rsidRPr="00BF5A60">
        <w:rPr>
          <w:rFonts w:cs="Times New Roman"/>
          <w:sz w:val="28"/>
          <w:szCs w:val="28"/>
        </w:rPr>
        <w:t xml:space="preserve"> </w:t>
      </w:r>
      <w:r w:rsidRPr="00BF5A60">
        <w:rPr>
          <w:rFonts w:cs="Times New Roman"/>
          <w:color w:val="0B0D0C"/>
          <w:kern w:val="0"/>
          <w:sz w:val="28"/>
          <w:szCs w:val="28"/>
          <w:lang w:bidi="ar-SA"/>
        </w:rPr>
        <w:t xml:space="preserve">[Электронный ресурс]: </w:t>
      </w:r>
      <w:r w:rsidRPr="001646D9">
        <w:rPr>
          <w:rFonts w:cs="Times New Roman"/>
          <w:color w:val="0B0D0C"/>
          <w:kern w:val="0"/>
          <w:sz w:val="28"/>
          <w:szCs w:val="28"/>
          <w:lang w:bidi="ar-SA"/>
        </w:rPr>
        <w:t>Единый Государственный Экзамен</w:t>
      </w:r>
      <w:r w:rsidRPr="00BF5A60">
        <w:rPr>
          <w:rFonts w:cs="Times New Roman"/>
          <w:color w:val="0B0D0C"/>
          <w:kern w:val="0"/>
          <w:sz w:val="28"/>
          <w:szCs w:val="28"/>
          <w:lang w:bidi="ar-SA"/>
        </w:rPr>
        <w:t xml:space="preserve"> // </w:t>
      </w:r>
      <w:r w:rsidRPr="001646D9">
        <w:rPr>
          <w:rFonts w:cs="Times New Roman"/>
          <w:color w:val="0B0D0C"/>
          <w:kern w:val="0"/>
          <w:sz w:val="28"/>
          <w:szCs w:val="28"/>
          <w:lang w:val="en-US" w:bidi="ar-SA"/>
        </w:rPr>
        <w:t>URL</w:t>
      </w:r>
      <w:r w:rsidRPr="00BF5A60">
        <w:rPr>
          <w:rFonts w:cs="Times New Roman"/>
          <w:color w:val="0B0D0C"/>
          <w:kern w:val="0"/>
          <w:sz w:val="28"/>
          <w:szCs w:val="28"/>
          <w:lang w:bidi="ar-SA"/>
        </w:rPr>
        <w:t xml:space="preserve">: </w:t>
      </w:r>
      <w:hyperlink r:id="rId38" w:history="1">
        <w:r w:rsidRPr="001646D9">
          <w:rPr>
            <w:rStyle w:val="af0"/>
            <w:rFonts w:cs="Times New Roman"/>
            <w:kern w:val="0"/>
            <w:sz w:val="28"/>
            <w:szCs w:val="28"/>
            <w:lang w:val="en-US" w:bidi="ar-SA"/>
          </w:rPr>
          <w:t>https</w:t>
        </w:r>
        <w:r w:rsidRPr="00BF5A60">
          <w:rPr>
            <w:rStyle w:val="af0"/>
            <w:rFonts w:cs="Times New Roman"/>
            <w:kern w:val="0"/>
            <w:sz w:val="28"/>
            <w:szCs w:val="28"/>
            <w:lang w:bidi="ar-SA"/>
          </w:rPr>
          <w:t>://</w:t>
        </w:r>
        <w:r w:rsidRPr="001646D9">
          <w:rPr>
            <w:rStyle w:val="af0"/>
            <w:rFonts w:cs="Times New Roman"/>
            <w:kern w:val="0"/>
            <w:sz w:val="28"/>
            <w:szCs w:val="28"/>
            <w:lang w:val="en-US" w:bidi="ar-SA"/>
          </w:rPr>
          <w:t>ru</w:t>
        </w:r>
        <w:r w:rsidRPr="00BF5A60">
          <w:rPr>
            <w:rStyle w:val="af0"/>
            <w:rFonts w:cs="Times New Roman"/>
            <w:kern w:val="0"/>
            <w:sz w:val="28"/>
            <w:szCs w:val="28"/>
            <w:lang w:bidi="ar-SA"/>
          </w:rPr>
          <w:t>.</w:t>
        </w:r>
        <w:r w:rsidRPr="001646D9">
          <w:rPr>
            <w:rStyle w:val="af0"/>
            <w:rFonts w:cs="Times New Roman"/>
            <w:kern w:val="0"/>
            <w:sz w:val="28"/>
            <w:szCs w:val="28"/>
            <w:lang w:val="en-US" w:bidi="ar-SA"/>
          </w:rPr>
          <w:t>wikipedia</w:t>
        </w:r>
        <w:r w:rsidRPr="00BF5A60">
          <w:rPr>
            <w:rStyle w:val="af0"/>
            <w:rFonts w:cs="Times New Roman"/>
            <w:kern w:val="0"/>
            <w:sz w:val="28"/>
            <w:szCs w:val="28"/>
            <w:lang w:bidi="ar-SA"/>
          </w:rPr>
          <w:t>.</w:t>
        </w:r>
        <w:r w:rsidRPr="001646D9">
          <w:rPr>
            <w:rStyle w:val="af0"/>
            <w:rFonts w:cs="Times New Roman"/>
            <w:kern w:val="0"/>
            <w:sz w:val="28"/>
            <w:szCs w:val="28"/>
            <w:lang w:val="en-US" w:bidi="ar-SA"/>
          </w:rPr>
          <w:t>org</w:t>
        </w:r>
        <w:r w:rsidRPr="00BF5A60">
          <w:rPr>
            <w:rStyle w:val="af0"/>
            <w:rFonts w:cs="Times New Roman"/>
            <w:kern w:val="0"/>
            <w:sz w:val="28"/>
            <w:szCs w:val="28"/>
            <w:lang w:bidi="ar-SA"/>
          </w:rPr>
          <w:t>/</w:t>
        </w:r>
        <w:r w:rsidRPr="001646D9">
          <w:rPr>
            <w:rStyle w:val="af0"/>
            <w:rFonts w:cs="Times New Roman"/>
            <w:kern w:val="0"/>
            <w:sz w:val="28"/>
            <w:szCs w:val="28"/>
            <w:lang w:val="en-US" w:bidi="ar-SA"/>
          </w:rPr>
          <w:t>wiki</w:t>
        </w:r>
        <w:r w:rsidRPr="00BF5A60">
          <w:rPr>
            <w:rStyle w:val="af0"/>
            <w:rFonts w:cs="Times New Roman"/>
            <w:kern w:val="0"/>
            <w:sz w:val="28"/>
            <w:szCs w:val="28"/>
            <w:lang w:bidi="ar-SA"/>
          </w:rPr>
          <w:t>/Единый_государственный_экзамен</w:t>
        </w:r>
      </w:hyperlink>
      <w:r w:rsidRPr="001646D9">
        <w:rPr>
          <w:rFonts w:cs="Times New Roman"/>
          <w:sz w:val="28"/>
          <w:szCs w:val="28"/>
        </w:rPr>
        <w:t>(дата обращения: 02.02.2015)</w:t>
      </w:r>
      <w:r w:rsidR="001646D9" w:rsidRPr="001646D9">
        <w:rPr>
          <w:rFonts w:cs="Times New Roman"/>
          <w:sz w:val="28"/>
          <w:szCs w:val="28"/>
        </w:rPr>
        <w:t>.</w:t>
      </w:r>
    </w:p>
    <w:p w14:paraId="2D73AE96" w14:textId="77777777" w:rsidR="002800A0" w:rsidRPr="00BF5A60" w:rsidRDefault="002800A0" w:rsidP="006E6951">
      <w:pPr>
        <w:pStyle w:val="a4"/>
        <w:spacing w:after="260" w:line="360" w:lineRule="auto"/>
        <w:jc w:val="both"/>
        <w:rPr>
          <w:rFonts w:cs="Times New Roman"/>
          <w:i/>
          <w:color w:val="000000"/>
          <w:sz w:val="28"/>
          <w:szCs w:val="28"/>
        </w:rPr>
      </w:pPr>
    </w:p>
    <w:p w14:paraId="49FD707B" w14:textId="77777777" w:rsidR="004D78A9" w:rsidRDefault="004D78A9" w:rsidP="006E6951">
      <w:pPr>
        <w:spacing w:line="360" w:lineRule="auto"/>
        <w:jc w:val="both"/>
      </w:pPr>
    </w:p>
    <w:sectPr w:rsidR="004D78A9" w:rsidSect="00AA1E3E">
      <w:headerReference w:type="even" r:id="rId39"/>
      <w:headerReference w:type="default" r:id="rId40"/>
      <w:pgSz w:w="11906" w:h="16838"/>
      <w:pgMar w:top="851" w:right="1134" w:bottom="1134" w:left="113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E91D3C3" w14:textId="77777777" w:rsidR="00803208" w:rsidRDefault="00803208" w:rsidP="00612162">
      <w:r>
        <w:separator/>
      </w:r>
    </w:p>
  </w:endnote>
  <w:endnote w:type="continuationSeparator" w:id="0">
    <w:p w14:paraId="111E7A55" w14:textId="77777777" w:rsidR="00803208" w:rsidRDefault="00803208" w:rsidP="0061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angal">
    <w:panose1 w:val="00000000000000000000"/>
    <w:charset w:val="01"/>
    <w:family w:val="roman"/>
    <w:notTrueType/>
    <w:pitch w:val="variable"/>
    <w:sig w:usb0="00002000" w:usb1="00000000" w:usb2="00000000" w:usb3="00000000" w:csb0="00000000" w:csb1="00000000"/>
  </w:font>
  <w:font w:name="Lucida Grande CY">
    <w:panose1 w:val="020B0600040502020204"/>
    <w:charset w:val="59"/>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369CF97" w14:textId="77777777" w:rsidR="00803208" w:rsidRDefault="00803208" w:rsidP="00612162">
      <w:r w:rsidRPr="00612162">
        <w:rPr>
          <w:color w:val="000000"/>
        </w:rPr>
        <w:separator/>
      </w:r>
    </w:p>
  </w:footnote>
  <w:footnote w:type="continuationSeparator" w:id="0">
    <w:p w14:paraId="4A074093" w14:textId="77777777" w:rsidR="00803208" w:rsidRDefault="00803208" w:rsidP="006121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03D7A" w14:textId="77777777" w:rsidR="00803208" w:rsidRDefault="00803208" w:rsidP="00934C2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7332DCA" w14:textId="77777777" w:rsidR="00803208" w:rsidRDefault="00803208" w:rsidP="00AA1E3E">
    <w:pPr>
      <w:pStyle w:val="a5"/>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CAFEC" w14:textId="77777777" w:rsidR="00803208" w:rsidRDefault="00803208" w:rsidP="00934C2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358E0">
      <w:rPr>
        <w:rStyle w:val="a7"/>
        <w:noProof/>
      </w:rPr>
      <w:t>2</w:t>
    </w:r>
    <w:r>
      <w:rPr>
        <w:rStyle w:val="a7"/>
      </w:rPr>
      <w:fldChar w:fldCharType="end"/>
    </w:r>
  </w:p>
  <w:p w14:paraId="2ED5EBEB" w14:textId="77777777" w:rsidR="00803208" w:rsidRDefault="00803208" w:rsidP="00AA1E3E">
    <w:pPr>
      <w:pStyle w:val="a5"/>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1B03BE"/>
    <w:multiLevelType w:val="multilevel"/>
    <w:tmpl w:val="9CC24228"/>
    <w:styleLink w:val="WWNum1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3A32764"/>
    <w:multiLevelType w:val="hybridMultilevel"/>
    <w:tmpl w:val="61CC41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A6073B"/>
    <w:multiLevelType w:val="multilevel"/>
    <w:tmpl w:val="A13E517C"/>
    <w:lvl w:ilvl="0">
      <w:start w:val="4"/>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6">
    <w:nsid w:val="08C92B42"/>
    <w:multiLevelType w:val="hybridMultilevel"/>
    <w:tmpl w:val="ED0A4B0E"/>
    <w:lvl w:ilvl="0" w:tplc="D862DA7E">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D80477"/>
    <w:multiLevelType w:val="hybridMultilevel"/>
    <w:tmpl w:val="0E88E9B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09F7763E"/>
    <w:multiLevelType w:val="multilevel"/>
    <w:tmpl w:val="F558CD1A"/>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CDE655E"/>
    <w:multiLevelType w:val="hybridMultilevel"/>
    <w:tmpl w:val="15CC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A750CB"/>
    <w:multiLevelType w:val="multilevel"/>
    <w:tmpl w:val="6E66B798"/>
    <w:styleLink w:val="WWNum2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3B825FC"/>
    <w:multiLevelType w:val="multilevel"/>
    <w:tmpl w:val="03F29AA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5E80F57"/>
    <w:multiLevelType w:val="multilevel"/>
    <w:tmpl w:val="537C4A60"/>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7B70297"/>
    <w:multiLevelType w:val="multilevel"/>
    <w:tmpl w:val="FA9E04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7DE5B5A"/>
    <w:multiLevelType w:val="hybridMultilevel"/>
    <w:tmpl w:val="A85A1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17556D"/>
    <w:multiLevelType w:val="multilevel"/>
    <w:tmpl w:val="1B4C7A7A"/>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18C7328B"/>
    <w:multiLevelType w:val="hybridMultilevel"/>
    <w:tmpl w:val="545E2E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BD54A3"/>
    <w:multiLevelType w:val="multilevel"/>
    <w:tmpl w:val="4EE2A71A"/>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C290488"/>
    <w:multiLevelType w:val="hybridMultilevel"/>
    <w:tmpl w:val="E71A7E2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1DAC7C33"/>
    <w:multiLevelType w:val="hybridMultilevel"/>
    <w:tmpl w:val="089A60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F30260B"/>
    <w:multiLevelType w:val="multilevel"/>
    <w:tmpl w:val="5DBC7ABC"/>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20E94A2D"/>
    <w:multiLevelType w:val="hybridMultilevel"/>
    <w:tmpl w:val="BD8077BC"/>
    <w:lvl w:ilvl="0" w:tplc="0419000F">
      <w:start w:val="1"/>
      <w:numFmt w:val="decimal"/>
      <w:lvlText w:val="%1."/>
      <w:lvlJc w:val="left"/>
      <w:pPr>
        <w:ind w:left="720" w:hanging="360"/>
      </w:pPr>
    </w:lvl>
    <w:lvl w:ilvl="1" w:tplc="B0846928">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187825"/>
    <w:multiLevelType w:val="hybridMultilevel"/>
    <w:tmpl w:val="787A65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EAA682C"/>
    <w:multiLevelType w:val="hybridMultilevel"/>
    <w:tmpl w:val="7ADE3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0B416C3"/>
    <w:multiLevelType w:val="multilevel"/>
    <w:tmpl w:val="FD88EDE2"/>
    <w:styleLink w:val="WWNum1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20A5D3F"/>
    <w:multiLevelType w:val="hybridMultilevel"/>
    <w:tmpl w:val="E35864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A186E8A"/>
    <w:multiLevelType w:val="hybridMultilevel"/>
    <w:tmpl w:val="03C63DF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nsid w:val="3EA32136"/>
    <w:multiLevelType w:val="multilevel"/>
    <w:tmpl w:val="B9E03F82"/>
    <w:styleLink w:val="WWNum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3F9E5982"/>
    <w:multiLevelType w:val="hybridMultilevel"/>
    <w:tmpl w:val="0EE4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074EF9"/>
    <w:multiLevelType w:val="multilevel"/>
    <w:tmpl w:val="B48290F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6FF60C7"/>
    <w:multiLevelType w:val="multilevel"/>
    <w:tmpl w:val="CAD041A4"/>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8343244"/>
    <w:multiLevelType w:val="multilevel"/>
    <w:tmpl w:val="4E7EAF84"/>
    <w:styleLink w:val="WWNum1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49296B6E"/>
    <w:multiLevelType w:val="hybridMultilevel"/>
    <w:tmpl w:val="36E2F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2C6C46"/>
    <w:multiLevelType w:val="hybridMultilevel"/>
    <w:tmpl w:val="205E0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C2736D2"/>
    <w:multiLevelType w:val="hybridMultilevel"/>
    <w:tmpl w:val="BF34A856"/>
    <w:lvl w:ilvl="0" w:tplc="50509284">
      <w:start w:val="2"/>
      <w:numFmt w:val="bullet"/>
      <w:lvlText w:val="–"/>
      <w:lvlJc w:val="left"/>
      <w:pPr>
        <w:ind w:left="1004" w:hanging="360"/>
      </w:pPr>
      <w:rPr>
        <w:rFonts w:ascii="Times New Roman" w:eastAsia="Arial Unicode MS" w:hAnsi="Times New Roman" w:cs="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4ED87599"/>
    <w:multiLevelType w:val="hybridMultilevel"/>
    <w:tmpl w:val="BCB273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6">
    <w:nsid w:val="52AB3556"/>
    <w:multiLevelType w:val="multilevel"/>
    <w:tmpl w:val="B30679A6"/>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54C97843"/>
    <w:multiLevelType w:val="hybridMultilevel"/>
    <w:tmpl w:val="26C82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755692"/>
    <w:multiLevelType w:val="hybridMultilevel"/>
    <w:tmpl w:val="E1F2C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A802DC"/>
    <w:multiLevelType w:val="multilevel"/>
    <w:tmpl w:val="A00428D8"/>
    <w:styleLink w:val="WWNum1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5E787501"/>
    <w:multiLevelType w:val="hybridMultilevel"/>
    <w:tmpl w:val="6E74F0FC"/>
    <w:lvl w:ilvl="0" w:tplc="1E1EB884">
      <w:start w:val="1"/>
      <w:numFmt w:val="decimal"/>
      <w:lvlText w:val="%1)"/>
      <w:lvlJc w:val="left"/>
      <w:pPr>
        <w:tabs>
          <w:tab w:val="num" w:pos="720"/>
        </w:tabs>
        <w:ind w:left="720" w:hanging="360"/>
      </w:pPr>
    </w:lvl>
    <w:lvl w:ilvl="1" w:tplc="F8FA4A48">
      <w:start w:val="1"/>
      <w:numFmt w:val="lowerLetter"/>
      <w:lvlText w:val="%2)"/>
      <w:lvlJc w:val="left"/>
      <w:pPr>
        <w:tabs>
          <w:tab w:val="num" w:pos="1440"/>
        </w:tabs>
        <w:ind w:left="1440" w:hanging="360"/>
      </w:pPr>
    </w:lvl>
    <w:lvl w:ilvl="2" w:tplc="BB1CD2D6">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F3E11FA"/>
    <w:multiLevelType w:val="hybridMultilevel"/>
    <w:tmpl w:val="A26699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66690F"/>
    <w:multiLevelType w:val="multilevel"/>
    <w:tmpl w:val="42540492"/>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620534EF"/>
    <w:multiLevelType w:val="multilevel"/>
    <w:tmpl w:val="F6BABF02"/>
    <w:styleLink w:val="WWNum2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62D715ED"/>
    <w:multiLevelType w:val="multilevel"/>
    <w:tmpl w:val="CB2E23DC"/>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649A3EF2"/>
    <w:multiLevelType w:val="multilevel"/>
    <w:tmpl w:val="188858AE"/>
    <w:styleLink w:val="WWNum2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6B113F9E"/>
    <w:multiLevelType w:val="multilevel"/>
    <w:tmpl w:val="89285292"/>
    <w:styleLink w:val="WWNum1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6B793E17"/>
    <w:multiLevelType w:val="hybridMultilevel"/>
    <w:tmpl w:val="37E4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E2090E"/>
    <w:multiLevelType w:val="hybridMultilevel"/>
    <w:tmpl w:val="23AAAAA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6FEC0D4C"/>
    <w:multiLevelType w:val="hybridMultilevel"/>
    <w:tmpl w:val="8AD46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9F5E4D"/>
    <w:multiLevelType w:val="multilevel"/>
    <w:tmpl w:val="09CAFC7E"/>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71BA3AFD"/>
    <w:multiLevelType w:val="multilevel"/>
    <w:tmpl w:val="8DBE213C"/>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724164F7"/>
    <w:multiLevelType w:val="multilevel"/>
    <w:tmpl w:val="533CABE4"/>
    <w:styleLink w:val="WWNum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78425DA4"/>
    <w:multiLevelType w:val="hybridMultilevel"/>
    <w:tmpl w:val="407C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88488F"/>
    <w:multiLevelType w:val="multilevel"/>
    <w:tmpl w:val="B91023B2"/>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79575B43"/>
    <w:multiLevelType w:val="hybridMultilevel"/>
    <w:tmpl w:val="0E8A40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7C3E3576"/>
    <w:multiLevelType w:val="hybridMultilevel"/>
    <w:tmpl w:val="E0CE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C07F5E"/>
    <w:multiLevelType w:val="multilevel"/>
    <w:tmpl w:val="2A045492"/>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7FCA2C87"/>
    <w:multiLevelType w:val="multilevel"/>
    <w:tmpl w:val="F0C2C8C2"/>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4"/>
  </w:num>
  <w:num w:numId="2">
    <w:abstractNumId w:val="54"/>
  </w:num>
  <w:num w:numId="3">
    <w:abstractNumId w:val="42"/>
  </w:num>
  <w:num w:numId="4">
    <w:abstractNumId w:val="36"/>
  </w:num>
  <w:num w:numId="5">
    <w:abstractNumId w:val="20"/>
  </w:num>
  <w:num w:numId="6">
    <w:abstractNumId w:val="8"/>
  </w:num>
  <w:num w:numId="7">
    <w:abstractNumId w:val="51"/>
  </w:num>
  <w:num w:numId="8">
    <w:abstractNumId w:val="27"/>
  </w:num>
  <w:num w:numId="9">
    <w:abstractNumId w:val="52"/>
  </w:num>
  <w:num w:numId="10">
    <w:abstractNumId w:val="50"/>
  </w:num>
  <w:num w:numId="11">
    <w:abstractNumId w:val="57"/>
  </w:num>
  <w:num w:numId="12">
    <w:abstractNumId w:val="39"/>
  </w:num>
  <w:num w:numId="13">
    <w:abstractNumId w:val="17"/>
  </w:num>
  <w:num w:numId="14">
    <w:abstractNumId w:val="58"/>
  </w:num>
  <w:num w:numId="15">
    <w:abstractNumId w:val="15"/>
  </w:num>
  <w:num w:numId="16">
    <w:abstractNumId w:val="3"/>
  </w:num>
  <w:num w:numId="17">
    <w:abstractNumId w:val="24"/>
  </w:num>
  <w:num w:numId="18">
    <w:abstractNumId w:val="31"/>
  </w:num>
  <w:num w:numId="19">
    <w:abstractNumId w:val="46"/>
  </w:num>
  <w:num w:numId="20">
    <w:abstractNumId w:val="10"/>
  </w:num>
  <w:num w:numId="21">
    <w:abstractNumId w:val="43"/>
  </w:num>
  <w:num w:numId="22">
    <w:abstractNumId w:val="12"/>
  </w:num>
  <w:num w:numId="23">
    <w:abstractNumId w:val="45"/>
  </w:num>
  <w:num w:numId="24">
    <w:abstractNumId w:val="54"/>
    <w:lvlOverride w:ilvl="0">
      <w:startOverride w:val="1"/>
    </w:lvlOverride>
  </w:num>
  <w:num w:numId="25">
    <w:abstractNumId w:val="42"/>
  </w:num>
  <w:num w:numId="26">
    <w:abstractNumId w:val="36"/>
    <w:lvlOverride w:ilvl="0">
      <w:startOverride w:val="1"/>
    </w:lvlOverride>
  </w:num>
  <w:num w:numId="27">
    <w:abstractNumId w:val="20"/>
    <w:lvlOverride w:ilvl="0">
      <w:startOverride w:val="1"/>
    </w:lvlOverride>
  </w:num>
  <w:num w:numId="28">
    <w:abstractNumId w:val="8"/>
    <w:lvlOverride w:ilvl="0">
      <w:startOverride w:val="1"/>
    </w:lvlOverride>
  </w:num>
  <w:num w:numId="29">
    <w:abstractNumId w:val="51"/>
    <w:lvlOverride w:ilvl="0">
      <w:startOverride w:val="1"/>
    </w:lvlOverride>
  </w:num>
  <w:num w:numId="30">
    <w:abstractNumId w:val="27"/>
  </w:num>
  <w:num w:numId="31">
    <w:abstractNumId w:val="52"/>
  </w:num>
  <w:num w:numId="32">
    <w:abstractNumId w:val="50"/>
    <w:lvlOverride w:ilvl="0">
      <w:startOverride w:val="1"/>
    </w:lvlOverride>
  </w:num>
  <w:num w:numId="33">
    <w:abstractNumId w:val="57"/>
    <w:lvlOverride w:ilvl="0">
      <w:startOverride w:val="1"/>
    </w:lvlOverride>
  </w:num>
  <w:num w:numId="34">
    <w:abstractNumId w:val="39"/>
  </w:num>
  <w:num w:numId="35">
    <w:abstractNumId w:val="17"/>
    <w:lvlOverride w:ilvl="0">
      <w:startOverride w:val="1"/>
    </w:lvlOverride>
  </w:num>
  <w:num w:numId="36">
    <w:abstractNumId w:val="58"/>
  </w:num>
  <w:num w:numId="37">
    <w:abstractNumId w:val="15"/>
  </w:num>
  <w:num w:numId="38">
    <w:abstractNumId w:val="3"/>
  </w:num>
  <w:num w:numId="39">
    <w:abstractNumId w:val="24"/>
  </w:num>
  <w:num w:numId="40">
    <w:abstractNumId w:val="31"/>
  </w:num>
  <w:num w:numId="41">
    <w:abstractNumId w:val="46"/>
  </w:num>
  <w:num w:numId="42">
    <w:abstractNumId w:val="10"/>
  </w:num>
  <w:num w:numId="43">
    <w:abstractNumId w:val="43"/>
  </w:num>
  <w:num w:numId="44">
    <w:abstractNumId w:val="53"/>
  </w:num>
  <w:num w:numId="45">
    <w:abstractNumId w:val="56"/>
  </w:num>
  <w:num w:numId="46">
    <w:abstractNumId w:val="6"/>
  </w:num>
  <w:num w:numId="47">
    <w:abstractNumId w:val="49"/>
  </w:num>
  <w:num w:numId="48">
    <w:abstractNumId w:val="35"/>
  </w:num>
  <w:num w:numId="49">
    <w:abstractNumId w:val="14"/>
  </w:num>
  <w:num w:numId="50">
    <w:abstractNumId w:val="41"/>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22"/>
  </w:num>
  <w:num w:numId="55">
    <w:abstractNumId w:val="16"/>
  </w:num>
  <w:num w:numId="56">
    <w:abstractNumId w:val="9"/>
  </w:num>
  <w:num w:numId="57">
    <w:abstractNumId w:val="11"/>
  </w:num>
  <w:num w:numId="58">
    <w:abstractNumId w:val="32"/>
  </w:num>
  <w:num w:numId="59">
    <w:abstractNumId w:val="28"/>
  </w:num>
  <w:num w:numId="60">
    <w:abstractNumId w:val="29"/>
  </w:num>
  <w:num w:numId="61">
    <w:abstractNumId w:val="13"/>
  </w:num>
  <w:num w:numId="62">
    <w:abstractNumId w:val="33"/>
  </w:num>
  <w:num w:numId="63">
    <w:abstractNumId w:val="34"/>
  </w:num>
  <w:num w:numId="64">
    <w:abstractNumId w:val="26"/>
  </w:num>
  <w:num w:numId="65">
    <w:abstractNumId w:val="25"/>
  </w:num>
  <w:num w:numId="66">
    <w:abstractNumId w:val="4"/>
  </w:num>
  <w:num w:numId="67">
    <w:abstractNumId w:val="37"/>
  </w:num>
  <w:num w:numId="68">
    <w:abstractNumId w:val="23"/>
  </w:num>
  <w:num w:numId="69">
    <w:abstractNumId w:val="48"/>
  </w:num>
  <w:num w:numId="70">
    <w:abstractNumId w:val="47"/>
  </w:num>
  <w:num w:numId="71">
    <w:abstractNumId w:val="18"/>
  </w:num>
  <w:num w:numId="72">
    <w:abstractNumId w:val="38"/>
  </w:num>
  <w:num w:numId="73">
    <w:abstractNumId w:val="7"/>
  </w:num>
  <w:num w:numId="74">
    <w:abstractNumId w:val="30"/>
  </w:num>
  <w:num w:numId="75">
    <w:abstractNumId w:val="5"/>
  </w:num>
  <w:num w:numId="76">
    <w:abstractNumId w:val="0"/>
  </w:num>
  <w:num w:numId="77">
    <w:abstractNumId w:val="1"/>
  </w:num>
  <w:num w:numId="78">
    <w:abstractNumId w:val="2"/>
  </w:num>
  <w:num w:numId="79">
    <w:abstractNumId w:val="2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612162"/>
    <w:rsid w:val="00014609"/>
    <w:rsid w:val="00022C35"/>
    <w:rsid w:val="00056CB6"/>
    <w:rsid w:val="00060256"/>
    <w:rsid w:val="00062B0E"/>
    <w:rsid w:val="00063B10"/>
    <w:rsid w:val="00064D14"/>
    <w:rsid w:val="000A21D4"/>
    <w:rsid w:val="000A294C"/>
    <w:rsid w:val="000A3098"/>
    <w:rsid w:val="000B2881"/>
    <w:rsid w:val="000B2AF4"/>
    <w:rsid w:val="000B6035"/>
    <w:rsid w:val="000D08C5"/>
    <w:rsid w:val="001136A4"/>
    <w:rsid w:val="00115A7E"/>
    <w:rsid w:val="001277AD"/>
    <w:rsid w:val="001304AD"/>
    <w:rsid w:val="00144504"/>
    <w:rsid w:val="00144ED0"/>
    <w:rsid w:val="00163031"/>
    <w:rsid w:val="001646D9"/>
    <w:rsid w:val="00174EB9"/>
    <w:rsid w:val="001A73BC"/>
    <w:rsid w:val="001C0015"/>
    <w:rsid w:val="001C1E28"/>
    <w:rsid w:val="001D1E61"/>
    <w:rsid w:val="001E0E38"/>
    <w:rsid w:val="001E68B4"/>
    <w:rsid w:val="001E7C89"/>
    <w:rsid w:val="00205B20"/>
    <w:rsid w:val="00242427"/>
    <w:rsid w:val="00244999"/>
    <w:rsid w:val="00251C14"/>
    <w:rsid w:val="00263FB6"/>
    <w:rsid w:val="0027013E"/>
    <w:rsid w:val="002800A0"/>
    <w:rsid w:val="002861A2"/>
    <w:rsid w:val="00291D2B"/>
    <w:rsid w:val="00295D16"/>
    <w:rsid w:val="002C262F"/>
    <w:rsid w:val="002F2BBD"/>
    <w:rsid w:val="00301976"/>
    <w:rsid w:val="003078C9"/>
    <w:rsid w:val="00310647"/>
    <w:rsid w:val="0032156A"/>
    <w:rsid w:val="003305FF"/>
    <w:rsid w:val="0033591A"/>
    <w:rsid w:val="00350583"/>
    <w:rsid w:val="0036046C"/>
    <w:rsid w:val="0036080D"/>
    <w:rsid w:val="00383985"/>
    <w:rsid w:val="00392CB5"/>
    <w:rsid w:val="003A2F21"/>
    <w:rsid w:val="003E08EF"/>
    <w:rsid w:val="003F342C"/>
    <w:rsid w:val="003F508D"/>
    <w:rsid w:val="003F6CF7"/>
    <w:rsid w:val="003F78F8"/>
    <w:rsid w:val="00402605"/>
    <w:rsid w:val="00411DC2"/>
    <w:rsid w:val="004150CB"/>
    <w:rsid w:val="00436229"/>
    <w:rsid w:val="0045016B"/>
    <w:rsid w:val="00475BA7"/>
    <w:rsid w:val="004D78A9"/>
    <w:rsid w:val="004E717A"/>
    <w:rsid w:val="004F1F59"/>
    <w:rsid w:val="004F6634"/>
    <w:rsid w:val="004F7DB9"/>
    <w:rsid w:val="005000A7"/>
    <w:rsid w:val="00502042"/>
    <w:rsid w:val="00515A5F"/>
    <w:rsid w:val="00524642"/>
    <w:rsid w:val="005312ED"/>
    <w:rsid w:val="00533459"/>
    <w:rsid w:val="00543229"/>
    <w:rsid w:val="00547A4A"/>
    <w:rsid w:val="0055186F"/>
    <w:rsid w:val="00557E60"/>
    <w:rsid w:val="00560833"/>
    <w:rsid w:val="00573C20"/>
    <w:rsid w:val="005812E5"/>
    <w:rsid w:val="005A1BC3"/>
    <w:rsid w:val="005A48DA"/>
    <w:rsid w:val="005A6BD0"/>
    <w:rsid w:val="005A6CA3"/>
    <w:rsid w:val="005B123A"/>
    <w:rsid w:val="005D74F8"/>
    <w:rsid w:val="005E7275"/>
    <w:rsid w:val="005F6446"/>
    <w:rsid w:val="006028FA"/>
    <w:rsid w:val="00607EA4"/>
    <w:rsid w:val="00612162"/>
    <w:rsid w:val="00655E00"/>
    <w:rsid w:val="006601C7"/>
    <w:rsid w:val="00661F87"/>
    <w:rsid w:val="00665E1D"/>
    <w:rsid w:val="006854F7"/>
    <w:rsid w:val="00694264"/>
    <w:rsid w:val="0069634C"/>
    <w:rsid w:val="006A5345"/>
    <w:rsid w:val="006B39E4"/>
    <w:rsid w:val="006C6A76"/>
    <w:rsid w:val="006E6951"/>
    <w:rsid w:val="00710766"/>
    <w:rsid w:val="00722092"/>
    <w:rsid w:val="00724674"/>
    <w:rsid w:val="0072530E"/>
    <w:rsid w:val="0072653B"/>
    <w:rsid w:val="00731C0F"/>
    <w:rsid w:val="00732FEE"/>
    <w:rsid w:val="00733A41"/>
    <w:rsid w:val="007526B8"/>
    <w:rsid w:val="0077302F"/>
    <w:rsid w:val="00776B66"/>
    <w:rsid w:val="00781761"/>
    <w:rsid w:val="007827D3"/>
    <w:rsid w:val="00783700"/>
    <w:rsid w:val="007B1BDC"/>
    <w:rsid w:val="007C79C4"/>
    <w:rsid w:val="007D4E55"/>
    <w:rsid w:val="007E6FFB"/>
    <w:rsid w:val="007F3D64"/>
    <w:rsid w:val="007F54CC"/>
    <w:rsid w:val="00803208"/>
    <w:rsid w:val="00812C3C"/>
    <w:rsid w:val="0082579D"/>
    <w:rsid w:val="00832F57"/>
    <w:rsid w:val="008358E0"/>
    <w:rsid w:val="00852C28"/>
    <w:rsid w:val="00865982"/>
    <w:rsid w:val="00890F99"/>
    <w:rsid w:val="008966A0"/>
    <w:rsid w:val="008A581A"/>
    <w:rsid w:val="008A6A07"/>
    <w:rsid w:val="008A7687"/>
    <w:rsid w:val="008F07A5"/>
    <w:rsid w:val="00904BC3"/>
    <w:rsid w:val="00911956"/>
    <w:rsid w:val="00913216"/>
    <w:rsid w:val="00914096"/>
    <w:rsid w:val="00916BA3"/>
    <w:rsid w:val="00917240"/>
    <w:rsid w:val="00931331"/>
    <w:rsid w:val="009342F8"/>
    <w:rsid w:val="00934C29"/>
    <w:rsid w:val="009803A3"/>
    <w:rsid w:val="009A09A3"/>
    <w:rsid w:val="009A19A6"/>
    <w:rsid w:val="009A69E3"/>
    <w:rsid w:val="009B3550"/>
    <w:rsid w:val="009D7652"/>
    <w:rsid w:val="009E0692"/>
    <w:rsid w:val="009E12F9"/>
    <w:rsid w:val="00A246E8"/>
    <w:rsid w:val="00A27C22"/>
    <w:rsid w:val="00A30F67"/>
    <w:rsid w:val="00A40249"/>
    <w:rsid w:val="00A44C84"/>
    <w:rsid w:val="00A6249B"/>
    <w:rsid w:val="00A75A47"/>
    <w:rsid w:val="00A82E08"/>
    <w:rsid w:val="00AA1E3E"/>
    <w:rsid w:val="00AA4F88"/>
    <w:rsid w:val="00AA68EC"/>
    <w:rsid w:val="00AA7F44"/>
    <w:rsid w:val="00AB6407"/>
    <w:rsid w:val="00AD091B"/>
    <w:rsid w:val="00AD6C51"/>
    <w:rsid w:val="00AE2325"/>
    <w:rsid w:val="00AF2D55"/>
    <w:rsid w:val="00AF4DB9"/>
    <w:rsid w:val="00B04774"/>
    <w:rsid w:val="00B13A12"/>
    <w:rsid w:val="00B14437"/>
    <w:rsid w:val="00B4404E"/>
    <w:rsid w:val="00B44295"/>
    <w:rsid w:val="00B45610"/>
    <w:rsid w:val="00B46A7D"/>
    <w:rsid w:val="00B65431"/>
    <w:rsid w:val="00B66F97"/>
    <w:rsid w:val="00B72493"/>
    <w:rsid w:val="00B7682A"/>
    <w:rsid w:val="00B919B2"/>
    <w:rsid w:val="00B92C6A"/>
    <w:rsid w:val="00B93148"/>
    <w:rsid w:val="00BB5F7E"/>
    <w:rsid w:val="00BD1CE8"/>
    <w:rsid w:val="00BD3766"/>
    <w:rsid w:val="00BF5A60"/>
    <w:rsid w:val="00C04716"/>
    <w:rsid w:val="00C077F7"/>
    <w:rsid w:val="00C45A4B"/>
    <w:rsid w:val="00C545D2"/>
    <w:rsid w:val="00C63F60"/>
    <w:rsid w:val="00C7667D"/>
    <w:rsid w:val="00C94D4D"/>
    <w:rsid w:val="00C96CC4"/>
    <w:rsid w:val="00C97BC7"/>
    <w:rsid w:val="00CA435A"/>
    <w:rsid w:val="00CC1D32"/>
    <w:rsid w:val="00CD4EAF"/>
    <w:rsid w:val="00CE47E0"/>
    <w:rsid w:val="00CF05C2"/>
    <w:rsid w:val="00CF257D"/>
    <w:rsid w:val="00CF4E0B"/>
    <w:rsid w:val="00D05101"/>
    <w:rsid w:val="00D44016"/>
    <w:rsid w:val="00D44AF3"/>
    <w:rsid w:val="00D75D8D"/>
    <w:rsid w:val="00DC7FC1"/>
    <w:rsid w:val="00DF67D1"/>
    <w:rsid w:val="00E074BD"/>
    <w:rsid w:val="00E54651"/>
    <w:rsid w:val="00E94334"/>
    <w:rsid w:val="00E9452C"/>
    <w:rsid w:val="00EA1835"/>
    <w:rsid w:val="00ED0025"/>
    <w:rsid w:val="00EE0122"/>
    <w:rsid w:val="00F05D06"/>
    <w:rsid w:val="00F11FD9"/>
    <w:rsid w:val="00F20152"/>
    <w:rsid w:val="00F30886"/>
    <w:rsid w:val="00F44AF1"/>
    <w:rsid w:val="00F51DCE"/>
    <w:rsid w:val="00F523C8"/>
    <w:rsid w:val="00F533E2"/>
    <w:rsid w:val="00F53ECF"/>
    <w:rsid w:val="00F60662"/>
    <w:rsid w:val="00F61944"/>
    <w:rsid w:val="00F729C0"/>
    <w:rsid w:val="00F73FFB"/>
    <w:rsid w:val="00F905D9"/>
    <w:rsid w:val="00FA116E"/>
    <w:rsid w:val="00FA3FA2"/>
    <w:rsid w:val="00FB140D"/>
    <w:rsid w:val="00FC5E2C"/>
    <w:rsid w:val="00FE222F"/>
    <w:rsid w:val="00FE2570"/>
    <w:rsid w:val="00FE3253"/>
    <w:rsid w:val="00FF791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8E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22F"/>
  </w:style>
  <w:style w:type="paragraph" w:styleId="1">
    <w:name w:val="heading 1"/>
    <w:basedOn w:val="a"/>
    <w:next w:val="a"/>
    <w:link w:val="10"/>
    <w:uiPriority w:val="9"/>
    <w:qFormat/>
    <w:rsid w:val="004150CB"/>
    <w:pPr>
      <w:keepNext/>
      <w:keepLines/>
      <w:spacing w:before="480" w:line="360" w:lineRule="auto"/>
      <w:jc w:val="center"/>
      <w:outlineLvl w:val="0"/>
    </w:pPr>
    <w:rPr>
      <w:rFonts w:eastAsiaTheme="majorEastAsia" w:cs="Times New Roman"/>
      <w:b/>
      <w:bCs/>
      <w:sz w:val="28"/>
      <w:szCs w:val="28"/>
    </w:rPr>
  </w:style>
  <w:style w:type="paragraph" w:styleId="2">
    <w:name w:val="heading 2"/>
    <w:basedOn w:val="a"/>
    <w:next w:val="a"/>
    <w:link w:val="20"/>
    <w:uiPriority w:val="9"/>
    <w:unhideWhenUsed/>
    <w:qFormat/>
    <w:rsid w:val="004150CB"/>
    <w:pPr>
      <w:keepNext/>
      <w:keepLines/>
      <w:spacing w:before="200" w:line="360" w:lineRule="auto"/>
      <w:jc w:val="both"/>
      <w:outlineLvl w:val="1"/>
    </w:pPr>
    <w:rPr>
      <w:rFonts w:eastAsiaTheme="majorEastAs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12162"/>
  </w:style>
  <w:style w:type="paragraph" w:customStyle="1" w:styleId="Heading">
    <w:name w:val="Heading"/>
    <w:basedOn w:val="Standard"/>
    <w:next w:val="Textbody"/>
    <w:rsid w:val="00612162"/>
    <w:pPr>
      <w:keepNext/>
      <w:spacing w:before="240" w:after="120"/>
    </w:pPr>
    <w:rPr>
      <w:rFonts w:ascii="Arial" w:hAnsi="Arial"/>
      <w:sz w:val="28"/>
      <w:szCs w:val="28"/>
    </w:rPr>
  </w:style>
  <w:style w:type="paragraph" w:customStyle="1" w:styleId="Textbody">
    <w:name w:val="Text body"/>
    <w:basedOn w:val="Standard"/>
    <w:rsid w:val="00612162"/>
    <w:pPr>
      <w:spacing w:after="120"/>
    </w:pPr>
  </w:style>
  <w:style w:type="paragraph" w:styleId="a3">
    <w:name w:val="List"/>
    <w:basedOn w:val="Textbody"/>
    <w:rsid w:val="00612162"/>
  </w:style>
  <w:style w:type="paragraph" w:customStyle="1" w:styleId="Caption">
    <w:name w:val="Caption"/>
    <w:basedOn w:val="Standard"/>
    <w:rsid w:val="00612162"/>
    <w:pPr>
      <w:suppressLineNumbers/>
      <w:spacing w:before="120" w:after="120"/>
    </w:pPr>
    <w:rPr>
      <w:i/>
      <w:iCs/>
    </w:rPr>
  </w:style>
  <w:style w:type="paragraph" w:customStyle="1" w:styleId="Index">
    <w:name w:val="Index"/>
    <w:basedOn w:val="Standard"/>
    <w:rsid w:val="00612162"/>
    <w:pPr>
      <w:suppressLineNumbers/>
    </w:pPr>
  </w:style>
  <w:style w:type="character" w:customStyle="1" w:styleId="Internetlink">
    <w:name w:val="Internet link"/>
    <w:rsid w:val="00612162"/>
    <w:rPr>
      <w:color w:val="000080"/>
      <w:u w:val="single"/>
    </w:rPr>
  </w:style>
  <w:style w:type="numbering" w:customStyle="1" w:styleId="WWNum1">
    <w:name w:val="WWNum1"/>
    <w:basedOn w:val="a2"/>
    <w:rsid w:val="00612162"/>
    <w:pPr>
      <w:numPr>
        <w:numId w:val="1"/>
      </w:numPr>
    </w:pPr>
  </w:style>
  <w:style w:type="numbering" w:customStyle="1" w:styleId="WWNum2">
    <w:name w:val="WWNum2"/>
    <w:basedOn w:val="a2"/>
    <w:rsid w:val="00612162"/>
    <w:pPr>
      <w:numPr>
        <w:numId w:val="2"/>
      </w:numPr>
    </w:pPr>
  </w:style>
  <w:style w:type="numbering" w:customStyle="1" w:styleId="WWNum3">
    <w:name w:val="WWNum3"/>
    <w:basedOn w:val="a2"/>
    <w:rsid w:val="00612162"/>
    <w:pPr>
      <w:numPr>
        <w:numId w:val="3"/>
      </w:numPr>
    </w:pPr>
  </w:style>
  <w:style w:type="numbering" w:customStyle="1" w:styleId="WWNum4">
    <w:name w:val="WWNum4"/>
    <w:basedOn w:val="a2"/>
    <w:rsid w:val="00612162"/>
    <w:pPr>
      <w:numPr>
        <w:numId w:val="4"/>
      </w:numPr>
    </w:pPr>
  </w:style>
  <w:style w:type="numbering" w:customStyle="1" w:styleId="WWNum5">
    <w:name w:val="WWNum5"/>
    <w:basedOn w:val="a2"/>
    <w:rsid w:val="00612162"/>
    <w:pPr>
      <w:numPr>
        <w:numId w:val="5"/>
      </w:numPr>
    </w:pPr>
  </w:style>
  <w:style w:type="numbering" w:customStyle="1" w:styleId="WWNum6">
    <w:name w:val="WWNum6"/>
    <w:basedOn w:val="a2"/>
    <w:rsid w:val="00612162"/>
    <w:pPr>
      <w:numPr>
        <w:numId w:val="6"/>
      </w:numPr>
    </w:pPr>
  </w:style>
  <w:style w:type="numbering" w:customStyle="1" w:styleId="WWNum7">
    <w:name w:val="WWNum7"/>
    <w:basedOn w:val="a2"/>
    <w:rsid w:val="00612162"/>
    <w:pPr>
      <w:numPr>
        <w:numId w:val="7"/>
      </w:numPr>
    </w:pPr>
  </w:style>
  <w:style w:type="numbering" w:customStyle="1" w:styleId="WWNum8">
    <w:name w:val="WWNum8"/>
    <w:basedOn w:val="a2"/>
    <w:rsid w:val="00612162"/>
    <w:pPr>
      <w:numPr>
        <w:numId w:val="8"/>
      </w:numPr>
    </w:pPr>
  </w:style>
  <w:style w:type="numbering" w:customStyle="1" w:styleId="WWNum9">
    <w:name w:val="WWNum9"/>
    <w:basedOn w:val="a2"/>
    <w:rsid w:val="00612162"/>
    <w:pPr>
      <w:numPr>
        <w:numId w:val="9"/>
      </w:numPr>
    </w:pPr>
  </w:style>
  <w:style w:type="numbering" w:customStyle="1" w:styleId="WWNum10">
    <w:name w:val="WWNum10"/>
    <w:basedOn w:val="a2"/>
    <w:rsid w:val="00612162"/>
    <w:pPr>
      <w:numPr>
        <w:numId w:val="10"/>
      </w:numPr>
    </w:pPr>
  </w:style>
  <w:style w:type="numbering" w:customStyle="1" w:styleId="WWNum11">
    <w:name w:val="WWNum11"/>
    <w:basedOn w:val="a2"/>
    <w:rsid w:val="00612162"/>
    <w:pPr>
      <w:numPr>
        <w:numId w:val="11"/>
      </w:numPr>
    </w:pPr>
  </w:style>
  <w:style w:type="numbering" w:customStyle="1" w:styleId="WWNum12">
    <w:name w:val="WWNum12"/>
    <w:basedOn w:val="a2"/>
    <w:rsid w:val="00612162"/>
    <w:pPr>
      <w:numPr>
        <w:numId w:val="12"/>
      </w:numPr>
    </w:pPr>
  </w:style>
  <w:style w:type="numbering" w:customStyle="1" w:styleId="WWNum13">
    <w:name w:val="WWNum13"/>
    <w:basedOn w:val="a2"/>
    <w:rsid w:val="00612162"/>
    <w:pPr>
      <w:numPr>
        <w:numId w:val="13"/>
      </w:numPr>
    </w:pPr>
  </w:style>
  <w:style w:type="numbering" w:customStyle="1" w:styleId="WWNum14">
    <w:name w:val="WWNum14"/>
    <w:basedOn w:val="a2"/>
    <w:rsid w:val="00612162"/>
    <w:pPr>
      <w:numPr>
        <w:numId w:val="14"/>
      </w:numPr>
    </w:pPr>
  </w:style>
  <w:style w:type="numbering" w:customStyle="1" w:styleId="WWNum15">
    <w:name w:val="WWNum15"/>
    <w:basedOn w:val="a2"/>
    <w:rsid w:val="00612162"/>
    <w:pPr>
      <w:numPr>
        <w:numId w:val="15"/>
      </w:numPr>
    </w:pPr>
  </w:style>
  <w:style w:type="numbering" w:customStyle="1" w:styleId="WWNum16">
    <w:name w:val="WWNum16"/>
    <w:basedOn w:val="a2"/>
    <w:rsid w:val="00612162"/>
    <w:pPr>
      <w:numPr>
        <w:numId w:val="16"/>
      </w:numPr>
    </w:pPr>
  </w:style>
  <w:style w:type="numbering" w:customStyle="1" w:styleId="WWNum17">
    <w:name w:val="WWNum17"/>
    <w:basedOn w:val="a2"/>
    <w:rsid w:val="00612162"/>
    <w:pPr>
      <w:numPr>
        <w:numId w:val="17"/>
      </w:numPr>
    </w:pPr>
  </w:style>
  <w:style w:type="numbering" w:customStyle="1" w:styleId="WWNum18">
    <w:name w:val="WWNum18"/>
    <w:basedOn w:val="a2"/>
    <w:rsid w:val="00612162"/>
    <w:pPr>
      <w:numPr>
        <w:numId w:val="18"/>
      </w:numPr>
    </w:pPr>
  </w:style>
  <w:style w:type="numbering" w:customStyle="1" w:styleId="WWNum19">
    <w:name w:val="WWNum19"/>
    <w:basedOn w:val="a2"/>
    <w:rsid w:val="00612162"/>
    <w:pPr>
      <w:numPr>
        <w:numId w:val="19"/>
      </w:numPr>
    </w:pPr>
  </w:style>
  <w:style w:type="numbering" w:customStyle="1" w:styleId="WWNum20">
    <w:name w:val="WWNum20"/>
    <w:basedOn w:val="a2"/>
    <w:rsid w:val="00612162"/>
    <w:pPr>
      <w:numPr>
        <w:numId w:val="20"/>
      </w:numPr>
    </w:pPr>
  </w:style>
  <w:style w:type="numbering" w:customStyle="1" w:styleId="WWNum21">
    <w:name w:val="WWNum21"/>
    <w:basedOn w:val="a2"/>
    <w:rsid w:val="00612162"/>
    <w:pPr>
      <w:numPr>
        <w:numId w:val="21"/>
      </w:numPr>
    </w:pPr>
  </w:style>
  <w:style w:type="numbering" w:customStyle="1" w:styleId="WWNum22">
    <w:name w:val="WWNum22"/>
    <w:basedOn w:val="a2"/>
    <w:rsid w:val="00612162"/>
    <w:pPr>
      <w:numPr>
        <w:numId w:val="22"/>
      </w:numPr>
    </w:pPr>
  </w:style>
  <w:style w:type="numbering" w:customStyle="1" w:styleId="WWNum23">
    <w:name w:val="WWNum23"/>
    <w:basedOn w:val="a2"/>
    <w:rsid w:val="00612162"/>
    <w:pPr>
      <w:numPr>
        <w:numId w:val="23"/>
      </w:numPr>
    </w:pPr>
  </w:style>
  <w:style w:type="paragraph" w:customStyle="1" w:styleId="Heading1">
    <w:name w:val="Heading 1"/>
    <w:basedOn w:val="Heading"/>
    <w:rsid w:val="009342F8"/>
    <w:pPr>
      <w:widowControl/>
      <w:autoSpaceDN/>
      <w:spacing w:line="276" w:lineRule="auto"/>
      <w:textAlignment w:val="auto"/>
    </w:pPr>
    <w:rPr>
      <w:kern w:val="0"/>
      <w:lang w:eastAsia="en-US" w:bidi="ar-SA"/>
    </w:rPr>
  </w:style>
  <w:style w:type="paragraph" w:customStyle="1" w:styleId="TableContents">
    <w:name w:val="Table Contents"/>
    <w:basedOn w:val="a"/>
    <w:rsid w:val="009342F8"/>
    <w:pPr>
      <w:suppressLineNumbers/>
      <w:autoSpaceDN/>
      <w:spacing w:after="200" w:line="276" w:lineRule="auto"/>
      <w:textAlignment w:val="auto"/>
    </w:pPr>
    <w:rPr>
      <w:color w:val="00000A"/>
      <w:kern w:val="0"/>
    </w:rPr>
  </w:style>
  <w:style w:type="character" w:customStyle="1" w:styleId="InternetLink0">
    <w:name w:val="Internet Link"/>
    <w:rsid w:val="00402605"/>
    <w:rPr>
      <w:color w:val="000080"/>
      <w:u w:val="single"/>
    </w:rPr>
  </w:style>
  <w:style w:type="paragraph" w:styleId="a4">
    <w:name w:val="List Paragraph"/>
    <w:basedOn w:val="a"/>
    <w:uiPriority w:val="34"/>
    <w:qFormat/>
    <w:rsid w:val="00115A7E"/>
    <w:pPr>
      <w:ind w:left="720"/>
      <w:contextualSpacing/>
    </w:pPr>
    <w:rPr>
      <w:rFonts w:cs="Mangal"/>
      <w:szCs w:val="21"/>
    </w:rPr>
  </w:style>
  <w:style w:type="paragraph" w:styleId="a5">
    <w:name w:val="header"/>
    <w:basedOn w:val="a"/>
    <w:link w:val="a6"/>
    <w:uiPriority w:val="99"/>
    <w:unhideWhenUsed/>
    <w:rsid w:val="00AA1E3E"/>
    <w:pPr>
      <w:tabs>
        <w:tab w:val="center" w:pos="4677"/>
        <w:tab w:val="right" w:pos="9355"/>
      </w:tabs>
    </w:pPr>
  </w:style>
  <w:style w:type="character" w:customStyle="1" w:styleId="a6">
    <w:name w:val="Верхний колонтитул Знак"/>
    <w:basedOn w:val="a0"/>
    <w:link w:val="a5"/>
    <w:uiPriority w:val="99"/>
    <w:rsid w:val="00AA1E3E"/>
  </w:style>
  <w:style w:type="character" w:styleId="a7">
    <w:name w:val="page number"/>
    <w:basedOn w:val="a0"/>
    <w:uiPriority w:val="99"/>
    <w:semiHidden/>
    <w:unhideWhenUsed/>
    <w:rsid w:val="00AA1E3E"/>
  </w:style>
  <w:style w:type="character" w:customStyle="1" w:styleId="10">
    <w:name w:val="Заголовок 1 Знак"/>
    <w:basedOn w:val="a0"/>
    <w:link w:val="1"/>
    <w:uiPriority w:val="9"/>
    <w:rsid w:val="004150CB"/>
    <w:rPr>
      <w:rFonts w:eastAsiaTheme="majorEastAsia" w:cs="Times New Roman"/>
      <w:b/>
      <w:bCs/>
      <w:sz w:val="28"/>
      <w:szCs w:val="28"/>
    </w:rPr>
  </w:style>
  <w:style w:type="paragraph" w:styleId="a8">
    <w:name w:val="TOC Heading"/>
    <w:basedOn w:val="1"/>
    <w:next w:val="a"/>
    <w:uiPriority w:val="39"/>
    <w:unhideWhenUsed/>
    <w:qFormat/>
    <w:rsid w:val="00AA1E3E"/>
    <w:pPr>
      <w:widowControl/>
      <w:suppressAutoHyphens w:val="0"/>
      <w:autoSpaceDN/>
      <w:spacing w:line="276" w:lineRule="auto"/>
      <w:textAlignment w:val="auto"/>
      <w:outlineLvl w:val="9"/>
    </w:pPr>
    <w:rPr>
      <w:color w:val="365F91" w:themeColor="accent1" w:themeShade="BF"/>
      <w:kern w:val="0"/>
      <w:lang w:eastAsia="ru-RU" w:bidi="ar-SA"/>
    </w:rPr>
  </w:style>
  <w:style w:type="paragraph" w:styleId="a9">
    <w:name w:val="Balloon Text"/>
    <w:basedOn w:val="a"/>
    <w:link w:val="aa"/>
    <w:uiPriority w:val="99"/>
    <w:semiHidden/>
    <w:unhideWhenUsed/>
    <w:rsid w:val="00AA1E3E"/>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AA1E3E"/>
    <w:rPr>
      <w:rFonts w:ascii="Lucida Grande CY" w:hAnsi="Lucida Grande CY" w:cs="Lucida Grande CY"/>
      <w:sz w:val="18"/>
      <w:szCs w:val="18"/>
    </w:rPr>
  </w:style>
  <w:style w:type="paragraph" w:styleId="11">
    <w:name w:val="toc 1"/>
    <w:basedOn w:val="a"/>
    <w:next w:val="a"/>
    <w:autoRedefine/>
    <w:uiPriority w:val="39"/>
    <w:unhideWhenUsed/>
    <w:rsid w:val="00AA1E3E"/>
    <w:pPr>
      <w:spacing w:before="120"/>
    </w:pPr>
    <w:rPr>
      <w:rFonts w:asciiTheme="minorHAnsi" w:hAnsiTheme="minorHAnsi"/>
      <w:b/>
      <w:caps/>
      <w:sz w:val="22"/>
      <w:szCs w:val="22"/>
    </w:rPr>
  </w:style>
  <w:style w:type="paragraph" w:styleId="21">
    <w:name w:val="toc 2"/>
    <w:basedOn w:val="a"/>
    <w:next w:val="a"/>
    <w:autoRedefine/>
    <w:uiPriority w:val="39"/>
    <w:unhideWhenUsed/>
    <w:rsid w:val="00AA1E3E"/>
    <w:pPr>
      <w:ind w:left="240"/>
    </w:pPr>
    <w:rPr>
      <w:rFonts w:asciiTheme="minorHAnsi" w:hAnsiTheme="minorHAnsi"/>
      <w:smallCaps/>
      <w:sz w:val="22"/>
      <w:szCs w:val="22"/>
    </w:rPr>
  </w:style>
  <w:style w:type="paragraph" w:styleId="3">
    <w:name w:val="toc 3"/>
    <w:basedOn w:val="a"/>
    <w:next w:val="a"/>
    <w:autoRedefine/>
    <w:uiPriority w:val="39"/>
    <w:semiHidden/>
    <w:unhideWhenUsed/>
    <w:rsid w:val="00AA1E3E"/>
    <w:pPr>
      <w:ind w:left="480"/>
    </w:pPr>
    <w:rPr>
      <w:rFonts w:asciiTheme="minorHAnsi" w:hAnsiTheme="minorHAnsi"/>
      <w:i/>
      <w:sz w:val="22"/>
      <w:szCs w:val="22"/>
    </w:rPr>
  </w:style>
  <w:style w:type="paragraph" w:styleId="4">
    <w:name w:val="toc 4"/>
    <w:basedOn w:val="a"/>
    <w:next w:val="a"/>
    <w:autoRedefine/>
    <w:uiPriority w:val="39"/>
    <w:semiHidden/>
    <w:unhideWhenUsed/>
    <w:rsid w:val="00AA1E3E"/>
    <w:pPr>
      <w:ind w:left="720"/>
    </w:pPr>
    <w:rPr>
      <w:rFonts w:asciiTheme="minorHAnsi" w:hAnsiTheme="minorHAnsi"/>
      <w:sz w:val="18"/>
      <w:szCs w:val="18"/>
    </w:rPr>
  </w:style>
  <w:style w:type="paragraph" w:styleId="5">
    <w:name w:val="toc 5"/>
    <w:basedOn w:val="a"/>
    <w:next w:val="a"/>
    <w:autoRedefine/>
    <w:uiPriority w:val="39"/>
    <w:semiHidden/>
    <w:unhideWhenUsed/>
    <w:rsid w:val="00AA1E3E"/>
    <w:pPr>
      <w:ind w:left="960"/>
    </w:pPr>
    <w:rPr>
      <w:rFonts w:asciiTheme="minorHAnsi" w:hAnsiTheme="minorHAnsi"/>
      <w:sz w:val="18"/>
      <w:szCs w:val="18"/>
    </w:rPr>
  </w:style>
  <w:style w:type="paragraph" w:styleId="6">
    <w:name w:val="toc 6"/>
    <w:basedOn w:val="a"/>
    <w:next w:val="a"/>
    <w:autoRedefine/>
    <w:uiPriority w:val="39"/>
    <w:semiHidden/>
    <w:unhideWhenUsed/>
    <w:rsid w:val="00AA1E3E"/>
    <w:pPr>
      <w:ind w:left="1200"/>
    </w:pPr>
    <w:rPr>
      <w:rFonts w:asciiTheme="minorHAnsi" w:hAnsiTheme="minorHAnsi"/>
      <w:sz w:val="18"/>
      <w:szCs w:val="18"/>
    </w:rPr>
  </w:style>
  <w:style w:type="paragraph" w:styleId="7">
    <w:name w:val="toc 7"/>
    <w:basedOn w:val="a"/>
    <w:next w:val="a"/>
    <w:autoRedefine/>
    <w:uiPriority w:val="39"/>
    <w:semiHidden/>
    <w:unhideWhenUsed/>
    <w:rsid w:val="00AA1E3E"/>
    <w:pPr>
      <w:ind w:left="1440"/>
    </w:pPr>
    <w:rPr>
      <w:rFonts w:asciiTheme="minorHAnsi" w:hAnsiTheme="minorHAnsi"/>
      <w:sz w:val="18"/>
      <w:szCs w:val="18"/>
    </w:rPr>
  </w:style>
  <w:style w:type="paragraph" w:styleId="8">
    <w:name w:val="toc 8"/>
    <w:basedOn w:val="a"/>
    <w:next w:val="a"/>
    <w:autoRedefine/>
    <w:uiPriority w:val="39"/>
    <w:semiHidden/>
    <w:unhideWhenUsed/>
    <w:rsid w:val="00AA1E3E"/>
    <w:pPr>
      <w:ind w:left="1680"/>
    </w:pPr>
    <w:rPr>
      <w:rFonts w:asciiTheme="minorHAnsi" w:hAnsiTheme="minorHAnsi"/>
      <w:sz w:val="18"/>
      <w:szCs w:val="18"/>
    </w:rPr>
  </w:style>
  <w:style w:type="paragraph" w:styleId="9">
    <w:name w:val="toc 9"/>
    <w:basedOn w:val="a"/>
    <w:next w:val="a"/>
    <w:autoRedefine/>
    <w:uiPriority w:val="39"/>
    <w:semiHidden/>
    <w:unhideWhenUsed/>
    <w:rsid w:val="00AA1E3E"/>
    <w:pPr>
      <w:ind w:left="1920"/>
    </w:pPr>
    <w:rPr>
      <w:rFonts w:asciiTheme="minorHAnsi" w:hAnsiTheme="minorHAnsi"/>
      <w:sz w:val="18"/>
      <w:szCs w:val="18"/>
    </w:rPr>
  </w:style>
  <w:style w:type="paragraph" w:styleId="ab">
    <w:name w:val="footer"/>
    <w:basedOn w:val="a"/>
    <w:link w:val="ac"/>
    <w:uiPriority w:val="99"/>
    <w:unhideWhenUsed/>
    <w:rsid w:val="00AA1E3E"/>
    <w:pPr>
      <w:tabs>
        <w:tab w:val="center" w:pos="4677"/>
        <w:tab w:val="right" w:pos="9355"/>
      </w:tabs>
    </w:pPr>
  </w:style>
  <w:style w:type="character" w:customStyle="1" w:styleId="ac">
    <w:name w:val="Нижний колонтитул Знак"/>
    <w:basedOn w:val="a0"/>
    <w:link w:val="ab"/>
    <w:uiPriority w:val="99"/>
    <w:rsid w:val="00AA1E3E"/>
  </w:style>
  <w:style w:type="paragraph" w:styleId="ad">
    <w:name w:val="Subtitle"/>
    <w:basedOn w:val="a"/>
    <w:next w:val="a"/>
    <w:link w:val="ae"/>
    <w:uiPriority w:val="11"/>
    <w:qFormat/>
    <w:rsid w:val="00AA1E3E"/>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uiPriority w:val="11"/>
    <w:rsid w:val="00AA1E3E"/>
    <w:rPr>
      <w:rFonts w:asciiTheme="majorHAnsi" w:eastAsiaTheme="majorEastAsia" w:hAnsiTheme="majorHAnsi" w:cstheme="majorBidi"/>
      <w:i/>
      <w:iCs/>
      <w:color w:val="4F81BD" w:themeColor="accent1"/>
      <w:spacing w:val="15"/>
    </w:rPr>
  </w:style>
  <w:style w:type="character" w:customStyle="1" w:styleId="20">
    <w:name w:val="Заголовок 2 Знак"/>
    <w:basedOn w:val="a0"/>
    <w:link w:val="2"/>
    <w:uiPriority w:val="9"/>
    <w:rsid w:val="004150CB"/>
    <w:rPr>
      <w:rFonts w:eastAsiaTheme="majorEastAsia" w:cs="Times New Roman"/>
      <w:b/>
      <w:bCs/>
      <w:sz w:val="28"/>
      <w:szCs w:val="28"/>
    </w:rPr>
  </w:style>
  <w:style w:type="paragraph" w:styleId="af">
    <w:name w:val="caption"/>
    <w:basedOn w:val="a"/>
    <w:next w:val="a"/>
    <w:uiPriority w:val="35"/>
    <w:unhideWhenUsed/>
    <w:qFormat/>
    <w:rsid w:val="00B66F97"/>
    <w:pPr>
      <w:spacing w:after="200"/>
    </w:pPr>
    <w:rPr>
      <w:b/>
      <w:bCs/>
      <w:color w:val="4F81BD" w:themeColor="accent1"/>
      <w:sz w:val="18"/>
      <w:szCs w:val="18"/>
    </w:rPr>
  </w:style>
  <w:style w:type="character" w:styleId="af0">
    <w:name w:val="Hyperlink"/>
    <w:basedOn w:val="a0"/>
    <w:uiPriority w:val="99"/>
    <w:unhideWhenUsed/>
    <w:rsid w:val="00B44295"/>
    <w:rPr>
      <w:color w:val="0000FF" w:themeColor="hyperlink"/>
      <w:u w:val="single"/>
    </w:rPr>
  </w:style>
  <w:style w:type="character" w:styleId="af1">
    <w:name w:val="FollowedHyperlink"/>
    <w:basedOn w:val="a0"/>
    <w:uiPriority w:val="99"/>
    <w:semiHidden/>
    <w:unhideWhenUsed/>
    <w:rsid w:val="00732FEE"/>
    <w:rPr>
      <w:color w:val="800080" w:themeColor="followedHyperlink"/>
      <w:u w:val="single"/>
    </w:rPr>
  </w:style>
  <w:style w:type="table" w:styleId="af2">
    <w:name w:val="Table Grid"/>
    <w:basedOn w:val="a1"/>
    <w:uiPriority w:val="59"/>
    <w:rsid w:val="00B91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аголовок 4"/>
    <w:basedOn w:val="a"/>
    <w:next w:val="a"/>
    <w:rsid w:val="00547A4A"/>
    <w:pPr>
      <w:keepNext/>
      <w:widowControl/>
      <w:suppressAutoHyphens w:val="0"/>
      <w:autoSpaceDN/>
      <w:textAlignment w:val="auto"/>
      <w:outlineLvl w:val="3"/>
    </w:pPr>
    <w:rPr>
      <w:rFonts w:eastAsia="Times New Roman" w:cs="Times New Roman"/>
      <w:b/>
      <w:kern w:val="0"/>
      <w:szCs w:val="20"/>
      <w:lang w:eastAsia="ru-RU" w:bidi="ar-SA"/>
    </w:rPr>
  </w:style>
  <w:style w:type="character" w:styleId="af3">
    <w:name w:val="Strong"/>
    <w:basedOn w:val="a0"/>
    <w:uiPriority w:val="22"/>
    <w:qFormat/>
    <w:rsid w:val="00934C29"/>
    <w:rPr>
      <w:b/>
      <w:bCs/>
    </w:rPr>
  </w:style>
  <w:style w:type="character" w:styleId="af4">
    <w:name w:val="line number"/>
    <w:basedOn w:val="a0"/>
    <w:uiPriority w:val="99"/>
    <w:semiHidden/>
    <w:unhideWhenUsed/>
    <w:rsid w:val="00CC1D32"/>
  </w:style>
  <w:style w:type="paragraph" w:customStyle="1" w:styleId="Default">
    <w:name w:val="Default"/>
    <w:rsid w:val="00916BA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N/>
      <w:textAlignment w:val="auto"/>
    </w:pPr>
    <w:rPr>
      <w:rFonts w:eastAsia="Times New Roman" w:cs="Times New Roman"/>
      <w:kern w:val="0"/>
      <w:sz w:val="20"/>
      <w:szCs w:val="20"/>
      <w:lang w:eastAsia="ru-RU"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andard">
    <w:name w:val="WWNum16"/>
  </w:style>
  <w:style w:type="numbering" w:customStyle="1" w:styleId="Heading">
    <w:name w:val="WWNum6"/>
  </w:style>
  <w:style w:type="numbering" w:customStyle="1" w:styleId="Textbody">
    <w:name w:val="WWNum20"/>
    <w:pPr>
      <w:numPr>
        <w:numId w:val="20"/>
      </w:numPr>
    </w:pPr>
  </w:style>
  <w:style w:type="numbering" w:customStyle="1" w:styleId="a3">
    <w:name w:val="WWNum22"/>
    <w:pPr>
      <w:numPr>
        <w:numId w:val="22"/>
      </w:numPr>
    </w:pPr>
  </w:style>
  <w:style w:type="numbering" w:customStyle="1" w:styleId="Caption">
    <w:name w:val="WWNum15"/>
  </w:style>
  <w:style w:type="numbering" w:customStyle="1" w:styleId="Index">
    <w:name w:val="WWNum13"/>
  </w:style>
  <w:style w:type="numbering" w:customStyle="1" w:styleId="Internetlink">
    <w:name w:val="WWNum5"/>
  </w:style>
  <w:style w:type="numbering" w:customStyle="1" w:styleId="WWNum1">
    <w:name w:val="WWNum17"/>
    <w:pPr>
      <w:numPr>
        <w:numId w:val="1"/>
      </w:numPr>
    </w:pPr>
  </w:style>
  <w:style w:type="numbering" w:customStyle="1" w:styleId="WWNum2">
    <w:name w:val="WWNum8"/>
    <w:pPr>
      <w:numPr>
        <w:numId w:val="2"/>
      </w:numPr>
    </w:pPr>
  </w:style>
  <w:style w:type="numbering" w:customStyle="1" w:styleId="WWNum3">
    <w:name w:val="WWNum18"/>
    <w:pPr>
      <w:numPr>
        <w:numId w:val="3"/>
      </w:numPr>
    </w:pPr>
  </w:style>
  <w:style w:type="numbering" w:customStyle="1" w:styleId="WWNum4">
    <w:name w:val="WWNum4"/>
    <w:pPr>
      <w:numPr>
        <w:numId w:val="4"/>
      </w:numPr>
    </w:pPr>
  </w:style>
  <w:style w:type="numbering" w:customStyle="1" w:styleId="WWNum5">
    <w:name w:val="WWNum12"/>
    <w:pPr>
      <w:numPr>
        <w:numId w:val="5"/>
      </w:numPr>
    </w:pPr>
  </w:style>
  <w:style w:type="numbering" w:customStyle="1" w:styleId="WWNum6">
    <w:name w:val="WWNum3"/>
    <w:pPr>
      <w:numPr>
        <w:numId w:val="6"/>
      </w:numPr>
    </w:pPr>
  </w:style>
  <w:style w:type="numbering" w:customStyle="1" w:styleId="WWNum7">
    <w:name w:val="WWNum21"/>
    <w:pPr>
      <w:numPr>
        <w:numId w:val="7"/>
      </w:numPr>
    </w:pPr>
  </w:style>
  <w:style w:type="numbering" w:customStyle="1" w:styleId="WWNum8">
    <w:name w:val="WWNum1"/>
    <w:pPr>
      <w:numPr>
        <w:numId w:val="8"/>
      </w:numPr>
    </w:pPr>
  </w:style>
  <w:style w:type="numbering" w:customStyle="1" w:styleId="WWNum9">
    <w:name w:val="WWNum23"/>
    <w:pPr>
      <w:numPr>
        <w:numId w:val="9"/>
      </w:numPr>
    </w:pPr>
  </w:style>
  <w:style w:type="numbering" w:customStyle="1" w:styleId="WWNum10">
    <w:name w:val="WWNum19"/>
    <w:pPr>
      <w:numPr>
        <w:numId w:val="10"/>
      </w:numPr>
    </w:pPr>
  </w:style>
  <w:style w:type="numbering" w:customStyle="1" w:styleId="WWNum11">
    <w:name w:val="WWNum10"/>
    <w:pPr>
      <w:numPr>
        <w:numId w:val="11"/>
      </w:numPr>
    </w:pPr>
  </w:style>
  <w:style w:type="numbering" w:customStyle="1" w:styleId="WWNum12">
    <w:name w:val="WWNum7"/>
    <w:pPr>
      <w:numPr>
        <w:numId w:val="12"/>
      </w:numPr>
    </w:pPr>
  </w:style>
  <w:style w:type="numbering" w:customStyle="1" w:styleId="WWNum13">
    <w:name w:val="WWNum9"/>
    <w:pPr>
      <w:numPr>
        <w:numId w:val="13"/>
      </w:numPr>
    </w:pPr>
  </w:style>
  <w:style w:type="numbering" w:customStyle="1" w:styleId="WWNum14">
    <w:name w:val="WWNum2"/>
    <w:pPr>
      <w:numPr>
        <w:numId w:val="14"/>
      </w:numPr>
    </w:pPr>
  </w:style>
  <w:style w:type="numbering" w:customStyle="1" w:styleId="WWNum15">
    <w:name w:val="WWNum11"/>
    <w:pPr>
      <w:numPr>
        <w:numId w:val="15"/>
      </w:numPr>
    </w:pPr>
  </w:style>
  <w:style w:type="numbering" w:customStyle="1" w:styleId="WWNum16">
    <w:name w:val="WWNum1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ru.wikipedia.org/wiki/FCE" TargetMode="External"/><Relationship Id="rId21" Type="http://schemas.openxmlformats.org/officeDocument/2006/relationships/hyperlink" Target="http://ege-study.ru/ege-anglijskij/podgotovka-k-ege-po-anglijskomu-yazyku-sovety-eksperta/" TargetMode="External"/><Relationship Id="rId22" Type="http://schemas.openxmlformats.org/officeDocument/2006/relationships/hyperlink" Target="http://www.bbc.com/news/health-30115497" TargetMode="External"/><Relationship Id="rId23" Type="http://schemas.openxmlformats.org/officeDocument/2006/relationships/hyperlink" Target="http://www.bbc.com/news/health-30115497" TargetMode="External"/><Relationship Id="rId24" Type="http://schemas.openxmlformats.org/officeDocument/2006/relationships/hyperlink" Target="http://www.bbc.com/news/health-30115497" TargetMode="External"/><Relationship Id="rId25" Type="http://schemas.openxmlformats.org/officeDocument/2006/relationships/hyperlink" Target="http://www.english.language.ru/ege/listening_recommendations.html" TargetMode="External"/><Relationship Id="rId26" Type="http://schemas.openxmlformats.org/officeDocument/2006/relationships/hyperlink" Target="http://english.language.ru/ege/reading_format.html" TargetMode="External"/><Relationship Id="rId27" Type="http://schemas.openxmlformats.org/officeDocument/2006/relationships/hyperlink" Target="http://english.language.ru/ege/writing_format.html" TargetMode="External"/><Relationship Id="rId28" Type="http://schemas.openxmlformats.org/officeDocument/2006/relationships/hyperlink" Target="http://english.language.ru/ege/writing_format.html" TargetMode="External"/><Relationship Id="rId29" Type="http://schemas.openxmlformats.org/officeDocument/2006/relationships/hyperlink" Target="http://www.the-world.ru/english-language/level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ege-study.ru/ege-anglijskij/podgotovka-k-ege-po-anglijskomu-yazyku-sovety-eksperta/" TargetMode="External"/><Relationship Id="rId31" Type="http://schemas.openxmlformats.org/officeDocument/2006/relationships/hyperlink" Target="http://www.bbc.com/news/health-30115497" TargetMode="External"/><Relationship Id="rId32" Type="http://schemas.openxmlformats.org/officeDocument/2006/relationships/hyperlink" Target="http://easy-as-abc.ru/&#1087;&#1086;&#1076;&#1075;&#1086;&#1090;&#1086;&#1074;&#1082;&#1072;-&#1082;-&#1101;&#1082;&#1079;&#1072;&#1084;&#1077;&#1085;&#1072;&#1084;/&#1075;&#1086;&#1074;&#1086;&#1088;&#1077;&#1085;&#1080;&#1077;-&#1074;-&#1077;&#1075;&#1101;-&#1087;&#1086;-&#1072;&#1085;&#1075;&#1083;&#1080;&#1081;&#1089;&#1082;&#1086;&#1084;&#1091;-2015" TargetMode="External"/><Relationship Id="rId9" Type="http://schemas.openxmlformats.org/officeDocument/2006/relationships/hyperlink" Target="http://www.the-world.ru/english-language/level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linguistics.stackexchange.com/questions/423/what-method-do-linguists-use-to-rate-language-competence" TargetMode="External"/><Relationship Id="rId34" Type="http://schemas.openxmlformats.org/officeDocument/2006/relationships/hyperlink" Target="http://www.oxforddictionaries.com/definition/english/increase" TargetMode="External"/><Relationship Id="rId35" Type="http://schemas.openxmlformats.org/officeDocument/2006/relationships/hyperlink" Target="http://www.studynow.ru/other/englishlevels" TargetMode="External"/><Relationship Id="rId36" Type="http://schemas.openxmlformats.org/officeDocument/2006/relationships/hyperlink" Target="http://&#1089;&#1090;&#1088;&#1099;&#1075;&#1080;&#1085;&#1072;.&#1088;&#1092;/index/struktura_ehkzamena/0-15" TargetMode="External"/><Relationship Id="rId10" Type="http://schemas.openxmlformats.org/officeDocument/2006/relationships/hyperlink" Target="http://linguistics.stackexchange.com/questions/423/what-method-do-linguists-use-to-rate-language-competence" TargetMode="External"/><Relationship Id="rId11" Type="http://schemas.openxmlformats.org/officeDocument/2006/relationships/hyperlink" Target="http://www.studynow.ru/other/englishlevels" TargetMode="External"/><Relationship Id="rId12" Type="http://schemas.openxmlformats.org/officeDocument/2006/relationships/hyperlink" Target="https://ru.wikipedia.org/wiki/&#1045;&#1076;&#1080;&#1085;&#1099;&#1081;_&#1075;&#1086;&#1089;&#1091;&#1076;&#1072;&#1088;&#1089;&#1090;&#1074;&#1077;&#1085;&#1085;&#1099;&#1081;_&#1101;&#1082;&#1079;&#1072;&#1084;&#1077;&#1085;" TargetMode="External"/><Relationship Id="rId13" Type="http://schemas.openxmlformats.org/officeDocument/2006/relationships/hyperlink" Target="http://www.english.language.ru/ege/listening_recommendations.html" TargetMode="External"/><Relationship Id="rId14" Type="http://schemas.openxmlformats.org/officeDocument/2006/relationships/hyperlink" Target="http://english.language.ru/ege/reading_format.html" TargetMode="External"/><Relationship Id="rId15" Type="http://schemas.openxmlformats.org/officeDocument/2006/relationships/hyperlink" Target="http://english.language.ru/ege/grammar_format.html" TargetMode="External"/><Relationship Id="rId16" Type="http://schemas.openxmlformats.org/officeDocument/2006/relationships/hyperlink" Target="http://english.language.ru/ege/writing_format.html" TargetMode="External"/><Relationship Id="rId17" Type="http://schemas.openxmlformats.org/officeDocument/2006/relationships/hyperlink" Target="http://easy-as-abc.ru/&#1087;&#1086;&#1076;&#1075;&#1086;&#1090;&#1086;&#1074;&#1082;&#1072;-&#1082;-&#1101;&#1082;&#1079;&#1072;&#1084;&#1077;&#1085;&#1072;&#1084;/&#1075;&#1086;&#1074;&#1086;&#1088;&#1077;&#1085;&#1080;&#1077;-&#1074;-&#1077;&#1075;&#1101;-&#1087;&#1086;-&#1072;&#1085;&#1075;&#1083;&#1080;&#1081;&#1089;&#1082;&#1086;&#1084;&#1091;-2015/" TargetMode="External"/><Relationship Id="rId18" Type="http://schemas.openxmlformats.org/officeDocument/2006/relationships/hyperlink" Target="http://&#1089;&#1090;&#1088;&#1099;&#1075;&#1080;&#1085;&#1072;.&#1088;&#1092;/index/struktura_ehkzamena/0-15" TargetMode="External"/><Relationship Id="rId19" Type="http://schemas.openxmlformats.org/officeDocument/2006/relationships/hyperlink" Target="https://ru.wikipedia.org/wiki/FCE" TargetMode="External"/><Relationship Id="rId37" Type="http://schemas.openxmlformats.org/officeDocument/2006/relationships/hyperlink" Target="https://ru.wikipedia.org/wiki/FCE" TargetMode="External"/><Relationship Id="rId38" Type="http://schemas.openxmlformats.org/officeDocument/2006/relationships/hyperlink" Target="https://ru.wikipedia.org/wiki/&#1045;&#1076;&#1080;&#1085;&#1099;&#1081;_&#1075;&#1086;&#1089;&#1091;&#1076;&#1072;&#1088;&#1089;&#1090;&#1074;&#1077;&#1085;&#1085;&#1099;&#1081;_&#1101;&#1082;&#1079;&#1072;&#1084;&#1077;&#1085;" TargetMode="External"/><Relationship Id="rId39" Type="http://schemas.openxmlformats.org/officeDocument/2006/relationships/header" Target="header1.xml"/><Relationship Id="rId40" Type="http://schemas.openxmlformats.org/officeDocument/2006/relationships/header" Target="header2.xm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72CE7-88C5-1B4F-9CBF-933BD45C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2376</TotalTime>
  <Pages>93</Pages>
  <Words>19640</Words>
  <Characters>104685</Characters>
  <Application>Microsoft Macintosh Word</Application>
  <DocSecurity>0</DocSecurity>
  <Lines>1453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MacBook Pro</cp:lastModifiedBy>
  <cp:revision>70</cp:revision>
  <cp:lastPrinted>2015-04-20T06:36:00Z</cp:lastPrinted>
  <dcterms:created xsi:type="dcterms:W3CDTF">2015-03-26T20:04:00Z</dcterms:created>
  <dcterms:modified xsi:type="dcterms:W3CDTF">2015-05-26T21:50:00Z</dcterms:modified>
</cp:coreProperties>
</file>