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A6" w:rsidRDefault="006236A6" w:rsidP="008F291E">
      <w:pPr>
        <w:spacing w:before="0" w:after="0"/>
        <w:ind w:left="0"/>
        <w:jc w:val="center"/>
        <w:rPr>
          <w:rFonts w:eastAsia="MS Mincho" w:cs="Times New Roman"/>
          <w:b/>
          <w:sz w:val="22"/>
          <w:lang w:eastAsia="ru-RU"/>
        </w:rPr>
      </w:pPr>
      <w:bookmarkStart w:id="0" w:name="_GoBack"/>
      <w:bookmarkEnd w:id="0"/>
      <w:r w:rsidRPr="006236A6">
        <w:rPr>
          <w:rFonts w:eastAsia="MS Mincho" w:cs="Times New Roman"/>
          <w:b/>
          <w:sz w:val="22"/>
          <w:lang w:eastAsia="ru-RU"/>
        </w:rPr>
        <w:t>И</w:t>
      </w:r>
      <w:r>
        <w:rPr>
          <w:rFonts w:eastAsia="MS Mincho" w:cs="Times New Roman"/>
          <w:b/>
          <w:sz w:val="22"/>
          <w:lang w:eastAsia="ru-RU"/>
        </w:rPr>
        <w:t xml:space="preserve">НОЯЗЫЧНАЯ ИССЛЕДОВАТЕЛЬСКАЯ КОМПЕТЕНЦИЯ УЧИТЕЛЯ ИНОСТРАННОГО ЯЗЫКА </w:t>
      </w:r>
    </w:p>
    <w:p w:rsidR="008F291E" w:rsidRPr="008F291E" w:rsidRDefault="008F291E" w:rsidP="008F291E">
      <w:pPr>
        <w:spacing w:before="0" w:after="0"/>
        <w:ind w:left="0"/>
        <w:jc w:val="right"/>
        <w:rPr>
          <w:rFonts w:eastAsia="MS Mincho" w:cs="Times New Roman"/>
          <w:i/>
          <w:sz w:val="22"/>
          <w:lang w:eastAsia="ru-RU"/>
        </w:rPr>
      </w:pPr>
    </w:p>
    <w:p w:rsidR="006236A6" w:rsidRPr="00C14165" w:rsidRDefault="006236A6" w:rsidP="008F291E">
      <w:pPr>
        <w:spacing w:before="0" w:after="0"/>
        <w:ind w:left="0"/>
        <w:jc w:val="right"/>
        <w:rPr>
          <w:rFonts w:eastAsia="MS Mincho" w:cs="Times New Roman"/>
          <w:i/>
          <w:sz w:val="22"/>
          <w:lang w:eastAsia="ru-RU"/>
        </w:rPr>
      </w:pPr>
      <w:r>
        <w:rPr>
          <w:rFonts w:eastAsia="MS Mincho" w:cs="Times New Roman"/>
          <w:i/>
          <w:sz w:val="22"/>
          <w:lang w:eastAsia="ru-RU"/>
        </w:rPr>
        <w:t>Козаренко О.М.,</w:t>
      </w:r>
      <w:r w:rsidR="00356E09">
        <w:rPr>
          <w:rFonts w:eastAsia="MS Mincho" w:cs="Times New Roman"/>
          <w:i/>
          <w:sz w:val="22"/>
          <w:lang w:eastAsia="ru-RU"/>
        </w:rPr>
        <w:t xml:space="preserve"> </w:t>
      </w:r>
      <w:r>
        <w:rPr>
          <w:rFonts w:eastAsia="MS Mincho" w:cs="Times New Roman"/>
          <w:i/>
          <w:sz w:val="22"/>
          <w:lang w:eastAsia="ru-RU"/>
        </w:rPr>
        <w:t xml:space="preserve">доцент </w:t>
      </w:r>
    </w:p>
    <w:p w:rsidR="00EE3AA4" w:rsidRDefault="006236A6" w:rsidP="008F291E">
      <w:pPr>
        <w:spacing w:before="0" w:after="0"/>
        <w:ind w:left="0"/>
        <w:jc w:val="right"/>
        <w:rPr>
          <w:rFonts w:eastAsia="MS Mincho" w:cs="Times New Roman"/>
          <w:i/>
          <w:sz w:val="22"/>
          <w:lang w:eastAsia="ru-RU"/>
        </w:rPr>
      </w:pPr>
      <w:r>
        <w:rPr>
          <w:rFonts w:eastAsia="MS Mincho" w:cs="Times New Roman"/>
          <w:i/>
          <w:sz w:val="22"/>
          <w:lang w:eastAsia="ru-RU"/>
        </w:rPr>
        <w:t>кафедры</w:t>
      </w:r>
      <w:r w:rsidRPr="006236A6">
        <w:rPr>
          <w:rFonts w:eastAsia="MS Mincho" w:cs="Times New Roman"/>
          <w:i/>
          <w:sz w:val="22"/>
          <w:lang w:eastAsia="ru-RU"/>
        </w:rPr>
        <w:t xml:space="preserve"> </w:t>
      </w:r>
      <w:r>
        <w:rPr>
          <w:rFonts w:eastAsia="MS Mincho" w:cs="Times New Roman"/>
          <w:i/>
          <w:sz w:val="22"/>
          <w:lang w:eastAsia="ru-RU"/>
        </w:rPr>
        <w:t>«Иностранные языки-1»</w:t>
      </w:r>
      <w:r w:rsidR="00EE3AA4">
        <w:rPr>
          <w:rFonts w:eastAsia="MS Mincho" w:cs="Times New Roman"/>
          <w:i/>
          <w:sz w:val="22"/>
          <w:lang w:eastAsia="ru-RU"/>
        </w:rPr>
        <w:t xml:space="preserve"> </w:t>
      </w:r>
    </w:p>
    <w:p w:rsidR="006236A6" w:rsidRDefault="006236A6" w:rsidP="008F291E">
      <w:pPr>
        <w:spacing w:before="0" w:after="0"/>
        <w:ind w:left="0"/>
        <w:jc w:val="right"/>
        <w:rPr>
          <w:rFonts w:eastAsia="MS Mincho" w:cs="Times New Roman"/>
          <w:i/>
          <w:sz w:val="22"/>
          <w:lang w:eastAsia="ru-RU"/>
        </w:rPr>
      </w:pPr>
      <w:r>
        <w:rPr>
          <w:rFonts w:eastAsia="MS Mincho" w:cs="Times New Roman"/>
          <w:i/>
          <w:sz w:val="22"/>
          <w:lang w:eastAsia="ru-RU"/>
        </w:rPr>
        <w:t>Финансового университета</w:t>
      </w:r>
      <w:r w:rsidR="00EE3AA4">
        <w:rPr>
          <w:rFonts w:eastAsia="MS Mincho" w:cs="Times New Roman"/>
          <w:i/>
          <w:sz w:val="22"/>
          <w:lang w:eastAsia="ru-RU"/>
        </w:rPr>
        <w:t xml:space="preserve"> </w:t>
      </w:r>
      <w:r>
        <w:rPr>
          <w:rFonts w:eastAsia="MS Mincho" w:cs="Times New Roman"/>
          <w:i/>
          <w:sz w:val="22"/>
          <w:lang w:eastAsia="ru-RU"/>
        </w:rPr>
        <w:t>при Правительстве РФ, к.г.н.,</w:t>
      </w:r>
    </w:p>
    <w:p w:rsidR="006236A6" w:rsidRDefault="002C7B49" w:rsidP="008F291E">
      <w:pPr>
        <w:spacing w:before="0" w:after="0"/>
        <w:ind w:left="0"/>
        <w:jc w:val="right"/>
        <w:rPr>
          <w:rFonts w:eastAsia="MS Mincho" w:cs="Times New Roman"/>
          <w:i/>
          <w:sz w:val="22"/>
          <w:lang w:eastAsia="ru-RU"/>
        </w:rPr>
      </w:pPr>
      <w:hyperlink r:id="rId7" w:history="1">
        <w:r w:rsidR="006236A6" w:rsidRPr="00603BC8">
          <w:rPr>
            <w:rStyle w:val="a5"/>
            <w:rFonts w:eastAsia="MS Mincho" w:cs="Times New Roman"/>
            <w:i/>
            <w:sz w:val="22"/>
            <w:lang w:val="fr-FR" w:eastAsia="ru-RU"/>
          </w:rPr>
          <w:t>okozarenko</w:t>
        </w:r>
        <w:r w:rsidR="006236A6" w:rsidRPr="00C14165">
          <w:rPr>
            <w:rStyle w:val="a5"/>
            <w:rFonts w:eastAsia="MS Mincho" w:cs="Times New Roman"/>
            <w:i/>
            <w:sz w:val="22"/>
            <w:lang w:eastAsia="ru-RU"/>
          </w:rPr>
          <w:t>@</w:t>
        </w:r>
        <w:r w:rsidR="006236A6" w:rsidRPr="00603BC8">
          <w:rPr>
            <w:rStyle w:val="a5"/>
            <w:rFonts w:eastAsia="MS Mincho" w:cs="Times New Roman"/>
            <w:i/>
            <w:sz w:val="22"/>
            <w:lang w:val="fr-FR" w:eastAsia="ru-RU"/>
          </w:rPr>
          <w:t>gmail</w:t>
        </w:r>
        <w:r w:rsidR="006236A6" w:rsidRPr="00C14165">
          <w:rPr>
            <w:rStyle w:val="a5"/>
            <w:rFonts w:eastAsia="MS Mincho" w:cs="Times New Roman"/>
            <w:i/>
            <w:sz w:val="22"/>
            <w:lang w:eastAsia="ru-RU"/>
          </w:rPr>
          <w:t>.</w:t>
        </w:r>
        <w:r w:rsidR="006236A6" w:rsidRPr="00603BC8">
          <w:rPr>
            <w:rStyle w:val="a5"/>
            <w:rFonts w:eastAsia="MS Mincho" w:cs="Times New Roman"/>
            <w:i/>
            <w:sz w:val="22"/>
            <w:lang w:val="fr-FR" w:eastAsia="ru-RU"/>
          </w:rPr>
          <w:t>com</w:t>
        </w:r>
      </w:hyperlink>
    </w:p>
    <w:p w:rsidR="005A66EC" w:rsidRDefault="005A66EC" w:rsidP="008F291E">
      <w:pPr>
        <w:spacing w:before="0" w:after="0"/>
        <w:ind w:left="0"/>
        <w:jc w:val="right"/>
        <w:rPr>
          <w:rFonts w:eastAsia="MS Mincho" w:cs="Times New Roman"/>
          <w:i/>
          <w:sz w:val="22"/>
          <w:lang w:eastAsia="ru-RU"/>
        </w:rPr>
      </w:pPr>
    </w:p>
    <w:p w:rsidR="00FA4307" w:rsidRDefault="005A66EC" w:rsidP="00DD7268">
      <w:pPr>
        <w:spacing w:before="0" w:after="0"/>
        <w:ind w:left="0" w:firstLine="708"/>
        <w:rPr>
          <w:rFonts w:eastAsia="MS Mincho" w:cs="Times New Roman"/>
          <w:sz w:val="22"/>
          <w:lang w:eastAsia="ru-RU"/>
        </w:rPr>
      </w:pPr>
      <w:r>
        <w:rPr>
          <w:rFonts w:eastAsia="MS Mincho" w:cs="Times New Roman"/>
          <w:sz w:val="22"/>
          <w:lang w:eastAsia="ru-RU"/>
        </w:rPr>
        <w:t>Признаюсь откровенно, что как специалист с опытом исследовательской деятельности в изучении и преподавании различных дисциплин, знакомясь с материалами Федерального государственного образовательного стандарта среднего общего образования</w:t>
      </w:r>
      <w:r w:rsidR="005F0907">
        <w:rPr>
          <w:rFonts w:eastAsia="MS Mincho" w:cs="Times New Roman"/>
          <w:sz w:val="22"/>
          <w:lang w:eastAsia="ru-RU"/>
        </w:rPr>
        <w:t>,</w:t>
      </w:r>
      <w:r>
        <w:rPr>
          <w:rFonts w:eastAsia="MS Mincho" w:cs="Times New Roman"/>
          <w:sz w:val="22"/>
          <w:lang w:eastAsia="ru-RU"/>
        </w:rPr>
        <w:t xml:space="preserve"> я испытала огромное профессиональное счастье, прочитав в разделе</w:t>
      </w:r>
      <w:r w:rsidR="00983415">
        <w:rPr>
          <w:rFonts w:eastAsia="MS Mincho" w:cs="Times New Roman"/>
          <w:sz w:val="22"/>
          <w:lang w:eastAsia="ru-RU"/>
        </w:rPr>
        <w:t xml:space="preserve">, посвященном требованиям к предметным результатам освоения дисциплины </w:t>
      </w:r>
      <w:r>
        <w:rPr>
          <w:rFonts w:eastAsia="MS Mincho" w:cs="Times New Roman"/>
          <w:sz w:val="22"/>
          <w:lang w:eastAsia="ru-RU"/>
        </w:rPr>
        <w:t xml:space="preserve"> </w:t>
      </w:r>
      <w:r w:rsidR="00FA4307">
        <w:rPr>
          <w:rFonts w:eastAsia="MS Mincho" w:cs="Times New Roman"/>
          <w:sz w:val="22"/>
          <w:lang w:eastAsia="ru-RU"/>
        </w:rPr>
        <w:t>Иностранный язык</w:t>
      </w:r>
      <w:r w:rsidR="00C14165">
        <w:rPr>
          <w:rFonts w:eastAsia="MS Mincho" w:cs="Times New Roman"/>
          <w:sz w:val="22"/>
          <w:lang w:eastAsia="ru-RU"/>
        </w:rPr>
        <w:t xml:space="preserve"> следующие строки:</w:t>
      </w:r>
      <w:r w:rsidR="00983415" w:rsidRPr="00983415">
        <w:rPr>
          <w:rFonts w:eastAsia="MS Mincho" w:cs="Times New Roman"/>
          <w:sz w:val="22"/>
          <w:lang w:eastAsia="ru-RU"/>
        </w:rPr>
        <w:t xml:space="preserve"> </w:t>
      </w:r>
      <w:r>
        <w:rPr>
          <w:rFonts w:eastAsia="MS Mincho" w:cs="Times New Roman"/>
          <w:sz w:val="22"/>
          <w:lang w:eastAsia="ru-RU"/>
        </w:rPr>
        <w:t>«</w:t>
      </w:r>
      <w:r w:rsidR="00C14165">
        <w:rPr>
          <w:rFonts w:eastAsia="MS Mincho" w:cs="Times New Roman"/>
          <w:sz w:val="22"/>
          <w:lang w:eastAsia="ru-RU"/>
        </w:rPr>
        <w:t xml:space="preserve"> - </w:t>
      </w:r>
      <w:r w:rsidR="00C14165">
        <w:rPr>
          <w:rFonts w:eastAsia="MS Mincho" w:cs="Times New Roman"/>
          <w:i/>
          <w:sz w:val="22"/>
          <w:lang w:eastAsia="ru-RU"/>
        </w:rPr>
        <w:t>В</w:t>
      </w:r>
      <w:r w:rsidR="00673D42" w:rsidRPr="00983415">
        <w:rPr>
          <w:rFonts w:eastAsia="MS Mincho" w:cs="Times New Roman"/>
          <w:i/>
          <w:sz w:val="22"/>
          <w:lang w:eastAsia="ru-RU"/>
        </w:rPr>
        <w:t>ладение иностранным языком как одним</w:t>
      </w:r>
      <w:r w:rsidR="00673D42" w:rsidRPr="00FA4307">
        <w:rPr>
          <w:rFonts w:eastAsia="MS Mincho" w:cs="Times New Roman"/>
          <w:b/>
          <w:i/>
          <w:sz w:val="22"/>
          <w:lang w:eastAsia="ru-RU"/>
        </w:rPr>
        <w:t xml:space="preserve"> из средств формирования учебно-исследовательских умений</w:t>
      </w:r>
      <w:r w:rsidR="00983415">
        <w:rPr>
          <w:rFonts w:eastAsia="MS Mincho" w:cs="Times New Roman"/>
          <w:sz w:val="22"/>
          <w:lang w:eastAsia="ru-RU"/>
        </w:rPr>
        <w:t>»</w:t>
      </w:r>
      <w:r w:rsidR="00905225" w:rsidRPr="00905225">
        <w:rPr>
          <w:rFonts w:eastAsia="MS Mincho" w:cs="Times New Roman"/>
          <w:sz w:val="22"/>
          <w:lang w:eastAsia="ru-RU"/>
        </w:rPr>
        <w:t xml:space="preserve"> </w:t>
      </w:r>
      <w:r w:rsidR="00905225" w:rsidRPr="005A66EC">
        <w:rPr>
          <w:rFonts w:eastAsia="MS Mincho" w:cs="Times New Roman"/>
          <w:sz w:val="22"/>
          <w:lang w:eastAsia="ru-RU"/>
        </w:rPr>
        <w:t>[1</w:t>
      </w:r>
      <w:r w:rsidR="00905225">
        <w:rPr>
          <w:rFonts w:eastAsia="MS Mincho" w:cs="Times New Roman"/>
          <w:sz w:val="22"/>
          <w:lang w:eastAsia="ru-RU"/>
        </w:rPr>
        <w:t>. Раздел 9.1.2</w:t>
      </w:r>
      <w:r w:rsidR="00905225" w:rsidRPr="005A66EC">
        <w:rPr>
          <w:rFonts w:eastAsia="MS Mincho" w:cs="Times New Roman"/>
          <w:sz w:val="22"/>
          <w:lang w:eastAsia="ru-RU"/>
        </w:rPr>
        <w:t>]</w:t>
      </w:r>
      <w:r w:rsidR="00905225">
        <w:rPr>
          <w:rFonts w:eastAsia="MS Mincho" w:cs="Times New Roman"/>
          <w:sz w:val="22"/>
          <w:lang w:eastAsia="ru-RU"/>
        </w:rPr>
        <w:t>,</w:t>
      </w:r>
      <w:r w:rsidR="00C14165">
        <w:rPr>
          <w:rFonts w:eastAsia="MS Mincho" w:cs="Times New Roman"/>
          <w:sz w:val="22"/>
          <w:lang w:eastAsia="ru-RU"/>
        </w:rPr>
        <w:t xml:space="preserve"> </w:t>
      </w:r>
    </w:p>
    <w:p w:rsidR="00FA4307" w:rsidRDefault="009E5009" w:rsidP="00FA4307">
      <w:pPr>
        <w:spacing w:before="0" w:after="0"/>
        <w:ind w:left="0" w:firstLine="708"/>
        <w:rPr>
          <w:rFonts w:eastAsia="MS Mincho" w:cs="Times New Roman"/>
          <w:sz w:val="22"/>
          <w:lang w:eastAsia="ru-RU"/>
        </w:rPr>
      </w:pPr>
      <w:r>
        <w:rPr>
          <w:rFonts w:eastAsia="MS Mincho" w:cs="Times New Roman"/>
          <w:sz w:val="22"/>
          <w:lang w:eastAsia="ru-RU"/>
        </w:rPr>
        <w:t xml:space="preserve">Активный </w:t>
      </w:r>
      <w:r w:rsidR="00DB6E82">
        <w:rPr>
          <w:rFonts w:eastAsia="MS Mincho" w:cs="Times New Roman"/>
          <w:sz w:val="22"/>
          <w:lang w:eastAsia="ru-RU"/>
        </w:rPr>
        <w:t>этап</w:t>
      </w:r>
      <w:r>
        <w:rPr>
          <w:rFonts w:eastAsia="MS Mincho" w:cs="Times New Roman"/>
          <w:sz w:val="22"/>
          <w:lang w:eastAsia="ru-RU"/>
        </w:rPr>
        <w:t xml:space="preserve"> профессиональной деятельности наших </w:t>
      </w:r>
      <w:r w:rsidR="005F0907">
        <w:rPr>
          <w:rFonts w:eastAsia="MS Mincho" w:cs="Times New Roman"/>
          <w:sz w:val="22"/>
          <w:lang w:eastAsia="ru-RU"/>
        </w:rPr>
        <w:t xml:space="preserve">сегодняшних </w:t>
      </w:r>
      <w:r>
        <w:rPr>
          <w:rFonts w:eastAsia="MS Mincho" w:cs="Times New Roman"/>
          <w:sz w:val="22"/>
          <w:lang w:eastAsia="ru-RU"/>
        </w:rPr>
        <w:t xml:space="preserve">учеников </w:t>
      </w:r>
      <w:r w:rsidR="00DB6E82">
        <w:rPr>
          <w:rFonts w:eastAsia="MS Mincho" w:cs="Times New Roman"/>
          <w:sz w:val="22"/>
          <w:lang w:eastAsia="ru-RU"/>
        </w:rPr>
        <w:t>будет при</w:t>
      </w:r>
      <w:r w:rsidR="00C32D1C">
        <w:rPr>
          <w:rFonts w:eastAsia="MS Mincho" w:cs="Times New Roman"/>
          <w:sz w:val="22"/>
          <w:lang w:eastAsia="ru-RU"/>
        </w:rPr>
        <w:t>ходить</w:t>
      </w:r>
      <w:r w:rsidR="00DB6E82">
        <w:rPr>
          <w:rFonts w:eastAsia="MS Mincho" w:cs="Times New Roman"/>
          <w:sz w:val="22"/>
          <w:lang w:eastAsia="ru-RU"/>
        </w:rPr>
        <w:t>ся</w:t>
      </w:r>
      <w:r w:rsidR="00C32D1C">
        <w:rPr>
          <w:rFonts w:eastAsia="MS Mincho" w:cs="Times New Roman"/>
          <w:sz w:val="22"/>
          <w:lang w:eastAsia="ru-RU"/>
        </w:rPr>
        <w:t xml:space="preserve"> на</w:t>
      </w:r>
      <w:r>
        <w:rPr>
          <w:rFonts w:eastAsia="MS Mincho" w:cs="Times New Roman"/>
          <w:sz w:val="22"/>
          <w:lang w:eastAsia="ru-RU"/>
        </w:rPr>
        <w:t xml:space="preserve"> период, когда развитие общества будет определять экономика знаний. </w:t>
      </w:r>
      <w:r w:rsidR="00FA4307">
        <w:rPr>
          <w:rFonts w:eastAsia="MS Mincho" w:cs="Times New Roman"/>
          <w:sz w:val="22"/>
          <w:lang w:eastAsia="ru-RU"/>
        </w:rPr>
        <w:t>Если мы обратимся к мировому опыту, то уже сегодня передовые страны имеют успешный опыт интеграции науки и бизнеса, науки и образования.</w:t>
      </w:r>
      <w:r w:rsidR="005F0907">
        <w:rPr>
          <w:rFonts w:eastAsia="MS Mincho" w:cs="Times New Roman"/>
          <w:sz w:val="22"/>
          <w:lang w:eastAsia="ru-RU"/>
        </w:rPr>
        <w:t xml:space="preserve"> </w:t>
      </w:r>
      <w:r w:rsidR="007858BA">
        <w:rPr>
          <w:rFonts w:eastAsia="MS Mincho" w:cs="Times New Roman"/>
          <w:sz w:val="22"/>
          <w:lang w:eastAsia="ru-RU"/>
        </w:rPr>
        <w:t xml:space="preserve">Сверхдержавы </w:t>
      </w:r>
      <w:r w:rsidR="005F0907">
        <w:rPr>
          <w:rFonts w:eastAsia="MS Mincho" w:cs="Times New Roman"/>
          <w:sz w:val="22"/>
          <w:lang w:eastAsia="ru-RU"/>
        </w:rPr>
        <w:t xml:space="preserve">вкладывают </w:t>
      </w:r>
      <w:r w:rsidR="007858BA">
        <w:rPr>
          <w:rFonts w:eastAsia="MS Mincho" w:cs="Times New Roman"/>
          <w:sz w:val="22"/>
          <w:lang w:eastAsia="ru-RU"/>
        </w:rPr>
        <w:t xml:space="preserve">серьезные </w:t>
      </w:r>
      <w:r w:rsidR="005F0907">
        <w:rPr>
          <w:rFonts w:eastAsia="MS Mincho" w:cs="Times New Roman"/>
          <w:sz w:val="22"/>
          <w:lang w:eastAsia="ru-RU"/>
        </w:rPr>
        <w:t>сумм</w:t>
      </w:r>
      <w:r w:rsidR="007858BA">
        <w:rPr>
          <w:rFonts w:eastAsia="MS Mincho" w:cs="Times New Roman"/>
          <w:sz w:val="22"/>
          <w:lang w:eastAsia="ru-RU"/>
        </w:rPr>
        <w:t>ы</w:t>
      </w:r>
      <w:r w:rsidR="005F0907">
        <w:rPr>
          <w:rFonts w:eastAsia="MS Mincho" w:cs="Times New Roman"/>
          <w:sz w:val="22"/>
          <w:lang w:eastAsia="ru-RU"/>
        </w:rPr>
        <w:t xml:space="preserve"> ВВП в развитие ис</w:t>
      </w:r>
      <w:r w:rsidR="000A1C60">
        <w:rPr>
          <w:rFonts w:eastAsia="MS Mincho" w:cs="Times New Roman"/>
          <w:sz w:val="22"/>
          <w:lang w:eastAsia="ru-RU"/>
        </w:rPr>
        <w:t>следовательской деятельности</w:t>
      </w:r>
      <w:r w:rsidR="005F0907">
        <w:rPr>
          <w:rFonts w:eastAsia="MS Mincho" w:cs="Times New Roman"/>
          <w:sz w:val="22"/>
          <w:lang w:eastAsia="ru-RU"/>
        </w:rPr>
        <w:t>,</w:t>
      </w:r>
      <w:r w:rsidR="007858BA">
        <w:rPr>
          <w:rFonts w:eastAsia="MS Mincho" w:cs="Times New Roman"/>
          <w:sz w:val="22"/>
          <w:lang w:eastAsia="ru-RU"/>
        </w:rPr>
        <w:t xml:space="preserve"> но даже те стра</w:t>
      </w:r>
      <w:r w:rsidR="00356E09">
        <w:rPr>
          <w:rFonts w:eastAsia="MS Mincho" w:cs="Times New Roman"/>
          <w:sz w:val="22"/>
          <w:lang w:eastAsia="ru-RU"/>
        </w:rPr>
        <w:t>ны, которые не относятся к этой категории</w:t>
      </w:r>
      <w:r w:rsidR="007858BA">
        <w:rPr>
          <w:rFonts w:eastAsia="MS Mincho" w:cs="Times New Roman"/>
          <w:sz w:val="22"/>
          <w:lang w:eastAsia="ru-RU"/>
        </w:rPr>
        <w:t xml:space="preserve"> (</w:t>
      </w:r>
      <w:r w:rsidR="00DB6E82">
        <w:rPr>
          <w:rFonts w:eastAsia="MS Mincho" w:cs="Times New Roman"/>
          <w:sz w:val="22"/>
          <w:lang w:eastAsia="ru-RU"/>
        </w:rPr>
        <w:t xml:space="preserve">напр. </w:t>
      </w:r>
      <w:r w:rsidR="007858BA">
        <w:rPr>
          <w:rFonts w:eastAsia="MS Mincho" w:cs="Times New Roman"/>
          <w:sz w:val="22"/>
          <w:lang w:eastAsia="ru-RU"/>
        </w:rPr>
        <w:t xml:space="preserve">Канада) строят свою экономику, делая ставку на развитие науки и образования </w:t>
      </w:r>
      <w:r w:rsidR="00175EBD">
        <w:rPr>
          <w:rFonts w:eastAsia="MS Mincho" w:cs="Times New Roman"/>
          <w:sz w:val="22"/>
          <w:lang w:eastAsia="ru-RU"/>
        </w:rPr>
        <w:t>[2</w:t>
      </w:r>
      <w:r w:rsidR="007858BA" w:rsidRPr="007858BA">
        <w:rPr>
          <w:rFonts w:eastAsia="MS Mincho" w:cs="Times New Roman"/>
          <w:sz w:val="22"/>
          <w:lang w:eastAsia="ru-RU"/>
        </w:rPr>
        <w:t>]</w:t>
      </w:r>
      <w:r w:rsidR="007858BA">
        <w:rPr>
          <w:rFonts w:eastAsia="MS Mincho" w:cs="Times New Roman"/>
          <w:sz w:val="22"/>
          <w:lang w:eastAsia="ru-RU"/>
        </w:rPr>
        <w:t xml:space="preserve">. </w:t>
      </w:r>
      <w:r w:rsidR="0085330B">
        <w:rPr>
          <w:rFonts w:eastAsia="MS Mincho" w:cs="Times New Roman"/>
          <w:sz w:val="22"/>
          <w:lang w:eastAsia="ru-RU"/>
        </w:rPr>
        <w:t>В университете г. Монреаль</w:t>
      </w:r>
      <w:r w:rsidR="007A4A49">
        <w:rPr>
          <w:rFonts w:eastAsia="MS Mincho" w:cs="Times New Roman"/>
          <w:sz w:val="22"/>
          <w:lang w:eastAsia="ru-RU"/>
        </w:rPr>
        <w:t xml:space="preserve"> </w:t>
      </w:r>
      <w:r w:rsidR="0085330B">
        <w:rPr>
          <w:rFonts w:eastAsia="MS Mincho" w:cs="Times New Roman"/>
          <w:sz w:val="22"/>
          <w:lang w:eastAsia="ru-RU"/>
        </w:rPr>
        <w:t>работает</w:t>
      </w:r>
      <w:r w:rsidR="007A4A49">
        <w:rPr>
          <w:rFonts w:eastAsia="MS Mincho" w:cs="Times New Roman"/>
          <w:sz w:val="22"/>
          <w:lang w:eastAsia="ru-RU"/>
        </w:rPr>
        <w:t>,</w:t>
      </w:r>
      <w:r w:rsidR="0085330B">
        <w:rPr>
          <w:rFonts w:eastAsia="MS Mincho" w:cs="Times New Roman"/>
          <w:sz w:val="22"/>
          <w:lang w:eastAsia="ru-RU"/>
        </w:rPr>
        <w:t xml:space="preserve"> </w:t>
      </w:r>
      <w:r w:rsidR="007A4A49">
        <w:rPr>
          <w:rFonts w:eastAsia="MS Mincho" w:cs="Times New Roman"/>
          <w:sz w:val="22"/>
          <w:lang w:eastAsia="ru-RU"/>
        </w:rPr>
        <w:t xml:space="preserve">например, </w:t>
      </w:r>
      <w:r w:rsidR="0085330B">
        <w:rPr>
          <w:rFonts w:eastAsia="MS Mincho" w:cs="Times New Roman"/>
          <w:sz w:val="22"/>
          <w:lang w:eastAsia="ru-RU"/>
        </w:rPr>
        <w:t>межуниверситетский исследовательский центр (</w:t>
      </w:r>
      <w:r w:rsidR="0085330B">
        <w:rPr>
          <w:rFonts w:eastAsia="MS Mincho" w:cs="Times New Roman"/>
          <w:sz w:val="22"/>
          <w:lang w:val="fr-FR" w:eastAsia="ru-RU"/>
        </w:rPr>
        <w:t>CRIFPE</w:t>
      </w:r>
      <w:r w:rsidR="0085330B">
        <w:rPr>
          <w:rFonts w:eastAsia="MS Mincho" w:cs="Times New Roman"/>
          <w:sz w:val="22"/>
          <w:lang w:eastAsia="ru-RU"/>
        </w:rPr>
        <w:t>), являющийся одним из крупнейших исследовательских центров</w:t>
      </w:r>
      <w:r w:rsidR="0085330B" w:rsidRPr="0085330B">
        <w:rPr>
          <w:rFonts w:eastAsia="MS Mincho" w:cs="Times New Roman"/>
          <w:sz w:val="22"/>
          <w:lang w:eastAsia="ru-RU"/>
        </w:rPr>
        <w:t xml:space="preserve"> </w:t>
      </w:r>
      <w:r w:rsidR="0085330B">
        <w:rPr>
          <w:rFonts w:eastAsia="MS Mincho" w:cs="Times New Roman"/>
          <w:sz w:val="22"/>
          <w:lang w:eastAsia="ru-RU"/>
        </w:rPr>
        <w:t>в области образования</w:t>
      </w:r>
      <w:r w:rsidR="00C6603B">
        <w:rPr>
          <w:rFonts w:eastAsia="MS Mincho" w:cs="Times New Roman"/>
          <w:sz w:val="22"/>
          <w:lang w:eastAsia="ru-RU"/>
        </w:rPr>
        <w:t xml:space="preserve"> и подготовки педагогических кадров</w:t>
      </w:r>
      <w:r w:rsidR="0085330B">
        <w:rPr>
          <w:rFonts w:eastAsia="MS Mincho" w:cs="Times New Roman"/>
          <w:sz w:val="22"/>
          <w:lang w:eastAsia="ru-RU"/>
        </w:rPr>
        <w:t xml:space="preserve"> </w:t>
      </w:r>
      <w:r w:rsidR="00175EBD">
        <w:rPr>
          <w:rFonts w:eastAsia="MS Mincho" w:cs="Times New Roman"/>
          <w:sz w:val="22"/>
          <w:lang w:eastAsia="ru-RU"/>
        </w:rPr>
        <w:t>[3</w:t>
      </w:r>
      <w:r w:rsidR="0085330B" w:rsidRPr="0085330B">
        <w:rPr>
          <w:rFonts w:eastAsia="MS Mincho" w:cs="Times New Roman"/>
          <w:sz w:val="22"/>
          <w:lang w:eastAsia="ru-RU"/>
        </w:rPr>
        <w:t>]</w:t>
      </w:r>
      <w:r w:rsidR="006E02BF">
        <w:rPr>
          <w:rFonts w:eastAsia="MS Mincho" w:cs="Times New Roman"/>
          <w:sz w:val="22"/>
          <w:lang w:eastAsia="ru-RU"/>
        </w:rPr>
        <w:t xml:space="preserve">. </w:t>
      </w:r>
      <w:r w:rsidR="007A4A49">
        <w:rPr>
          <w:rFonts w:eastAsia="MS Mincho" w:cs="Times New Roman"/>
          <w:sz w:val="22"/>
          <w:lang w:eastAsia="ru-RU"/>
        </w:rPr>
        <w:t>А в</w:t>
      </w:r>
      <w:r w:rsidR="006E02BF">
        <w:rPr>
          <w:rFonts w:eastAsia="MS Mincho" w:cs="Times New Roman"/>
          <w:sz w:val="22"/>
          <w:lang w:eastAsia="ru-RU"/>
        </w:rPr>
        <w:t xml:space="preserve"> Китае разработана </w:t>
      </w:r>
      <w:r w:rsidR="00566183">
        <w:rPr>
          <w:rFonts w:eastAsia="MS Mincho" w:cs="Times New Roman"/>
          <w:sz w:val="22"/>
          <w:lang w:eastAsia="ru-RU"/>
        </w:rPr>
        <w:t xml:space="preserve">специальная </w:t>
      </w:r>
      <w:r w:rsidR="006E02BF">
        <w:rPr>
          <w:rFonts w:eastAsia="MS Mincho" w:cs="Times New Roman"/>
          <w:sz w:val="22"/>
          <w:lang w:eastAsia="ru-RU"/>
        </w:rPr>
        <w:t xml:space="preserve">государственная политика по изменению общественного сознания </w:t>
      </w:r>
      <w:r w:rsidR="007A4A49">
        <w:rPr>
          <w:rFonts w:eastAsia="MS Mincho" w:cs="Times New Roman"/>
          <w:sz w:val="22"/>
          <w:lang w:eastAsia="ru-RU"/>
        </w:rPr>
        <w:t>в</w:t>
      </w:r>
      <w:r w:rsidR="006E02BF">
        <w:rPr>
          <w:rFonts w:eastAsia="MS Mincho" w:cs="Times New Roman"/>
          <w:sz w:val="22"/>
          <w:lang w:eastAsia="ru-RU"/>
        </w:rPr>
        <w:t xml:space="preserve"> </w:t>
      </w:r>
      <w:r w:rsidR="007A4A49">
        <w:rPr>
          <w:rFonts w:eastAsia="MS Mincho" w:cs="Times New Roman"/>
          <w:sz w:val="22"/>
          <w:lang w:eastAsia="ru-RU"/>
        </w:rPr>
        <w:t>отношении  знания и образования</w:t>
      </w:r>
      <w:r w:rsidR="006E02BF">
        <w:rPr>
          <w:rFonts w:eastAsia="MS Mincho" w:cs="Times New Roman"/>
          <w:sz w:val="22"/>
          <w:lang w:eastAsia="ru-RU"/>
        </w:rPr>
        <w:t>.</w:t>
      </w:r>
    </w:p>
    <w:p w:rsidR="00DB6E82" w:rsidRPr="006E02BF" w:rsidRDefault="00566183" w:rsidP="00FA4307">
      <w:pPr>
        <w:spacing w:before="0" w:after="0"/>
        <w:ind w:left="0" w:firstLine="708"/>
        <w:rPr>
          <w:rFonts w:eastAsia="MS Mincho" w:cs="Times New Roman"/>
          <w:sz w:val="22"/>
          <w:lang w:eastAsia="ru-RU"/>
        </w:rPr>
      </w:pPr>
      <w:r>
        <w:rPr>
          <w:rFonts w:eastAsia="MS Mincho" w:cs="Times New Roman"/>
          <w:sz w:val="22"/>
          <w:lang w:eastAsia="ru-RU"/>
        </w:rPr>
        <w:t>Однако для реализации указанного</w:t>
      </w:r>
      <w:r w:rsidR="00DB6E82">
        <w:rPr>
          <w:rFonts w:eastAsia="MS Mincho" w:cs="Times New Roman"/>
          <w:sz w:val="22"/>
          <w:lang w:eastAsia="ru-RU"/>
        </w:rPr>
        <w:t xml:space="preserve"> положения</w:t>
      </w:r>
      <w:r>
        <w:rPr>
          <w:rFonts w:eastAsia="MS Mincho" w:cs="Times New Roman"/>
          <w:sz w:val="22"/>
          <w:lang w:eastAsia="ru-RU"/>
        </w:rPr>
        <w:t xml:space="preserve"> ФГОС</w:t>
      </w:r>
      <w:r w:rsidR="00DB6E82">
        <w:rPr>
          <w:rFonts w:eastAsia="MS Mincho" w:cs="Times New Roman"/>
          <w:sz w:val="22"/>
          <w:lang w:eastAsia="ru-RU"/>
        </w:rPr>
        <w:t xml:space="preserve"> сам преподаватель должен обладать определенными качествами и соответствующей квалификацией, что </w:t>
      </w:r>
      <w:r>
        <w:rPr>
          <w:rFonts w:eastAsia="MS Mincho" w:cs="Times New Roman"/>
          <w:sz w:val="22"/>
          <w:lang w:eastAsia="ru-RU"/>
        </w:rPr>
        <w:t xml:space="preserve">также </w:t>
      </w:r>
      <w:r w:rsidR="00DB6E82">
        <w:rPr>
          <w:rFonts w:eastAsia="MS Mincho" w:cs="Times New Roman"/>
          <w:sz w:val="22"/>
          <w:lang w:eastAsia="ru-RU"/>
        </w:rPr>
        <w:t xml:space="preserve">отражено в новом </w:t>
      </w:r>
      <w:r w:rsidR="00DB6E82">
        <w:rPr>
          <w:rFonts w:eastAsia="MS Mincho" w:cs="Times New Roman"/>
          <w:sz w:val="22"/>
          <w:lang w:eastAsia="ru-RU"/>
        </w:rPr>
        <w:lastRenderedPageBreak/>
        <w:t xml:space="preserve">образовательном стандарте в разделе </w:t>
      </w:r>
      <w:r w:rsidR="00DB6E82" w:rsidRPr="00DB6E82">
        <w:rPr>
          <w:rFonts w:eastAsia="MS Mincho" w:cs="Times New Roman"/>
          <w:sz w:val="22"/>
          <w:lang w:eastAsia="ru-RU"/>
        </w:rPr>
        <w:t xml:space="preserve">IV. </w:t>
      </w:r>
      <w:r w:rsidR="00DB6E82">
        <w:rPr>
          <w:rFonts w:eastAsia="MS Mincho" w:cs="Times New Roman"/>
          <w:sz w:val="22"/>
          <w:lang w:eastAsia="ru-RU"/>
        </w:rPr>
        <w:t>«</w:t>
      </w:r>
      <w:r w:rsidR="00DB6E82" w:rsidRPr="00DB6E82">
        <w:rPr>
          <w:rFonts w:eastAsia="MS Mincho" w:cs="Times New Roman"/>
          <w:sz w:val="22"/>
          <w:lang w:eastAsia="ru-RU"/>
        </w:rPr>
        <w:t>Требования к условиям реализации основной образовательной программы</w:t>
      </w:r>
      <w:r w:rsidR="00DB6E82">
        <w:rPr>
          <w:rFonts w:eastAsia="MS Mincho" w:cs="Times New Roman"/>
          <w:sz w:val="22"/>
          <w:lang w:eastAsia="ru-RU"/>
        </w:rPr>
        <w:t>». Согласно</w:t>
      </w:r>
      <w:r w:rsidR="007228E3">
        <w:rPr>
          <w:rFonts w:eastAsia="MS Mincho" w:cs="Times New Roman"/>
          <w:sz w:val="22"/>
          <w:lang w:eastAsia="ru-RU"/>
        </w:rPr>
        <w:t xml:space="preserve"> которому</w:t>
      </w:r>
      <w:r w:rsidR="00DB6E82">
        <w:rPr>
          <w:rFonts w:eastAsia="MS Mincho" w:cs="Times New Roman"/>
          <w:sz w:val="22"/>
          <w:lang w:eastAsia="ru-RU"/>
        </w:rPr>
        <w:t xml:space="preserve">, учитель </w:t>
      </w:r>
      <w:r>
        <w:rPr>
          <w:rFonts w:eastAsia="MS Mincho" w:cs="Times New Roman"/>
          <w:sz w:val="22"/>
          <w:lang w:eastAsia="ru-RU"/>
        </w:rPr>
        <w:t>«</w:t>
      </w:r>
      <w:r w:rsidR="00DB6E82" w:rsidRPr="00F54438">
        <w:rPr>
          <w:rFonts w:eastAsia="MS Mincho" w:cs="Times New Roman"/>
          <w:b/>
          <w:sz w:val="22"/>
          <w:lang w:eastAsia="ru-RU"/>
        </w:rPr>
        <w:t>должен организовывать и сопровождать учебно-исследовательскую</w:t>
      </w:r>
      <w:r w:rsidR="00DB6E82" w:rsidRPr="00DB6E82">
        <w:rPr>
          <w:rFonts w:eastAsia="MS Mincho" w:cs="Times New Roman"/>
          <w:sz w:val="22"/>
          <w:lang w:eastAsia="ru-RU"/>
        </w:rPr>
        <w:t xml:space="preserve"> и проектную деятельность обучающихся, выполнение ими индивидуального проекта</w:t>
      </w:r>
      <w:r>
        <w:rPr>
          <w:rFonts w:eastAsia="MS Mincho" w:cs="Times New Roman"/>
          <w:sz w:val="22"/>
          <w:lang w:eastAsia="ru-RU"/>
        </w:rPr>
        <w:t>»</w:t>
      </w:r>
      <w:r w:rsidR="00DB6E82">
        <w:rPr>
          <w:rFonts w:eastAsia="MS Mincho" w:cs="Times New Roman"/>
          <w:sz w:val="22"/>
          <w:lang w:eastAsia="ru-RU"/>
        </w:rPr>
        <w:t>.</w:t>
      </w:r>
    </w:p>
    <w:p w:rsidR="00FA4307" w:rsidRDefault="00A62AD0" w:rsidP="00DD7268">
      <w:pPr>
        <w:spacing w:before="0" w:after="0"/>
        <w:ind w:left="0" w:firstLine="708"/>
        <w:rPr>
          <w:rFonts w:eastAsia="MS Mincho" w:cs="Times New Roman"/>
          <w:sz w:val="22"/>
          <w:lang w:eastAsia="ru-RU"/>
        </w:rPr>
      </w:pPr>
      <w:r>
        <w:rPr>
          <w:rFonts w:eastAsia="MS Mincho" w:cs="Times New Roman"/>
          <w:sz w:val="22"/>
          <w:lang w:eastAsia="ru-RU"/>
        </w:rPr>
        <w:t xml:space="preserve">Итак, </w:t>
      </w:r>
      <w:r w:rsidR="00F54438">
        <w:rPr>
          <w:rFonts w:eastAsia="MS Mincho" w:cs="Times New Roman"/>
          <w:sz w:val="22"/>
          <w:lang w:eastAsia="ru-RU"/>
        </w:rPr>
        <w:t xml:space="preserve">какими знаниями </w:t>
      </w:r>
      <w:r w:rsidR="00566183">
        <w:rPr>
          <w:rFonts w:eastAsia="MS Mincho" w:cs="Times New Roman"/>
          <w:sz w:val="22"/>
          <w:lang w:eastAsia="ru-RU"/>
        </w:rPr>
        <w:t xml:space="preserve">и компетенциями </w:t>
      </w:r>
      <w:r w:rsidR="00F54438">
        <w:rPr>
          <w:rFonts w:eastAsia="MS Mincho" w:cs="Times New Roman"/>
          <w:sz w:val="22"/>
          <w:lang w:eastAsia="ru-RU"/>
        </w:rPr>
        <w:t>должен обладать учитель ИЯ, чтобы формировать качества исследовательской личности</w:t>
      </w:r>
      <w:r w:rsidR="00566183">
        <w:rPr>
          <w:rFonts w:eastAsia="MS Mincho" w:cs="Times New Roman"/>
          <w:sz w:val="22"/>
          <w:lang w:eastAsia="ru-RU"/>
        </w:rPr>
        <w:t xml:space="preserve"> у учащегося? </w:t>
      </w:r>
    </w:p>
    <w:p w:rsidR="007A4A49" w:rsidRDefault="002F5E72" w:rsidP="00DD7268">
      <w:pPr>
        <w:spacing w:before="0" w:after="0"/>
        <w:ind w:left="0" w:firstLine="708"/>
        <w:rPr>
          <w:rFonts w:eastAsia="MS Mincho" w:cs="Times New Roman"/>
          <w:sz w:val="22"/>
          <w:lang w:eastAsia="ru-RU"/>
        </w:rPr>
      </w:pPr>
      <w:r>
        <w:rPr>
          <w:rFonts w:eastAsia="MS Mincho" w:cs="Times New Roman"/>
          <w:sz w:val="22"/>
          <w:lang w:eastAsia="ru-RU"/>
        </w:rPr>
        <w:t xml:space="preserve">Обобщая опыт руководства исследовательской работой на разных уровнях, мы </w:t>
      </w:r>
      <w:r w:rsidR="00714770">
        <w:rPr>
          <w:rFonts w:eastAsia="MS Mincho" w:cs="Times New Roman"/>
          <w:sz w:val="22"/>
          <w:lang w:eastAsia="ru-RU"/>
        </w:rPr>
        <w:t>сформ</w:t>
      </w:r>
      <w:r>
        <w:rPr>
          <w:rFonts w:eastAsia="MS Mincho" w:cs="Times New Roman"/>
          <w:sz w:val="22"/>
          <w:lang w:eastAsia="ru-RU"/>
        </w:rPr>
        <w:t>улировали</w:t>
      </w:r>
      <w:r w:rsidR="00566183">
        <w:rPr>
          <w:rFonts w:eastAsia="MS Mincho" w:cs="Times New Roman"/>
          <w:sz w:val="22"/>
          <w:lang w:eastAsia="ru-RU"/>
        </w:rPr>
        <w:t xml:space="preserve"> некоторые определения</w:t>
      </w:r>
      <w:r w:rsidR="00F54438">
        <w:rPr>
          <w:rFonts w:eastAsia="MS Mincho" w:cs="Times New Roman"/>
          <w:sz w:val="22"/>
          <w:lang w:eastAsia="ru-RU"/>
        </w:rPr>
        <w:t xml:space="preserve"> и общие положения,</w:t>
      </w:r>
      <w:r w:rsidR="00714770">
        <w:rPr>
          <w:rFonts w:eastAsia="MS Mincho" w:cs="Times New Roman"/>
          <w:sz w:val="22"/>
          <w:lang w:eastAsia="ru-RU"/>
        </w:rPr>
        <w:t xml:space="preserve"> </w:t>
      </w:r>
      <w:r w:rsidR="00F54438">
        <w:rPr>
          <w:rFonts w:eastAsia="MS Mincho" w:cs="Times New Roman"/>
          <w:sz w:val="22"/>
          <w:lang w:eastAsia="ru-RU"/>
        </w:rPr>
        <w:t xml:space="preserve">лежащие в основе </w:t>
      </w:r>
      <w:r w:rsidR="00566183">
        <w:rPr>
          <w:rFonts w:eastAsia="MS Mincho" w:cs="Times New Roman"/>
          <w:sz w:val="22"/>
          <w:lang w:eastAsia="ru-RU"/>
        </w:rPr>
        <w:t>формирования исследовательских компетенций</w:t>
      </w:r>
      <w:r w:rsidR="005F2DEA">
        <w:rPr>
          <w:rFonts w:eastAsia="MS Mincho" w:cs="Times New Roman"/>
          <w:sz w:val="22"/>
          <w:lang w:eastAsia="ru-RU"/>
        </w:rPr>
        <w:t xml:space="preserve"> (ИК)</w:t>
      </w:r>
      <w:r w:rsidR="00566183">
        <w:rPr>
          <w:rFonts w:eastAsia="MS Mincho" w:cs="Times New Roman"/>
          <w:sz w:val="22"/>
          <w:lang w:eastAsia="ru-RU"/>
        </w:rPr>
        <w:t xml:space="preserve"> у учащихся </w:t>
      </w:r>
      <w:r w:rsidR="00964969">
        <w:rPr>
          <w:rFonts w:eastAsia="MS Mincho" w:cs="Times New Roman"/>
          <w:sz w:val="22"/>
          <w:lang w:eastAsia="ru-RU"/>
        </w:rPr>
        <w:t xml:space="preserve">высшей школы </w:t>
      </w:r>
      <w:r w:rsidR="00175EBD">
        <w:rPr>
          <w:rFonts w:eastAsia="MS Mincho" w:cs="Times New Roman"/>
          <w:sz w:val="22"/>
          <w:lang w:eastAsia="ru-RU"/>
        </w:rPr>
        <w:t>[4</w:t>
      </w:r>
      <w:r w:rsidR="00714770" w:rsidRPr="00971590">
        <w:rPr>
          <w:rFonts w:eastAsia="MS Mincho" w:cs="Times New Roman"/>
          <w:sz w:val="22"/>
          <w:lang w:eastAsia="ru-RU"/>
        </w:rPr>
        <w:t>]</w:t>
      </w:r>
      <w:r w:rsidR="00971590">
        <w:rPr>
          <w:rFonts w:eastAsia="MS Mincho" w:cs="Times New Roman"/>
          <w:sz w:val="22"/>
          <w:lang w:eastAsia="ru-RU"/>
        </w:rPr>
        <w:t xml:space="preserve">. </w:t>
      </w:r>
    </w:p>
    <w:p w:rsidR="00964969" w:rsidRDefault="00566183" w:rsidP="00F54438">
      <w:pPr>
        <w:spacing w:before="0" w:after="0"/>
        <w:ind w:left="0" w:firstLine="360"/>
        <w:rPr>
          <w:rFonts w:eastAsia="MS Mincho" w:cs="Times New Roman"/>
          <w:sz w:val="22"/>
          <w:lang w:eastAsia="ru-RU"/>
        </w:rPr>
      </w:pPr>
      <w:r>
        <w:rPr>
          <w:rFonts w:eastAsia="MS Mincho" w:cs="Times New Roman"/>
          <w:sz w:val="22"/>
          <w:lang w:eastAsia="ru-RU"/>
        </w:rPr>
        <w:t>В течение ряда лет</w:t>
      </w:r>
      <w:r w:rsidR="00254B94">
        <w:rPr>
          <w:rFonts w:eastAsia="MS Mincho" w:cs="Times New Roman"/>
          <w:sz w:val="22"/>
          <w:lang w:eastAsia="ru-RU"/>
        </w:rPr>
        <w:t xml:space="preserve"> нами</w:t>
      </w:r>
      <w:r>
        <w:rPr>
          <w:rFonts w:eastAsia="MS Mincho" w:cs="Times New Roman"/>
          <w:sz w:val="22"/>
          <w:lang w:eastAsia="ru-RU"/>
        </w:rPr>
        <w:t xml:space="preserve"> были проведены и</w:t>
      </w:r>
      <w:r w:rsidR="00971590">
        <w:rPr>
          <w:rFonts w:eastAsia="MS Mincho" w:cs="Times New Roman"/>
          <w:sz w:val="22"/>
          <w:lang w:eastAsia="ru-RU"/>
        </w:rPr>
        <w:t xml:space="preserve">сследования, направленные на выявление степени сформированности </w:t>
      </w:r>
      <w:r w:rsidR="005F2DEA">
        <w:rPr>
          <w:rFonts w:eastAsia="MS Mincho" w:cs="Times New Roman"/>
          <w:sz w:val="22"/>
          <w:lang w:eastAsia="ru-RU"/>
        </w:rPr>
        <w:t>ИК</w:t>
      </w:r>
      <w:r>
        <w:rPr>
          <w:rFonts w:eastAsia="MS Mincho" w:cs="Times New Roman"/>
          <w:sz w:val="22"/>
          <w:lang w:eastAsia="ru-RU"/>
        </w:rPr>
        <w:t xml:space="preserve">. Они </w:t>
      </w:r>
      <w:r w:rsidR="00971590">
        <w:rPr>
          <w:rFonts w:eastAsia="MS Mincho" w:cs="Times New Roman"/>
          <w:sz w:val="22"/>
          <w:lang w:eastAsia="ru-RU"/>
        </w:rPr>
        <w:t xml:space="preserve"> показали, что у значительной части</w:t>
      </w:r>
      <w:r w:rsidR="00964969">
        <w:rPr>
          <w:rFonts w:eastAsia="MS Mincho" w:cs="Times New Roman"/>
          <w:sz w:val="22"/>
          <w:lang w:eastAsia="ru-RU"/>
        </w:rPr>
        <w:t xml:space="preserve"> студентов</w:t>
      </w:r>
      <w:r w:rsidR="000E38D1">
        <w:rPr>
          <w:rFonts w:eastAsia="MS Mincho" w:cs="Times New Roman"/>
          <w:sz w:val="22"/>
          <w:lang w:eastAsia="ru-RU"/>
        </w:rPr>
        <w:t>, особенно младших курсов</w:t>
      </w:r>
      <w:r w:rsidR="00964969">
        <w:rPr>
          <w:rFonts w:eastAsia="MS Mincho" w:cs="Times New Roman"/>
          <w:sz w:val="22"/>
          <w:lang w:eastAsia="ru-RU"/>
        </w:rPr>
        <w:t>,</w:t>
      </w:r>
      <w:r w:rsidR="00971590">
        <w:rPr>
          <w:rFonts w:eastAsia="MS Mincho" w:cs="Times New Roman"/>
          <w:sz w:val="22"/>
          <w:lang w:eastAsia="ru-RU"/>
        </w:rPr>
        <w:t xml:space="preserve"> </w:t>
      </w:r>
      <w:r>
        <w:rPr>
          <w:rFonts w:eastAsia="MS Mincho" w:cs="Times New Roman"/>
          <w:sz w:val="22"/>
          <w:lang w:eastAsia="ru-RU"/>
        </w:rPr>
        <w:t xml:space="preserve">эта компетенция </w:t>
      </w:r>
      <w:r w:rsidR="00971590">
        <w:rPr>
          <w:rFonts w:eastAsia="MS Mincho" w:cs="Times New Roman"/>
          <w:sz w:val="22"/>
          <w:lang w:eastAsia="ru-RU"/>
        </w:rPr>
        <w:t xml:space="preserve">или совсем не сформирована или </w:t>
      </w:r>
      <w:r w:rsidR="000E38D1">
        <w:rPr>
          <w:rFonts w:eastAsia="MS Mincho" w:cs="Times New Roman"/>
          <w:sz w:val="22"/>
          <w:lang w:eastAsia="ru-RU"/>
        </w:rPr>
        <w:t>присутствуют лишь ее отдельные составляющие</w:t>
      </w:r>
      <w:r w:rsidR="009D5588">
        <w:rPr>
          <w:rFonts w:eastAsia="MS Mincho" w:cs="Times New Roman"/>
          <w:sz w:val="22"/>
          <w:lang w:eastAsia="ru-RU"/>
        </w:rPr>
        <w:t xml:space="preserve"> </w:t>
      </w:r>
      <w:r w:rsidR="00175EBD">
        <w:rPr>
          <w:rFonts w:eastAsia="MS Mincho" w:cs="Times New Roman"/>
          <w:sz w:val="22"/>
          <w:lang w:eastAsia="ru-RU"/>
        </w:rPr>
        <w:t>[4</w:t>
      </w:r>
      <w:r w:rsidR="009D5588" w:rsidRPr="009D5588">
        <w:rPr>
          <w:rFonts w:eastAsia="MS Mincho" w:cs="Times New Roman"/>
          <w:sz w:val="22"/>
          <w:lang w:eastAsia="ru-RU"/>
        </w:rPr>
        <w:t xml:space="preserve">. </w:t>
      </w:r>
      <w:r w:rsidR="009D5588">
        <w:rPr>
          <w:rFonts w:eastAsia="MS Mincho" w:cs="Times New Roman"/>
          <w:sz w:val="22"/>
          <w:lang w:val="en-US" w:eastAsia="ru-RU"/>
        </w:rPr>
        <w:t>c</w:t>
      </w:r>
      <w:r w:rsidR="009D5588" w:rsidRPr="009D5588">
        <w:rPr>
          <w:rFonts w:eastAsia="MS Mincho" w:cs="Times New Roman"/>
          <w:sz w:val="22"/>
          <w:lang w:eastAsia="ru-RU"/>
        </w:rPr>
        <w:t>.</w:t>
      </w:r>
      <w:r w:rsidR="00827D56">
        <w:rPr>
          <w:rFonts w:eastAsia="MS Mincho" w:cs="Times New Roman"/>
          <w:sz w:val="22"/>
          <w:lang w:eastAsia="ru-RU"/>
        </w:rPr>
        <w:t>142-143</w:t>
      </w:r>
      <w:r w:rsidR="009D5588" w:rsidRPr="009D5588">
        <w:rPr>
          <w:rFonts w:eastAsia="MS Mincho" w:cs="Times New Roman"/>
          <w:sz w:val="22"/>
          <w:lang w:eastAsia="ru-RU"/>
        </w:rPr>
        <w:t>]</w:t>
      </w:r>
      <w:r w:rsidR="000E38D1">
        <w:rPr>
          <w:rFonts w:eastAsia="MS Mincho" w:cs="Times New Roman"/>
          <w:sz w:val="22"/>
          <w:lang w:eastAsia="ru-RU"/>
        </w:rPr>
        <w:t>.</w:t>
      </w:r>
    </w:p>
    <w:p w:rsidR="00B76EE4" w:rsidRDefault="000E38D1" w:rsidP="00F54438">
      <w:pPr>
        <w:spacing w:before="0" w:after="0"/>
        <w:ind w:left="0" w:firstLine="360"/>
        <w:rPr>
          <w:rFonts w:eastAsia="MS Mincho" w:cs="Times New Roman"/>
          <w:sz w:val="22"/>
          <w:lang w:eastAsia="ru-RU"/>
        </w:rPr>
      </w:pPr>
      <w:r>
        <w:rPr>
          <w:rFonts w:eastAsia="MS Mincho" w:cs="Times New Roman"/>
          <w:sz w:val="22"/>
          <w:lang w:eastAsia="ru-RU"/>
        </w:rPr>
        <w:t xml:space="preserve"> Очевидно, что это отражает определенные сложности процесса формирования</w:t>
      </w:r>
      <w:r w:rsidR="009D5588" w:rsidRPr="009D5588">
        <w:rPr>
          <w:rFonts w:eastAsia="MS Mincho" w:cs="Times New Roman"/>
          <w:sz w:val="22"/>
          <w:lang w:eastAsia="ru-RU"/>
        </w:rPr>
        <w:t xml:space="preserve"> </w:t>
      </w:r>
      <w:r w:rsidR="009D5588">
        <w:rPr>
          <w:rFonts w:eastAsia="MS Mincho" w:cs="Times New Roman"/>
          <w:sz w:val="22"/>
          <w:lang w:eastAsia="ru-RU"/>
        </w:rPr>
        <w:t>ИК</w:t>
      </w:r>
      <w:r>
        <w:rPr>
          <w:rFonts w:eastAsia="MS Mincho" w:cs="Times New Roman"/>
          <w:sz w:val="22"/>
          <w:lang w:eastAsia="ru-RU"/>
        </w:rPr>
        <w:t xml:space="preserve"> у самих преподавателей</w:t>
      </w:r>
      <w:r w:rsidR="00566183">
        <w:rPr>
          <w:rFonts w:eastAsia="MS Mincho" w:cs="Times New Roman"/>
          <w:sz w:val="22"/>
          <w:lang w:eastAsia="ru-RU"/>
        </w:rPr>
        <w:t xml:space="preserve"> разных дисциплин</w:t>
      </w:r>
      <w:r w:rsidR="00827D56">
        <w:rPr>
          <w:rFonts w:eastAsia="MS Mincho" w:cs="Times New Roman"/>
          <w:sz w:val="22"/>
          <w:lang w:eastAsia="ru-RU"/>
        </w:rPr>
        <w:t>, как школьного, так и вузовского звена</w:t>
      </w:r>
      <w:r>
        <w:rPr>
          <w:rFonts w:eastAsia="MS Mincho" w:cs="Times New Roman"/>
          <w:sz w:val="22"/>
          <w:lang w:eastAsia="ru-RU"/>
        </w:rPr>
        <w:t>.</w:t>
      </w:r>
      <w:r w:rsidR="009D5588">
        <w:rPr>
          <w:rFonts w:eastAsia="MS Mincho" w:cs="Times New Roman"/>
          <w:sz w:val="22"/>
          <w:lang w:eastAsia="ru-RU"/>
        </w:rPr>
        <w:t xml:space="preserve"> </w:t>
      </w:r>
    </w:p>
    <w:p w:rsidR="00B76EE4" w:rsidRPr="006A2C53" w:rsidRDefault="00B76EE4" w:rsidP="005F2DEA">
      <w:pPr>
        <w:pStyle w:val="a6"/>
        <w:spacing w:before="0" w:after="0"/>
        <w:ind w:left="0" w:firstLine="360"/>
        <w:rPr>
          <w:rFonts w:eastAsia="MS Mincho" w:cs="Times New Roman"/>
          <w:sz w:val="22"/>
          <w:lang w:eastAsia="ru-RU"/>
        </w:rPr>
      </w:pPr>
      <w:r>
        <w:rPr>
          <w:rFonts w:eastAsia="MS Mincho" w:cs="Times New Roman"/>
          <w:sz w:val="22"/>
          <w:lang w:eastAsia="ru-RU"/>
        </w:rPr>
        <w:t xml:space="preserve">Что же составляет основу ИК? </w:t>
      </w:r>
      <w:r w:rsidR="00584950">
        <w:rPr>
          <w:rFonts w:eastAsia="MS Mincho" w:cs="Times New Roman"/>
          <w:sz w:val="22"/>
          <w:lang w:eastAsia="ru-RU"/>
        </w:rPr>
        <w:t xml:space="preserve">Исходя из собственного опыта, мы сформулировали </w:t>
      </w:r>
      <w:r w:rsidR="00254B94">
        <w:rPr>
          <w:rFonts w:eastAsia="MS Mincho" w:cs="Times New Roman"/>
          <w:sz w:val="22"/>
          <w:lang w:eastAsia="ru-RU"/>
        </w:rPr>
        <w:t xml:space="preserve">ряд </w:t>
      </w:r>
      <w:r w:rsidR="00584950">
        <w:rPr>
          <w:rFonts w:eastAsia="MS Mincho" w:cs="Times New Roman"/>
          <w:sz w:val="22"/>
          <w:lang w:eastAsia="ru-RU"/>
        </w:rPr>
        <w:t>ум</w:t>
      </w:r>
      <w:r w:rsidR="00254B94">
        <w:rPr>
          <w:rFonts w:eastAsia="MS Mincho" w:cs="Times New Roman"/>
          <w:sz w:val="22"/>
          <w:lang w:eastAsia="ru-RU"/>
        </w:rPr>
        <w:t>ений, лежащих</w:t>
      </w:r>
      <w:r w:rsidR="00584950">
        <w:rPr>
          <w:rFonts w:eastAsia="MS Mincho" w:cs="Times New Roman"/>
          <w:sz w:val="22"/>
          <w:lang w:eastAsia="ru-RU"/>
        </w:rPr>
        <w:t xml:space="preserve"> </w:t>
      </w:r>
      <w:r>
        <w:rPr>
          <w:rFonts w:eastAsia="MS Mincho" w:cs="Times New Roman"/>
          <w:sz w:val="22"/>
          <w:lang w:eastAsia="ru-RU"/>
        </w:rPr>
        <w:t>в основе ИК</w:t>
      </w:r>
      <w:r w:rsidR="00254B94">
        <w:rPr>
          <w:rFonts w:eastAsia="MS Mincho" w:cs="Times New Roman"/>
          <w:sz w:val="22"/>
          <w:lang w:eastAsia="ru-RU"/>
        </w:rPr>
        <w:t xml:space="preserve"> и несущих</w:t>
      </w:r>
      <w:r w:rsidR="008C788D">
        <w:rPr>
          <w:rFonts w:eastAsia="MS Mincho" w:cs="Times New Roman"/>
          <w:sz w:val="22"/>
          <w:lang w:eastAsia="ru-RU"/>
        </w:rPr>
        <w:t xml:space="preserve"> в себе метапредмедтый потенциал</w:t>
      </w:r>
      <w:r w:rsidR="00254B94">
        <w:rPr>
          <w:rFonts w:eastAsia="MS Mincho" w:cs="Times New Roman"/>
          <w:sz w:val="22"/>
          <w:lang w:eastAsia="ru-RU"/>
        </w:rPr>
        <w:t xml:space="preserve"> [</w:t>
      </w:r>
      <w:r w:rsidR="00175EBD">
        <w:rPr>
          <w:rFonts w:eastAsia="MS Mincho" w:cs="Times New Roman"/>
          <w:sz w:val="22"/>
          <w:lang w:eastAsia="ru-RU"/>
        </w:rPr>
        <w:t>4</w:t>
      </w:r>
      <w:r w:rsidR="00254B94" w:rsidRPr="00426DD6">
        <w:rPr>
          <w:rFonts w:eastAsia="MS Mincho" w:cs="Times New Roman"/>
          <w:sz w:val="22"/>
          <w:lang w:eastAsia="ru-RU"/>
        </w:rPr>
        <w:t>. c.</w:t>
      </w:r>
      <w:r w:rsidR="00254B94">
        <w:rPr>
          <w:rFonts w:eastAsia="MS Mincho" w:cs="Times New Roman"/>
          <w:sz w:val="22"/>
          <w:lang w:eastAsia="ru-RU"/>
        </w:rPr>
        <w:t>146]</w:t>
      </w:r>
      <w:r w:rsidR="00254B94">
        <w:rPr>
          <w:rFonts w:eastAsia="MS Mincho" w:cs="Times New Roman"/>
          <w:b/>
          <w:sz w:val="22"/>
          <w:lang w:eastAsia="ru-RU"/>
        </w:rPr>
        <w:t>.</w:t>
      </w:r>
      <w:r w:rsidR="00721D4A">
        <w:rPr>
          <w:rFonts w:eastAsia="MS Mincho" w:cs="Times New Roman"/>
          <w:sz w:val="22"/>
          <w:lang w:eastAsia="ru-RU"/>
        </w:rPr>
        <w:t xml:space="preserve"> </w:t>
      </w:r>
      <w:r w:rsidR="00254B94">
        <w:rPr>
          <w:rFonts w:eastAsia="MS Mincho" w:cs="Times New Roman"/>
          <w:sz w:val="22"/>
          <w:lang w:eastAsia="ru-RU"/>
        </w:rPr>
        <w:t>Р</w:t>
      </w:r>
      <w:r w:rsidR="00C15751">
        <w:rPr>
          <w:rFonts w:eastAsia="MS Mincho" w:cs="Times New Roman"/>
          <w:sz w:val="22"/>
          <w:lang w:eastAsia="ru-RU"/>
        </w:rPr>
        <w:t>ассмотрим их</w:t>
      </w:r>
      <w:r w:rsidR="00932395">
        <w:rPr>
          <w:rFonts w:eastAsia="MS Mincho" w:cs="Times New Roman"/>
          <w:sz w:val="22"/>
          <w:lang w:eastAsia="ru-RU"/>
        </w:rPr>
        <w:t xml:space="preserve"> (они выделены жирным шрифтом)</w:t>
      </w:r>
      <w:r w:rsidR="00C15751">
        <w:rPr>
          <w:rFonts w:eastAsia="MS Mincho" w:cs="Times New Roman"/>
          <w:sz w:val="22"/>
          <w:lang w:eastAsia="ru-RU"/>
        </w:rPr>
        <w:t xml:space="preserve"> на</w:t>
      </w:r>
      <w:r w:rsidR="00254B94">
        <w:rPr>
          <w:rFonts w:eastAsia="MS Mincho" w:cs="Times New Roman"/>
          <w:sz w:val="22"/>
          <w:lang w:eastAsia="ru-RU"/>
        </w:rPr>
        <w:t xml:space="preserve"> </w:t>
      </w:r>
      <w:r w:rsidR="00C15751">
        <w:rPr>
          <w:rFonts w:eastAsia="MS Mincho" w:cs="Times New Roman"/>
          <w:sz w:val="22"/>
          <w:lang w:eastAsia="ru-RU"/>
        </w:rPr>
        <w:t>конкретном примере, который</w:t>
      </w:r>
      <w:r w:rsidR="00254B94">
        <w:rPr>
          <w:rFonts w:eastAsia="MS Mincho" w:cs="Times New Roman"/>
          <w:sz w:val="22"/>
          <w:lang w:eastAsia="ru-RU"/>
        </w:rPr>
        <w:t>,</w:t>
      </w:r>
      <w:r w:rsidR="00C15751">
        <w:rPr>
          <w:rFonts w:eastAsia="MS Mincho" w:cs="Times New Roman"/>
          <w:sz w:val="22"/>
          <w:lang w:eastAsia="ru-RU"/>
        </w:rPr>
        <w:t xml:space="preserve"> возможно</w:t>
      </w:r>
      <w:r w:rsidR="00254B94">
        <w:rPr>
          <w:rFonts w:eastAsia="MS Mincho" w:cs="Times New Roman"/>
          <w:sz w:val="22"/>
          <w:lang w:eastAsia="ru-RU"/>
        </w:rPr>
        <w:t>,</w:t>
      </w:r>
      <w:r w:rsidR="00C15751">
        <w:rPr>
          <w:rFonts w:eastAsia="MS Mincho" w:cs="Times New Roman"/>
          <w:sz w:val="22"/>
          <w:lang w:eastAsia="ru-RU"/>
        </w:rPr>
        <w:t xml:space="preserve"> пробудит ваш интерес к исследовательской рабо</w:t>
      </w:r>
      <w:r w:rsidR="00254B94">
        <w:rPr>
          <w:rFonts w:eastAsia="MS Mincho" w:cs="Times New Roman"/>
          <w:sz w:val="22"/>
          <w:lang w:eastAsia="ru-RU"/>
        </w:rPr>
        <w:t xml:space="preserve">те. На первом этапе важно </w:t>
      </w:r>
      <w:r w:rsidR="00254B94">
        <w:rPr>
          <w:rFonts w:eastAsia="MS Mincho" w:cs="Times New Roman"/>
          <w:b/>
          <w:sz w:val="22"/>
          <w:lang w:eastAsia="ru-RU"/>
        </w:rPr>
        <w:t xml:space="preserve">увидеть проблему, </w:t>
      </w:r>
      <w:r w:rsidR="00254B94">
        <w:rPr>
          <w:rFonts w:eastAsia="MS Mincho" w:cs="Times New Roman"/>
          <w:sz w:val="22"/>
          <w:lang w:eastAsia="ru-RU"/>
        </w:rPr>
        <w:t xml:space="preserve">например Вы недовольны качеством  выполнения домашних заданий учеников. Это побуждает Вас </w:t>
      </w:r>
      <w:r w:rsidR="00254B94" w:rsidRPr="00254B94">
        <w:rPr>
          <w:rFonts w:eastAsia="MS Mincho" w:cs="Times New Roman"/>
          <w:b/>
          <w:sz w:val="22"/>
          <w:lang w:eastAsia="ru-RU"/>
        </w:rPr>
        <w:t xml:space="preserve">получить фактический материал </w:t>
      </w:r>
      <w:r w:rsidR="00254B94">
        <w:rPr>
          <w:rFonts w:eastAsia="MS Mincho" w:cs="Times New Roman"/>
          <w:sz w:val="22"/>
          <w:lang w:eastAsia="ru-RU"/>
        </w:rPr>
        <w:t>для дальнейшего анализа, что можно сделать медотом он-лайн опроса, используя, например, платформу</w:t>
      </w:r>
      <w:r w:rsidR="006A2C53">
        <w:rPr>
          <w:rFonts w:eastAsia="MS Mincho" w:cs="Times New Roman"/>
          <w:sz w:val="22"/>
          <w:lang w:eastAsia="ru-RU"/>
        </w:rPr>
        <w:t xml:space="preserve"> </w:t>
      </w:r>
      <w:r w:rsidR="006A2C53">
        <w:rPr>
          <w:rFonts w:eastAsia="MS Mincho" w:cs="Times New Roman"/>
          <w:sz w:val="22"/>
          <w:lang w:val="fr-FR" w:eastAsia="ru-RU"/>
        </w:rPr>
        <w:t>Survio</w:t>
      </w:r>
      <w:r w:rsidR="00175EBD">
        <w:rPr>
          <w:rFonts w:eastAsia="MS Mincho" w:cs="Times New Roman"/>
          <w:sz w:val="22"/>
          <w:lang w:eastAsia="ru-RU"/>
        </w:rPr>
        <w:t xml:space="preserve"> [5</w:t>
      </w:r>
      <w:r w:rsidR="006A2C53" w:rsidRPr="006A2C53">
        <w:rPr>
          <w:rFonts w:eastAsia="MS Mincho" w:cs="Times New Roman"/>
          <w:sz w:val="22"/>
          <w:lang w:eastAsia="ru-RU"/>
        </w:rPr>
        <w:t>]</w:t>
      </w:r>
      <w:r w:rsidR="000E5DFB">
        <w:rPr>
          <w:rFonts w:eastAsia="MS Mincho" w:cs="Times New Roman"/>
          <w:sz w:val="22"/>
          <w:lang w:eastAsia="ru-RU"/>
        </w:rPr>
        <w:t xml:space="preserve">. </w:t>
      </w:r>
      <w:r w:rsidR="00771F3D">
        <w:rPr>
          <w:rFonts w:eastAsia="MS Mincho" w:cs="Times New Roman"/>
          <w:sz w:val="22"/>
          <w:lang w:eastAsia="ru-RU"/>
        </w:rPr>
        <w:t>Вы размещаете вопросы (пример: «Я пренебрегаю выполнением домашних заданий потому что…» с вариантами ответов</w:t>
      </w:r>
      <w:r w:rsidR="00932395">
        <w:rPr>
          <w:rFonts w:eastAsia="MS Mincho" w:cs="Times New Roman"/>
          <w:sz w:val="22"/>
          <w:lang w:eastAsia="ru-RU"/>
        </w:rPr>
        <w:t xml:space="preserve"> (</w:t>
      </w:r>
      <w:r w:rsidR="00771F3D">
        <w:rPr>
          <w:rFonts w:eastAsia="MS Mincho" w:cs="Times New Roman"/>
          <w:sz w:val="22"/>
          <w:lang w:eastAsia="ru-RU"/>
        </w:rPr>
        <w:t xml:space="preserve">пример: «задания трудные»; «задания скучные»; «у меня нет времени»; «я их не понимаю», </w:t>
      </w:r>
      <w:r w:rsidR="00932395">
        <w:rPr>
          <w:rFonts w:eastAsia="MS Mincho" w:cs="Times New Roman"/>
          <w:sz w:val="22"/>
          <w:lang w:eastAsia="ru-RU"/>
        </w:rPr>
        <w:t>«</w:t>
      </w:r>
      <w:r w:rsidR="00771F3D">
        <w:rPr>
          <w:rFonts w:eastAsia="MS Mincho" w:cs="Times New Roman"/>
          <w:sz w:val="22"/>
          <w:lang w:eastAsia="ru-RU"/>
        </w:rPr>
        <w:t>мне неинтересна форма их выполнения»</w:t>
      </w:r>
      <w:r w:rsidR="00932395">
        <w:rPr>
          <w:rFonts w:eastAsia="MS Mincho" w:cs="Times New Roman"/>
          <w:sz w:val="22"/>
          <w:lang w:eastAsia="ru-RU"/>
        </w:rPr>
        <w:t xml:space="preserve"> и т.д.</w:t>
      </w:r>
      <w:r w:rsidR="00771F3D">
        <w:rPr>
          <w:rFonts w:eastAsia="MS Mincho" w:cs="Times New Roman"/>
          <w:sz w:val="22"/>
          <w:lang w:eastAsia="ru-RU"/>
        </w:rPr>
        <w:t>)</w:t>
      </w:r>
      <w:r w:rsidR="00932395">
        <w:rPr>
          <w:rFonts w:eastAsia="MS Mincho" w:cs="Times New Roman"/>
          <w:sz w:val="22"/>
          <w:lang w:eastAsia="ru-RU"/>
        </w:rPr>
        <w:t>.</w:t>
      </w:r>
      <w:r w:rsidR="00771F3D">
        <w:rPr>
          <w:rFonts w:eastAsia="MS Mincho" w:cs="Times New Roman"/>
          <w:sz w:val="22"/>
          <w:lang w:eastAsia="ru-RU"/>
        </w:rPr>
        <w:t xml:space="preserve"> </w:t>
      </w:r>
      <w:r w:rsidR="006A2C53">
        <w:rPr>
          <w:rFonts w:eastAsia="MS Mincho" w:cs="Times New Roman"/>
          <w:sz w:val="22"/>
          <w:lang w:eastAsia="ru-RU"/>
        </w:rPr>
        <w:t xml:space="preserve">Таким образом, Вы </w:t>
      </w:r>
      <w:r w:rsidR="006A2C53" w:rsidRPr="006A2C53">
        <w:rPr>
          <w:rFonts w:eastAsia="MS Mincho" w:cs="Times New Roman"/>
          <w:b/>
          <w:sz w:val="22"/>
          <w:lang w:eastAsia="ru-RU"/>
        </w:rPr>
        <w:t xml:space="preserve">применяете методы научного поиска </w:t>
      </w:r>
      <w:r w:rsidR="006A2C53" w:rsidRPr="006A2C53">
        <w:rPr>
          <w:rFonts w:eastAsia="MS Mincho" w:cs="Times New Roman"/>
          <w:sz w:val="22"/>
          <w:lang w:eastAsia="ru-RU"/>
        </w:rPr>
        <w:t>для решения исследовательской задачи.</w:t>
      </w:r>
      <w:r w:rsidR="006A2C53">
        <w:rPr>
          <w:rFonts w:eastAsia="MS Mincho" w:cs="Times New Roman"/>
          <w:b/>
          <w:sz w:val="22"/>
          <w:lang w:eastAsia="ru-RU"/>
        </w:rPr>
        <w:t xml:space="preserve"> </w:t>
      </w:r>
      <w:r w:rsidR="00932395">
        <w:rPr>
          <w:rFonts w:eastAsia="MS Mincho" w:cs="Times New Roman"/>
          <w:sz w:val="22"/>
          <w:lang w:eastAsia="ru-RU"/>
        </w:rPr>
        <w:t xml:space="preserve">Параллельно с этим, для </w:t>
      </w:r>
      <w:r w:rsidR="000E5DFB">
        <w:rPr>
          <w:rFonts w:eastAsia="MS Mincho" w:cs="Times New Roman"/>
          <w:sz w:val="22"/>
          <w:lang w:eastAsia="ru-RU"/>
        </w:rPr>
        <w:t xml:space="preserve">понимания </w:t>
      </w:r>
      <w:r w:rsidR="000E5DFB">
        <w:rPr>
          <w:rFonts w:eastAsia="MS Mincho" w:cs="Times New Roman"/>
          <w:sz w:val="22"/>
          <w:lang w:eastAsia="ru-RU"/>
        </w:rPr>
        <w:lastRenderedPageBreak/>
        <w:t>общего контекста проблемы</w:t>
      </w:r>
      <w:r w:rsidR="006A2C53">
        <w:rPr>
          <w:rFonts w:eastAsia="MS Mincho" w:cs="Times New Roman"/>
          <w:sz w:val="22"/>
          <w:lang w:eastAsia="ru-RU"/>
        </w:rPr>
        <w:t xml:space="preserve">, вы </w:t>
      </w:r>
      <w:r w:rsidR="006A2C53" w:rsidRPr="006A2C53">
        <w:rPr>
          <w:rFonts w:eastAsia="MS Mincho" w:cs="Times New Roman"/>
          <w:b/>
          <w:sz w:val="22"/>
          <w:lang w:eastAsia="ru-RU"/>
        </w:rPr>
        <w:t>подбираете источники информации</w:t>
      </w:r>
      <w:r w:rsidR="00932395">
        <w:rPr>
          <w:rFonts w:eastAsia="MS Mincho" w:cs="Times New Roman"/>
          <w:b/>
          <w:sz w:val="22"/>
          <w:lang w:eastAsia="ru-RU"/>
        </w:rPr>
        <w:t xml:space="preserve"> </w:t>
      </w:r>
      <w:r w:rsidR="00932395" w:rsidRPr="00932395">
        <w:rPr>
          <w:rFonts w:eastAsia="MS Mincho" w:cs="Times New Roman"/>
          <w:sz w:val="22"/>
          <w:lang w:eastAsia="ru-RU"/>
        </w:rPr>
        <w:t>(в том числе иноязычной)</w:t>
      </w:r>
      <w:r w:rsidR="006A2C53" w:rsidRPr="006A2C53">
        <w:rPr>
          <w:rFonts w:eastAsia="MS Mincho" w:cs="Times New Roman"/>
          <w:b/>
          <w:sz w:val="22"/>
          <w:lang w:eastAsia="ru-RU"/>
        </w:rPr>
        <w:t xml:space="preserve"> </w:t>
      </w:r>
      <w:r w:rsidR="006A2C53">
        <w:rPr>
          <w:rFonts w:eastAsia="MS Mincho" w:cs="Times New Roman"/>
          <w:b/>
          <w:sz w:val="22"/>
          <w:lang w:eastAsia="ru-RU"/>
        </w:rPr>
        <w:t xml:space="preserve">и </w:t>
      </w:r>
      <w:r w:rsidR="006A2C53" w:rsidRPr="006A2C53">
        <w:rPr>
          <w:rFonts w:eastAsia="MS Mincho" w:cs="Times New Roman"/>
          <w:b/>
          <w:sz w:val="22"/>
          <w:lang w:eastAsia="ru-RU"/>
        </w:rPr>
        <w:t>работаете с ними</w:t>
      </w:r>
      <w:r w:rsidR="006A2C53">
        <w:rPr>
          <w:rFonts w:eastAsia="MS Mincho" w:cs="Times New Roman"/>
          <w:b/>
          <w:sz w:val="22"/>
          <w:lang w:eastAsia="ru-RU"/>
        </w:rPr>
        <w:t xml:space="preserve">, </w:t>
      </w:r>
      <w:r w:rsidR="006A2C53" w:rsidRPr="006A2C53">
        <w:rPr>
          <w:rFonts w:eastAsia="MS Mincho" w:cs="Times New Roman"/>
          <w:b/>
          <w:sz w:val="22"/>
          <w:lang w:eastAsia="ru-RU"/>
        </w:rPr>
        <w:t xml:space="preserve">вычленяя </w:t>
      </w:r>
      <w:r w:rsidR="000E5DFB">
        <w:rPr>
          <w:rFonts w:eastAsia="MS Mincho" w:cs="Times New Roman"/>
          <w:b/>
          <w:sz w:val="22"/>
          <w:lang w:eastAsia="ru-RU"/>
        </w:rPr>
        <w:t xml:space="preserve">из них </w:t>
      </w:r>
      <w:r w:rsidR="006A2C53" w:rsidRPr="006A2C53">
        <w:rPr>
          <w:rFonts w:eastAsia="MS Mincho" w:cs="Times New Roman"/>
          <w:b/>
          <w:sz w:val="22"/>
          <w:lang w:eastAsia="ru-RU"/>
        </w:rPr>
        <w:t>наиболее важные</w:t>
      </w:r>
      <w:r w:rsidR="006A2C53">
        <w:rPr>
          <w:rFonts w:eastAsia="MS Mincho" w:cs="Times New Roman"/>
          <w:sz w:val="22"/>
          <w:lang w:eastAsia="ru-RU"/>
        </w:rPr>
        <w:t xml:space="preserve"> </w:t>
      </w:r>
      <w:r w:rsidR="006A2C53" w:rsidRPr="000E5DFB">
        <w:rPr>
          <w:rFonts w:eastAsia="MS Mincho" w:cs="Times New Roman"/>
          <w:b/>
          <w:sz w:val="22"/>
          <w:lang w:eastAsia="ru-RU"/>
        </w:rPr>
        <w:t>и соответствующие теме</w:t>
      </w:r>
      <w:r w:rsidR="006A2C53">
        <w:rPr>
          <w:rFonts w:eastAsia="MS Mincho" w:cs="Times New Roman"/>
          <w:sz w:val="22"/>
          <w:lang w:eastAsia="ru-RU"/>
        </w:rPr>
        <w:t xml:space="preserve"> Вашего исследования</w:t>
      </w:r>
      <w:r w:rsidR="000E5DFB">
        <w:rPr>
          <w:rFonts w:eastAsia="MS Mincho" w:cs="Times New Roman"/>
          <w:sz w:val="22"/>
          <w:lang w:eastAsia="ru-RU"/>
        </w:rPr>
        <w:t>. Получив в процентном соотношении</w:t>
      </w:r>
      <w:r w:rsidR="003B6C75">
        <w:rPr>
          <w:rFonts w:eastAsia="MS Mincho" w:cs="Times New Roman"/>
          <w:sz w:val="22"/>
          <w:lang w:eastAsia="ru-RU"/>
        </w:rPr>
        <w:t xml:space="preserve"> (</w:t>
      </w:r>
      <w:r w:rsidR="003B6C75">
        <w:rPr>
          <w:rFonts w:eastAsia="MS Mincho" w:cs="Times New Roman"/>
          <w:b/>
          <w:sz w:val="22"/>
          <w:lang w:eastAsia="ru-RU"/>
        </w:rPr>
        <w:t>работа со статистическими данными)</w:t>
      </w:r>
      <w:r w:rsidR="000E5DFB">
        <w:rPr>
          <w:rFonts w:eastAsia="MS Mincho" w:cs="Times New Roman"/>
          <w:sz w:val="22"/>
          <w:lang w:eastAsia="ru-RU"/>
        </w:rPr>
        <w:t xml:space="preserve"> ответы учеников, которые сразу</w:t>
      </w:r>
      <w:r w:rsidR="00932395">
        <w:rPr>
          <w:rFonts w:eastAsia="MS Mincho" w:cs="Times New Roman"/>
          <w:sz w:val="22"/>
          <w:lang w:eastAsia="ru-RU"/>
        </w:rPr>
        <w:t xml:space="preserve"> будут </w:t>
      </w:r>
      <w:r w:rsidR="000E5DFB">
        <w:rPr>
          <w:rFonts w:eastAsia="MS Mincho" w:cs="Times New Roman"/>
          <w:sz w:val="22"/>
          <w:lang w:eastAsia="ru-RU"/>
        </w:rPr>
        <w:t xml:space="preserve"> представлены в виде графиков, Вы</w:t>
      </w:r>
      <w:r w:rsidR="00932395">
        <w:rPr>
          <w:rFonts w:eastAsia="MS Mincho" w:cs="Times New Roman"/>
          <w:sz w:val="22"/>
          <w:lang w:eastAsia="ru-RU"/>
        </w:rPr>
        <w:t xml:space="preserve"> получаете материал для </w:t>
      </w:r>
      <w:r w:rsidR="00932395" w:rsidRPr="00932395">
        <w:rPr>
          <w:rFonts w:eastAsia="MS Mincho" w:cs="Times New Roman"/>
          <w:b/>
          <w:sz w:val="22"/>
          <w:lang w:eastAsia="ru-RU"/>
        </w:rPr>
        <w:t>анализа</w:t>
      </w:r>
      <w:r w:rsidR="00932395">
        <w:rPr>
          <w:rFonts w:eastAsia="MS Mincho" w:cs="Times New Roman"/>
          <w:b/>
          <w:sz w:val="22"/>
          <w:lang w:eastAsia="ru-RU"/>
        </w:rPr>
        <w:t xml:space="preserve"> и критически осмысливаете его, вырабатывая пути решения обозначенной проблемы. </w:t>
      </w:r>
      <w:r w:rsidR="00932395">
        <w:rPr>
          <w:rFonts w:eastAsia="MS Mincho" w:cs="Times New Roman"/>
          <w:sz w:val="22"/>
          <w:lang w:eastAsia="ru-RU"/>
        </w:rPr>
        <w:t xml:space="preserve">Этот этап, конечно же, должен </w:t>
      </w:r>
      <w:r w:rsidR="00932395" w:rsidRPr="003B6C75">
        <w:rPr>
          <w:rFonts w:eastAsia="MS Mincho" w:cs="Times New Roman"/>
          <w:b/>
          <w:sz w:val="22"/>
          <w:lang w:eastAsia="ru-RU"/>
        </w:rPr>
        <w:t>опираться на тот опыт, и исследования, которые уже были проведены</w:t>
      </w:r>
      <w:r w:rsidR="00932395">
        <w:rPr>
          <w:rFonts w:eastAsia="MS Mincho" w:cs="Times New Roman"/>
          <w:sz w:val="22"/>
          <w:lang w:eastAsia="ru-RU"/>
        </w:rPr>
        <w:t xml:space="preserve">, чтобы не тратить время «на изобретения велосипеда». Т.е. </w:t>
      </w:r>
      <w:r w:rsidR="00932395">
        <w:rPr>
          <w:rFonts w:eastAsia="MS Mincho" w:cs="Times New Roman"/>
          <w:b/>
          <w:sz w:val="22"/>
          <w:lang w:eastAsia="ru-RU"/>
        </w:rPr>
        <w:t xml:space="preserve">опираясь </w:t>
      </w:r>
      <w:r w:rsidR="00356E09">
        <w:rPr>
          <w:rFonts w:eastAsia="MS Mincho" w:cs="Times New Roman"/>
          <w:b/>
          <w:sz w:val="22"/>
          <w:lang w:eastAsia="ru-RU"/>
        </w:rPr>
        <w:t xml:space="preserve">на </w:t>
      </w:r>
      <w:r w:rsidR="00932395">
        <w:rPr>
          <w:rFonts w:eastAsia="MS Mincho" w:cs="Times New Roman"/>
          <w:b/>
          <w:sz w:val="22"/>
          <w:lang w:eastAsia="ru-RU"/>
        </w:rPr>
        <w:t>знания в различных областях, творчески комбинируя их</w:t>
      </w:r>
      <w:r w:rsidR="003B6C75">
        <w:rPr>
          <w:rFonts w:eastAsia="MS Mincho" w:cs="Times New Roman"/>
          <w:b/>
          <w:sz w:val="22"/>
          <w:lang w:eastAsia="ru-RU"/>
        </w:rPr>
        <w:t>,</w:t>
      </w:r>
      <w:r w:rsidR="00CF1451">
        <w:rPr>
          <w:rFonts w:eastAsia="MS Mincho" w:cs="Times New Roman"/>
          <w:b/>
          <w:sz w:val="22"/>
          <w:lang w:eastAsia="ru-RU"/>
        </w:rPr>
        <w:t xml:space="preserve"> заставляя работать ваше </w:t>
      </w:r>
      <w:r w:rsidR="00932395">
        <w:rPr>
          <w:rFonts w:eastAsia="MS Mincho" w:cs="Times New Roman"/>
          <w:b/>
          <w:sz w:val="22"/>
          <w:lang w:eastAsia="ru-RU"/>
        </w:rPr>
        <w:t>воображение</w:t>
      </w:r>
      <w:r w:rsidR="00CF1451">
        <w:rPr>
          <w:rFonts w:eastAsia="MS Mincho" w:cs="Times New Roman"/>
          <w:b/>
          <w:sz w:val="22"/>
          <w:lang w:eastAsia="ru-RU"/>
        </w:rPr>
        <w:t>,</w:t>
      </w:r>
      <w:r w:rsidR="00932395">
        <w:rPr>
          <w:rFonts w:eastAsia="MS Mincho" w:cs="Times New Roman"/>
          <w:sz w:val="22"/>
          <w:lang w:eastAsia="ru-RU"/>
        </w:rPr>
        <w:t xml:space="preserve"> Вы </w:t>
      </w:r>
      <w:r w:rsidR="00932395" w:rsidRPr="003B6C75">
        <w:rPr>
          <w:rFonts w:eastAsia="MS Mincho" w:cs="Times New Roman"/>
          <w:b/>
          <w:sz w:val="22"/>
          <w:lang w:eastAsia="ru-RU"/>
        </w:rPr>
        <w:t>приходите к определенным выводам</w:t>
      </w:r>
      <w:r w:rsidR="00932395">
        <w:rPr>
          <w:rFonts w:eastAsia="MS Mincho" w:cs="Times New Roman"/>
          <w:sz w:val="22"/>
          <w:lang w:eastAsia="ru-RU"/>
        </w:rPr>
        <w:t>, которые в конечном итоге повысят качество Вашей работы и пробудят интерес учащихся.</w:t>
      </w:r>
      <w:r w:rsidR="00932395">
        <w:rPr>
          <w:rFonts w:eastAsia="MS Mincho" w:cs="Times New Roman"/>
          <w:b/>
          <w:sz w:val="22"/>
          <w:lang w:eastAsia="ru-RU"/>
        </w:rPr>
        <w:t xml:space="preserve"> </w:t>
      </w:r>
      <w:r w:rsidR="003B6C75">
        <w:rPr>
          <w:rFonts w:eastAsia="MS Mincho" w:cs="Times New Roman"/>
          <w:sz w:val="22"/>
          <w:lang w:eastAsia="ru-RU"/>
        </w:rPr>
        <w:t>Проделанная работа может найти отражение в статье, на Вашем профессиональном сайте, выступлении на конференции. Вы можете сделать Ваших  учеников соавторами исследования, если предложите им самим дать предложения для решения исследовательской проблемы.</w:t>
      </w:r>
    </w:p>
    <w:p w:rsidR="008D5428" w:rsidRDefault="00335966" w:rsidP="000A1C60">
      <w:pPr>
        <w:pStyle w:val="a6"/>
        <w:spacing w:before="0" w:after="0"/>
        <w:ind w:left="0" w:firstLine="360"/>
        <w:rPr>
          <w:rFonts w:eastAsia="MS Mincho" w:cs="Times New Roman"/>
          <w:sz w:val="22"/>
          <w:lang w:eastAsia="ru-RU"/>
        </w:rPr>
      </w:pPr>
      <w:r>
        <w:rPr>
          <w:rFonts w:eastAsia="MS Mincho" w:cs="Times New Roman"/>
          <w:sz w:val="22"/>
          <w:lang w:eastAsia="ru-RU"/>
        </w:rPr>
        <w:t xml:space="preserve">Однако в рамках </w:t>
      </w:r>
      <w:r w:rsidR="00233C6D">
        <w:rPr>
          <w:rFonts w:eastAsia="MS Mincho" w:cs="Times New Roman"/>
          <w:sz w:val="22"/>
          <w:lang w:eastAsia="ru-RU"/>
        </w:rPr>
        <w:t xml:space="preserve">дисциплины ИЯ </w:t>
      </w:r>
      <w:r>
        <w:rPr>
          <w:rFonts w:eastAsia="MS Mincho" w:cs="Times New Roman"/>
          <w:sz w:val="22"/>
          <w:lang w:eastAsia="ru-RU"/>
        </w:rPr>
        <w:t xml:space="preserve">мы работаем не просто с источниками информации, а с материалами, изложенными на ИЯ. Мы воспринимаем их через призму его морфологических и структурных особенностей, через особенности социокультурного восприятия явлений носителями этого языка. Поэтому </w:t>
      </w:r>
      <w:r w:rsidR="00233C6D">
        <w:rPr>
          <w:rFonts w:eastAsia="MS Mincho" w:cs="Times New Roman"/>
          <w:sz w:val="22"/>
          <w:lang w:eastAsia="ru-RU"/>
        </w:rPr>
        <w:t xml:space="preserve">для преподавателей ИЯ, </w:t>
      </w:r>
      <w:r>
        <w:rPr>
          <w:rFonts w:eastAsia="MS Mincho" w:cs="Times New Roman"/>
          <w:sz w:val="22"/>
          <w:lang w:eastAsia="ru-RU"/>
        </w:rPr>
        <w:t xml:space="preserve">мы говорим не просто о формировании ИК, но </w:t>
      </w:r>
      <w:r w:rsidR="00233C6D">
        <w:rPr>
          <w:rFonts w:eastAsia="MS Mincho" w:cs="Times New Roman"/>
          <w:sz w:val="22"/>
          <w:lang w:eastAsia="ru-RU"/>
        </w:rPr>
        <w:t>о формировании</w:t>
      </w:r>
      <w:r w:rsidR="00057A51">
        <w:rPr>
          <w:rFonts w:eastAsia="MS Mincho" w:cs="Times New Roman"/>
          <w:sz w:val="22"/>
          <w:lang w:eastAsia="ru-RU"/>
        </w:rPr>
        <w:t xml:space="preserve"> </w:t>
      </w:r>
      <w:r>
        <w:rPr>
          <w:rFonts w:eastAsia="MS Mincho" w:cs="Times New Roman"/>
          <w:b/>
          <w:sz w:val="22"/>
          <w:lang w:eastAsia="ru-RU"/>
        </w:rPr>
        <w:t>иноязычной исследовательской компетенции</w:t>
      </w:r>
      <w:r w:rsidR="00233C6D">
        <w:rPr>
          <w:rFonts w:eastAsia="MS Mincho" w:cs="Times New Roman"/>
          <w:b/>
          <w:sz w:val="22"/>
          <w:lang w:eastAsia="ru-RU"/>
        </w:rPr>
        <w:t xml:space="preserve"> (ИяИК)</w:t>
      </w:r>
      <w:r w:rsidR="00057A51">
        <w:rPr>
          <w:rFonts w:eastAsia="MS Mincho" w:cs="Times New Roman"/>
          <w:b/>
          <w:sz w:val="22"/>
          <w:lang w:eastAsia="ru-RU"/>
        </w:rPr>
        <w:t xml:space="preserve"> </w:t>
      </w:r>
      <w:r w:rsidR="008D2932">
        <w:rPr>
          <w:rFonts w:eastAsia="MS Mincho" w:cs="Times New Roman"/>
          <w:sz w:val="22"/>
          <w:lang w:eastAsia="ru-RU"/>
        </w:rPr>
        <w:t>[</w:t>
      </w:r>
      <w:r w:rsidR="00175EBD">
        <w:rPr>
          <w:rFonts w:eastAsia="MS Mincho" w:cs="Times New Roman"/>
          <w:sz w:val="22"/>
          <w:lang w:eastAsia="ru-RU"/>
        </w:rPr>
        <w:t>4</w:t>
      </w:r>
      <w:r w:rsidR="00057A51" w:rsidRPr="00426DD6">
        <w:rPr>
          <w:rFonts w:eastAsia="MS Mincho" w:cs="Times New Roman"/>
          <w:sz w:val="22"/>
          <w:lang w:eastAsia="ru-RU"/>
        </w:rPr>
        <w:t>. c.</w:t>
      </w:r>
      <w:r w:rsidR="00057A51">
        <w:rPr>
          <w:rFonts w:eastAsia="MS Mincho" w:cs="Times New Roman"/>
          <w:sz w:val="22"/>
          <w:lang w:eastAsia="ru-RU"/>
        </w:rPr>
        <w:t>148</w:t>
      </w:r>
      <w:r w:rsidR="006C3C6A">
        <w:rPr>
          <w:rFonts w:eastAsia="MS Mincho" w:cs="Times New Roman"/>
          <w:sz w:val="22"/>
          <w:lang w:eastAsia="ru-RU"/>
        </w:rPr>
        <w:t>]</w:t>
      </w:r>
      <w:r w:rsidR="00897B0A">
        <w:rPr>
          <w:rFonts w:eastAsia="MS Mincho" w:cs="Times New Roman"/>
          <w:b/>
          <w:sz w:val="22"/>
          <w:lang w:eastAsia="ru-RU"/>
        </w:rPr>
        <w:t xml:space="preserve">, </w:t>
      </w:r>
      <w:r w:rsidR="00897B0A">
        <w:rPr>
          <w:rFonts w:eastAsia="MS Mincho" w:cs="Times New Roman"/>
          <w:sz w:val="22"/>
          <w:lang w:eastAsia="ru-RU"/>
        </w:rPr>
        <w:t xml:space="preserve">которая объединяет в себе иноязычную коммуникативную компетенцию </w:t>
      </w:r>
      <w:r w:rsidR="00882B4C">
        <w:rPr>
          <w:rFonts w:eastAsia="MS Mincho" w:cs="Times New Roman"/>
          <w:sz w:val="22"/>
          <w:lang w:eastAsia="ru-RU"/>
        </w:rPr>
        <w:t>и</w:t>
      </w:r>
      <w:r w:rsidR="000A1C60">
        <w:rPr>
          <w:rFonts w:eastAsia="MS Mincho" w:cs="Times New Roman"/>
          <w:sz w:val="22"/>
          <w:lang w:eastAsia="ru-RU"/>
        </w:rPr>
        <w:t xml:space="preserve"> ИК</w:t>
      </w:r>
      <w:r w:rsidR="00882B4C">
        <w:rPr>
          <w:rFonts w:eastAsia="MS Mincho" w:cs="Times New Roman"/>
          <w:sz w:val="22"/>
          <w:lang w:eastAsia="ru-RU"/>
        </w:rPr>
        <w:t>.</w:t>
      </w:r>
      <w:r w:rsidR="00897B0A">
        <w:rPr>
          <w:rFonts w:eastAsia="MS Mincho" w:cs="Times New Roman"/>
          <w:sz w:val="22"/>
          <w:lang w:eastAsia="ru-RU"/>
        </w:rPr>
        <w:t xml:space="preserve"> </w:t>
      </w:r>
      <w:r w:rsidR="00882B4C">
        <w:rPr>
          <w:rFonts w:eastAsia="MS Mincho" w:cs="Times New Roman"/>
          <w:sz w:val="22"/>
          <w:lang w:eastAsia="ru-RU"/>
        </w:rPr>
        <w:t xml:space="preserve">К сожалению, </w:t>
      </w:r>
      <w:r w:rsidR="003F063A">
        <w:rPr>
          <w:rFonts w:eastAsia="MS Mincho" w:cs="Times New Roman"/>
          <w:sz w:val="22"/>
          <w:lang w:eastAsia="ru-RU"/>
        </w:rPr>
        <w:t>объем ст</w:t>
      </w:r>
      <w:r w:rsidR="000A1C60">
        <w:rPr>
          <w:rFonts w:eastAsia="MS Mincho" w:cs="Times New Roman"/>
          <w:sz w:val="22"/>
          <w:lang w:eastAsia="ru-RU"/>
        </w:rPr>
        <w:t xml:space="preserve">атьи не позволяет дать ее развернутую </w:t>
      </w:r>
      <w:r w:rsidR="003F063A">
        <w:rPr>
          <w:rFonts w:eastAsia="MS Mincho" w:cs="Times New Roman"/>
          <w:sz w:val="22"/>
          <w:lang w:eastAsia="ru-RU"/>
        </w:rPr>
        <w:t>характеристику,</w:t>
      </w:r>
      <w:r w:rsidR="00882B4C">
        <w:rPr>
          <w:rFonts w:eastAsia="MS Mincho" w:cs="Times New Roman"/>
          <w:sz w:val="22"/>
          <w:lang w:eastAsia="ru-RU"/>
        </w:rPr>
        <w:t xml:space="preserve"> поэтому</w:t>
      </w:r>
      <w:r w:rsidR="003F063A">
        <w:rPr>
          <w:rFonts w:eastAsia="MS Mincho" w:cs="Times New Roman"/>
          <w:sz w:val="22"/>
          <w:lang w:eastAsia="ru-RU"/>
        </w:rPr>
        <w:t xml:space="preserve"> рассмотрим </w:t>
      </w:r>
      <w:r w:rsidR="00E2411B">
        <w:rPr>
          <w:rFonts w:eastAsia="MS Mincho" w:cs="Times New Roman"/>
          <w:sz w:val="22"/>
          <w:lang w:eastAsia="ru-RU"/>
        </w:rPr>
        <w:t xml:space="preserve">основные </w:t>
      </w:r>
      <w:r w:rsidR="003F063A">
        <w:rPr>
          <w:rFonts w:eastAsia="MS Mincho" w:cs="Times New Roman"/>
          <w:sz w:val="22"/>
          <w:lang w:eastAsia="ru-RU"/>
        </w:rPr>
        <w:t xml:space="preserve">черты </w:t>
      </w:r>
      <w:r w:rsidR="00882B4C">
        <w:rPr>
          <w:rFonts w:eastAsia="MS Mincho" w:cs="Times New Roman"/>
          <w:sz w:val="22"/>
          <w:lang w:eastAsia="ru-RU"/>
        </w:rPr>
        <w:t xml:space="preserve">ИяИК </w:t>
      </w:r>
      <w:r w:rsidR="003F063A">
        <w:rPr>
          <w:rFonts w:eastAsia="MS Mincho" w:cs="Times New Roman"/>
          <w:sz w:val="22"/>
          <w:lang w:eastAsia="ru-RU"/>
        </w:rPr>
        <w:t xml:space="preserve">также на конкретном примере. Вы предложили сделать своим учащимся исследовательский проект на ИЯ. В качестве примера приведу тему, которая была выбрана одной из учениц </w:t>
      </w:r>
      <w:r w:rsidR="003F063A" w:rsidRPr="003F063A">
        <w:rPr>
          <w:rFonts w:eastAsia="MS Mincho" w:cs="Times New Roman"/>
          <w:sz w:val="22"/>
          <w:lang w:eastAsia="ru-RU"/>
        </w:rPr>
        <w:t>Пансион</w:t>
      </w:r>
      <w:r w:rsidR="003F063A">
        <w:rPr>
          <w:rFonts w:eastAsia="MS Mincho" w:cs="Times New Roman"/>
          <w:sz w:val="22"/>
          <w:lang w:eastAsia="ru-RU"/>
        </w:rPr>
        <w:t>а воспитанниц МО РФ</w:t>
      </w:r>
      <w:r w:rsidR="003F063A" w:rsidRPr="003F063A">
        <w:rPr>
          <w:rFonts w:eastAsia="MS Mincho" w:cs="Times New Roman"/>
          <w:sz w:val="22"/>
          <w:lang w:eastAsia="ru-RU"/>
        </w:rPr>
        <w:tab/>
        <w:t>«Мой проект эко-школы»</w:t>
      </w:r>
      <w:r w:rsidR="003F063A">
        <w:rPr>
          <w:rFonts w:eastAsia="MS Mincho" w:cs="Times New Roman"/>
          <w:sz w:val="22"/>
          <w:lang w:eastAsia="ru-RU"/>
        </w:rPr>
        <w:t xml:space="preserve"> для конференции Франфинанс. Алгоритм проведения исследования остается прежним</w:t>
      </w:r>
      <w:r w:rsidR="00E2411B">
        <w:rPr>
          <w:rFonts w:eastAsia="MS Mincho" w:cs="Times New Roman"/>
          <w:sz w:val="22"/>
          <w:lang w:eastAsia="ru-RU"/>
        </w:rPr>
        <w:t xml:space="preserve">, но </w:t>
      </w:r>
      <w:r w:rsidR="000A1C60">
        <w:rPr>
          <w:rFonts w:eastAsia="MS Mincho" w:cs="Times New Roman"/>
          <w:sz w:val="22"/>
          <w:lang w:eastAsia="ru-RU"/>
        </w:rPr>
        <w:t>т.к. оно выполняется на ИЯ, то</w:t>
      </w:r>
      <w:r w:rsidR="00E2411B">
        <w:rPr>
          <w:rFonts w:eastAsia="MS Mincho" w:cs="Times New Roman"/>
          <w:sz w:val="22"/>
          <w:lang w:eastAsia="ru-RU"/>
        </w:rPr>
        <w:t xml:space="preserve"> у ученика должны быть </w:t>
      </w:r>
      <w:r w:rsidR="00E2411B" w:rsidRPr="00E2411B">
        <w:rPr>
          <w:rFonts w:eastAsia="MS Mincho" w:cs="Times New Roman"/>
          <w:b/>
          <w:sz w:val="22"/>
          <w:lang w:eastAsia="ru-RU"/>
        </w:rPr>
        <w:t>сформированы навыки работы с документами на ИЯ</w:t>
      </w:r>
      <w:r w:rsidR="00E2411B">
        <w:rPr>
          <w:rFonts w:eastAsia="MS Mincho" w:cs="Times New Roman"/>
          <w:b/>
          <w:sz w:val="22"/>
          <w:lang w:eastAsia="ru-RU"/>
        </w:rPr>
        <w:t xml:space="preserve">: </w:t>
      </w:r>
      <w:r w:rsidR="00882B4C" w:rsidRPr="00882B4C">
        <w:rPr>
          <w:rFonts w:eastAsia="MS Mincho" w:cs="Times New Roman"/>
          <w:sz w:val="22"/>
          <w:lang w:eastAsia="ru-RU"/>
        </w:rPr>
        <w:lastRenderedPageBreak/>
        <w:t xml:space="preserve">отбирая источник </w:t>
      </w:r>
      <w:r w:rsidR="00882B4C">
        <w:rPr>
          <w:rFonts w:eastAsia="MS Mincho" w:cs="Times New Roman"/>
          <w:sz w:val="22"/>
          <w:lang w:eastAsia="ru-RU"/>
        </w:rPr>
        <w:t xml:space="preserve">иноязычной </w:t>
      </w:r>
      <w:r w:rsidR="00882B4C" w:rsidRPr="00882B4C">
        <w:rPr>
          <w:rFonts w:eastAsia="MS Mincho" w:cs="Times New Roman"/>
          <w:sz w:val="22"/>
          <w:lang w:eastAsia="ru-RU"/>
        </w:rPr>
        <w:t>информации</w:t>
      </w:r>
      <w:r w:rsidR="00882B4C">
        <w:rPr>
          <w:rFonts w:eastAsia="MS Mincho" w:cs="Times New Roman"/>
          <w:sz w:val="22"/>
          <w:lang w:eastAsia="ru-RU"/>
        </w:rPr>
        <w:t xml:space="preserve">, он должен понимать характер документа (учебник, научная статья, научно-популярное издание и т.д.); определять степень его достоверности (официальные сайты и </w:t>
      </w:r>
      <w:r w:rsidR="00B71916">
        <w:rPr>
          <w:rFonts w:eastAsia="MS Mincho" w:cs="Times New Roman"/>
          <w:sz w:val="22"/>
          <w:lang w:eastAsia="ru-RU"/>
        </w:rPr>
        <w:t>сайты организаций</w:t>
      </w:r>
      <w:r w:rsidR="00882B4C">
        <w:rPr>
          <w:rFonts w:eastAsia="MS Mincho" w:cs="Times New Roman"/>
          <w:sz w:val="22"/>
          <w:lang w:eastAsia="ru-RU"/>
        </w:rPr>
        <w:t xml:space="preserve">; частные высказывания в прессе и т.д.). Обращать внимание на дату публикации, автора, источник. Уметь работать с </w:t>
      </w:r>
      <w:r w:rsidR="004756C4">
        <w:rPr>
          <w:rFonts w:eastAsia="MS Mincho" w:cs="Times New Roman"/>
          <w:sz w:val="22"/>
          <w:lang w:eastAsia="ru-RU"/>
        </w:rPr>
        <w:t xml:space="preserve">Интернет-ресурсами (понимать цель сайта, его популярность, достоверность материалов и т.д.). </w:t>
      </w:r>
      <w:r w:rsidR="004756C4" w:rsidRPr="004756C4">
        <w:rPr>
          <w:rFonts w:eastAsia="MS Mincho" w:cs="Times New Roman"/>
          <w:b/>
          <w:sz w:val="22"/>
          <w:lang w:eastAsia="ru-RU"/>
        </w:rPr>
        <w:t>ИяИК является междисциплинарной</w:t>
      </w:r>
      <w:r w:rsidR="000A1C60">
        <w:rPr>
          <w:rFonts w:eastAsia="MS Mincho" w:cs="Times New Roman"/>
          <w:b/>
          <w:sz w:val="22"/>
          <w:lang w:eastAsia="ru-RU"/>
        </w:rPr>
        <w:t xml:space="preserve"> компетенцией.</w:t>
      </w:r>
      <w:r w:rsidR="000A1C60">
        <w:rPr>
          <w:rFonts w:eastAsia="MS Mincho" w:cs="Times New Roman"/>
          <w:sz w:val="22"/>
          <w:lang w:eastAsia="ru-RU"/>
        </w:rPr>
        <w:t xml:space="preserve"> В</w:t>
      </w:r>
      <w:r w:rsidR="004756C4">
        <w:rPr>
          <w:rFonts w:eastAsia="MS Mincho" w:cs="Times New Roman"/>
          <w:sz w:val="22"/>
          <w:lang w:eastAsia="ru-RU"/>
        </w:rPr>
        <w:t xml:space="preserve"> нашем случае </w:t>
      </w:r>
      <w:r w:rsidR="00B71916">
        <w:rPr>
          <w:rFonts w:eastAsia="MS Mincho" w:cs="Times New Roman"/>
          <w:sz w:val="22"/>
          <w:lang w:eastAsia="ru-RU"/>
        </w:rPr>
        <w:t>было необходимо ознакомиться</w:t>
      </w:r>
      <w:r w:rsidR="004756C4">
        <w:rPr>
          <w:rFonts w:eastAsia="MS Mincho" w:cs="Times New Roman"/>
          <w:sz w:val="22"/>
          <w:lang w:eastAsia="ru-RU"/>
        </w:rPr>
        <w:t xml:space="preserve"> с сайтами на французском языке по Устойчивому развитию, по созданию эко-школ во Франции и других франкоговорящих странах. </w:t>
      </w:r>
      <w:r w:rsidR="004756C4">
        <w:rPr>
          <w:rFonts w:eastAsia="MS Mincho" w:cs="Times New Roman"/>
          <w:b/>
          <w:sz w:val="22"/>
          <w:lang w:eastAsia="ru-RU"/>
        </w:rPr>
        <w:t xml:space="preserve">Знакомство с иноязычными материалами по теме </w:t>
      </w:r>
      <w:r w:rsidR="004756C4">
        <w:rPr>
          <w:rFonts w:eastAsia="MS Mincho" w:cs="Times New Roman"/>
          <w:sz w:val="22"/>
          <w:lang w:eastAsia="ru-RU"/>
        </w:rPr>
        <w:t xml:space="preserve"> позволило ей познакомиться </w:t>
      </w:r>
      <w:r w:rsidR="004756C4" w:rsidRPr="004756C4">
        <w:rPr>
          <w:rFonts w:eastAsia="MS Mincho" w:cs="Times New Roman"/>
          <w:b/>
          <w:sz w:val="22"/>
          <w:lang w:eastAsia="ru-RU"/>
        </w:rPr>
        <w:t>с основными методами и принципами</w:t>
      </w:r>
      <w:r w:rsidR="004756C4" w:rsidRPr="004756C4">
        <w:rPr>
          <w:rFonts w:eastAsia="MS Mincho" w:cs="Times New Roman"/>
          <w:sz w:val="22"/>
          <w:lang w:eastAsia="ru-RU"/>
        </w:rPr>
        <w:t xml:space="preserve"> создания эко-школы</w:t>
      </w:r>
      <w:r w:rsidR="004756C4">
        <w:rPr>
          <w:rFonts w:eastAsia="MS Mincho" w:cs="Times New Roman"/>
          <w:sz w:val="22"/>
          <w:lang w:eastAsia="ru-RU"/>
        </w:rPr>
        <w:t xml:space="preserve">, которые она использовала затем в разработке своего проекта. </w:t>
      </w:r>
      <w:r w:rsidR="00D51D1F">
        <w:rPr>
          <w:rFonts w:eastAsia="MS Mincho" w:cs="Times New Roman"/>
          <w:b/>
          <w:sz w:val="22"/>
          <w:lang w:eastAsia="ru-RU"/>
        </w:rPr>
        <w:t xml:space="preserve">Сопоставляя социокультурные особенности, </w:t>
      </w:r>
      <w:r w:rsidR="00D51D1F">
        <w:rPr>
          <w:rFonts w:eastAsia="MS Mincho" w:cs="Times New Roman"/>
          <w:sz w:val="22"/>
          <w:lang w:eastAsia="ru-RU"/>
        </w:rPr>
        <w:t>она изучила опыт создания эко-школ в России (</w:t>
      </w:r>
      <w:r w:rsidR="00D51D1F">
        <w:rPr>
          <w:rFonts w:eastAsia="MS Mincho" w:cs="Times New Roman"/>
          <w:b/>
          <w:sz w:val="22"/>
          <w:lang w:eastAsia="ru-RU"/>
        </w:rPr>
        <w:t xml:space="preserve">сопоставительный метод научного исследования). </w:t>
      </w:r>
      <w:r w:rsidR="00D51D1F">
        <w:rPr>
          <w:rFonts w:eastAsia="MS Mincho" w:cs="Times New Roman"/>
          <w:sz w:val="22"/>
          <w:lang w:eastAsia="ru-RU"/>
        </w:rPr>
        <w:t xml:space="preserve">В работе были использованы также </w:t>
      </w:r>
      <w:r w:rsidR="00D51D1F" w:rsidRPr="00D51D1F">
        <w:rPr>
          <w:rFonts w:eastAsia="MS Mincho" w:cs="Times New Roman"/>
          <w:b/>
          <w:sz w:val="22"/>
          <w:lang w:eastAsia="ru-RU"/>
        </w:rPr>
        <w:t>количественные методы</w:t>
      </w:r>
      <w:r w:rsidR="00D51D1F">
        <w:rPr>
          <w:rFonts w:eastAsia="MS Mincho" w:cs="Times New Roman"/>
          <w:b/>
          <w:sz w:val="22"/>
          <w:lang w:eastAsia="ru-RU"/>
        </w:rPr>
        <w:t xml:space="preserve">: </w:t>
      </w:r>
      <w:r w:rsidR="00D51D1F">
        <w:rPr>
          <w:rFonts w:eastAsia="MS Mincho" w:cs="Times New Roman"/>
          <w:sz w:val="22"/>
          <w:lang w:eastAsia="ru-RU"/>
        </w:rPr>
        <w:t>в процентном отношении она получила ответы учениц Пансиона на вопросы, сформулированные на ИЯ (</w:t>
      </w:r>
      <w:r w:rsidR="00D51D1F" w:rsidRPr="00D51D1F">
        <w:rPr>
          <w:rFonts w:eastAsia="MS Mincho" w:cs="Times New Roman"/>
          <w:sz w:val="22"/>
          <w:lang w:eastAsia="ru-RU"/>
        </w:rPr>
        <w:t>«</w:t>
      </w:r>
      <w:r w:rsidR="00D51D1F">
        <w:rPr>
          <w:rFonts w:eastAsia="MS Mincho" w:cs="Times New Roman"/>
          <w:sz w:val="22"/>
          <w:lang w:val="fr-FR" w:eastAsia="ru-RU"/>
        </w:rPr>
        <w:t> Le</w:t>
      </w:r>
      <w:r w:rsidR="00D51D1F" w:rsidRPr="00D51D1F">
        <w:rPr>
          <w:rFonts w:eastAsia="MS Mincho" w:cs="Times New Roman"/>
          <w:sz w:val="22"/>
          <w:lang w:eastAsia="ru-RU"/>
        </w:rPr>
        <w:t xml:space="preserve"> </w:t>
      </w:r>
      <w:r w:rsidR="00D51D1F">
        <w:rPr>
          <w:rFonts w:eastAsia="MS Mincho" w:cs="Times New Roman"/>
          <w:sz w:val="22"/>
          <w:lang w:val="fr-FR" w:eastAsia="ru-RU"/>
        </w:rPr>
        <w:t>programme</w:t>
      </w:r>
      <w:r w:rsidR="00D51D1F" w:rsidRPr="00D51D1F">
        <w:rPr>
          <w:rFonts w:eastAsia="MS Mincho" w:cs="Times New Roman"/>
          <w:sz w:val="22"/>
          <w:lang w:eastAsia="ru-RU"/>
        </w:rPr>
        <w:t xml:space="preserve"> </w:t>
      </w:r>
      <w:r w:rsidR="00D51D1F">
        <w:rPr>
          <w:rFonts w:eastAsia="MS Mincho" w:cs="Times New Roman"/>
          <w:sz w:val="22"/>
          <w:lang w:val="fr-FR" w:eastAsia="ru-RU"/>
        </w:rPr>
        <w:t>Eco</w:t>
      </w:r>
      <w:r w:rsidR="00D51D1F" w:rsidRPr="00D51D1F">
        <w:rPr>
          <w:rFonts w:eastAsia="MS Mincho" w:cs="Times New Roman"/>
          <w:sz w:val="22"/>
          <w:lang w:eastAsia="ru-RU"/>
        </w:rPr>
        <w:t>-é</w:t>
      </w:r>
      <w:r w:rsidR="00D51D1F">
        <w:rPr>
          <w:rFonts w:eastAsia="MS Mincho" w:cs="Times New Roman"/>
          <w:sz w:val="22"/>
          <w:lang w:val="fr-FR" w:eastAsia="ru-RU"/>
        </w:rPr>
        <w:t>cole</w:t>
      </w:r>
      <w:r w:rsidR="00D51D1F" w:rsidRPr="00D51D1F">
        <w:rPr>
          <w:rFonts w:eastAsia="MS Mincho" w:cs="Times New Roman"/>
          <w:sz w:val="22"/>
          <w:lang w:eastAsia="ru-RU"/>
        </w:rPr>
        <w:t xml:space="preserve">, </w:t>
      </w:r>
      <w:r w:rsidR="00D51D1F">
        <w:rPr>
          <w:rFonts w:eastAsia="MS Mincho" w:cs="Times New Roman"/>
          <w:sz w:val="22"/>
          <w:lang w:val="fr-FR" w:eastAsia="ru-RU"/>
        </w:rPr>
        <w:t>qu</w:t>
      </w:r>
      <w:r w:rsidR="00D51D1F" w:rsidRPr="00D51D1F">
        <w:rPr>
          <w:rFonts w:eastAsia="MS Mincho" w:cs="Times New Roman"/>
          <w:sz w:val="22"/>
          <w:lang w:eastAsia="ru-RU"/>
        </w:rPr>
        <w:t>’</w:t>
      </w:r>
      <w:r w:rsidR="00D51D1F">
        <w:rPr>
          <w:rFonts w:eastAsia="MS Mincho" w:cs="Times New Roman"/>
          <w:sz w:val="22"/>
          <w:lang w:val="fr-FR" w:eastAsia="ru-RU"/>
        </w:rPr>
        <w:t>est</w:t>
      </w:r>
      <w:r w:rsidR="00D51D1F" w:rsidRPr="00D51D1F">
        <w:rPr>
          <w:rFonts w:eastAsia="MS Mincho" w:cs="Times New Roman"/>
          <w:sz w:val="22"/>
          <w:lang w:eastAsia="ru-RU"/>
        </w:rPr>
        <w:t>-</w:t>
      </w:r>
      <w:r w:rsidR="00D51D1F">
        <w:rPr>
          <w:rFonts w:eastAsia="MS Mincho" w:cs="Times New Roman"/>
          <w:sz w:val="22"/>
          <w:lang w:val="fr-FR" w:eastAsia="ru-RU"/>
        </w:rPr>
        <w:t>ce</w:t>
      </w:r>
      <w:r w:rsidR="00D51D1F" w:rsidRPr="00D51D1F">
        <w:rPr>
          <w:rFonts w:eastAsia="MS Mincho" w:cs="Times New Roman"/>
          <w:sz w:val="22"/>
          <w:lang w:eastAsia="ru-RU"/>
        </w:rPr>
        <w:t xml:space="preserve"> </w:t>
      </w:r>
      <w:r w:rsidR="00D51D1F">
        <w:rPr>
          <w:rFonts w:eastAsia="MS Mincho" w:cs="Times New Roman"/>
          <w:sz w:val="22"/>
          <w:lang w:val="fr-FR" w:eastAsia="ru-RU"/>
        </w:rPr>
        <w:t>que</w:t>
      </w:r>
      <w:r w:rsidR="00D51D1F" w:rsidRPr="00D51D1F">
        <w:rPr>
          <w:rFonts w:eastAsia="MS Mincho" w:cs="Times New Roman"/>
          <w:sz w:val="22"/>
          <w:lang w:eastAsia="ru-RU"/>
        </w:rPr>
        <w:t xml:space="preserve"> </w:t>
      </w:r>
      <w:r w:rsidR="00D51D1F">
        <w:rPr>
          <w:rFonts w:eastAsia="MS Mincho" w:cs="Times New Roman"/>
          <w:sz w:val="22"/>
          <w:lang w:val="fr-FR" w:eastAsia="ru-RU"/>
        </w:rPr>
        <w:t>c</w:t>
      </w:r>
      <w:r w:rsidR="00D51D1F" w:rsidRPr="00D51D1F">
        <w:rPr>
          <w:rFonts w:eastAsia="MS Mincho" w:cs="Times New Roman"/>
          <w:sz w:val="22"/>
          <w:lang w:eastAsia="ru-RU"/>
        </w:rPr>
        <w:t>’</w:t>
      </w:r>
      <w:r w:rsidR="00D51D1F">
        <w:rPr>
          <w:rFonts w:eastAsia="MS Mincho" w:cs="Times New Roman"/>
          <w:sz w:val="22"/>
          <w:lang w:val="fr-FR" w:eastAsia="ru-RU"/>
        </w:rPr>
        <w:t>est</w:t>
      </w:r>
      <w:r w:rsidR="00AB1F25" w:rsidRPr="000A1C60">
        <w:rPr>
          <w:rFonts w:eastAsia="MS Mincho" w:cs="Times New Roman"/>
          <w:sz w:val="22"/>
          <w:lang w:eastAsia="ru-RU"/>
        </w:rPr>
        <w:t>?</w:t>
      </w:r>
      <w:r w:rsidR="00AB1F25" w:rsidRPr="00AB1F25">
        <w:rPr>
          <w:rFonts w:eastAsia="MS Mincho" w:cs="Times New Roman"/>
          <w:sz w:val="22"/>
          <w:lang w:eastAsia="ru-RU"/>
        </w:rPr>
        <w:t xml:space="preserve"> </w:t>
      </w:r>
      <w:r w:rsidR="00AB1F25" w:rsidRPr="004C64F7">
        <w:rPr>
          <w:rFonts w:eastAsia="MS Mincho" w:cs="Times New Roman"/>
          <w:sz w:val="22"/>
          <w:lang w:val="fr-FR" w:eastAsia="ru-RU"/>
        </w:rPr>
        <w:t>Parmi 6 directions prioritaire</w:t>
      </w:r>
      <w:r w:rsidR="000A1C60" w:rsidRPr="004C64F7">
        <w:rPr>
          <w:rFonts w:eastAsia="MS Mincho" w:cs="Times New Roman"/>
          <w:sz w:val="22"/>
          <w:lang w:val="fr-FR" w:eastAsia="ru-RU"/>
        </w:rPr>
        <w:t>s</w:t>
      </w:r>
      <w:r w:rsidR="00AB1F25" w:rsidRPr="004C64F7">
        <w:rPr>
          <w:rFonts w:eastAsia="MS Mincho" w:cs="Times New Roman"/>
          <w:sz w:val="22"/>
          <w:lang w:val="fr-FR" w:eastAsia="ru-RU"/>
        </w:rPr>
        <w:t xml:space="preserve"> du programme de l’Eco-école lesquelles on peut réaliser à notre Pensionnat ?)</w:t>
      </w:r>
      <w:r w:rsidR="002E2BD7" w:rsidRPr="004C64F7">
        <w:rPr>
          <w:rFonts w:eastAsia="MS Mincho" w:cs="Times New Roman"/>
          <w:sz w:val="22"/>
          <w:lang w:val="fr-FR" w:eastAsia="ru-RU"/>
        </w:rPr>
        <w:t xml:space="preserve">. </w:t>
      </w:r>
      <w:r w:rsidR="002E2BD7">
        <w:rPr>
          <w:rFonts w:eastAsia="MS Mincho" w:cs="Times New Roman"/>
          <w:sz w:val="22"/>
          <w:lang w:eastAsia="ru-RU"/>
        </w:rPr>
        <w:t>Результаты были пре</w:t>
      </w:r>
      <w:r w:rsidR="000A1C60">
        <w:rPr>
          <w:rFonts w:eastAsia="MS Mincho" w:cs="Times New Roman"/>
          <w:sz w:val="22"/>
          <w:lang w:eastAsia="ru-RU"/>
        </w:rPr>
        <w:t xml:space="preserve">дставлены в виде графиков </w:t>
      </w:r>
      <w:r w:rsidR="00B71916">
        <w:rPr>
          <w:rFonts w:eastAsia="MS Mincho" w:cs="Times New Roman"/>
          <w:sz w:val="22"/>
          <w:lang w:eastAsia="ru-RU"/>
        </w:rPr>
        <w:t>на ИЯ</w:t>
      </w:r>
      <w:r w:rsidR="000A1C60">
        <w:rPr>
          <w:rFonts w:eastAsia="MS Mincho" w:cs="Times New Roman"/>
          <w:sz w:val="22"/>
          <w:lang w:eastAsia="ru-RU"/>
        </w:rPr>
        <w:t>(см.</w:t>
      </w:r>
      <w:r w:rsidR="00C623A9">
        <w:rPr>
          <w:rFonts w:eastAsia="MS Mincho" w:cs="Times New Roman"/>
          <w:sz w:val="22"/>
          <w:lang w:eastAsia="ru-RU"/>
        </w:rPr>
        <w:t xml:space="preserve"> </w:t>
      </w:r>
      <w:r w:rsidR="000A1C60">
        <w:rPr>
          <w:rFonts w:eastAsia="MS Mincho" w:cs="Times New Roman"/>
          <w:sz w:val="22"/>
          <w:lang w:eastAsia="ru-RU"/>
        </w:rPr>
        <w:t>рисунок</w:t>
      </w:r>
      <w:r w:rsidR="002E2BD7">
        <w:rPr>
          <w:rFonts w:eastAsia="MS Mincho" w:cs="Times New Roman"/>
          <w:sz w:val="22"/>
          <w:lang w:eastAsia="ru-RU"/>
        </w:rPr>
        <w:t xml:space="preserve">). </w:t>
      </w:r>
    </w:p>
    <w:p w:rsidR="000A1C60" w:rsidRDefault="008D5428" w:rsidP="000A1C60">
      <w:pPr>
        <w:pStyle w:val="a6"/>
        <w:spacing w:before="0" w:after="0"/>
        <w:ind w:left="0" w:firstLine="360"/>
        <w:rPr>
          <w:rFonts w:eastAsia="MS Mincho" w:cs="Times New Roman"/>
          <w:sz w:val="22"/>
          <w:lang w:eastAsia="ru-RU"/>
        </w:rPr>
      </w:pPr>
      <w:r w:rsidRPr="000A1C60">
        <w:rPr>
          <w:rFonts w:eastAsia="MS Mincho" w:cs="Times New Roman"/>
          <w:noProof/>
          <w:sz w:val="22"/>
          <w:lang w:eastAsia="ru-RU"/>
        </w:rPr>
        <w:drawing>
          <wp:anchor distT="0" distB="0" distL="114300" distR="114300" simplePos="0" relativeHeight="251658240" behindDoc="0" locked="0" layoutInCell="1" allowOverlap="1" wp14:anchorId="60B74C93" wp14:editId="73018209">
            <wp:simplePos x="0" y="0"/>
            <wp:positionH relativeFrom="margin">
              <wp:posOffset>95885</wp:posOffset>
            </wp:positionH>
            <wp:positionV relativeFrom="margin">
              <wp:posOffset>1817370</wp:posOffset>
            </wp:positionV>
            <wp:extent cx="1581785" cy="1073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02" t="20490" r="21432" b="9786"/>
                    <a:stretch/>
                  </pic:blipFill>
                  <pic:spPr bwMode="auto">
                    <a:xfrm>
                      <a:off x="0" y="0"/>
                      <a:ext cx="1581785" cy="107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3A9">
        <w:rPr>
          <w:rFonts w:eastAsia="MS Mincho" w:cs="Times New Roman"/>
          <w:sz w:val="22"/>
          <w:lang w:eastAsia="ru-RU"/>
        </w:rPr>
        <w:t>С привлечением других учащихся</w:t>
      </w:r>
      <w:r w:rsidR="002E2BD7">
        <w:rPr>
          <w:rFonts w:eastAsia="MS Mincho" w:cs="Times New Roman"/>
          <w:sz w:val="22"/>
          <w:lang w:eastAsia="ru-RU"/>
        </w:rPr>
        <w:t xml:space="preserve">, был изучен уже имеющийся </w:t>
      </w:r>
      <w:r w:rsidR="00B71916">
        <w:rPr>
          <w:rFonts w:eastAsia="MS Mincho" w:cs="Times New Roman"/>
          <w:sz w:val="22"/>
          <w:lang w:eastAsia="ru-RU"/>
        </w:rPr>
        <w:t xml:space="preserve">в этом направлении </w:t>
      </w:r>
      <w:r w:rsidR="002E2BD7">
        <w:rPr>
          <w:rFonts w:eastAsia="MS Mincho" w:cs="Times New Roman"/>
          <w:sz w:val="22"/>
          <w:lang w:eastAsia="ru-RU"/>
        </w:rPr>
        <w:t>опыт школы.</w:t>
      </w:r>
      <w:r>
        <w:rPr>
          <w:rFonts w:eastAsia="MS Mincho" w:cs="Times New Roman"/>
          <w:sz w:val="22"/>
          <w:lang w:eastAsia="ru-RU"/>
        </w:rPr>
        <w:t xml:space="preserve"> </w:t>
      </w:r>
      <w:r w:rsidR="002E2BD7" w:rsidRPr="002E2BD7">
        <w:rPr>
          <w:rFonts w:eastAsia="MS Mincho" w:cs="Times New Roman"/>
          <w:sz w:val="22"/>
          <w:lang w:eastAsia="ru-RU"/>
        </w:rPr>
        <w:t xml:space="preserve"> </w:t>
      </w:r>
      <w:r w:rsidRPr="008D5428">
        <w:rPr>
          <w:rFonts w:eastAsia="MS Mincho" w:cs="Times New Roman"/>
          <w:sz w:val="22"/>
          <w:lang w:eastAsia="ru-RU"/>
        </w:rPr>
        <w:t>В</w:t>
      </w:r>
      <w:r>
        <w:rPr>
          <w:rFonts w:eastAsia="MS Mincho" w:cs="Times New Roman"/>
          <w:sz w:val="22"/>
          <w:lang w:eastAsia="ru-RU"/>
        </w:rPr>
        <w:t xml:space="preserve"> результате была предложена концепция развития  Пансиона, как эко-школы.</w:t>
      </w:r>
      <w:r w:rsidR="000A1C60">
        <w:rPr>
          <w:rFonts w:eastAsia="MS Mincho" w:cs="Times New Roman"/>
          <w:sz w:val="22"/>
          <w:lang w:eastAsia="ru-RU"/>
        </w:rPr>
        <w:t xml:space="preserve"> </w:t>
      </w:r>
    </w:p>
    <w:p w:rsidR="008D5428" w:rsidRDefault="008D5428" w:rsidP="000A1C60">
      <w:pPr>
        <w:pStyle w:val="a6"/>
        <w:spacing w:before="0" w:after="0"/>
        <w:ind w:left="0" w:firstLine="360"/>
        <w:rPr>
          <w:rFonts w:eastAsia="MS Mincho" w:cs="Times New Roman"/>
          <w:sz w:val="22"/>
          <w:lang w:eastAsia="ru-RU"/>
        </w:rPr>
      </w:pPr>
      <w:r>
        <w:rPr>
          <w:rFonts w:eastAsia="MS Mincho" w:cs="Times New Roman"/>
          <w:sz w:val="22"/>
          <w:lang w:eastAsia="ru-RU"/>
        </w:rPr>
        <w:t>Несмотря на то, что французский язык</w:t>
      </w:r>
      <w:r w:rsidR="00C623A9">
        <w:rPr>
          <w:rFonts w:eastAsia="MS Mincho" w:cs="Times New Roman"/>
          <w:sz w:val="22"/>
          <w:lang w:eastAsia="ru-RU"/>
        </w:rPr>
        <w:t xml:space="preserve"> в школе</w:t>
      </w:r>
      <w:r>
        <w:rPr>
          <w:rFonts w:eastAsia="MS Mincho" w:cs="Times New Roman"/>
          <w:sz w:val="22"/>
          <w:lang w:eastAsia="ru-RU"/>
        </w:rPr>
        <w:t xml:space="preserve"> преподается как второй иностранный, даже в упрощенном варианте ученицы смогли использовать его потенциал для проведения исследования. Для </w:t>
      </w:r>
      <w:r w:rsidR="00B71916">
        <w:rPr>
          <w:rFonts w:eastAsia="MS Mincho" w:cs="Times New Roman"/>
          <w:sz w:val="22"/>
          <w:lang w:eastAsia="ru-RU"/>
        </w:rPr>
        <w:t>выражения в устной и письменной формах</w:t>
      </w:r>
      <w:r w:rsidR="00B71916" w:rsidRPr="00B71916">
        <w:rPr>
          <w:rFonts w:eastAsia="MS Mincho" w:cs="Times New Roman"/>
          <w:sz w:val="22"/>
          <w:lang w:eastAsia="ru-RU"/>
        </w:rPr>
        <w:t xml:space="preserve"> </w:t>
      </w:r>
      <w:r w:rsidR="00B71916">
        <w:rPr>
          <w:rFonts w:eastAsia="MS Mincho" w:cs="Times New Roman"/>
          <w:sz w:val="22"/>
          <w:lang w:eastAsia="ru-RU"/>
        </w:rPr>
        <w:t xml:space="preserve">основного содержания исследования </w:t>
      </w:r>
      <w:r>
        <w:rPr>
          <w:rFonts w:eastAsia="MS Mincho" w:cs="Times New Roman"/>
          <w:sz w:val="22"/>
          <w:lang w:eastAsia="ru-RU"/>
        </w:rPr>
        <w:t>им понадобились</w:t>
      </w:r>
      <w:r w:rsidR="00B71916">
        <w:rPr>
          <w:rFonts w:eastAsia="MS Mincho" w:cs="Times New Roman"/>
          <w:sz w:val="22"/>
          <w:lang w:eastAsia="ru-RU"/>
        </w:rPr>
        <w:t xml:space="preserve"> следующие </w:t>
      </w:r>
      <w:r w:rsidR="00B71916" w:rsidRPr="00B71916">
        <w:rPr>
          <w:rFonts w:eastAsia="MS Mincho" w:cs="Times New Roman"/>
          <w:b/>
          <w:sz w:val="22"/>
          <w:lang w:eastAsia="ru-RU"/>
        </w:rPr>
        <w:t>иноязычные</w:t>
      </w:r>
      <w:r>
        <w:rPr>
          <w:rFonts w:eastAsia="MS Mincho" w:cs="Times New Roman"/>
          <w:sz w:val="22"/>
          <w:lang w:eastAsia="ru-RU"/>
        </w:rPr>
        <w:t xml:space="preserve"> </w:t>
      </w:r>
      <w:r w:rsidRPr="00C623A9">
        <w:rPr>
          <w:rFonts w:eastAsia="MS Mincho" w:cs="Times New Roman"/>
          <w:b/>
          <w:sz w:val="22"/>
          <w:lang w:eastAsia="ru-RU"/>
        </w:rPr>
        <w:t>умения</w:t>
      </w:r>
      <w:r w:rsidR="00B71916">
        <w:rPr>
          <w:rFonts w:eastAsia="MS Mincho" w:cs="Times New Roman"/>
          <w:sz w:val="22"/>
          <w:lang w:eastAsia="ru-RU"/>
        </w:rPr>
        <w:t>: употребление конструкций для выражения</w:t>
      </w:r>
      <w:r>
        <w:rPr>
          <w:rFonts w:eastAsia="MS Mincho" w:cs="Times New Roman"/>
          <w:sz w:val="22"/>
          <w:lang w:eastAsia="ru-RU"/>
        </w:rPr>
        <w:t xml:space="preserve"> причины и следствия, логической связи, аргументации, критического отношения, </w:t>
      </w:r>
      <w:r w:rsidR="00B71916">
        <w:rPr>
          <w:rFonts w:eastAsia="MS Mincho" w:cs="Times New Roman"/>
          <w:sz w:val="22"/>
          <w:lang w:eastAsia="ru-RU"/>
        </w:rPr>
        <w:t>умения делать выводы и выражать</w:t>
      </w:r>
      <w:r>
        <w:rPr>
          <w:rFonts w:eastAsia="MS Mincho" w:cs="Times New Roman"/>
          <w:sz w:val="22"/>
          <w:lang w:eastAsia="ru-RU"/>
        </w:rPr>
        <w:t xml:space="preserve"> </w:t>
      </w:r>
      <w:r w:rsidR="00B71916">
        <w:rPr>
          <w:rFonts w:eastAsia="MS Mincho" w:cs="Times New Roman"/>
          <w:sz w:val="22"/>
          <w:lang w:eastAsia="ru-RU"/>
        </w:rPr>
        <w:lastRenderedPageBreak/>
        <w:t>собственное мнение</w:t>
      </w:r>
      <w:r>
        <w:rPr>
          <w:rFonts w:eastAsia="MS Mincho" w:cs="Times New Roman"/>
          <w:sz w:val="22"/>
          <w:lang w:eastAsia="ru-RU"/>
        </w:rPr>
        <w:t>.</w:t>
      </w:r>
      <w:r w:rsidR="00EE3AA4">
        <w:rPr>
          <w:rFonts w:eastAsia="MS Mincho" w:cs="Times New Roman"/>
          <w:sz w:val="22"/>
          <w:lang w:eastAsia="ru-RU"/>
        </w:rPr>
        <w:t xml:space="preserve"> Результаты работы были доложены на конференции и опубликованы в сборнике. И ученица и ее научный руководитель</w:t>
      </w:r>
      <w:r w:rsidR="00C623A9">
        <w:rPr>
          <w:rFonts w:eastAsia="MS Mincho" w:cs="Times New Roman"/>
          <w:sz w:val="22"/>
          <w:lang w:eastAsia="ru-RU"/>
        </w:rPr>
        <w:t xml:space="preserve">, </w:t>
      </w:r>
      <w:r w:rsidR="00EE3AA4">
        <w:rPr>
          <w:rFonts w:eastAsia="MS Mincho" w:cs="Times New Roman"/>
          <w:sz w:val="22"/>
          <w:lang w:eastAsia="ru-RU"/>
        </w:rPr>
        <w:t>преподаватель французского языка</w:t>
      </w:r>
      <w:r w:rsidR="00C623A9">
        <w:rPr>
          <w:rFonts w:eastAsia="MS Mincho" w:cs="Times New Roman"/>
          <w:sz w:val="22"/>
          <w:lang w:eastAsia="ru-RU"/>
        </w:rPr>
        <w:t>,</w:t>
      </w:r>
      <w:r w:rsidR="00EE3AA4">
        <w:rPr>
          <w:rFonts w:eastAsia="MS Mincho" w:cs="Times New Roman"/>
          <w:sz w:val="22"/>
          <w:lang w:eastAsia="ru-RU"/>
        </w:rPr>
        <w:t xml:space="preserve"> </w:t>
      </w:r>
      <w:r w:rsidR="000F0DBB">
        <w:rPr>
          <w:rFonts w:eastAsia="MS Mincho" w:cs="Times New Roman"/>
          <w:sz w:val="22"/>
          <w:lang w:eastAsia="ru-RU"/>
        </w:rPr>
        <w:t>были награждены грамотами за проведенное исследование</w:t>
      </w:r>
      <w:r w:rsidR="00EE3AA4">
        <w:rPr>
          <w:rFonts w:eastAsia="MS Mincho" w:cs="Times New Roman"/>
          <w:sz w:val="22"/>
          <w:lang w:eastAsia="ru-RU"/>
        </w:rPr>
        <w:t xml:space="preserve">. </w:t>
      </w:r>
      <w:r w:rsidR="00C623A9">
        <w:rPr>
          <w:rFonts w:eastAsia="MS Mincho" w:cs="Times New Roman"/>
          <w:sz w:val="22"/>
          <w:lang w:eastAsia="ru-RU"/>
        </w:rPr>
        <w:t>А главное – это то чувство удовлетворения и значимости проделанной работы, которое возникло у ученика</w:t>
      </w:r>
      <w:r w:rsidR="000F0DBB">
        <w:rPr>
          <w:rFonts w:eastAsia="MS Mincho" w:cs="Times New Roman"/>
          <w:sz w:val="22"/>
          <w:lang w:eastAsia="ru-RU"/>
        </w:rPr>
        <w:t>.</w:t>
      </w:r>
      <w:r w:rsidR="00C623A9">
        <w:rPr>
          <w:rFonts w:eastAsia="MS Mincho" w:cs="Times New Roman"/>
          <w:sz w:val="22"/>
          <w:lang w:eastAsia="ru-RU"/>
        </w:rPr>
        <w:t xml:space="preserve"> </w:t>
      </w:r>
      <w:r w:rsidR="000F0DBB">
        <w:rPr>
          <w:rFonts w:eastAsia="MS Mincho" w:cs="Times New Roman"/>
          <w:sz w:val="22"/>
          <w:lang w:eastAsia="ru-RU"/>
        </w:rPr>
        <w:t xml:space="preserve">Кроме того, апробированный им </w:t>
      </w:r>
      <w:r w:rsidR="00C623A9">
        <w:rPr>
          <w:rFonts w:eastAsia="MS Mincho" w:cs="Times New Roman"/>
          <w:sz w:val="22"/>
          <w:lang w:eastAsia="ru-RU"/>
        </w:rPr>
        <w:t xml:space="preserve">метапредметный алгоритм исследования может </w:t>
      </w:r>
      <w:r w:rsidR="000F0DBB">
        <w:rPr>
          <w:rFonts w:eastAsia="MS Mincho" w:cs="Times New Roman"/>
          <w:sz w:val="22"/>
          <w:lang w:eastAsia="ru-RU"/>
        </w:rPr>
        <w:t xml:space="preserve">быть </w:t>
      </w:r>
      <w:r w:rsidR="00C623A9">
        <w:rPr>
          <w:rFonts w:eastAsia="MS Mincho" w:cs="Times New Roman"/>
          <w:sz w:val="22"/>
          <w:lang w:eastAsia="ru-RU"/>
        </w:rPr>
        <w:t>использова</w:t>
      </w:r>
      <w:r w:rsidR="000F0DBB">
        <w:rPr>
          <w:rFonts w:eastAsia="MS Mincho" w:cs="Times New Roman"/>
          <w:sz w:val="22"/>
          <w:lang w:eastAsia="ru-RU"/>
        </w:rPr>
        <w:t>н</w:t>
      </w:r>
      <w:r w:rsidR="003933BF">
        <w:rPr>
          <w:rFonts w:eastAsia="MS Mincho" w:cs="Times New Roman"/>
          <w:sz w:val="22"/>
          <w:lang w:eastAsia="ru-RU"/>
        </w:rPr>
        <w:t xml:space="preserve"> при проведении исследований в других областях</w:t>
      </w:r>
      <w:r w:rsidR="00C623A9">
        <w:rPr>
          <w:rFonts w:eastAsia="MS Mincho" w:cs="Times New Roman"/>
          <w:sz w:val="22"/>
          <w:lang w:eastAsia="ru-RU"/>
        </w:rPr>
        <w:t>.</w:t>
      </w:r>
    </w:p>
    <w:p w:rsidR="00EE3AA4" w:rsidRPr="00EE3AA4" w:rsidRDefault="00EE3AA4" w:rsidP="000A1C60">
      <w:pPr>
        <w:pStyle w:val="a6"/>
        <w:spacing w:before="0" w:after="0"/>
        <w:ind w:left="0" w:firstLine="360"/>
        <w:rPr>
          <w:rFonts w:eastAsia="MS Mincho" w:cs="Times New Roman"/>
          <w:sz w:val="22"/>
          <w:lang w:eastAsia="ru-RU"/>
        </w:rPr>
      </w:pPr>
      <w:r>
        <w:rPr>
          <w:rFonts w:eastAsia="MS Mincho" w:cs="Times New Roman"/>
          <w:sz w:val="22"/>
          <w:lang w:eastAsia="ru-RU"/>
        </w:rPr>
        <w:tab/>
        <w:t>Если у Вас еще</w:t>
      </w:r>
      <w:r w:rsidR="00C623A9">
        <w:rPr>
          <w:rFonts w:eastAsia="MS Mincho" w:cs="Times New Roman"/>
          <w:sz w:val="22"/>
          <w:lang w:eastAsia="ru-RU"/>
        </w:rPr>
        <w:t xml:space="preserve"> нет</w:t>
      </w:r>
      <w:r>
        <w:rPr>
          <w:rFonts w:eastAsia="MS Mincho" w:cs="Times New Roman"/>
          <w:sz w:val="22"/>
          <w:lang w:eastAsia="ru-RU"/>
        </w:rPr>
        <w:t xml:space="preserve"> такого опыта, то мы могли бы Вам рекомендовать</w:t>
      </w:r>
      <w:r w:rsidR="00C623A9">
        <w:rPr>
          <w:rFonts w:eastAsia="MS Mincho" w:cs="Times New Roman"/>
          <w:sz w:val="22"/>
          <w:lang w:eastAsia="ru-RU"/>
        </w:rPr>
        <w:t xml:space="preserve"> использовать</w:t>
      </w:r>
      <w:r>
        <w:rPr>
          <w:rFonts w:eastAsia="MS Mincho" w:cs="Times New Roman"/>
          <w:sz w:val="22"/>
          <w:lang w:eastAsia="ru-RU"/>
        </w:rPr>
        <w:t xml:space="preserve"> уже имеющиеся разработки </w:t>
      </w:r>
      <w:r w:rsidR="00C623A9">
        <w:rPr>
          <w:rFonts w:eastAsia="MS Mincho" w:cs="Times New Roman"/>
          <w:sz w:val="22"/>
          <w:lang w:eastAsia="ru-RU"/>
        </w:rPr>
        <w:t xml:space="preserve">по проведению </w:t>
      </w:r>
      <w:r>
        <w:rPr>
          <w:rFonts w:eastAsia="MS Mincho" w:cs="Times New Roman"/>
          <w:sz w:val="22"/>
          <w:lang w:eastAsia="ru-RU"/>
        </w:rPr>
        <w:t xml:space="preserve">исследовательской работы на французском языке для младшего школьного возраста и начинающих изучать ИЯ </w:t>
      </w:r>
      <w:r w:rsidRPr="00EE3AA4">
        <w:rPr>
          <w:rFonts w:eastAsia="MS Mincho" w:cs="Times New Roman"/>
          <w:sz w:val="22"/>
          <w:lang w:eastAsia="ru-RU"/>
        </w:rPr>
        <w:t>[</w:t>
      </w:r>
      <w:r w:rsidR="00175EBD">
        <w:rPr>
          <w:rFonts w:eastAsia="MS Mincho" w:cs="Times New Roman"/>
          <w:sz w:val="22"/>
          <w:lang w:eastAsia="ru-RU"/>
        </w:rPr>
        <w:t>6</w:t>
      </w:r>
      <w:r w:rsidR="00744F59">
        <w:rPr>
          <w:rFonts w:eastAsia="MS Mincho" w:cs="Times New Roman"/>
          <w:sz w:val="22"/>
          <w:lang w:eastAsia="ru-RU"/>
        </w:rPr>
        <w:t>], а также</w:t>
      </w:r>
      <w:r>
        <w:rPr>
          <w:rFonts w:eastAsia="MS Mincho" w:cs="Times New Roman"/>
          <w:sz w:val="22"/>
          <w:lang w:eastAsia="ru-RU"/>
        </w:rPr>
        <w:t xml:space="preserve"> </w:t>
      </w:r>
      <w:r w:rsidR="00C623A9">
        <w:rPr>
          <w:rFonts w:eastAsia="MS Mincho" w:cs="Times New Roman"/>
          <w:sz w:val="22"/>
          <w:lang w:eastAsia="ru-RU"/>
        </w:rPr>
        <w:t xml:space="preserve">для </w:t>
      </w:r>
      <w:r>
        <w:rPr>
          <w:rFonts w:eastAsia="MS Mincho" w:cs="Times New Roman"/>
          <w:sz w:val="22"/>
          <w:lang w:eastAsia="ru-RU"/>
        </w:rPr>
        <w:t xml:space="preserve">более </w:t>
      </w:r>
      <w:r w:rsidR="00744F59">
        <w:rPr>
          <w:rFonts w:eastAsia="MS Mincho" w:cs="Times New Roman"/>
          <w:sz w:val="22"/>
          <w:lang w:eastAsia="ru-RU"/>
        </w:rPr>
        <w:t>высокого уровня владения ИЯ</w:t>
      </w:r>
      <w:r w:rsidR="004C64F7">
        <w:rPr>
          <w:rFonts w:eastAsia="MS Mincho" w:cs="Times New Roman"/>
          <w:sz w:val="22"/>
          <w:lang w:val="fr-FR" w:eastAsia="ru-RU"/>
        </w:rPr>
        <w:t xml:space="preserve"> </w:t>
      </w:r>
      <w:r w:rsidRPr="00EE3AA4">
        <w:rPr>
          <w:rFonts w:eastAsia="MS Mincho" w:cs="Times New Roman"/>
          <w:sz w:val="22"/>
          <w:lang w:eastAsia="ru-RU"/>
        </w:rPr>
        <w:t>[</w:t>
      </w:r>
      <w:r w:rsidR="00175EBD">
        <w:rPr>
          <w:rFonts w:eastAsia="MS Mincho" w:cs="Times New Roman"/>
          <w:sz w:val="22"/>
          <w:lang w:eastAsia="ru-RU"/>
        </w:rPr>
        <w:t>7</w:t>
      </w:r>
      <w:r w:rsidRPr="00EE3AA4">
        <w:rPr>
          <w:rFonts w:eastAsia="MS Mincho" w:cs="Times New Roman"/>
          <w:sz w:val="22"/>
          <w:lang w:eastAsia="ru-RU"/>
        </w:rPr>
        <w:t>]</w:t>
      </w:r>
      <w:r>
        <w:rPr>
          <w:rFonts w:eastAsia="MS Mincho" w:cs="Times New Roman"/>
          <w:sz w:val="22"/>
          <w:lang w:eastAsia="ru-RU"/>
        </w:rPr>
        <w:t xml:space="preserve">. </w:t>
      </w:r>
      <w:r w:rsidR="00E74EF8">
        <w:rPr>
          <w:rFonts w:eastAsia="MS Mincho" w:cs="Times New Roman"/>
          <w:sz w:val="22"/>
          <w:lang w:eastAsia="ru-RU"/>
        </w:rPr>
        <w:t xml:space="preserve"> </w:t>
      </w:r>
      <w:r>
        <w:rPr>
          <w:rFonts w:eastAsia="MS Mincho" w:cs="Times New Roman"/>
          <w:sz w:val="22"/>
          <w:lang w:eastAsia="ru-RU"/>
        </w:rPr>
        <w:t>Исследуйте сами, делайте это со своими учениками</w:t>
      </w:r>
      <w:r w:rsidR="00C623A9">
        <w:rPr>
          <w:rFonts w:eastAsia="MS Mincho" w:cs="Times New Roman"/>
          <w:sz w:val="22"/>
          <w:lang w:eastAsia="ru-RU"/>
        </w:rPr>
        <w:t>, используя богатейший потенциал</w:t>
      </w:r>
      <w:r>
        <w:rPr>
          <w:rFonts w:eastAsia="MS Mincho" w:cs="Times New Roman"/>
          <w:sz w:val="22"/>
          <w:lang w:eastAsia="ru-RU"/>
        </w:rPr>
        <w:t xml:space="preserve"> </w:t>
      </w:r>
      <w:r w:rsidR="00C623A9">
        <w:rPr>
          <w:rFonts w:eastAsia="MS Mincho" w:cs="Times New Roman"/>
          <w:sz w:val="22"/>
          <w:lang w:eastAsia="ru-RU"/>
        </w:rPr>
        <w:t>нашей дисциплины</w:t>
      </w:r>
      <w:r w:rsidR="00744F59">
        <w:rPr>
          <w:rFonts w:eastAsia="MS Mincho" w:cs="Times New Roman"/>
          <w:sz w:val="22"/>
          <w:lang w:eastAsia="ru-RU"/>
        </w:rPr>
        <w:t>,</w:t>
      </w:r>
      <w:r w:rsidR="00C623A9">
        <w:rPr>
          <w:rFonts w:eastAsia="MS Mincho" w:cs="Times New Roman"/>
          <w:sz w:val="22"/>
          <w:lang w:eastAsia="ru-RU"/>
        </w:rPr>
        <w:t xml:space="preserve"> </w:t>
      </w:r>
      <w:r>
        <w:rPr>
          <w:rFonts w:eastAsia="MS Mincho" w:cs="Times New Roman"/>
          <w:sz w:val="22"/>
          <w:lang w:eastAsia="ru-RU"/>
        </w:rPr>
        <w:t>и Вы увидите как это интересно!</w:t>
      </w:r>
    </w:p>
    <w:p w:rsidR="008F291E" w:rsidRPr="008F291E" w:rsidRDefault="008F291E" w:rsidP="00744F59">
      <w:pPr>
        <w:spacing w:before="0" w:after="200"/>
        <w:ind w:left="0"/>
        <w:jc w:val="center"/>
        <w:rPr>
          <w:rFonts w:eastAsia="MS Mincho" w:cs="Times New Roman"/>
          <w:b/>
          <w:sz w:val="22"/>
          <w:lang w:eastAsia="ru-RU"/>
        </w:rPr>
      </w:pPr>
      <w:r w:rsidRPr="008F291E">
        <w:rPr>
          <w:rFonts w:eastAsia="MS Mincho" w:cs="Times New Roman"/>
          <w:b/>
          <w:sz w:val="22"/>
          <w:lang w:eastAsia="ru-RU"/>
        </w:rPr>
        <w:t>ЛИТЕРАТУРА</w:t>
      </w:r>
    </w:p>
    <w:p w:rsidR="005A66EC" w:rsidRPr="0085330B" w:rsidRDefault="008F291E" w:rsidP="00744F59">
      <w:pPr>
        <w:spacing w:before="0" w:after="0"/>
        <w:ind w:left="0"/>
        <w:rPr>
          <w:rFonts w:eastAsia="MS Mincho" w:cs="Times New Roman"/>
          <w:sz w:val="22"/>
          <w:lang w:eastAsia="ru-RU"/>
        </w:rPr>
      </w:pPr>
      <w:r w:rsidRPr="008F291E">
        <w:rPr>
          <w:rFonts w:eastAsia="MS Mincho" w:cs="Times New Roman"/>
          <w:sz w:val="22"/>
          <w:lang w:eastAsia="ru-RU"/>
        </w:rPr>
        <w:t xml:space="preserve"> [1] </w:t>
      </w:r>
      <w:r w:rsidR="005A66EC">
        <w:rPr>
          <w:rFonts w:eastAsia="MS Mincho" w:cs="Times New Roman"/>
          <w:sz w:val="22"/>
          <w:lang w:eastAsia="ru-RU"/>
        </w:rPr>
        <w:t xml:space="preserve">Федеральный государственный образовательный стандарт среднего общего образования. </w:t>
      </w:r>
      <w:r w:rsidR="005A66EC" w:rsidRPr="008F291E">
        <w:rPr>
          <w:rFonts w:eastAsia="MS Mincho" w:cs="Times New Roman"/>
          <w:sz w:val="22"/>
          <w:lang w:val="en-US" w:eastAsia="ru-RU"/>
        </w:rPr>
        <w:t>URL</w:t>
      </w:r>
      <w:r w:rsidR="005A66EC" w:rsidRPr="008F291E">
        <w:rPr>
          <w:rFonts w:eastAsia="MS Mincho" w:cs="Times New Roman"/>
          <w:sz w:val="22"/>
          <w:lang w:eastAsia="ru-RU"/>
        </w:rPr>
        <w:t xml:space="preserve">: </w:t>
      </w:r>
      <w:r w:rsidR="005A66EC" w:rsidRPr="005A66EC">
        <w:rPr>
          <w:rFonts w:eastAsia="MS Mincho" w:cs="Times New Roman"/>
          <w:sz w:val="22"/>
          <w:lang w:val="en-US" w:eastAsia="ru-RU"/>
        </w:rPr>
        <w:t>www</w:t>
      </w:r>
      <w:r w:rsidR="005A66EC" w:rsidRPr="005A66EC">
        <w:rPr>
          <w:rFonts w:eastAsia="MS Mincho" w:cs="Times New Roman"/>
          <w:sz w:val="22"/>
          <w:lang w:eastAsia="ru-RU"/>
        </w:rPr>
        <w:t xml:space="preserve"> </w:t>
      </w:r>
      <w:hyperlink r:id="rId9" w:history="1">
        <w:r w:rsidR="005A66EC" w:rsidRPr="005A66EC">
          <w:rPr>
            <w:rStyle w:val="a5"/>
            <w:rFonts w:eastAsia="MS Mincho" w:cs="Times New Roman"/>
            <w:color w:val="auto"/>
            <w:sz w:val="22"/>
            <w:u w:val="none"/>
            <w:lang w:val="en-US" w:eastAsia="ru-RU"/>
          </w:rPr>
          <w:t>http</w:t>
        </w:r>
        <w:r w:rsidR="005A66EC" w:rsidRPr="005A66EC">
          <w:rPr>
            <w:rStyle w:val="a5"/>
            <w:rFonts w:eastAsia="MS Mincho" w:cs="Times New Roman"/>
            <w:color w:val="auto"/>
            <w:sz w:val="22"/>
            <w:u w:val="none"/>
            <w:lang w:eastAsia="ru-RU"/>
          </w:rPr>
          <w:t>://минобрнауки.рф/документы/2365</w:t>
        </w:r>
      </w:hyperlink>
      <w:r w:rsidR="005A66EC" w:rsidRPr="005A66EC">
        <w:rPr>
          <w:rFonts w:eastAsia="MS Mincho" w:cs="Times New Roman"/>
          <w:sz w:val="22"/>
          <w:lang w:eastAsia="ru-RU"/>
        </w:rPr>
        <w:t xml:space="preserve"> </w:t>
      </w:r>
      <w:r w:rsidR="005A66EC">
        <w:rPr>
          <w:rFonts w:eastAsia="MS Mincho" w:cs="Times New Roman"/>
          <w:sz w:val="22"/>
          <w:lang w:eastAsia="ru-RU"/>
        </w:rPr>
        <w:t>(дата обращения 24.06.15)</w:t>
      </w:r>
    </w:p>
    <w:p w:rsidR="005630E5" w:rsidRDefault="000A1C60" w:rsidP="00744F59">
      <w:pPr>
        <w:spacing w:before="0" w:after="0"/>
        <w:ind w:left="0"/>
        <w:rPr>
          <w:rFonts w:eastAsia="MS Mincho" w:cs="Times New Roman"/>
          <w:sz w:val="22"/>
          <w:lang w:eastAsia="ru-RU"/>
        </w:rPr>
      </w:pPr>
      <w:r w:rsidRPr="0085330B">
        <w:rPr>
          <w:rFonts w:eastAsia="MS Mincho" w:cs="Times New Roman"/>
          <w:sz w:val="22"/>
          <w:lang w:eastAsia="ru-RU"/>
        </w:rPr>
        <w:t xml:space="preserve"> </w:t>
      </w:r>
      <w:r w:rsidR="00175EBD">
        <w:rPr>
          <w:rFonts w:eastAsia="MS Mincho" w:cs="Times New Roman"/>
          <w:sz w:val="22"/>
          <w:lang w:eastAsia="ru-RU"/>
        </w:rPr>
        <w:t>[2</w:t>
      </w:r>
      <w:r w:rsidR="0085330B" w:rsidRPr="0085330B">
        <w:rPr>
          <w:rFonts w:eastAsia="MS Mincho" w:cs="Times New Roman"/>
          <w:sz w:val="22"/>
          <w:lang w:eastAsia="ru-RU"/>
        </w:rPr>
        <w:t>]Макаров</w:t>
      </w:r>
      <w:r w:rsidR="005630E5">
        <w:rPr>
          <w:rFonts w:eastAsia="MS Mincho" w:cs="Times New Roman"/>
          <w:sz w:val="22"/>
          <w:lang w:eastAsia="ru-RU"/>
        </w:rPr>
        <w:t xml:space="preserve"> </w:t>
      </w:r>
      <w:r w:rsidR="005630E5" w:rsidRPr="0085330B">
        <w:rPr>
          <w:rFonts w:eastAsia="MS Mincho" w:cs="Times New Roman"/>
          <w:sz w:val="22"/>
          <w:lang w:eastAsia="ru-RU"/>
        </w:rPr>
        <w:t xml:space="preserve">В.Л. </w:t>
      </w:r>
      <w:r w:rsidR="0085330B" w:rsidRPr="008F291E">
        <w:rPr>
          <w:rFonts w:eastAsia="MS Mincho" w:cs="Times New Roman"/>
          <w:sz w:val="22"/>
          <w:lang w:val="en-US" w:eastAsia="ru-RU"/>
        </w:rPr>
        <w:t>URL</w:t>
      </w:r>
      <w:r w:rsidR="0085330B" w:rsidRPr="008F291E">
        <w:rPr>
          <w:rFonts w:eastAsia="MS Mincho" w:cs="Times New Roman"/>
          <w:sz w:val="22"/>
          <w:lang w:eastAsia="ru-RU"/>
        </w:rPr>
        <w:t xml:space="preserve">: </w:t>
      </w:r>
      <w:r w:rsidR="005630E5">
        <w:rPr>
          <w:rFonts w:eastAsia="MS Mincho" w:cs="Times New Roman"/>
          <w:sz w:val="22"/>
          <w:lang w:eastAsia="ru-RU"/>
        </w:rPr>
        <w:t>Экономика знаний. Уроки для России.</w:t>
      </w:r>
      <w:r w:rsidR="005630E5" w:rsidRPr="005630E5">
        <w:t xml:space="preserve"> </w:t>
      </w:r>
      <w:r w:rsidR="005630E5" w:rsidRPr="005630E5">
        <w:rPr>
          <w:rFonts w:eastAsia="MS Mincho" w:cs="Times New Roman"/>
          <w:sz w:val="22"/>
          <w:lang w:eastAsia="ru-RU"/>
        </w:rPr>
        <w:t>Вестник РАН. [Электронный ресурс]</w:t>
      </w:r>
      <w:r w:rsidR="005630E5" w:rsidRPr="005630E5">
        <w:t xml:space="preserve"> </w:t>
      </w:r>
      <w:r w:rsidR="005630E5" w:rsidRPr="005630E5">
        <w:rPr>
          <w:rFonts w:eastAsia="MS Mincho" w:cs="Times New Roman"/>
          <w:sz w:val="22"/>
          <w:lang w:eastAsia="ru-RU"/>
        </w:rPr>
        <w:t>том 73 № 5 стр. 450  (2003)</w:t>
      </w:r>
    </w:p>
    <w:p w:rsidR="005630E5" w:rsidRPr="00232A7D" w:rsidRDefault="0085330B" w:rsidP="00744F59">
      <w:pPr>
        <w:spacing w:before="0" w:after="0"/>
        <w:ind w:left="0"/>
        <w:rPr>
          <w:rFonts w:eastAsia="MS Mincho" w:cs="Times New Roman"/>
          <w:sz w:val="22"/>
          <w:lang w:val="fr-FR" w:eastAsia="ru-RU"/>
        </w:rPr>
      </w:pPr>
      <w:r w:rsidRPr="005630E5">
        <w:rPr>
          <w:rFonts w:eastAsia="MS Mincho" w:cs="Times New Roman"/>
          <w:sz w:val="22"/>
          <w:lang w:val="fr-FR" w:eastAsia="ru-RU"/>
        </w:rPr>
        <w:t>www</w:t>
      </w:r>
      <w:r w:rsidRPr="00232A7D">
        <w:rPr>
          <w:rFonts w:eastAsia="MS Mincho" w:cs="Times New Roman"/>
          <w:sz w:val="22"/>
          <w:lang w:val="fr-FR" w:eastAsia="ru-RU"/>
        </w:rPr>
        <w:t xml:space="preserve">    </w:t>
      </w:r>
      <w:r w:rsidRPr="005630E5">
        <w:rPr>
          <w:rFonts w:eastAsia="MS Mincho" w:cs="Times New Roman"/>
          <w:sz w:val="22"/>
          <w:lang w:val="fr-FR" w:eastAsia="ru-RU"/>
        </w:rPr>
        <w:t>ttp</w:t>
      </w:r>
      <w:r w:rsidRPr="00232A7D">
        <w:rPr>
          <w:rFonts w:eastAsia="MS Mincho" w:cs="Times New Roman"/>
          <w:sz w:val="22"/>
          <w:lang w:val="fr-FR" w:eastAsia="ru-RU"/>
        </w:rPr>
        <w:t>://</w:t>
      </w:r>
      <w:r w:rsidRPr="005630E5">
        <w:rPr>
          <w:rFonts w:eastAsia="MS Mincho" w:cs="Times New Roman"/>
          <w:sz w:val="22"/>
          <w:lang w:val="fr-FR" w:eastAsia="ru-RU"/>
        </w:rPr>
        <w:t>vivovoco</w:t>
      </w:r>
      <w:r w:rsidRPr="00232A7D">
        <w:rPr>
          <w:rFonts w:eastAsia="MS Mincho" w:cs="Times New Roman"/>
          <w:sz w:val="22"/>
          <w:lang w:val="fr-FR" w:eastAsia="ru-RU"/>
        </w:rPr>
        <w:t>.</w:t>
      </w:r>
      <w:r w:rsidRPr="005630E5">
        <w:rPr>
          <w:rFonts w:eastAsia="MS Mincho" w:cs="Times New Roman"/>
          <w:sz w:val="22"/>
          <w:lang w:val="fr-FR" w:eastAsia="ru-RU"/>
        </w:rPr>
        <w:t>astronet</w:t>
      </w:r>
      <w:r w:rsidRPr="00232A7D">
        <w:rPr>
          <w:rFonts w:eastAsia="MS Mincho" w:cs="Times New Roman"/>
          <w:sz w:val="22"/>
          <w:lang w:val="fr-FR" w:eastAsia="ru-RU"/>
        </w:rPr>
        <w:t>.</w:t>
      </w:r>
      <w:r w:rsidRPr="005630E5">
        <w:rPr>
          <w:rFonts w:eastAsia="MS Mincho" w:cs="Times New Roman"/>
          <w:sz w:val="22"/>
          <w:lang w:val="fr-FR" w:eastAsia="ru-RU"/>
        </w:rPr>
        <w:t>ru</w:t>
      </w:r>
      <w:r w:rsidRPr="00232A7D">
        <w:rPr>
          <w:rFonts w:eastAsia="MS Mincho" w:cs="Times New Roman"/>
          <w:sz w:val="22"/>
          <w:lang w:val="fr-FR" w:eastAsia="ru-RU"/>
        </w:rPr>
        <w:t>/</w:t>
      </w:r>
      <w:r w:rsidRPr="005630E5">
        <w:rPr>
          <w:rFonts w:eastAsia="MS Mincho" w:cs="Times New Roman"/>
          <w:sz w:val="22"/>
          <w:lang w:val="fr-FR" w:eastAsia="ru-RU"/>
        </w:rPr>
        <w:t>VV</w:t>
      </w:r>
      <w:r w:rsidRPr="00232A7D">
        <w:rPr>
          <w:rFonts w:eastAsia="MS Mincho" w:cs="Times New Roman"/>
          <w:sz w:val="22"/>
          <w:lang w:val="fr-FR" w:eastAsia="ru-RU"/>
        </w:rPr>
        <w:t>/</w:t>
      </w:r>
      <w:r w:rsidRPr="005630E5">
        <w:rPr>
          <w:rFonts w:eastAsia="MS Mincho" w:cs="Times New Roman"/>
          <w:sz w:val="22"/>
          <w:lang w:val="fr-FR" w:eastAsia="ru-RU"/>
        </w:rPr>
        <w:t>JOURNAL</w:t>
      </w:r>
      <w:r w:rsidRPr="00232A7D">
        <w:rPr>
          <w:rFonts w:eastAsia="MS Mincho" w:cs="Times New Roman"/>
          <w:sz w:val="22"/>
          <w:lang w:val="fr-FR" w:eastAsia="ru-RU"/>
        </w:rPr>
        <w:t>/</w:t>
      </w:r>
      <w:r w:rsidRPr="005630E5">
        <w:rPr>
          <w:rFonts w:eastAsia="MS Mincho" w:cs="Times New Roman"/>
          <w:sz w:val="22"/>
          <w:lang w:val="fr-FR" w:eastAsia="ru-RU"/>
        </w:rPr>
        <w:t>VRAN</w:t>
      </w:r>
      <w:r w:rsidRPr="00232A7D">
        <w:rPr>
          <w:rFonts w:eastAsia="MS Mincho" w:cs="Times New Roman"/>
          <w:sz w:val="22"/>
          <w:lang w:val="fr-FR" w:eastAsia="ru-RU"/>
        </w:rPr>
        <w:t>/</w:t>
      </w:r>
      <w:r w:rsidRPr="005630E5">
        <w:rPr>
          <w:rFonts w:eastAsia="MS Mincho" w:cs="Times New Roman"/>
          <w:sz w:val="22"/>
          <w:lang w:val="fr-FR" w:eastAsia="ru-RU"/>
        </w:rPr>
        <w:t>SESSION</w:t>
      </w:r>
      <w:r w:rsidRPr="00232A7D">
        <w:rPr>
          <w:rFonts w:eastAsia="MS Mincho" w:cs="Times New Roman"/>
          <w:sz w:val="22"/>
          <w:lang w:val="fr-FR" w:eastAsia="ru-RU"/>
        </w:rPr>
        <w:t>/</w:t>
      </w:r>
    </w:p>
    <w:p w:rsidR="0085330B" w:rsidRPr="004C64F7" w:rsidRDefault="0085330B" w:rsidP="00744F59">
      <w:pPr>
        <w:spacing w:before="0" w:after="0"/>
        <w:ind w:left="0"/>
        <w:rPr>
          <w:rFonts w:eastAsia="MS Mincho" w:cs="Times New Roman"/>
          <w:sz w:val="22"/>
          <w:lang w:val="fr-FR" w:eastAsia="ru-RU"/>
        </w:rPr>
      </w:pPr>
      <w:r w:rsidRPr="00232A7D">
        <w:rPr>
          <w:rFonts w:eastAsia="MS Mincho" w:cs="Times New Roman"/>
          <w:sz w:val="22"/>
          <w:lang w:val="fr-FR" w:eastAsia="ru-RU"/>
        </w:rPr>
        <w:t xml:space="preserve"> </w:t>
      </w:r>
      <w:r w:rsidRPr="004C64F7">
        <w:rPr>
          <w:rFonts w:eastAsia="MS Mincho" w:cs="Times New Roman"/>
          <w:sz w:val="22"/>
          <w:lang w:val="fr-FR" w:eastAsia="ru-RU"/>
        </w:rPr>
        <w:t>(</w:t>
      </w:r>
      <w:r>
        <w:rPr>
          <w:rFonts w:eastAsia="MS Mincho" w:cs="Times New Roman"/>
          <w:sz w:val="22"/>
          <w:lang w:eastAsia="ru-RU"/>
        </w:rPr>
        <w:t>дата</w:t>
      </w:r>
      <w:r w:rsidRPr="004C64F7">
        <w:rPr>
          <w:rFonts w:eastAsia="MS Mincho" w:cs="Times New Roman"/>
          <w:sz w:val="22"/>
          <w:lang w:val="fr-FR" w:eastAsia="ru-RU"/>
        </w:rPr>
        <w:t xml:space="preserve"> </w:t>
      </w:r>
      <w:r>
        <w:rPr>
          <w:rFonts w:eastAsia="MS Mincho" w:cs="Times New Roman"/>
          <w:sz w:val="22"/>
          <w:lang w:eastAsia="ru-RU"/>
        </w:rPr>
        <w:t>обращения</w:t>
      </w:r>
      <w:r w:rsidRPr="004C64F7">
        <w:rPr>
          <w:rFonts w:eastAsia="MS Mincho" w:cs="Times New Roman"/>
          <w:sz w:val="22"/>
          <w:lang w:val="fr-FR" w:eastAsia="ru-RU"/>
        </w:rPr>
        <w:t xml:space="preserve"> 24.06.15)</w:t>
      </w:r>
    </w:p>
    <w:p w:rsidR="0085330B" w:rsidRPr="0085330B" w:rsidRDefault="00175EBD" w:rsidP="00744F59">
      <w:pPr>
        <w:spacing w:before="0" w:after="0"/>
        <w:ind w:left="0"/>
        <w:rPr>
          <w:rFonts w:eastAsia="MS Mincho" w:cs="Times New Roman"/>
          <w:sz w:val="22"/>
          <w:lang w:val="fr-FR" w:eastAsia="ru-RU"/>
        </w:rPr>
      </w:pPr>
      <w:r>
        <w:rPr>
          <w:rFonts w:eastAsia="MS Mincho" w:cs="Times New Roman"/>
          <w:sz w:val="22"/>
          <w:lang w:val="fr-FR" w:eastAsia="ru-RU"/>
        </w:rPr>
        <w:t>[</w:t>
      </w:r>
      <w:r w:rsidRPr="00175EBD">
        <w:rPr>
          <w:rFonts w:eastAsia="MS Mincho" w:cs="Times New Roman"/>
          <w:sz w:val="22"/>
          <w:lang w:val="fr-FR" w:eastAsia="ru-RU"/>
        </w:rPr>
        <w:t>3</w:t>
      </w:r>
      <w:r w:rsidR="0085330B" w:rsidRPr="0085330B">
        <w:rPr>
          <w:rFonts w:eastAsia="MS Mincho" w:cs="Times New Roman"/>
          <w:sz w:val="22"/>
          <w:lang w:val="fr-FR" w:eastAsia="ru-RU"/>
        </w:rPr>
        <w:t>]</w:t>
      </w:r>
      <w:r w:rsidR="0085330B" w:rsidRPr="0085330B">
        <w:rPr>
          <w:lang w:val="fr-FR"/>
        </w:rPr>
        <w:t xml:space="preserve"> </w:t>
      </w:r>
      <w:r w:rsidR="0085330B" w:rsidRPr="0085330B">
        <w:rPr>
          <w:rFonts w:eastAsia="MS Mincho" w:cs="Times New Roman"/>
          <w:sz w:val="22"/>
          <w:lang w:val="fr-FR" w:eastAsia="ru-RU"/>
        </w:rPr>
        <w:t>Le Centre de recherche interuniversitaire sur la formation et la profession enseignante (CRIFPE)</w:t>
      </w:r>
      <w:r w:rsidR="0085330B" w:rsidRPr="008F291E">
        <w:rPr>
          <w:rFonts w:eastAsia="MS Mincho" w:cs="Times New Roman"/>
          <w:sz w:val="22"/>
          <w:lang w:val="fr-FR" w:eastAsia="ru-RU"/>
        </w:rPr>
        <w:t xml:space="preserve"> </w:t>
      </w:r>
      <w:r w:rsidR="008D2932" w:rsidRPr="008D2932">
        <w:rPr>
          <w:rFonts w:eastAsia="MS Mincho" w:cs="Times New Roman"/>
          <w:sz w:val="22"/>
          <w:lang w:val="fr-FR" w:eastAsia="ru-RU"/>
        </w:rPr>
        <w:t>URL:</w:t>
      </w:r>
      <w:r w:rsidR="00721D4A" w:rsidRPr="00721D4A">
        <w:rPr>
          <w:rFonts w:eastAsia="MS Mincho" w:cs="Times New Roman"/>
          <w:sz w:val="22"/>
          <w:lang w:val="fr-FR" w:eastAsia="ru-RU"/>
        </w:rPr>
        <w:t xml:space="preserve"> </w:t>
      </w:r>
      <w:r w:rsidR="0085330B" w:rsidRPr="0085330B">
        <w:rPr>
          <w:rFonts w:eastAsia="MS Mincho" w:cs="Times New Roman"/>
          <w:sz w:val="22"/>
          <w:lang w:val="fr-FR" w:eastAsia="ru-RU"/>
        </w:rPr>
        <w:t>www http://www.crifpe.ca/(</w:t>
      </w:r>
      <w:r w:rsidR="0085330B">
        <w:rPr>
          <w:rFonts w:eastAsia="MS Mincho" w:cs="Times New Roman"/>
          <w:sz w:val="22"/>
          <w:lang w:eastAsia="ru-RU"/>
        </w:rPr>
        <w:t>дата</w:t>
      </w:r>
      <w:r w:rsidR="0085330B" w:rsidRPr="0085330B">
        <w:rPr>
          <w:rFonts w:eastAsia="MS Mincho" w:cs="Times New Roman"/>
          <w:sz w:val="22"/>
          <w:lang w:val="fr-FR" w:eastAsia="ru-RU"/>
        </w:rPr>
        <w:t xml:space="preserve"> </w:t>
      </w:r>
      <w:r w:rsidR="0085330B">
        <w:rPr>
          <w:rFonts w:eastAsia="MS Mincho" w:cs="Times New Roman"/>
          <w:sz w:val="22"/>
          <w:lang w:eastAsia="ru-RU"/>
        </w:rPr>
        <w:t>обращения</w:t>
      </w:r>
      <w:r w:rsidR="0085330B" w:rsidRPr="0085330B">
        <w:rPr>
          <w:rFonts w:eastAsia="MS Mincho" w:cs="Times New Roman"/>
          <w:sz w:val="22"/>
          <w:lang w:val="fr-FR" w:eastAsia="ru-RU"/>
        </w:rPr>
        <w:t xml:space="preserve"> 24.06.15)</w:t>
      </w:r>
    </w:p>
    <w:p w:rsidR="005A66EC" w:rsidRPr="00882B4C" w:rsidRDefault="005F2DEA" w:rsidP="00744F59">
      <w:pPr>
        <w:spacing w:before="0" w:after="0"/>
        <w:ind w:left="0"/>
        <w:rPr>
          <w:rFonts w:eastAsia="MS Mincho" w:cs="Times New Roman"/>
          <w:sz w:val="22"/>
          <w:lang w:eastAsia="ru-RU"/>
        </w:rPr>
      </w:pPr>
      <w:r w:rsidRPr="004C64F7">
        <w:rPr>
          <w:rFonts w:eastAsia="MS Mincho" w:cs="Times New Roman"/>
          <w:sz w:val="22"/>
          <w:lang w:val="fr-FR" w:eastAsia="ru-RU"/>
        </w:rPr>
        <w:t xml:space="preserve"> </w:t>
      </w:r>
      <w:r w:rsidR="00175EBD">
        <w:rPr>
          <w:rFonts w:eastAsia="MS Mincho" w:cs="Times New Roman"/>
          <w:sz w:val="22"/>
          <w:lang w:eastAsia="ru-RU"/>
        </w:rPr>
        <w:t>[4</w:t>
      </w:r>
      <w:r w:rsidR="008D2932" w:rsidRPr="008D2932">
        <w:rPr>
          <w:rFonts w:eastAsia="MS Mincho" w:cs="Times New Roman"/>
          <w:sz w:val="22"/>
          <w:lang w:eastAsia="ru-RU"/>
        </w:rPr>
        <w:t>]</w:t>
      </w:r>
      <w:r w:rsidR="008D2932" w:rsidRPr="008D2932">
        <w:t xml:space="preserve"> </w:t>
      </w:r>
      <w:r w:rsidR="00971590" w:rsidRPr="00971590">
        <w:rPr>
          <w:rFonts w:eastAsia="MS Mincho" w:cs="Times New Roman"/>
          <w:sz w:val="22"/>
          <w:lang w:eastAsia="ru-RU"/>
        </w:rPr>
        <w:t>Козаренко, О.М. Иноязычная исследовательская компетенция: особенности содержания и формирования// Теория и практика обучения иностранным языкам в неязыковом вузе: традиции, инновации, перспективы. - Сб. научн. трудов/под редакцией М.В. Мельничук.- М.: Изд-во Финуниверситета, 2014. –  С.140-152</w:t>
      </w:r>
    </w:p>
    <w:p w:rsidR="006A2C53" w:rsidRPr="004C64F7" w:rsidRDefault="005F2DEA" w:rsidP="00744F59">
      <w:pPr>
        <w:spacing w:before="0" w:after="0"/>
        <w:ind w:left="0"/>
        <w:rPr>
          <w:rFonts w:eastAsia="MS Mincho" w:cs="Times New Roman"/>
          <w:sz w:val="22"/>
          <w:lang w:eastAsia="ru-RU"/>
        </w:rPr>
      </w:pPr>
      <w:r w:rsidRPr="004C64F7">
        <w:rPr>
          <w:rFonts w:eastAsia="MS Mincho" w:cs="Times New Roman"/>
          <w:sz w:val="22"/>
          <w:lang w:eastAsia="ru-RU"/>
        </w:rPr>
        <w:t xml:space="preserve"> </w:t>
      </w:r>
      <w:r w:rsidR="00175EBD" w:rsidRPr="004C64F7">
        <w:rPr>
          <w:rFonts w:eastAsia="MS Mincho" w:cs="Times New Roman"/>
          <w:sz w:val="22"/>
          <w:lang w:eastAsia="ru-RU"/>
        </w:rPr>
        <w:t>[5</w:t>
      </w:r>
      <w:r w:rsidR="006A2C53" w:rsidRPr="004C64F7">
        <w:rPr>
          <w:rFonts w:eastAsia="MS Mincho" w:cs="Times New Roman"/>
          <w:sz w:val="22"/>
          <w:lang w:eastAsia="ru-RU"/>
        </w:rPr>
        <w:t>]</w:t>
      </w:r>
      <w:r w:rsidR="006A2C53">
        <w:rPr>
          <w:rFonts w:eastAsia="MS Mincho" w:cs="Times New Roman"/>
          <w:sz w:val="22"/>
          <w:lang w:val="fr-FR" w:eastAsia="ru-RU"/>
        </w:rPr>
        <w:t>Survio</w:t>
      </w:r>
      <w:r w:rsidR="006A2C53" w:rsidRPr="004C64F7">
        <w:rPr>
          <w:rFonts w:eastAsia="MS Mincho" w:cs="Times New Roman"/>
          <w:sz w:val="22"/>
          <w:lang w:eastAsia="ru-RU"/>
        </w:rPr>
        <w:t>.</w:t>
      </w:r>
      <w:r w:rsidR="006A2C53" w:rsidRPr="004C64F7">
        <w:t xml:space="preserve"> </w:t>
      </w:r>
      <w:r w:rsidR="006A2C53" w:rsidRPr="006A2C53">
        <w:rPr>
          <w:rFonts w:eastAsia="MS Mincho" w:cs="Times New Roman"/>
          <w:sz w:val="22"/>
          <w:lang w:val="fr-FR" w:eastAsia="ru-RU"/>
        </w:rPr>
        <w:t>http</w:t>
      </w:r>
      <w:r w:rsidR="006A2C53" w:rsidRPr="004C64F7">
        <w:rPr>
          <w:rFonts w:eastAsia="MS Mincho" w:cs="Times New Roman"/>
          <w:sz w:val="22"/>
          <w:lang w:eastAsia="ru-RU"/>
        </w:rPr>
        <w:t>://</w:t>
      </w:r>
      <w:r w:rsidR="006A2C53" w:rsidRPr="006A2C53">
        <w:rPr>
          <w:rFonts w:eastAsia="MS Mincho" w:cs="Times New Roman"/>
          <w:sz w:val="22"/>
          <w:lang w:val="fr-FR" w:eastAsia="ru-RU"/>
        </w:rPr>
        <w:t>www</w:t>
      </w:r>
      <w:r w:rsidR="006A2C53" w:rsidRPr="004C64F7">
        <w:rPr>
          <w:rFonts w:eastAsia="MS Mincho" w:cs="Times New Roman"/>
          <w:sz w:val="22"/>
          <w:lang w:eastAsia="ru-RU"/>
        </w:rPr>
        <w:t>.</w:t>
      </w:r>
      <w:r w:rsidR="006A2C53" w:rsidRPr="006A2C53">
        <w:rPr>
          <w:rFonts w:eastAsia="MS Mincho" w:cs="Times New Roman"/>
          <w:sz w:val="22"/>
          <w:lang w:val="fr-FR" w:eastAsia="ru-RU"/>
        </w:rPr>
        <w:t>survio</w:t>
      </w:r>
      <w:r w:rsidR="006A2C53" w:rsidRPr="004C64F7">
        <w:rPr>
          <w:rFonts w:eastAsia="MS Mincho" w:cs="Times New Roman"/>
          <w:sz w:val="22"/>
          <w:lang w:eastAsia="ru-RU"/>
        </w:rPr>
        <w:t>.</w:t>
      </w:r>
      <w:r w:rsidR="006A2C53" w:rsidRPr="006A2C53">
        <w:rPr>
          <w:rFonts w:eastAsia="MS Mincho" w:cs="Times New Roman"/>
          <w:sz w:val="22"/>
          <w:lang w:val="fr-FR" w:eastAsia="ru-RU"/>
        </w:rPr>
        <w:t>com</w:t>
      </w:r>
      <w:r w:rsidR="006A2C53" w:rsidRPr="004C64F7">
        <w:rPr>
          <w:rFonts w:eastAsia="MS Mincho" w:cs="Times New Roman"/>
          <w:sz w:val="22"/>
          <w:lang w:eastAsia="ru-RU"/>
        </w:rPr>
        <w:t>/</w:t>
      </w:r>
      <w:r w:rsidR="006A2C53" w:rsidRPr="006A2C53">
        <w:rPr>
          <w:rFonts w:eastAsia="MS Mincho" w:cs="Times New Roman"/>
          <w:sz w:val="22"/>
          <w:lang w:val="fr-FR" w:eastAsia="ru-RU"/>
        </w:rPr>
        <w:t>ru</w:t>
      </w:r>
      <w:r w:rsidR="006A2C53" w:rsidRPr="004C64F7">
        <w:rPr>
          <w:rFonts w:eastAsia="MS Mincho" w:cs="Times New Roman"/>
          <w:sz w:val="22"/>
          <w:lang w:eastAsia="ru-RU"/>
        </w:rPr>
        <w:t>/</w:t>
      </w:r>
      <w:r w:rsidR="006A2C53" w:rsidRPr="006A2C53">
        <w:rPr>
          <w:rFonts w:eastAsia="MS Mincho" w:cs="Times New Roman"/>
          <w:sz w:val="22"/>
          <w:lang w:val="fr-FR" w:eastAsia="ru-RU"/>
        </w:rPr>
        <w:t>podderzhka</w:t>
      </w:r>
      <w:r w:rsidR="006A2C53" w:rsidRPr="004C64F7">
        <w:rPr>
          <w:rFonts w:eastAsia="MS Mincho" w:cs="Times New Roman"/>
          <w:sz w:val="22"/>
          <w:lang w:eastAsia="ru-RU"/>
        </w:rPr>
        <w:t>/</w:t>
      </w:r>
      <w:r w:rsidR="006A2C53" w:rsidRPr="006A2C53">
        <w:rPr>
          <w:rFonts w:eastAsia="MS Mincho" w:cs="Times New Roman"/>
          <w:sz w:val="22"/>
          <w:lang w:val="fr-FR" w:eastAsia="ru-RU"/>
        </w:rPr>
        <w:t>ustanovit</w:t>
      </w:r>
      <w:r w:rsidR="006A2C53" w:rsidRPr="004C64F7">
        <w:rPr>
          <w:rFonts w:eastAsia="MS Mincho" w:cs="Times New Roman"/>
          <w:sz w:val="22"/>
          <w:lang w:eastAsia="ru-RU"/>
        </w:rPr>
        <w:t>-</w:t>
      </w:r>
      <w:r w:rsidR="006A2C53" w:rsidRPr="006A2C53">
        <w:rPr>
          <w:rFonts w:eastAsia="MS Mincho" w:cs="Times New Roman"/>
          <w:sz w:val="22"/>
          <w:lang w:val="fr-FR" w:eastAsia="ru-RU"/>
        </w:rPr>
        <w:t>kontakt</w:t>
      </w:r>
      <w:r w:rsidR="006A2C53" w:rsidRPr="004C64F7">
        <w:rPr>
          <w:rFonts w:eastAsia="MS Mincho" w:cs="Times New Roman"/>
          <w:sz w:val="22"/>
          <w:lang w:eastAsia="ru-RU"/>
        </w:rPr>
        <w:t>-</w:t>
      </w:r>
      <w:r w:rsidR="006A2C53" w:rsidRPr="006A2C53">
        <w:rPr>
          <w:rFonts w:eastAsia="MS Mincho" w:cs="Times New Roman"/>
          <w:sz w:val="22"/>
          <w:lang w:val="fr-FR" w:eastAsia="ru-RU"/>
        </w:rPr>
        <w:t>so</w:t>
      </w:r>
      <w:r w:rsidR="006A2C53" w:rsidRPr="004C64F7">
        <w:rPr>
          <w:rFonts w:eastAsia="MS Mincho" w:cs="Times New Roman"/>
          <w:sz w:val="22"/>
          <w:lang w:eastAsia="ru-RU"/>
        </w:rPr>
        <w:t>-</w:t>
      </w:r>
      <w:r w:rsidR="006A2C53" w:rsidRPr="006A2C53">
        <w:rPr>
          <w:rFonts w:eastAsia="MS Mincho" w:cs="Times New Roman"/>
          <w:sz w:val="22"/>
          <w:lang w:val="fr-FR" w:eastAsia="ru-RU"/>
        </w:rPr>
        <w:t>sluzhboj</w:t>
      </w:r>
      <w:r w:rsidR="006A2C53" w:rsidRPr="004C64F7">
        <w:rPr>
          <w:rFonts w:eastAsia="MS Mincho" w:cs="Times New Roman"/>
          <w:sz w:val="22"/>
          <w:lang w:eastAsia="ru-RU"/>
        </w:rPr>
        <w:t>-</w:t>
      </w:r>
      <w:r w:rsidR="006A2C53" w:rsidRPr="006A2C53">
        <w:rPr>
          <w:rFonts w:eastAsia="MS Mincho" w:cs="Times New Roman"/>
          <w:sz w:val="22"/>
          <w:lang w:val="fr-FR" w:eastAsia="ru-RU"/>
        </w:rPr>
        <w:t>podderzhky</w:t>
      </w:r>
    </w:p>
    <w:p w:rsidR="00A817BC" w:rsidRPr="004C64F7" w:rsidRDefault="00A817BC" w:rsidP="00744F59">
      <w:pPr>
        <w:spacing w:before="0" w:after="0"/>
        <w:ind w:left="0"/>
        <w:rPr>
          <w:rFonts w:eastAsia="MS Mincho" w:cs="Times New Roman"/>
          <w:sz w:val="22"/>
          <w:lang w:eastAsia="ru-RU"/>
        </w:rPr>
      </w:pPr>
      <w:r w:rsidRPr="004C64F7">
        <w:rPr>
          <w:rFonts w:eastAsia="MS Mincho" w:cs="Times New Roman"/>
          <w:sz w:val="22"/>
          <w:lang w:eastAsia="ru-RU"/>
        </w:rPr>
        <w:t>[</w:t>
      </w:r>
      <w:r w:rsidR="00175EBD" w:rsidRPr="004C64F7">
        <w:rPr>
          <w:rFonts w:eastAsia="MS Mincho" w:cs="Times New Roman"/>
          <w:sz w:val="22"/>
          <w:lang w:eastAsia="ru-RU"/>
        </w:rPr>
        <w:t>6</w:t>
      </w:r>
      <w:r w:rsidRPr="004C64F7">
        <w:rPr>
          <w:rFonts w:eastAsia="MS Mincho" w:cs="Times New Roman"/>
          <w:sz w:val="22"/>
          <w:lang w:eastAsia="ru-RU"/>
        </w:rPr>
        <w:t>]</w:t>
      </w:r>
      <w:r w:rsidRPr="005F2DEA">
        <w:rPr>
          <w:rFonts w:eastAsia="MS Mincho" w:cs="Times New Roman"/>
          <w:sz w:val="22"/>
          <w:lang w:val="fr-FR" w:eastAsia="ru-RU"/>
        </w:rPr>
        <w:t>Kozarenko</w:t>
      </w:r>
      <w:r w:rsidRPr="004C64F7">
        <w:rPr>
          <w:rFonts w:eastAsia="MS Mincho" w:cs="Times New Roman"/>
          <w:sz w:val="22"/>
          <w:lang w:eastAsia="ru-RU"/>
        </w:rPr>
        <w:t xml:space="preserve"> </w:t>
      </w:r>
      <w:r w:rsidRPr="005F2DEA">
        <w:rPr>
          <w:rFonts w:eastAsia="MS Mincho" w:cs="Times New Roman"/>
          <w:sz w:val="22"/>
          <w:lang w:val="fr-FR" w:eastAsia="ru-RU"/>
        </w:rPr>
        <w:t>O</w:t>
      </w:r>
      <w:r w:rsidRPr="004C64F7">
        <w:rPr>
          <w:rFonts w:eastAsia="MS Mincho" w:cs="Times New Roman"/>
          <w:sz w:val="22"/>
          <w:lang w:eastAsia="ru-RU"/>
        </w:rPr>
        <w:t>.</w:t>
      </w:r>
      <w:r w:rsidRPr="005F2DEA">
        <w:rPr>
          <w:rFonts w:eastAsia="MS Mincho" w:cs="Times New Roman"/>
          <w:sz w:val="22"/>
          <w:lang w:val="fr-FR" w:eastAsia="ru-RU"/>
        </w:rPr>
        <w:t>M</w:t>
      </w:r>
      <w:r w:rsidRPr="004C64F7">
        <w:rPr>
          <w:rFonts w:eastAsia="MS Mincho" w:cs="Times New Roman"/>
          <w:sz w:val="22"/>
          <w:lang w:eastAsia="ru-RU"/>
        </w:rPr>
        <w:t xml:space="preserve">. </w:t>
      </w:r>
      <w:r w:rsidRPr="005F2DEA">
        <w:rPr>
          <w:rFonts w:eastAsia="MS Mincho" w:cs="Times New Roman"/>
          <w:sz w:val="22"/>
          <w:lang w:val="fr-FR" w:eastAsia="ru-RU"/>
        </w:rPr>
        <w:t>Contes</w:t>
      </w:r>
      <w:r w:rsidRPr="004C64F7">
        <w:rPr>
          <w:rFonts w:eastAsia="MS Mincho" w:cs="Times New Roman"/>
          <w:sz w:val="22"/>
          <w:lang w:eastAsia="ru-RU"/>
        </w:rPr>
        <w:t xml:space="preserve"> é</w:t>
      </w:r>
      <w:r w:rsidRPr="005F2DEA">
        <w:rPr>
          <w:rFonts w:eastAsia="MS Mincho" w:cs="Times New Roman"/>
          <w:sz w:val="22"/>
          <w:lang w:val="fr-FR" w:eastAsia="ru-RU"/>
        </w:rPr>
        <w:t>cologiques</w:t>
      </w:r>
      <w:r w:rsidRPr="004C64F7">
        <w:rPr>
          <w:rFonts w:eastAsia="MS Mincho" w:cs="Times New Roman"/>
          <w:sz w:val="22"/>
          <w:lang w:eastAsia="ru-RU"/>
        </w:rPr>
        <w:t>//</w:t>
      </w:r>
      <w:r>
        <w:rPr>
          <w:rFonts w:eastAsia="MS Mincho" w:cs="Times New Roman"/>
          <w:sz w:val="22"/>
          <w:lang w:eastAsia="ru-RU"/>
        </w:rPr>
        <w:t>Москва</w:t>
      </w:r>
      <w:r w:rsidRPr="004C64F7">
        <w:rPr>
          <w:rFonts w:eastAsia="MS Mincho" w:cs="Times New Roman"/>
          <w:sz w:val="22"/>
          <w:lang w:eastAsia="ru-RU"/>
        </w:rPr>
        <w:t>:</w:t>
      </w:r>
      <w:r>
        <w:rPr>
          <w:rFonts w:eastAsia="MS Mincho" w:cs="Times New Roman"/>
          <w:sz w:val="22"/>
          <w:lang w:eastAsia="ru-RU"/>
        </w:rPr>
        <w:t>ООО</w:t>
      </w:r>
      <w:r w:rsidRPr="004C64F7">
        <w:rPr>
          <w:rFonts w:eastAsia="MS Mincho" w:cs="Times New Roman"/>
          <w:sz w:val="22"/>
          <w:lang w:eastAsia="ru-RU"/>
        </w:rPr>
        <w:t xml:space="preserve"> </w:t>
      </w:r>
      <w:r>
        <w:rPr>
          <w:rFonts w:eastAsia="MS Mincho" w:cs="Times New Roman"/>
          <w:sz w:val="22"/>
          <w:lang w:eastAsia="ru-RU"/>
        </w:rPr>
        <w:t>АП</w:t>
      </w:r>
      <w:r w:rsidRPr="004C64F7">
        <w:rPr>
          <w:rFonts w:eastAsia="MS Mincho" w:cs="Times New Roman"/>
          <w:sz w:val="22"/>
          <w:lang w:eastAsia="ru-RU"/>
        </w:rPr>
        <w:t xml:space="preserve"> «</w:t>
      </w:r>
      <w:r>
        <w:rPr>
          <w:rFonts w:eastAsia="MS Mincho" w:cs="Times New Roman"/>
          <w:sz w:val="22"/>
          <w:lang w:eastAsia="ru-RU"/>
        </w:rPr>
        <w:t>Столица</w:t>
      </w:r>
      <w:r w:rsidRPr="004C64F7">
        <w:rPr>
          <w:rFonts w:eastAsia="MS Mincho" w:cs="Times New Roman"/>
          <w:sz w:val="22"/>
          <w:lang w:eastAsia="ru-RU"/>
        </w:rPr>
        <w:t>»  – 2012.</w:t>
      </w:r>
    </w:p>
    <w:p w:rsidR="00876086" w:rsidRDefault="00A817BC" w:rsidP="000A1C60">
      <w:pPr>
        <w:spacing w:before="0" w:after="0"/>
        <w:ind w:left="0"/>
      </w:pPr>
      <w:r w:rsidRPr="00175EBD">
        <w:rPr>
          <w:rFonts w:eastAsia="MS Mincho" w:cs="Times New Roman"/>
          <w:sz w:val="22"/>
          <w:lang w:val="fr-FR" w:eastAsia="ru-RU"/>
        </w:rPr>
        <w:t>[</w:t>
      </w:r>
      <w:r w:rsidR="00175EBD" w:rsidRPr="00175EBD">
        <w:rPr>
          <w:rFonts w:eastAsia="MS Mincho" w:cs="Times New Roman"/>
          <w:sz w:val="22"/>
          <w:lang w:val="fr-FR" w:eastAsia="ru-RU"/>
        </w:rPr>
        <w:t>7</w:t>
      </w:r>
      <w:r w:rsidRPr="00175EBD">
        <w:rPr>
          <w:rFonts w:eastAsia="MS Mincho" w:cs="Times New Roman"/>
          <w:sz w:val="22"/>
          <w:lang w:val="fr-FR" w:eastAsia="ru-RU"/>
        </w:rPr>
        <w:t>] Kozarenko, O.</w:t>
      </w:r>
      <w:r>
        <w:rPr>
          <w:rFonts w:eastAsia="MS Mincho" w:cs="Times New Roman"/>
          <w:sz w:val="22"/>
          <w:lang w:eastAsia="ru-RU"/>
        </w:rPr>
        <w:t>М</w:t>
      </w:r>
      <w:r w:rsidRPr="00175EBD">
        <w:rPr>
          <w:rFonts w:eastAsia="MS Mincho" w:cs="Times New Roman"/>
          <w:sz w:val="22"/>
          <w:lang w:val="fr-FR" w:eastAsia="ru-RU"/>
        </w:rPr>
        <w:t xml:space="preserve">. Ville: vivre ou survivre? </w:t>
      </w:r>
      <w:r w:rsidRPr="005F2DEA">
        <w:rPr>
          <w:rFonts w:eastAsia="MS Mincho" w:cs="Times New Roman"/>
          <w:sz w:val="22"/>
          <w:lang w:eastAsia="ru-RU"/>
        </w:rPr>
        <w:t>La</w:t>
      </w:r>
      <w:r w:rsidRPr="00A817BC">
        <w:rPr>
          <w:rFonts w:eastAsia="MS Mincho" w:cs="Times New Roman"/>
          <w:sz w:val="22"/>
          <w:lang w:eastAsia="ru-RU"/>
        </w:rPr>
        <w:t xml:space="preserve"> </w:t>
      </w:r>
      <w:r w:rsidRPr="005F2DEA">
        <w:rPr>
          <w:rFonts w:eastAsia="MS Mincho" w:cs="Times New Roman"/>
          <w:sz w:val="22"/>
          <w:lang w:eastAsia="ru-RU"/>
        </w:rPr>
        <w:t>langue</w:t>
      </w:r>
      <w:r w:rsidRPr="00A817BC">
        <w:rPr>
          <w:rFonts w:eastAsia="MS Mincho" w:cs="Times New Roman"/>
          <w:sz w:val="22"/>
          <w:lang w:eastAsia="ru-RU"/>
        </w:rPr>
        <w:t xml:space="preserve"> </w:t>
      </w:r>
      <w:r w:rsidRPr="005F2DEA">
        <w:rPr>
          <w:rFonts w:eastAsia="MS Mincho" w:cs="Times New Roman"/>
          <w:sz w:val="22"/>
          <w:lang w:eastAsia="ru-RU"/>
        </w:rPr>
        <w:t>fran</w:t>
      </w:r>
      <w:r w:rsidRPr="00A817BC">
        <w:rPr>
          <w:rFonts w:eastAsia="MS Mincho" w:cs="Times New Roman"/>
          <w:sz w:val="22"/>
          <w:lang w:eastAsia="ru-RU"/>
        </w:rPr>
        <w:t>ç</w:t>
      </w:r>
      <w:r w:rsidRPr="005F2DEA">
        <w:rPr>
          <w:rFonts w:eastAsia="MS Mincho" w:cs="Times New Roman"/>
          <w:sz w:val="22"/>
          <w:lang w:eastAsia="ru-RU"/>
        </w:rPr>
        <w:t>aise</w:t>
      </w:r>
      <w:r w:rsidRPr="00A817BC">
        <w:rPr>
          <w:rFonts w:eastAsia="MS Mincho" w:cs="Times New Roman"/>
          <w:sz w:val="22"/>
          <w:lang w:eastAsia="ru-RU"/>
        </w:rPr>
        <w:t xml:space="preserve">. № 3. 20-33. Издательский дом Первое сентября. Москва. </w:t>
      </w:r>
      <w:r w:rsidRPr="005F2DEA">
        <w:rPr>
          <w:rFonts w:eastAsia="MS Mincho" w:cs="Times New Roman"/>
          <w:sz w:val="22"/>
          <w:lang w:eastAsia="ru-RU"/>
        </w:rPr>
        <w:t xml:space="preserve">– </w:t>
      </w:r>
      <w:r w:rsidRPr="00A817BC">
        <w:rPr>
          <w:rFonts w:eastAsia="MS Mincho" w:cs="Times New Roman"/>
          <w:sz w:val="22"/>
          <w:lang w:eastAsia="ru-RU"/>
        </w:rPr>
        <w:t>2013.</w:t>
      </w:r>
    </w:p>
    <w:sectPr w:rsidR="00876086" w:rsidSect="00235852">
      <w:footerReference w:type="default" r:id="rId10"/>
      <w:pgSz w:w="11906" w:h="16838"/>
      <w:pgMar w:top="3459" w:right="2778" w:bottom="3686" w:left="2778" w:header="3288" w:footer="3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B49" w:rsidRDefault="002C7B49">
      <w:pPr>
        <w:spacing w:before="0" w:after="0"/>
      </w:pPr>
      <w:r>
        <w:separator/>
      </w:r>
    </w:p>
  </w:endnote>
  <w:endnote w:type="continuationSeparator" w:id="0">
    <w:p w:rsidR="002C7B49" w:rsidRDefault="002C7B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760409"/>
      <w:docPartObj>
        <w:docPartGallery w:val="Page Numbers (Bottom of Page)"/>
        <w:docPartUnique/>
      </w:docPartObj>
    </w:sdtPr>
    <w:sdtEndPr/>
    <w:sdtContent>
      <w:p w:rsidR="00235852" w:rsidRDefault="00AE5E14">
        <w:pPr>
          <w:pStyle w:val="1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A7D">
          <w:rPr>
            <w:noProof/>
          </w:rPr>
          <w:t>1</w:t>
        </w:r>
        <w:r>
          <w:fldChar w:fldCharType="end"/>
        </w:r>
      </w:p>
    </w:sdtContent>
  </w:sdt>
  <w:p w:rsidR="00235852" w:rsidRDefault="002C7B49">
    <w:pPr>
      <w:pStyle w:val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B49" w:rsidRDefault="002C7B49">
      <w:pPr>
        <w:spacing w:before="0" w:after="0"/>
      </w:pPr>
      <w:r>
        <w:separator/>
      </w:r>
    </w:p>
  </w:footnote>
  <w:footnote w:type="continuationSeparator" w:id="0">
    <w:p w:rsidR="002C7B49" w:rsidRDefault="002C7B4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7511"/>
    <w:multiLevelType w:val="hybridMultilevel"/>
    <w:tmpl w:val="7070F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F72BB"/>
    <w:multiLevelType w:val="hybridMultilevel"/>
    <w:tmpl w:val="F2FC2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96464"/>
    <w:multiLevelType w:val="hybridMultilevel"/>
    <w:tmpl w:val="492A3648"/>
    <w:lvl w:ilvl="0" w:tplc="D2C2D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C0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40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2C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0B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20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2C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48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BA1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1E"/>
    <w:rsid w:val="00004069"/>
    <w:rsid w:val="00057A51"/>
    <w:rsid w:val="000A1C60"/>
    <w:rsid w:val="000E38D1"/>
    <w:rsid w:val="000E5DFB"/>
    <w:rsid w:val="000F0DBB"/>
    <w:rsid w:val="00175EBD"/>
    <w:rsid w:val="00232A7D"/>
    <w:rsid w:val="00233C6D"/>
    <w:rsid w:val="00254B94"/>
    <w:rsid w:val="002C7B49"/>
    <w:rsid w:val="002E2BD7"/>
    <w:rsid w:val="002F5E72"/>
    <w:rsid w:val="00335966"/>
    <w:rsid w:val="00356E09"/>
    <w:rsid w:val="0036082D"/>
    <w:rsid w:val="003933BF"/>
    <w:rsid w:val="003B6C75"/>
    <w:rsid w:val="003F063A"/>
    <w:rsid w:val="00426DD6"/>
    <w:rsid w:val="004756C4"/>
    <w:rsid w:val="004B7908"/>
    <w:rsid w:val="004C64F7"/>
    <w:rsid w:val="004F5CC9"/>
    <w:rsid w:val="005630E5"/>
    <w:rsid w:val="00566183"/>
    <w:rsid w:val="00584950"/>
    <w:rsid w:val="005A66EC"/>
    <w:rsid w:val="005F0907"/>
    <w:rsid w:val="005F2DEA"/>
    <w:rsid w:val="006236A6"/>
    <w:rsid w:val="00662877"/>
    <w:rsid w:val="00673D42"/>
    <w:rsid w:val="006A2C53"/>
    <w:rsid w:val="006C3C6A"/>
    <w:rsid w:val="006E02BF"/>
    <w:rsid w:val="00714770"/>
    <w:rsid w:val="00721D4A"/>
    <w:rsid w:val="007228E3"/>
    <w:rsid w:val="00744F59"/>
    <w:rsid w:val="00771F3D"/>
    <w:rsid w:val="007858BA"/>
    <w:rsid w:val="007A4A49"/>
    <w:rsid w:val="007B6C66"/>
    <w:rsid w:val="007E714B"/>
    <w:rsid w:val="00800A27"/>
    <w:rsid w:val="00827D56"/>
    <w:rsid w:val="0085330B"/>
    <w:rsid w:val="00876086"/>
    <w:rsid w:val="00882B4C"/>
    <w:rsid w:val="00897B0A"/>
    <w:rsid w:val="008C788D"/>
    <w:rsid w:val="008D2932"/>
    <w:rsid w:val="008D5428"/>
    <w:rsid w:val="008F291E"/>
    <w:rsid w:val="00905225"/>
    <w:rsid w:val="00932395"/>
    <w:rsid w:val="00964969"/>
    <w:rsid w:val="00971590"/>
    <w:rsid w:val="00983415"/>
    <w:rsid w:val="009D5588"/>
    <w:rsid w:val="009E5009"/>
    <w:rsid w:val="00A019D8"/>
    <w:rsid w:val="00A2446F"/>
    <w:rsid w:val="00A352D3"/>
    <w:rsid w:val="00A62AD0"/>
    <w:rsid w:val="00A817BC"/>
    <w:rsid w:val="00AB1F25"/>
    <w:rsid w:val="00AE5E14"/>
    <w:rsid w:val="00B71916"/>
    <w:rsid w:val="00B76EE4"/>
    <w:rsid w:val="00B9632E"/>
    <w:rsid w:val="00C14165"/>
    <w:rsid w:val="00C15751"/>
    <w:rsid w:val="00C32D1C"/>
    <w:rsid w:val="00C623A9"/>
    <w:rsid w:val="00C6603B"/>
    <w:rsid w:val="00C87988"/>
    <w:rsid w:val="00CD7FDF"/>
    <w:rsid w:val="00CF1451"/>
    <w:rsid w:val="00D51D1F"/>
    <w:rsid w:val="00D61855"/>
    <w:rsid w:val="00DB6E82"/>
    <w:rsid w:val="00DD7268"/>
    <w:rsid w:val="00E2411B"/>
    <w:rsid w:val="00E30625"/>
    <w:rsid w:val="00E74EF8"/>
    <w:rsid w:val="00E94A0E"/>
    <w:rsid w:val="00EE02AD"/>
    <w:rsid w:val="00EE3AA4"/>
    <w:rsid w:val="00F54438"/>
    <w:rsid w:val="00FA4307"/>
    <w:rsid w:val="00F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4888C-473C-44AD-95F5-7B87CAF3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877"/>
    <w:pPr>
      <w:spacing w:before="120" w:after="120" w:line="240" w:lineRule="auto"/>
      <w:ind w:left="708"/>
      <w:jc w:val="both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6287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2877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87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2877"/>
    <w:rPr>
      <w:rFonts w:ascii="Times New Roman" w:eastAsiaTheme="majorEastAsia" w:hAnsi="Times New Roman" w:cstheme="majorBidi"/>
      <w:b/>
      <w:bCs/>
      <w:sz w:val="36"/>
      <w:szCs w:val="26"/>
    </w:rPr>
  </w:style>
  <w:style w:type="paragraph" w:customStyle="1" w:styleId="11">
    <w:name w:val="Нижний колонтитул1"/>
    <w:basedOn w:val="a"/>
    <w:next w:val="a3"/>
    <w:link w:val="a4"/>
    <w:uiPriority w:val="99"/>
    <w:unhideWhenUsed/>
    <w:rsid w:val="008F291E"/>
    <w:pPr>
      <w:tabs>
        <w:tab w:val="center" w:pos="4677"/>
        <w:tab w:val="right" w:pos="9355"/>
      </w:tabs>
      <w:spacing w:before="0" w:after="0"/>
      <w:ind w:left="0"/>
      <w:jc w:val="left"/>
    </w:pPr>
    <w:rPr>
      <w:rFonts w:asciiTheme="minorHAnsi" w:eastAsiaTheme="minorHAnsi" w:hAnsiTheme="minorHAnsi"/>
      <w:sz w:val="22"/>
    </w:rPr>
  </w:style>
  <w:style w:type="character" w:customStyle="1" w:styleId="a4">
    <w:name w:val="Нижний колонтитул Знак"/>
    <w:basedOn w:val="a0"/>
    <w:link w:val="11"/>
    <w:uiPriority w:val="99"/>
    <w:rsid w:val="008F291E"/>
  </w:style>
  <w:style w:type="paragraph" w:styleId="a3">
    <w:name w:val="footer"/>
    <w:basedOn w:val="a"/>
    <w:link w:val="12"/>
    <w:uiPriority w:val="99"/>
    <w:semiHidden/>
    <w:unhideWhenUsed/>
    <w:rsid w:val="008F291E"/>
    <w:pPr>
      <w:tabs>
        <w:tab w:val="center" w:pos="4677"/>
        <w:tab w:val="right" w:pos="9355"/>
      </w:tabs>
      <w:spacing w:before="0" w:after="0"/>
    </w:pPr>
  </w:style>
  <w:style w:type="character" w:customStyle="1" w:styleId="12">
    <w:name w:val="Нижний колонтитул Знак1"/>
    <w:basedOn w:val="a0"/>
    <w:link w:val="a3"/>
    <w:uiPriority w:val="99"/>
    <w:semiHidden/>
    <w:rsid w:val="008F291E"/>
    <w:rPr>
      <w:rFonts w:ascii="Times New Roman" w:eastAsiaTheme="minorEastAsia" w:hAnsi="Times New Roman"/>
      <w:sz w:val="28"/>
    </w:rPr>
  </w:style>
  <w:style w:type="character" w:styleId="a5">
    <w:name w:val="Hyperlink"/>
    <w:basedOn w:val="a0"/>
    <w:uiPriority w:val="99"/>
    <w:unhideWhenUsed/>
    <w:rsid w:val="006236A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6DD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A817BC"/>
  </w:style>
  <w:style w:type="paragraph" w:styleId="a7">
    <w:name w:val="Balloon Text"/>
    <w:basedOn w:val="a"/>
    <w:link w:val="a8"/>
    <w:uiPriority w:val="99"/>
    <w:semiHidden/>
    <w:unhideWhenUsed/>
    <w:rsid w:val="002E2BD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BD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kozarenk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2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okozarenko@gmail.com</cp:lastModifiedBy>
  <cp:revision>2</cp:revision>
  <cp:lastPrinted>2015-06-24T14:34:00Z</cp:lastPrinted>
  <dcterms:created xsi:type="dcterms:W3CDTF">2018-01-07T22:04:00Z</dcterms:created>
  <dcterms:modified xsi:type="dcterms:W3CDTF">2018-01-07T22:04:00Z</dcterms:modified>
</cp:coreProperties>
</file>