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27" w:rsidRPr="00AD4B76" w:rsidRDefault="00FA2BC2" w:rsidP="00862121">
      <w:pPr>
        <w:tabs>
          <w:tab w:val="left" w:pos="2977"/>
        </w:tabs>
        <w:outlineLvl w:val="0"/>
        <w:rPr>
          <w:rFonts w:ascii="Times New Roman" w:hAnsi="Times New Roman" w:cs="Times New Roman"/>
          <w:sz w:val="28"/>
          <w:szCs w:val="28"/>
        </w:rPr>
      </w:pPr>
      <w:r w:rsidRPr="00FA2BC2">
        <w:rPr>
          <w:rFonts w:ascii="Times New Roman" w:hAnsi="Times New Roman" w:cs="Times New Roman"/>
          <w:sz w:val="28"/>
          <w:szCs w:val="28"/>
        </w:rPr>
        <w:t>УДК 9</w:t>
      </w:r>
      <w:r>
        <w:rPr>
          <w:rFonts w:ascii="Times New Roman" w:hAnsi="Times New Roman" w:cs="Times New Roman"/>
          <w:sz w:val="28"/>
          <w:szCs w:val="28"/>
        </w:rPr>
        <w:t>:316.4</w:t>
      </w:r>
    </w:p>
    <w:p w:rsidR="0086793F" w:rsidRDefault="00D510E5" w:rsidP="00E0349A">
      <w:pPr>
        <w:pStyle w:val="a4"/>
        <w:outlineLvl w:val="0"/>
        <w:rPr>
          <w:rFonts w:ascii="Times New Roman" w:hAnsi="Times New Roman" w:cs="Times New Roman"/>
          <w:b/>
          <w:sz w:val="28"/>
          <w:szCs w:val="28"/>
        </w:rPr>
      </w:pPr>
      <w:r>
        <w:rPr>
          <w:rFonts w:ascii="Times New Roman" w:hAnsi="Times New Roman" w:cs="Times New Roman"/>
          <w:sz w:val="28"/>
          <w:szCs w:val="28"/>
        </w:rPr>
        <w:t xml:space="preserve">         </w:t>
      </w:r>
      <w:r w:rsidR="00E0349A">
        <w:rPr>
          <w:rFonts w:ascii="Times New Roman" w:hAnsi="Times New Roman" w:cs="Times New Roman"/>
          <w:sz w:val="28"/>
          <w:szCs w:val="28"/>
        </w:rPr>
        <w:t xml:space="preserve">    </w:t>
      </w:r>
      <w:r w:rsidR="00E0349A">
        <w:rPr>
          <w:rFonts w:ascii="Times New Roman" w:hAnsi="Times New Roman" w:cs="Times New Roman"/>
          <w:b/>
          <w:sz w:val="28"/>
          <w:szCs w:val="28"/>
        </w:rPr>
        <w:t xml:space="preserve">Государство  как  фактор  становления </w:t>
      </w:r>
      <w:r w:rsidR="001947B0">
        <w:rPr>
          <w:rFonts w:ascii="Times New Roman" w:hAnsi="Times New Roman" w:cs="Times New Roman"/>
          <w:b/>
          <w:sz w:val="28"/>
          <w:szCs w:val="28"/>
        </w:rPr>
        <w:t xml:space="preserve"> </w:t>
      </w:r>
      <w:r w:rsidR="00E0349A">
        <w:rPr>
          <w:rFonts w:ascii="Times New Roman" w:hAnsi="Times New Roman" w:cs="Times New Roman"/>
          <w:b/>
          <w:sz w:val="28"/>
          <w:szCs w:val="28"/>
        </w:rPr>
        <w:t>гражданского общества</w:t>
      </w:r>
    </w:p>
    <w:p w:rsidR="00E0349A" w:rsidRDefault="00E0349A" w:rsidP="00E0349A">
      <w:pPr>
        <w:pStyle w:val="a4"/>
        <w:outlineLvl w:val="0"/>
        <w:rPr>
          <w:rFonts w:ascii="Times New Roman" w:hAnsi="Times New Roman" w:cs="Times New Roman"/>
          <w:b/>
          <w:sz w:val="28"/>
          <w:szCs w:val="28"/>
        </w:rPr>
      </w:pPr>
      <w:r>
        <w:rPr>
          <w:rFonts w:ascii="Times New Roman" w:hAnsi="Times New Roman" w:cs="Times New Roman"/>
          <w:b/>
          <w:sz w:val="28"/>
          <w:szCs w:val="28"/>
        </w:rPr>
        <w:t xml:space="preserve">                                                  в переходных странах</w:t>
      </w:r>
    </w:p>
    <w:p w:rsidR="00E0349A" w:rsidRPr="00E0349A" w:rsidRDefault="00E0349A" w:rsidP="00E0349A">
      <w:pPr>
        <w:pStyle w:val="a4"/>
        <w:outlineLvl w:val="0"/>
        <w:rPr>
          <w:rFonts w:ascii="Times New Roman" w:hAnsi="Times New Roman" w:cs="Times New Roman"/>
          <w:b/>
          <w:sz w:val="28"/>
          <w:szCs w:val="28"/>
        </w:rPr>
      </w:pPr>
    </w:p>
    <w:p w:rsidR="00FA2BC2" w:rsidRDefault="002D2577" w:rsidP="00E36AC3">
      <w:pPr>
        <w:pStyle w:val="a4"/>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EB3E81">
        <w:rPr>
          <w:rFonts w:ascii="Times New Roman" w:hAnsi="Times New Roman" w:cs="Times New Roman"/>
          <w:b/>
          <w:sz w:val="28"/>
          <w:szCs w:val="28"/>
        </w:rPr>
        <w:t xml:space="preserve">                              </w:t>
      </w:r>
      <w:r w:rsidR="00E0349A">
        <w:rPr>
          <w:rFonts w:ascii="Times New Roman" w:hAnsi="Times New Roman" w:cs="Times New Roman"/>
          <w:b/>
          <w:sz w:val="28"/>
          <w:szCs w:val="28"/>
        </w:rPr>
        <w:t xml:space="preserve">    </w:t>
      </w:r>
      <w:r w:rsidR="00FA2BC2" w:rsidRPr="00D510E5">
        <w:rPr>
          <w:rFonts w:ascii="Times New Roman" w:hAnsi="Times New Roman" w:cs="Times New Roman"/>
          <w:b/>
          <w:sz w:val="28"/>
          <w:szCs w:val="28"/>
        </w:rPr>
        <w:t>Федоркин Н.С.</w:t>
      </w:r>
    </w:p>
    <w:p w:rsidR="00E36AC3" w:rsidRDefault="00E36AC3" w:rsidP="0086793F">
      <w:pPr>
        <w:pStyle w:val="a4"/>
        <w:rPr>
          <w:rFonts w:ascii="Times New Roman" w:hAnsi="Times New Roman" w:cs="Times New Roman"/>
          <w:b/>
          <w:sz w:val="28"/>
          <w:szCs w:val="28"/>
        </w:rPr>
      </w:pPr>
    </w:p>
    <w:p w:rsidR="00FA2BC2" w:rsidRPr="00D6306C" w:rsidRDefault="002841D7" w:rsidP="00D6306C">
      <w:pPr>
        <w:pStyle w:val="a4"/>
        <w:jc w:val="both"/>
        <w:rPr>
          <w:sz w:val="24"/>
          <w:szCs w:val="24"/>
        </w:rPr>
      </w:pPr>
      <w:r w:rsidRPr="00D6306C">
        <w:rPr>
          <w:szCs w:val="28"/>
        </w:rPr>
        <w:t xml:space="preserve">   </w:t>
      </w:r>
      <w:r w:rsidR="00D510E5" w:rsidRPr="00D6306C">
        <w:rPr>
          <w:szCs w:val="28"/>
        </w:rPr>
        <w:t xml:space="preserve"> </w:t>
      </w:r>
      <w:r w:rsidR="00FA2BC2" w:rsidRPr="00D6306C">
        <w:rPr>
          <w:sz w:val="24"/>
          <w:szCs w:val="24"/>
        </w:rPr>
        <w:t>Федоркин Николай Семенович, доктор философских наук, профессор, Заслуженный профессор МГУ им. М.В. Ломоносова, заведующий кафедрой политологии и социологии политических процессов социологического факультета Московского государственного университета имени М.В.Ломоносова.</w:t>
      </w:r>
    </w:p>
    <w:p w:rsidR="00FA2BC2" w:rsidRPr="00A457FE" w:rsidRDefault="00FA2BC2" w:rsidP="00D6306C">
      <w:pPr>
        <w:pStyle w:val="a4"/>
        <w:rPr>
          <w:sz w:val="24"/>
          <w:szCs w:val="24"/>
          <w:lang w:val="en-US"/>
        </w:rPr>
      </w:pPr>
      <w:r w:rsidRPr="00D6306C">
        <w:rPr>
          <w:sz w:val="24"/>
          <w:szCs w:val="24"/>
        </w:rPr>
        <w:t xml:space="preserve">     </w:t>
      </w:r>
      <w:r w:rsidR="00AD4B76" w:rsidRPr="00D6306C">
        <w:rPr>
          <w:sz w:val="24"/>
          <w:szCs w:val="24"/>
        </w:rPr>
        <w:t xml:space="preserve"> </w:t>
      </w:r>
      <w:r w:rsidRPr="00A457FE">
        <w:rPr>
          <w:sz w:val="24"/>
          <w:szCs w:val="24"/>
          <w:lang w:val="en-US"/>
        </w:rPr>
        <w:t xml:space="preserve">E-mail: </w:t>
      </w:r>
      <w:hyperlink r:id="rId8" w:history="1">
        <w:r w:rsidR="00730A4C" w:rsidRPr="00A457FE">
          <w:rPr>
            <w:rStyle w:val="a3"/>
            <w:color w:val="auto"/>
            <w:sz w:val="24"/>
            <w:szCs w:val="24"/>
            <w:u w:val="none"/>
            <w:lang w:val="en-US"/>
          </w:rPr>
          <w:t>seneca-j@yandex.ru</w:t>
        </w:r>
      </w:hyperlink>
    </w:p>
    <w:p w:rsidR="00164452" w:rsidRPr="00D6306C" w:rsidRDefault="001947B0" w:rsidP="00EF3A3F">
      <w:pPr>
        <w:pStyle w:val="a4"/>
        <w:jc w:val="both"/>
        <w:rPr>
          <w:sz w:val="24"/>
          <w:szCs w:val="24"/>
        </w:rPr>
      </w:pPr>
      <w:r>
        <w:rPr>
          <w:sz w:val="24"/>
          <w:szCs w:val="24"/>
        </w:rPr>
        <w:t xml:space="preserve">     В статье в</w:t>
      </w:r>
      <w:r w:rsidR="0049326D" w:rsidRPr="00D6306C">
        <w:rPr>
          <w:sz w:val="24"/>
          <w:szCs w:val="24"/>
        </w:rPr>
        <w:t xml:space="preserve">ыявлены некоторые уроки Великих реформ для современного </w:t>
      </w:r>
      <w:r>
        <w:rPr>
          <w:sz w:val="24"/>
          <w:szCs w:val="24"/>
        </w:rPr>
        <w:t xml:space="preserve"> </w:t>
      </w:r>
      <w:r w:rsidR="0049326D" w:rsidRPr="00D6306C">
        <w:rPr>
          <w:sz w:val="24"/>
          <w:szCs w:val="24"/>
        </w:rPr>
        <w:t xml:space="preserve">этапа российской </w:t>
      </w:r>
      <w:r w:rsidR="008B53DD">
        <w:rPr>
          <w:sz w:val="24"/>
          <w:szCs w:val="24"/>
        </w:rPr>
        <w:t xml:space="preserve"> </w:t>
      </w:r>
      <w:r w:rsidR="0049326D" w:rsidRPr="00D6306C">
        <w:rPr>
          <w:sz w:val="24"/>
          <w:szCs w:val="24"/>
        </w:rPr>
        <w:t xml:space="preserve">модернизации, раскрыты </w:t>
      </w:r>
      <w:r w:rsidR="008B53DD" w:rsidRPr="00D6306C">
        <w:rPr>
          <w:sz w:val="24"/>
          <w:szCs w:val="24"/>
        </w:rPr>
        <w:t xml:space="preserve">лидирующая </w:t>
      </w:r>
      <w:r w:rsidR="008B53DD">
        <w:rPr>
          <w:sz w:val="24"/>
          <w:szCs w:val="24"/>
        </w:rPr>
        <w:t xml:space="preserve"> </w:t>
      </w:r>
      <w:r w:rsidR="008B53DD" w:rsidRPr="00D6306C">
        <w:rPr>
          <w:sz w:val="24"/>
          <w:szCs w:val="24"/>
        </w:rPr>
        <w:t>роль</w:t>
      </w:r>
      <w:r w:rsidR="008B53DD">
        <w:rPr>
          <w:sz w:val="24"/>
          <w:szCs w:val="24"/>
        </w:rPr>
        <w:t xml:space="preserve"> </w:t>
      </w:r>
      <w:r w:rsidR="008B53DD" w:rsidRPr="00D6306C">
        <w:rPr>
          <w:sz w:val="24"/>
          <w:szCs w:val="24"/>
        </w:rPr>
        <w:t xml:space="preserve"> государства  в процессах</w:t>
      </w:r>
      <w:r>
        <w:rPr>
          <w:sz w:val="24"/>
          <w:szCs w:val="24"/>
        </w:rPr>
        <w:t xml:space="preserve"> </w:t>
      </w:r>
      <w:r w:rsidR="008B53DD" w:rsidRPr="00D6306C">
        <w:rPr>
          <w:sz w:val="24"/>
          <w:szCs w:val="24"/>
        </w:rPr>
        <w:t xml:space="preserve"> демократизации стран</w:t>
      </w:r>
      <w:r w:rsidR="008B53DD">
        <w:rPr>
          <w:sz w:val="24"/>
          <w:szCs w:val="24"/>
        </w:rPr>
        <w:t xml:space="preserve"> </w:t>
      </w:r>
      <w:r w:rsidR="008B53DD" w:rsidRPr="00D6306C">
        <w:rPr>
          <w:sz w:val="24"/>
          <w:szCs w:val="24"/>
        </w:rPr>
        <w:t xml:space="preserve"> транзитного</w:t>
      </w:r>
      <w:r w:rsidR="008B53DD">
        <w:rPr>
          <w:sz w:val="24"/>
          <w:szCs w:val="24"/>
        </w:rPr>
        <w:t xml:space="preserve">  типа, </w:t>
      </w:r>
      <w:r w:rsidR="00164452" w:rsidRPr="00D6306C">
        <w:rPr>
          <w:sz w:val="24"/>
          <w:szCs w:val="24"/>
        </w:rPr>
        <w:t xml:space="preserve">проблемы </w:t>
      </w:r>
      <w:r w:rsidR="0049326D" w:rsidRPr="00D6306C">
        <w:rPr>
          <w:sz w:val="24"/>
          <w:szCs w:val="24"/>
        </w:rPr>
        <w:t xml:space="preserve"> и </w:t>
      </w:r>
      <w:r w:rsidR="00164452" w:rsidRPr="00D6306C">
        <w:rPr>
          <w:sz w:val="24"/>
          <w:szCs w:val="24"/>
        </w:rPr>
        <w:t>специфические</w:t>
      </w:r>
      <w:r w:rsidR="00661794">
        <w:rPr>
          <w:sz w:val="24"/>
          <w:szCs w:val="24"/>
        </w:rPr>
        <w:t xml:space="preserve"> </w:t>
      </w:r>
      <w:r w:rsidR="00164452" w:rsidRPr="00D6306C">
        <w:rPr>
          <w:sz w:val="24"/>
          <w:szCs w:val="24"/>
        </w:rPr>
        <w:t xml:space="preserve"> черты формирования </w:t>
      </w:r>
      <w:r w:rsidR="008B53DD">
        <w:rPr>
          <w:sz w:val="24"/>
          <w:szCs w:val="24"/>
        </w:rPr>
        <w:t xml:space="preserve"> </w:t>
      </w:r>
      <w:r w:rsidR="00164452" w:rsidRPr="00D6306C">
        <w:rPr>
          <w:sz w:val="24"/>
          <w:szCs w:val="24"/>
        </w:rPr>
        <w:t>гражданской культуры в</w:t>
      </w:r>
      <w:r w:rsidR="008B53DD">
        <w:rPr>
          <w:sz w:val="24"/>
          <w:szCs w:val="24"/>
        </w:rPr>
        <w:t xml:space="preserve">  современной России.</w:t>
      </w:r>
      <w:r w:rsidR="00164452" w:rsidRPr="00D6306C">
        <w:rPr>
          <w:sz w:val="24"/>
          <w:szCs w:val="24"/>
        </w:rPr>
        <w:t xml:space="preserve"> </w:t>
      </w:r>
    </w:p>
    <w:p w:rsidR="00730A4C" w:rsidRDefault="00164452" w:rsidP="00D6306C">
      <w:pPr>
        <w:pStyle w:val="a4"/>
        <w:jc w:val="both"/>
        <w:rPr>
          <w:sz w:val="24"/>
          <w:szCs w:val="24"/>
        </w:rPr>
      </w:pPr>
      <w:r w:rsidRPr="00D6306C">
        <w:rPr>
          <w:sz w:val="24"/>
          <w:szCs w:val="24"/>
        </w:rPr>
        <w:t xml:space="preserve">     </w:t>
      </w:r>
      <w:r w:rsidRPr="003A74FF">
        <w:rPr>
          <w:b/>
          <w:sz w:val="24"/>
          <w:szCs w:val="24"/>
        </w:rPr>
        <w:t>Ключевые слова:</w:t>
      </w:r>
      <w:r w:rsidR="003A74FF">
        <w:rPr>
          <w:b/>
          <w:sz w:val="24"/>
          <w:szCs w:val="24"/>
        </w:rPr>
        <w:t xml:space="preserve"> </w:t>
      </w:r>
      <w:r w:rsidRPr="00D6306C">
        <w:rPr>
          <w:sz w:val="24"/>
          <w:szCs w:val="24"/>
        </w:rPr>
        <w:t xml:space="preserve"> гражданское общество, гражданские  и политические</w:t>
      </w:r>
      <w:r w:rsidR="00801CED" w:rsidRPr="00D6306C">
        <w:rPr>
          <w:sz w:val="24"/>
          <w:szCs w:val="24"/>
        </w:rPr>
        <w:t xml:space="preserve"> </w:t>
      </w:r>
      <w:r w:rsidRPr="00D6306C">
        <w:rPr>
          <w:sz w:val="24"/>
          <w:szCs w:val="24"/>
        </w:rPr>
        <w:t xml:space="preserve"> права,</w:t>
      </w:r>
      <w:r w:rsidR="00403AFB" w:rsidRPr="00D6306C">
        <w:rPr>
          <w:sz w:val="24"/>
          <w:szCs w:val="24"/>
        </w:rPr>
        <w:t xml:space="preserve"> </w:t>
      </w:r>
      <w:r w:rsidR="00801CED" w:rsidRPr="00D6306C">
        <w:rPr>
          <w:sz w:val="24"/>
          <w:szCs w:val="24"/>
        </w:rPr>
        <w:t xml:space="preserve"> </w:t>
      </w:r>
      <w:r w:rsidR="00403AFB" w:rsidRPr="00D6306C">
        <w:rPr>
          <w:sz w:val="24"/>
          <w:szCs w:val="24"/>
        </w:rPr>
        <w:t xml:space="preserve">политическая система, механизм властвования,  </w:t>
      </w:r>
      <w:r w:rsidR="00801CED" w:rsidRPr="00D6306C">
        <w:rPr>
          <w:sz w:val="24"/>
          <w:szCs w:val="24"/>
        </w:rPr>
        <w:t xml:space="preserve">политические  партии, группы  интересов, </w:t>
      </w:r>
      <w:r w:rsidR="00403AFB" w:rsidRPr="00D6306C">
        <w:rPr>
          <w:sz w:val="24"/>
          <w:szCs w:val="24"/>
        </w:rPr>
        <w:t xml:space="preserve">гражданская политическая культура,  </w:t>
      </w:r>
      <w:r w:rsidR="001947B0">
        <w:rPr>
          <w:sz w:val="24"/>
          <w:szCs w:val="24"/>
        </w:rPr>
        <w:t xml:space="preserve">политико-культурный генотип, </w:t>
      </w:r>
      <w:r w:rsidR="00801CED" w:rsidRPr="00D6306C">
        <w:rPr>
          <w:sz w:val="24"/>
          <w:szCs w:val="24"/>
        </w:rPr>
        <w:t xml:space="preserve"> </w:t>
      </w:r>
      <w:r w:rsidR="00403AFB" w:rsidRPr="00D6306C">
        <w:rPr>
          <w:sz w:val="24"/>
          <w:szCs w:val="24"/>
        </w:rPr>
        <w:t xml:space="preserve">правящая элита, </w:t>
      </w:r>
      <w:r w:rsidR="003A74FF">
        <w:rPr>
          <w:sz w:val="24"/>
          <w:szCs w:val="24"/>
        </w:rPr>
        <w:t xml:space="preserve"> </w:t>
      </w:r>
      <w:r w:rsidR="00801CED" w:rsidRPr="00D6306C">
        <w:rPr>
          <w:sz w:val="24"/>
          <w:szCs w:val="24"/>
        </w:rPr>
        <w:t xml:space="preserve">политическое   поведение </w:t>
      </w:r>
      <w:r w:rsidR="00D6306C">
        <w:rPr>
          <w:sz w:val="24"/>
          <w:szCs w:val="24"/>
        </w:rPr>
        <w:t xml:space="preserve"> </w:t>
      </w:r>
      <w:r w:rsidR="003A74FF">
        <w:rPr>
          <w:sz w:val="24"/>
          <w:szCs w:val="24"/>
        </w:rPr>
        <w:t>и  участие,  модернизация.</w:t>
      </w:r>
      <w:r w:rsidR="00801CED" w:rsidRPr="00D6306C">
        <w:rPr>
          <w:sz w:val="24"/>
          <w:szCs w:val="24"/>
        </w:rPr>
        <w:t xml:space="preserve"> </w:t>
      </w:r>
    </w:p>
    <w:p w:rsidR="00BD439B" w:rsidRPr="00D6306C" w:rsidRDefault="00BD439B" w:rsidP="00D6306C">
      <w:pPr>
        <w:pStyle w:val="a4"/>
        <w:jc w:val="both"/>
        <w:rPr>
          <w:sz w:val="24"/>
          <w:szCs w:val="24"/>
        </w:rPr>
      </w:pPr>
    </w:p>
    <w:p w:rsidR="00B95E65" w:rsidRDefault="00813F2C" w:rsidP="00403AFB">
      <w:pPr>
        <w:pStyle w:val="a4"/>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306C">
        <w:rPr>
          <w:rFonts w:ascii="Times New Roman" w:hAnsi="Times New Roman" w:cs="Times New Roman"/>
          <w:sz w:val="24"/>
          <w:szCs w:val="24"/>
        </w:rPr>
        <w:t xml:space="preserve">   </w:t>
      </w:r>
      <w:r w:rsidR="00B95E65">
        <w:rPr>
          <w:rFonts w:ascii="Times New Roman" w:hAnsi="Times New Roman" w:cs="Times New Roman"/>
          <w:sz w:val="28"/>
          <w:szCs w:val="28"/>
        </w:rPr>
        <w:t xml:space="preserve">Цель любой политической системы – обеспечить  условия ее стабильного либо устойчивого функционирования и развития. Индикаторами </w:t>
      </w:r>
      <w:r w:rsidR="00B34733">
        <w:rPr>
          <w:rFonts w:ascii="Times New Roman" w:hAnsi="Times New Roman" w:cs="Times New Roman"/>
          <w:sz w:val="28"/>
          <w:szCs w:val="28"/>
        </w:rPr>
        <w:t xml:space="preserve"> </w:t>
      </w:r>
      <w:r w:rsidR="00B95E65">
        <w:rPr>
          <w:rFonts w:ascii="Times New Roman" w:hAnsi="Times New Roman" w:cs="Times New Roman"/>
          <w:sz w:val="28"/>
          <w:szCs w:val="28"/>
        </w:rPr>
        <w:t>такого процесса функционирования политической системы явля</w:t>
      </w:r>
      <w:r w:rsidR="00801CED">
        <w:rPr>
          <w:rFonts w:ascii="Times New Roman" w:hAnsi="Times New Roman" w:cs="Times New Roman"/>
          <w:sz w:val="28"/>
          <w:szCs w:val="28"/>
        </w:rPr>
        <w:t>ю</w:t>
      </w:r>
      <w:r w:rsidR="00B95E65">
        <w:rPr>
          <w:rFonts w:ascii="Times New Roman" w:hAnsi="Times New Roman" w:cs="Times New Roman"/>
          <w:sz w:val="28"/>
          <w:szCs w:val="28"/>
        </w:rPr>
        <w:t xml:space="preserve">тся ее </w:t>
      </w:r>
      <w:r w:rsidR="00B95E65" w:rsidRPr="00B95E65">
        <w:rPr>
          <w:rFonts w:ascii="Times New Roman" w:hAnsi="Times New Roman" w:cs="Times New Roman"/>
          <w:i/>
          <w:sz w:val="28"/>
          <w:szCs w:val="28"/>
        </w:rPr>
        <w:t xml:space="preserve">способность </w:t>
      </w:r>
      <w:r w:rsidR="00B95E65">
        <w:rPr>
          <w:rFonts w:ascii="Times New Roman" w:hAnsi="Times New Roman" w:cs="Times New Roman"/>
          <w:sz w:val="28"/>
          <w:szCs w:val="28"/>
        </w:rPr>
        <w:t xml:space="preserve"> относительно  без конфликтно</w:t>
      </w:r>
      <w:r w:rsidR="00B34733">
        <w:rPr>
          <w:rFonts w:ascii="Times New Roman" w:hAnsi="Times New Roman" w:cs="Times New Roman"/>
          <w:sz w:val="28"/>
          <w:szCs w:val="28"/>
        </w:rPr>
        <w:t xml:space="preserve">,  избегая  </w:t>
      </w:r>
      <w:r w:rsidR="00B34733" w:rsidRPr="00B34733">
        <w:rPr>
          <w:rFonts w:ascii="Times New Roman" w:hAnsi="Times New Roman" w:cs="Times New Roman"/>
          <w:i/>
          <w:sz w:val="28"/>
          <w:szCs w:val="28"/>
        </w:rPr>
        <w:t>кризисов</w:t>
      </w:r>
      <w:r w:rsidR="00B34733">
        <w:rPr>
          <w:rFonts w:ascii="Times New Roman" w:hAnsi="Times New Roman" w:cs="Times New Roman"/>
          <w:sz w:val="28"/>
          <w:szCs w:val="28"/>
        </w:rPr>
        <w:t>,</w:t>
      </w:r>
      <w:r w:rsidR="00403AFB">
        <w:rPr>
          <w:rFonts w:ascii="Times New Roman" w:hAnsi="Times New Roman" w:cs="Times New Roman"/>
          <w:sz w:val="28"/>
          <w:szCs w:val="28"/>
        </w:rPr>
        <w:t xml:space="preserve">  </w:t>
      </w:r>
      <w:r w:rsidR="00B95E65">
        <w:rPr>
          <w:rFonts w:ascii="Times New Roman" w:hAnsi="Times New Roman" w:cs="Times New Roman"/>
          <w:sz w:val="28"/>
          <w:szCs w:val="28"/>
        </w:rPr>
        <w:t>обеспечивать себя</w:t>
      </w:r>
      <w:r w:rsidR="00B34733">
        <w:rPr>
          <w:rFonts w:ascii="Times New Roman" w:hAnsi="Times New Roman" w:cs="Times New Roman"/>
          <w:sz w:val="28"/>
          <w:szCs w:val="28"/>
        </w:rPr>
        <w:t xml:space="preserve"> </w:t>
      </w:r>
      <w:r w:rsidR="00B95E65">
        <w:rPr>
          <w:rFonts w:ascii="Times New Roman" w:hAnsi="Times New Roman" w:cs="Times New Roman"/>
          <w:sz w:val="28"/>
          <w:szCs w:val="28"/>
        </w:rPr>
        <w:t xml:space="preserve"> ресурсами,   </w:t>
      </w:r>
      <w:r w:rsidR="00B95E65" w:rsidRPr="00B95E65">
        <w:rPr>
          <w:rFonts w:ascii="Times New Roman" w:hAnsi="Times New Roman" w:cs="Times New Roman"/>
          <w:i/>
          <w:sz w:val="28"/>
          <w:szCs w:val="28"/>
        </w:rPr>
        <w:t>регулировать</w:t>
      </w:r>
      <w:r w:rsidR="00403AFB" w:rsidRPr="00B95E65">
        <w:rPr>
          <w:rFonts w:ascii="Times New Roman" w:hAnsi="Times New Roman" w:cs="Times New Roman"/>
          <w:i/>
          <w:sz w:val="28"/>
          <w:szCs w:val="28"/>
        </w:rPr>
        <w:t xml:space="preserve"> </w:t>
      </w:r>
      <w:r w:rsidR="00403AFB">
        <w:rPr>
          <w:rFonts w:ascii="Times New Roman" w:hAnsi="Times New Roman" w:cs="Times New Roman"/>
          <w:sz w:val="28"/>
          <w:szCs w:val="28"/>
        </w:rPr>
        <w:t xml:space="preserve"> </w:t>
      </w:r>
      <w:r w:rsidR="00B95E65">
        <w:rPr>
          <w:rFonts w:ascii="Times New Roman" w:hAnsi="Times New Roman" w:cs="Times New Roman"/>
          <w:sz w:val="28"/>
          <w:szCs w:val="28"/>
        </w:rPr>
        <w:t xml:space="preserve">отношения </w:t>
      </w:r>
      <w:r w:rsidR="00B34733">
        <w:rPr>
          <w:rFonts w:ascii="Times New Roman" w:hAnsi="Times New Roman" w:cs="Times New Roman"/>
          <w:sz w:val="28"/>
          <w:szCs w:val="28"/>
        </w:rPr>
        <w:t xml:space="preserve"> </w:t>
      </w:r>
      <w:r w:rsidR="00B95E65">
        <w:rPr>
          <w:rFonts w:ascii="Times New Roman" w:hAnsi="Times New Roman" w:cs="Times New Roman"/>
          <w:sz w:val="28"/>
          <w:szCs w:val="28"/>
        </w:rPr>
        <w:t>между</w:t>
      </w:r>
      <w:r w:rsidR="00D43321">
        <w:rPr>
          <w:rFonts w:ascii="Times New Roman" w:hAnsi="Times New Roman" w:cs="Times New Roman"/>
          <w:sz w:val="28"/>
          <w:szCs w:val="28"/>
        </w:rPr>
        <w:t xml:space="preserve"> </w:t>
      </w:r>
      <w:r w:rsidR="00B95E65">
        <w:rPr>
          <w:rFonts w:ascii="Times New Roman" w:hAnsi="Times New Roman" w:cs="Times New Roman"/>
          <w:sz w:val="28"/>
          <w:szCs w:val="28"/>
        </w:rPr>
        <w:t xml:space="preserve"> властью</w:t>
      </w:r>
      <w:r w:rsidR="00D6306C">
        <w:rPr>
          <w:rFonts w:ascii="Times New Roman" w:hAnsi="Times New Roman" w:cs="Times New Roman"/>
          <w:sz w:val="28"/>
          <w:szCs w:val="28"/>
        </w:rPr>
        <w:t xml:space="preserve"> </w:t>
      </w:r>
      <w:r w:rsidR="00B95E65">
        <w:rPr>
          <w:rFonts w:ascii="Times New Roman" w:hAnsi="Times New Roman" w:cs="Times New Roman"/>
          <w:sz w:val="28"/>
          <w:szCs w:val="28"/>
        </w:rPr>
        <w:t xml:space="preserve"> и обществом </w:t>
      </w:r>
      <w:r w:rsidR="00D6306C">
        <w:rPr>
          <w:rFonts w:ascii="Times New Roman" w:hAnsi="Times New Roman" w:cs="Times New Roman"/>
          <w:sz w:val="28"/>
          <w:szCs w:val="28"/>
        </w:rPr>
        <w:t xml:space="preserve"> </w:t>
      </w:r>
      <w:r w:rsidR="00B95E65">
        <w:rPr>
          <w:rFonts w:ascii="Times New Roman" w:hAnsi="Times New Roman" w:cs="Times New Roman"/>
          <w:sz w:val="28"/>
          <w:szCs w:val="28"/>
        </w:rPr>
        <w:t xml:space="preserve">и </w:t>
      </w:r>
      <w:r w:rsidR="00D6306C">
        <w:rPr>
          <w:rFonts w:ascii="Times New Roman" w:hAnsi="Times New Roman" w:cs="Times New Roman"/>
          <w:sz w:val="28"/>
          <w:szCs w:val="28"/>
        </w:rPr>
        <w:t xml:space="preserve"> </w:t>
      </w:r>
      <w:r w:rsidR="00B95E65">
        <w:rPr>
          <w:rFonts w:ascii="Times New Roman" w:hAnsi="Times New Roman" w:cs="Times New Roman"/>
          <w:sz w:val="28"/>
          <w:szCs w:val="28"/>
        </w:rPr>
        <w:t xml:space="preserve">внутри </w:t>
      </w:r>
      <w:r w:rsidR="00B34733">
        <w:rPr>
          <w:rFonts w:ascii="Times New Roman" w:hAnsi="Times New Roman" w:cs="Times New Roman"/>
          <w:sz w:val="28"/>
          <w:szCs w:val="28"/>
        </w:rPr>
        <w:t xml:space="preserve"> </w:t>
      </w:r>
      <w:r w:rsidR="00B95E65">
        <w:rPr>
          <w:rFonts w:ascii="Times New Roman" w:hAnsi="Times New Roman" w:cs="Times New Roman"/>
          <w:sz w:val="28"/>
          <w:szCs w:val="28"/>
        </w:rPr>
        <w:t>власти,</w:t>
      </w:r>
      <w:r w:rsidR="00B34733">
        <w:rPr>
          <w:rFonts w:ascii="Times New Roman" w:hAnsi="Times New Roman" w:cs="Times New Roman"/>
          <w:sz w:val="28"/>
          <w:szCs w:val="28"/>
        </w:rPr>
        <w:t xml:space="preserve"> энергично</w:t>
      </w:r>
      <w:r w:rsidR="00801CED">
        <w:rPr>
          <w:rFonts w:ascii="Times New Roman" w:hAnsi="Times New Roman" w:cs="Times New Roman"/>
          <w:sz w:val="28"/>
          <w:szCs w:val="28"/>
        </w:rPr>
        <w:t xml:space="preserve"> </w:t>
      </w:r>
      <w:r w:rsidR="00385B5C">
        <w:rPr>
          <w:rFonts w:ascii="Times New Roman" w:hAnsi="Times New Roman" w:cs="Times New Roman"/>
          <w:sz w:val="28"/>
          <w:szCs w:val="28"/>
        </w:rPr>
        <w:t xml:space="preserve">и </w:t>
      </w:r>
      <w:r w:rsidR="00D43321">
        <w:rPr>
          <w:rFonts w:ascii="Times New Roman" w:hAnsi="Times New Roman" w:cs="Times New Roman"/>
          <w:sz w:val="28"/>
          <w:szCs w:val="28"/>
        </w:rPr>
        <w:t>эффективно</w:t>
      </w:r>
      <w:r w:rsidR="00385B5C">
        <w:rPr>
          <w:rFonts w:ascii="Times New Roman" w:hAnsi="Times New Roman" w:cs="Times New Roman"/>
          <w:sz w:val="28"/>
          <w:szCs w:val="28"/>
        </w:rPr>
        <w:t xml:space="preserve"> </w:t>
      </w:r>
      <w:r w:rsidR="00B95E65" w:rsidRPr="00B34733">
        <w:rPr>
          <w:rFonts w:ascii="Times New Roman" w:hAnsi="Times New Roman" w:cs="Times New Roman"/>
          <w:i/>
          <w:sz w:val="28"/>
          <w:szCs w:val="28"/>
        </w:rPr>
        <w:t xml:space="preserve">реагировать </w:t>
      </w:r>
      <w:r w:rsidR="00B95E65">
        <w:rPr>
          <w:rFonts w:ascii="Times New Roman" w:hAnsi="Times New Roman" w:cs="Times New Roman"/>
          <w:sz w:val="28"/>
          <w:szCs w:val="28"/>
        </w:rPr>
        <w:t xml:space="preserve"> на</w:t>
      </w:r>
      <w:r w:rsidR="00385B5C">
        <w:rPr>
          <w:rFonts w:ascii="Times New Roman" w:hAnsi="Times New Roman" w:cs="Times New Roman"/>
          <w:sz w:val="28"/>
          <w:szCs w:val="28"/>
        </w:rPr>
        <w:t xml:space="preserve"> </w:t>
      </w:r>
      <w:r w:rsidR="00B95E65">
        <w:rPr>
          <w:rFonts w:ascii="Times New Roman" w:hAnsi="Times New Roman" w:cs="Times New Roman"/>
          <w:sz w:val="28"/>
          <w:szCs w:val="28"/>
        </w:rPr>
        <w:t xml:space="preserve"> внутри и</w:t>
      </w:r>
      <w:r w:rsidR="00385B5C">
        <w:rPr>
          <w:rFonts w:ascii="Times New Roman" w:hAnsi="Times New Roman" w:cs="Times New Roman"/>
          <w:sz w:val="28"/>
          <w:szCs w:val="28"/>
        </w:rPr>
        <w:t xml:space="preserve"> </w:t>
      </w:r>
      <w:r w:rsidR="00B95E65">
        <w:rPr>
          <w:rFonts w:ascii="Times New Roman" w:hAnsi="Times New Roman" w:cs="Times New Roman"/>
          <w:sz w:val="28"/>
          <w:szCs w:val="28"/>
        </w:rPr>
        <w:t xml:space="preserve"> внешнеполитические процессы,</w:t>
      </w:r>
      <w:r w:rsidR="00B34733">
        <w:rPr>
          <w:rFonts w:ascii="Times New Roman" w:hAnsi="Times New Roman" w:cs="Times New Roman"/>
          <w:sz w:val="28"/>
          <w:szCs w:val="28"/>
        </w:rPr>
        <w:t xml:space="preserve"> </w:t>
      </w:r>
      <w:r w:rsidR="00B95E65">
        <w:rPr>
          <w:rFonts w:ascii="Times New Roman" w:hAnsi="Times New Roman" w:cs="Times New Roman"/>
          <w:sz w:val="28"/>
          <w:szCs w:val="28"/>
        </w:rPr>
        <w:t xml:space="preserve"> </w:t>
      </w:r>
      <w:r w:rsidR="00B95E65" w:rsidRPr="00B34733">
        <w:rPr>
          <w:rFonts w:ascii="Times New Roman" w:hAnsi="Times New Roman" w:cs="Times New Roman"/>
          <w:i/>
          <w:sz w:val="28"/>
          <w:szCs w:val="28"/>
        </w:rPr>
        <w:t>создавать, размещать и распределять</w:t>
      </w:r>
      <w:r w:rsidR="00B95E65">
        <w:rPr>
          <w:rFonts w:ascii="Times New Roman" w:hAnsi="Times New Roman" w:cs="Times New Roman"/>
          <w:sz w:val="28"/>
          <w:szCs w:val="28"/>
        </w:rPr>
        <w:t xml:space="preserve"> </w:t>
      </w:r>
      <w:r w:rsidR="00B34733">
        <w:rPr>
          <w:rFonts w:ascii="Times New Roman" w:hAnsi="Times New Roman" w:cs="Times New Roman"/>
          <w:sz w:val="28"/>
          <w:szCs w:val="28"/>
        </w:rPr>
        <w:t xml:space="preserve"> </w:t>
      </w:r>
      <w:r w:rsidR="00B95E65">
        <w:rPr>
          <w:rFonts w:ascii="Times New Roman" w:hAnsi="Times New Roman" w:cs="Times New Roman"/>
          <w:sz w:val="28"/>
          <w:szCs w:val="28"/>
        </w:rPr>
        <w:t xml:space="preserve">в обществе </w:t>
      </w:r>
      <w:r w:rsidR="004E4D34">
        <w:rPr>
          <w:rFonts w:ascii="Times New Roman" w:hAnsi="Times New Roman" w:cs="Times New Roman"/>
          <w:sz w:val="28"/>
          <w:szCs w:val="28"/>
        </w:rPr>
        <w:t xml:space="preserve"> </w:t>
      </w:r>
      <w:r w:rsidR="00B95E65">
        <w:rPr>
          <w:rFonts w:ascii="Times New Roman" w:hAnsi="Times New Roman" w:cs="Times New Roman"/>
          <w:sz w:val="28"/>
          <w:szCs w:val="28"/>
        </w:rPr>
        <w:t>ресурсы</w:t>
      </w:r>
      <w:r w:rsidR="00B34733">
        <w:rPr>
          <w:rFonts w:ascii="Times New Roman" w:hAnsi="Times New Roman" w:cs="Times New Roman"/>
          <w:sz w:val="28"/>
          <w:szCs w:val="28"/>
        </w:rPr>
        <w:t xml:space="preserve"> </w:t>
      </w:r>
      <w:r w:rsidR="00B95E65">
        <w:rPr>
          <w:rFonts w:ascii="Times New Roman" w:hAnsi="Times New Roman" w:cs="Times New Roman"/>
          <w:sz w:val="28"/>
          <w:szCs w:val="28"/>
        </w:rPr>
        <w:t xml:space="preserve"> и ценности, </w:t>
      </w:r>
      <w:r w:rsidR="00B34733">
        <w:rPr>
          <w:rFonts w:ascii="Times New Roman" w:hAnsi="Times New Roman" w:cs="Times New Roman"/>
          <w:sz w:val="28"/>
          <w:szCs w:val="28"/>
        </w:rPr>
        <w:t xml:space="preserve"> </w:t>
      </w:r>
      <w:r w:rsidR="004E4D34">
        <w:rPr>
          <w:rFonts w:ascii="Times New Roman" w:hAnsi="Times New Roman" w:cs="Times New Roman"/>
          <w:sz w:val="28"/>
          <w:szCs w:val="28"/>
        </w:rPr>
        <w:t>системой  средств и методов</w:t>
      </w:r>
      <w:r w:rsidR="004E4D34" w:rsidRPr="00B34733">
        <w:rPr>
          <w:rFonts w:ascii="Times New Roman" w:hAnsi="Times New Roman" w:cs="Times New Roman"/>
          <w:i/>
          <w:sz w:val="28"/>
          <w:szCs w:val="28"/>
        </w:rPr>
        <w:t xml:space="preserve"> </w:t>
      </w:r>
      <w:r w:rsidR="004E4D34">
        <w:rPr>
          <w:rFonts w:ascii="Times New Roman" w:hAnsi="Times New Roman" w:cs="Times New Roman"/>
          <w:i/>
          <w:sz w:val="28"/>
          <w:szCs w:val="28"/>
        </w:rPr>
        <w:t xml:space="preserve"> </w:t>
      </w:r>
      <w:r w:rsidR="00B95E65" w:rsidRPr="00B34733">
        <w:rPr>
          <w:rFonts w:ascii="Times New Roman" w:hAnsi="Times New Roman" w:cs="Times New Roman"/>
          <w:i/>
          <w:sz w:val="28"/>
          <w:szCs w:val="28"/>
        </w:rPr>
        <w:t>символизировать</w:t>
      </w:r>
      <w:r w:rsidR="00B34733" w:rsidRPr="00B34733">
        <w:rPr>
          <w:rFonts w:ascii="Times New Roman" w:hAnsi="Times New Roman" w:cs="Times New Roman"/>
          <w:i/>
          <w:sz w:val="28"/>
          <w:szCs w:val="28"/>
        </w:rPr>
        <w:t xml:space="preserve"> </w:t>
      </w:r>
      <w:r w:rsidR="00B34733">
        <w:rPr>
          <w:rFonts w:ascii="Times New Roman" w:hAnsi="Times New Roman" w:cs="Times New Roman"/>
          <w:sz w:val="28"/>
          <w:szCs w:val="28"/>
        </w:rPr>
        <w:t>(демонстрировать)</w:t>
      </w:r>
      <w:r w:rsidR="00B95E65">
        <w:rPr>
          <w:rFonts w:ascii="Times New Roman" w:hAnsi="Times New Roman" w:cs="Times New Roman"/>
          <w:sz w:val="28"/>
          <w:szCs w:val="28"/>
        </w:rPr>
        <w:t xml:space="preserve"> </w:t>
      </w:r>
      <w:r w:rsidR="00D6306C">
        <w:rPr>
          <w:rFonts w:ascii="Times New Roman" w:hAnsi="Times New Roman" w:cs="Times New Roman"/>
          <w:sz w:val="28"/>
          <w:szCs w:val="28"/>
        </w:rPr>
        <w:t xml:space="preserve"> </w:t>
      </w:r>
      <w:r w:rsidR="00B95E65">
        <w:rPr>
          <w:rFonts w:ascii="Times New Roman" w:hAnsi="Times New Roman" w:cs="Times New Roman"/>
          <w:sz w:val="28"/>
          <w:szCs w:val="28"/>
        </w:rPr>
        <w:t>свою</w:t>
      </w:r>
      <w:r w:rsidR="00D6306C">
        <w:rPr>
          <w:rFonts w:ascii="Times New Roman" w:hAnsi="Times New Roman" w:cs="Times New Roman"/>
          <w:sz w:val="28"/>
          <w:szCs w:val="28"/>
        </w:rPr>
        <w:t xml:space="preserve"> </w:t>
      </w:r>
      <w:r w:rsidR="00B95E65">
        <w:rPr>
          <w:rFonts w:ascii="Times New Roman" w:hAnsi="Times New Roman" w:cs="Times New Roman"/>
          <w:sz w:val="28"/>
          <w:szCs w:val="28"/>
        </w:rPr>
        <w:t xml:space="preserve"> мощь</w:t>
      </w:r>
      <w:r w:rsidR="00B34733">
        <w:rPr>
          <w:rFonts w:ascii="Times New Roman" w:hAnsi="Times New Roman" w:cs="Times New Roman"/>
          <w:sz w:val="28"/>
          <w:szCs w:val="28"/>
        </w:rPr>
        <w:t xml:space="preserve">, постоянно поддерживая  </w:t>
      </w:r>
      <w:r w:rsidR="00B34733" w:rsidRPr="00B34733">
        <w:rPr>
          <w:rFonts w:ascii="Times New Roman" w:hAnsi="Times New Roman" w:cs="Times New Roman"/>
          <w:i/>
          <w:sz w:val="28"/>
          <w:szCs w:val="28"/>
        </w:rPr>
        <w:t>легитимность</w:t>
      </w:r>
      <w:r w:rsidR="00B34733">
        <w:rPr>
          <w:rFonts w:ascii="Times New Roman" w:hAnsi="Times New Roman" w:cs="Times New Roman"/>
          <w:i/>
          <w:sz w:val="28"/>
          <w:szCs w:val="28"/>
        </w:rPr>
        <w:t>,</w:t>
      </w:r>
      <w:r w:rsidR="00B34733">
        <w:rPr>
          <w:rFonts w:ascii="Times New Roman" w:hAnsi="Times New Roman" w:cs="Times New Roman"/>
          <w:sz w:val="28"/>
          <w:szCs w:val="28"/>
        </w:rPr>
        <w:t xml:space="preserve">  баланс отношений </w:t>
      </w:r>
      <w:r w:rsidR="004E4D34">
        <w:rPr>
          <w:rFonts w:ascii="Times New Roman" w:hAnsi="Times New Roman" w:cs="Times New Roman"/>
          <w:sz w:val="28"/>
          <w:szCs w:val="28"/>
        </w:rPr>
        <w:t xml:space="preserve"> </w:t>
      </w:r>
      <w:r w:rsidR="00B34733">
        <w:rPr>
          <w:rFonts w:ascii="Times New Roman" w:hAnsi="Times New Roman" w:cs="Times New Roman"/>
          <w:sz w:val="28"/>
          <w:szCs w:val="28"/>
        </w:rPr>
        <w:t>власти</w:t>
      </w:r>
      <w:r w:rsidR="00560CB4">
        <w:rPr>
          <w:rFonts w:ascii="Times New Roman" w:hAnsi="Times New Roman" w:cs="Times New Roman"/>
          <w:sz w:val="28"/>
          <w:szCs w:val="28"/>
        </w:rPr>
        <w:t xml:space="preserve"> </w:t>
      </w:r>
      <w:r w:rsidR="00B34733">
        <w:rPr>
          <w:rFonts w:ascii="Times New Roman" w:hAnsi="Times New Roman" w:cs="Times New Roman"/>
          <w:sz w:val="28"/>
          <w:szCs w:val="28"/>
        </w:rPr>
        <w:t>и общества.</w:t>
      </w:r>
      <w:r w:rsidR="00D43321">
        <w:rPr>
          <w:rFonts w:ascii="Times New Roman" w:hAnsi="Times New Roman" w:cs="Times New Roman"/>
          <w:sz w:val="28"/>
          <w:szCs w:val="28"/>
        </w:rPr>
        <w:t xml:space="preserve"> Подобная </w:t>
      </w:r>
      <w:r w:rsidR="003A74FF">
        <w:rPr>
          <w:rFonts w:ascii="Times New Roman" w:hAnsi="Times New Roman" w:cs="Times New Roman"/>
          <w:sz w:val="28"/>
          <w:szCs w:val="28"/>
        </w:rPr>
        <w:t xml:space="preserve"> </w:t>
      </w:r>
      <w:r w:rsidR="00D43321">
        <w:rPr>
          <w:rFonts w:ascii="Times New Roman" w:hAnsi="Times New Roman" w:cs="Times New Roman"/>
          <w:sz w:val="28"/>
          <w:szCs w:val="28"/>
        </w:rPr>
        <w:t xml:space="preserve">идеальная модель функционирования </w:t>
      </w:r>
      <w:r w:rsidR="00B519E5">
        <w:rPr>
          <w:rFonts w:ascii="Times New Roman" w:hAnsi="Times New Roman" w:cs="Times New Roman"/>
          <w:sz w:val="28"/>
          <w:szCs w:val="28"/>
        </w:rPr>
        <w:t xml:space="preserve"> </w:t>
      </w:r>
      <w:r w:rsidR="00D43321">
        <w:rPr>
          <w:rFonts w:ascii="Times New Roman" w:hAnsi="Times New Roman" w:cs="Times New Roman"/>
          <w:sz w:val="28"/>
          <w:szCs w:val="28"/>
        </w:rPr>
        <w:t xml:space="preserve">политической системы реально может быть реализована в странах с </w:t>
      </w:r>
      <w:r w:rsidR="00B519E5">
        <w:rPr>
          <w:rFonts w:ascii="Times New Roman" w:hAnsi="Times New Roman" w:cs="Times New Roman"/>
          <w:sz w:val="28"/>
          <w:szCs w:val="28"/>
        </w:rPr>
        <w:t xml:space="preserve"> </w:t>
      </w:r>
      <w:r w:rsidR="00D43321">
        <w:rPr>
          <w:rFonts w:ascii="Times New Roman" w:hAnsi="Times New Roman" w:cs="Times New Roman"/>
          <w:sz w:val="28"/>
          <w:szCs w:val="28"/>
        </w:rPr>
        <w:t>развитым гражданским обществом</w:t>
      </w:r>
      <w:r w:rsidR="00801CED">
        <w:rPr>
          <w:rFonts w:ascii="Times New Roman" w:hAnsi="Times New Roman" w:cs="Times New Roman"/>
          <w:sz w:val="28"/>
          <w:szCs w:val="28"/>
        </w:rPr>
        <w:t xml:space="preserve">, </w:t>
      </w:r>
      <w:r w:rsidR="00EB3E81">
        <w:rPr>
          <w:rFonts w:ascii="Times New Roman" w:hAnsi="Times New Roman" w:cs="Times New Roman"/>
          <w:sz w:val="28"/>
          <w:szCs w:val="28"/>
        </w:rPr>
        <w:t xml:space="preserve"> </w:t>
      </w:r>
      <w:r w:rsidR="00801CED">
        <w:rPr>
          <w:rFonts w:ascii="Times New Roman" w:hAnsi="Times New Roman" w:cs="Times New Roman"/>
          <w:sz w:val="28"/>
          <w:szCs w:val="28"/>
        </w:rPr>
        <w:t xml:space="preserve">там, где  гражданское </w:t>
      </w:r>
      <w:r w:rsidR="00277C30">
        <w:rPr>
          <w:rFonts w:ascii="Times New Roman" w:hAnsi="Times New Roman" w:cs="Times New Roman"/>
          <w:sz w:val="28"/>
          <w:szCs w:val="28"/>
        </w:rPr>
        <w:t xml:space="preserve"> </w:t>
      </w:r>
      <w:r w:rsidR="008B53DD">
        <w:rPr>
          <w:rFonts w:ascii="Times New Roman" w:hAnsi="Times New Roman" w:cs="Times New Roman"/>
          <w:sz w:val="28"/>
          <w:szCs w:val="28"/>
        </w:rPr>
        <w:t xml:space="preserve"> </w:t>
      </w:r>
      <w:r w:rsidR="00801CED">
        <w:rPr>
          <w:rFonts w:ascii="Times New Roman" w:hAnsi="Times New Roman" w:cs="Times New Roman"/>
          <w:sz w:val="28"/>
          <w:szCs w:val="28"/>
        </w:rPr>
        <w:t>общество</w:t>
      </w:r>
      <w:r w:rsidR="00AA115A">
        <w:rPr>
          <w:rFonts w:ascii="Times New Roman" w:hAnsi="Times New Roman" w:cs="Times New Roman"/>
          <w:sz w:val="28"/>
          <w:szCs w:val="28"/>
        </w:rPr>
        <w:t xml:space="preserve"> </w:t>
      </w:r>
      <w:r w:rsidR="00801CED">
        <w:rPr>
          <w:rFonts w:ascii="Times New Roman" w:hAnsi="Times New Roman" w:cs="Times New Roman"/>
          <w:sz w:val="28"/>
          <w:szCs w:val="28"/>
        </w:rPr>
        <w:t xml:space="preserve"> находится </w:t>
      </w:r>
      <w:r w:rsidR="002841D7">
        <w:rPr>
          <w:rFonts w:ascii="Times New Roman" w:hAnsi="Times New Roman" w:cs="Times New Roman"/>
          <w:sz w:val="28"/>
          <w:szCs w:val="28"/>
        </w:rPr>
        <w:t xml:space="preserve"> </w:t>
      </w:r>
      <w:r w:rsidR="00801CED">
        <w:rPr>
          <w:rFonts w:ascii="Times New Roman" w:hAnsi="Times New Roman" w:cs="Times New Roman"/>
          <w:sz w:val="28"/>
          <w:szCs w:val="28"/>
        </w:rPr>
        <w:t>с государством</w:t>
      </w:r>
      <w:r w:rsidR="00B519E5">
        <w:rPr>
          <w:rFonts w:ascii="Times New Roman" w:hAnsi="Times New Roman" w:cs="Times New Roman"/>
          <w:sz w:val="28"/>
          <w:szCs w:val="28"/>
        </w:rPr>
        <w:t xml:space="preserve"> </w:t>
      </w:r>
      <w:r w:rsidR="00604688">
        <w:rPr>
          <w:rFonts w:ascii="Times New Roman" w:hAnsi="Times New Roman" w:cs="Times New Roman"/>
          <w:sz w:val="28"/>
          <w:szCs w:val="28"/>
        </w:rPr>
        <w:t xml:space="preserve"> </w:t>
      </w:r>
      <w:r w:rsidR="00801CED">
        <w:rPr>
          <w:rFonts w:ascii="Times New Roman" w:hAnsi="Times New Roman" w:cs="Times New Roman"/>
          <w:sz w:val="28"/>
          <w:szCs w:val="28"/>
        </w:rPr>
        <w:t xml:space="preserve">в </w:t>
      </w:r>
      <w:r w:rsidR="00604688">
        <w:rPr>
          <w:rFonts w:ascii="Times New Roman" w:hAnsi="Times New Roman" w:cs="Times New Roman"/>
          <w:sz w:val="28"/>
          <w:szCs w:val="28"/>
        </w:rPr>
        <w:t xml:space="preserve"> </w:t>
      </w:r>
      <w:r w:rsidR="00801CED">
        <w:rPr>
          <w:rFonts w:ascii="Times New Roman" w:hAnsi="Times New Roman" w:cs="Times New Roman"/>
          <w:sz w:val="28"/>
          <w:szCs w:val="28"/>
        </w:rPr>
        <w:t>более</w:t>
      </w:r>
      <w:r w:rsidR="00604688">
        <w:rPr>
          <w:rFonts w:ascii="Times New Roman" w:hAnsi="Times New Roman" w:cs="Times New Roman"/>
          <w:sz w:val="28"/>
          <w:szCs w:val="28"/>
        </w:rPr>
        <w:t xml:space="preserve"> </w:t>
      </w:r>
      <w:r w:rsidR="00801CED">
        <w:rPr>
          <w:rFonts w:ascii="Times New Roman" w:hAnsi="Times New Roman" w:cs="Times New Roman"/>
          <w:sz w:val="28"/>
          <w:szCs w:val="28"/>
        </w:rPr>
        <w:t xml:space="preserve"> или </w:t>
      </w:r>
      <w:r w:rsidR="00604688">
        <w:rPr>
          <w:rFonts w:ascii="Times New Roman" w:hAnsi="Times New Roman" w:cs="Times New Roman"/>
          <w:sz w:val="28"/>
          <w:szCs w:val="28"/>
        </w:rPr>
        <w:t xml:space="preserve"> </w:t>
      </w:r>
      <w:r w:rsidR="00801CED">
        <w:rPr>
          <w:rFonts w:ascii="Times New Roman" w:hAnsi="Times New Roman" w:cs="Times New Roman"/>
          <w:sz w:val="28"/>
          <w:szCs w:val="28"/>
        </w:rPr>
        <w:t xml:space="preserve">менее </w:t>
      </w:r>
      <w:r w:rsidR="00604688">
        <w:rPr>
          <w:rFonts w:ascii="Times New Roman" w:hAnsi="Times New Roman" w:cs="Times New Roman"/>
          <w:sz w:val="28"/>
          <w:szCs w:val="28"/>
        </w:rPr>
        <w:t xml:space="preserve"> </w:t>
      </w:r>
      <w:r w:rsidR="00801CED">
        <w:rPr>
          <w:rFonts w:ascii="Times New Roman" w:hAnsi="Times New Roman" w:cs="Times New Roman"/>
          <w:sz w:val="28"/>
          <w:szCs w:val="28"/>
        </w:rPr>
        <w:t xml:space="preserve">паритетных </w:t>
      </w:r>
      <w:r w:rsidR="00D6306C">
        <w:rPr>
          <w:rFonts w:ascii="Times New Roman" w:hAnsi="Times New Roman" w:cs="Times New Roman"/>
          <w:sz w:val="28"/>
          <w:szCs w:val="28"/>
        </w:rPr>
        <w:t xml:space="preserve"> </w:t>
      </w:r>
      <w:r w:rsidR="00801CED">
        <w:rPr>
          <w:rFonts w:ascii="Times New Roman" w:hAnsi="Times New Roman" w:cs="Times New Roman"/>
          <w:sz w:val="28"/>
          <w:szCs w:val="28"/>
        </w:rPr>
        <w:t>отношениях</w:t>
      </w:r>
      <w:r w:rsidR="00560CB4">
        <w:rPr>
          <w:rFonts w:ascii="Times New Roman" w:hAnsi="Times New Roman" w:cs="Times New Roman"/>
          <w:sz w:val="28"/>
          <w:szCs w:val="28"/>
        </w:rPr>
        <w:t xml:space="preserve">, </w:t>
      </w:r>
      <w:r w:rsidR="00604688">
        <w:rPr>
          <w:rFonts w:ascii="Times New Roman" w:hAnsi="Times New Roman" w:cs="Times New Roman"/>
          <w:sz w:val="28"/>
          <w:szCs w:val="28"/>
        </w:rPr>
        <w:t xml:space="preserve"> </w:t>
      </w:r>
      <w:r w:rsidR="00560CB4">
        <w:rPr>
          <w:rFonts w:ascii="Times New Roman" w:hAnsi="Times New Roman" w:cs="Times New Roman"/>
          <w:sz w:val="28"/>
          <w:szCs w:val="28"/>
        </w:rPr>
        <w:t xml:space="preserve">где  доминирующим типом политической культуры  является гражданская политическая </w:t>
      </w:r>
      <w:r w:rsidR="00876443">
        <w:rPr>
          <w:rFonts w:ascii="Times New Roman" w:hAnsi="Times New Roman" w:cs="Times New Roman"/>
          <w:sz w:val="28"/>
          <w:szCs w:val="28"/>
        </w:rPr>
        <w:t xml:space="preserve"> </w:t>
      </w:r>
      <w:r w:rsidR="00DE5195">
        <w:rPr>
          <w:rFonts w:ascii="Times New Roman" w:hAnsi="Times New Roman" w:cs="Times New Roman"/>
          <w:sz w:val="28"/>
          <w:szCs w:val="28"/>
        </w:rPr>
        <w:t xml:space="preserve"> </w:t>
      </w:r>
      <w:r w:rsidR="00560CB4">
        <w:rPr>
          <w:rFonts w:ascii="Times New Roman" w:hAnsi="Times New Roman" w:cs="Times New Roman"/>
          <w:sz w:val="28"/>
          <w:szCs w:val="28"/>
        </w:rPr>
        <w:t xml:space="preserve">культура </w:t>
      </w:r>
      <w:r w:rsidR="00876443">
        <w:rPr>
          <w:rFonts w:ascii="Times New Roman" w:hAnsi="Times New Roman" w:cs="Times New Roman"/>
          <w:sz w:val="28"/>
          <w:szCs w:val="28"/>
        </w:rPr>
        <w:t xml:space="preserve"> </w:t>
      </w:r>
      <w:r w:rsidR="00560CB4">
        <w:rPr>
          <w:rFonts w:ascii="Times New Roman" w:hAnsi="Times New Roman" w:cs="Times New Roman"/>
          <w:sz w:val="28"/>
          <w:szCs w:val="28"/>
        </w:rPr>
        <w:t>участия</w:t>
      </w:r>
      <w:r w:rsidR="002841D7">
        <w:rPr>
          <w:rStyle w:val="ab"/>
          <w:rFonts w:ascii="Times New Roman" w:hAnsi="Times New Roman" w:cs="Times New Roman"/>
          <w:sz w:val="28"/>
          <w:szCs w:val="28"/>
        </w:rPr>
        <w:footnoteReference w:id="2"/>
      </w:r>
      <w:r w:rsidR="002841D7">
        <w:rPr>
          <w:rFonts w:ascii="Times New Roman" w:hAnsi="Times New Roman" w:cs="Times New Roman"/>
          <w:sz w:val="28"/>
          <w:szCs w:val="28"/>
        </w:rPr>
        <w:t>.</w:t>
      </w:r>
      <w:r w:rsidR="00AA115A">
        <w:rPr>
          <w:rFonts w:ascii="Times New Roman" w:hAnsi="Times New Roman" w:cs="Times New Roman"/>
          <w:sz w:val="28"/>
          <w:szCs w:val="28"/>
        </w:rPr>
        <w:t xml:space="preserve"> </w:t>
      </w:r>
      <w:r w:rsidR="00C55704">
        <w:rPr>
          <w:rFonts w:ascii="Times New Roman" w:hAnsi="Times New Roman" w:cs="Times New Roman"/>
          <w:sz w:val="28"/>
          <w:szCs w:val="28"/>
        </w:rPr>
        <w:t xml:space="preserve"> </w:t>
      </w:r>
      <w:r w:rsidR="00AA115A">
        <w:rPr>
          <w:rFonts w:ascii="Times New Roman" w:hAnsi="Times New Roman" w:cs="Times New Roman"/>
          <w:sz w:val="28"/>
          <w:szCs w:val="28"/>
        </w:rPr>
        <w:t xml:space="preserve">Но </w:t>
      </w:r>
      <w:r w:rsidR="00876443">
        <w:rPr>
          <w:rFonts w:ascii="Times New Roman" w:hAnsi="Times New Roman" w:cs="Times New Roman"/>
          <w:sz w:val="28"/>
          <w:szCs w:val="28"/>
        </w:rPr>
        <w:t xml:space="preserve"> </w:t>
      </w:r>
      <w:r w:rsidR="00AA115A">
        <w:rPr>
          <w:rFonts w:ascii="Times New Roman" w:hAnsi="Times New Roman" w:cs="Times New Roman"/>
          <w:sz w:val="28"/>
          <w:szCs w:val="28"/>
        </w:rPr>
        <w:t xml:space="preserve"> даже  и</w:t>
      </w:r>
      <w:r w:rsidR="00876443">
        <w:rPr>
          <w:rFonts w:ascii="Times New Roman" w:hAnsi="Times New Roman" w:cs="Times New Roman"/>
          <w:sz w:val="28"/>
          <w:szCs w:val="28"/>
        </w:rPr>
        <w:t xml:space="preserve"> </w:t>
      </w:r>
      <w:r w:rsidR="00AA115A">
        <w:rPr>
          <w:rFonts w:ascii="Times New Roman" w:hAnsi="Times New Roman" w:cs="Times New Roman"/>
          <w:sz w:val="28"/>
          <w:szCs w:val="28"/>
        </w:rPr>
        <w:t xml:space="preserve">  в  развитых,  или</w:t>
      </w:r>
      <w:r w:rsidR="00876443">
        <w:rPr>
          <w:rFonts w:ascii="Times New Roman" w:hAnsi="Times New Roman" w:cs="Times New Roman"/>
          <w:sz w:val="28"/>
          <w:szCs w:val="28"/>
        </w:rPr>
        <w:t xml:space="preserve"> </w:t>
      </w:r>
      <w:r w:rsidR="00C55704">
        <w:rPr>
          <w:rFonts w:ascii="Times New Roman" w:hAnsi="Times New Roman" w:cs="Times New Roman"/>
          <w:sz w:val="28"/>
          <w:szCs w:val="28"/>
        </w:rPr>
        <w:t xml:space="preserve"> </w:t>
      </w:r>
      <w:r w:rsidR="00AA115A">
        <w:rPr>
          <w:rFonts w:ascii="Times New Roman" w:hAnsi="Times New Roman" w:cs="Times New Roman"/>
          <w:sz w:val="28"/>
          <w:szCs w:val="28"/>
        </w:rPr>
        <w:t xml:space="preserve"> как </w:t>
      </w:r>
      <w:r w:rsidR="00876443">
        <w:rPr>
          <w:rFonts w:ascii="Times New Roman" w:hAnsi="Times New Roman" w:cs="Times New Roman"/>
          <w:sz w:val="28"/>
          <w:szCs w:val="28"/>
        </w:rPr>
        <w:t xml:space="preserve"> </w:t>
      </w:r>
      <w:r w:rsidR="00AA115A">
        <w:rPr>
          <w:rFonts w:ascii="Times New Roman" w:hAnsi="Times New Roman" w:cs="Times New Roman"/>
          <w:sz w:val="28"/>
          <w:szCs w:val="28"/>
        </w:rPr>
        <w:t xml:space="preserve">часто </w:t>
      </w:r>
      <w:r w:rsidR="00AA115A">
        <w:rPr>
          <w:rFonts w:ascii="Times New Roman" w:hAnsi="Times New Roman" w:cs="Times New Roman"/>
          <w:sz w:val="28"/>
          <w:szCs w:val="28"/>
        </w:rPr>
        <w:lastRenderedPageBreak/>
        <w:t>говорят,</w:t>
      </w:r>
      <w:r w:rsidR="003951F3">
        <w:rPr>
          <w:rFonts w:ascii="Times New Roman" w:hAnsi="Times New Roman" w:cs="Times New Roman"/>
          <w:sz w:val="28"/>
          <w:szCs w:val="28"/>
        </w:rPr>
        <w:t xml:space="preserve"> </w:t>
      </w:r>
      <w:r w:rsidR="00AA115A">
        <w:rPr>
          <w:rFonts w:ascii="Times New Roman" w:hAnsi="Times New Roman" w:cs="Times New Roman"/>
          <w:sz w:val="28"/>
          <w:szCs w:val="28"/>
        </w:rPr>
        <w:t xml:space="preserve"> в  «старых демократиях»,   этот</w:t>
      </w:r>
      <w:r w:rsidR="003951F3">
        <w:rPr>
          <w:rFonts w:ascii="Times New Roman" w:hAnsi="Times New Roman" w:cs="Times New Roman"/>
          <w:sz w:val="28"/>
          <w:szCs w:val="28"/>
        </w:rPr>
        <w:t xml:space="preserve"> </w:t>
      </w:r>
      <w:r w:rsidR="00AA115A">
        <w:rPr>
          <w:rFonts w:ascii="Times New Roman" w:hAnsi="Times New Roman" w:cs="Times New Roman"/>
          <w:sz w:val="28"/>
          <w:szCs w:val="28"/>
        </w:rPr>
        <w:t xml:space="preserve"> механизм</w:t>
      </w:r>
      <w:r w:rsidR="003951F3">
        <w:rPr>
          <w:rFonts w:ascii="Times New Roman" w:hAnsi="Times New Roman" w:cs="Times New Roman"/>
          <w:sz w:val="28"/>
          <w:szCs w:val="28"/>
        </w:rPr>
        <w:t xml:space="preserve"> </w:t>
      </w:r>
      <w:r w:rsidR="00AA115A">
        <w:rPr>
          <w:rFonts w:ascii="Times New Roman" w:hAnsi="Times New Roman" w:cs="Times New Roman"/>
          <w:sz w:val="28"/>
          <w:szCs w:val="28"/>
        </w:rPr>
        <w:t xml:space="preserve"> властного </w:t>
      </w:r>
      <w:r w:rsidR="00C55704">
        <w:rPr>
          <w:rFonts w:ascii="Times New Roman" w:hAnsi="Times New Roman" w:cs="Times New Roman"/>
          <w:sz w:val="28"/>
          <w:szCs w:val="28"/>
        </w:rPr>
        <w:t xml:space="preserve"> </w:t>
      </w:r>
      <w:r w:rsidR="00AA115A">
        <w:rPr>
          <w:rFonts w:ascii="Times New Roman" w:hAnsi="Times New Roman" w:cs="Times New Roman"/>
          <w:sz w:val="28"/>
          <w:szCs w:val="28"/>
        </w:rPr>
        <w:t>общения</w:t>
      </w:r>
      <w:r w:rsidR="00876443">
        <w:rPr>
          <w:rFonts w:ascii="Times New Roman" w:hAnsi="Times New Roman" w:cs="Times New Roman"/>
          <w:sz w:val="28"/>
          <w:szCs w:val="28"/>
        </w:rPr>
        <w:t xml:space="preserve"> </w:t>
      </w:r>
      <w:r w:rsidR="00AA115A">
        <w:rPr>
          <w:rFonts w:ascii="Times New Roman" w:hAnsi="Times New Roman" w:cs="Times New Roman"/>
          <w:sz w:val="28"/>
          <w:szCs w:val="28"/>
        </w:rPr>
        <w:t xml:space="preserve"> намного </w:t>
      </w:r>
      <w:r w:rsidR="00C55704">
        <w:rPr>
          <w:rFonts w:ascii="Times New Roman" w:hAnsi="Times New Roman" w:cs="Times New Roman"/>
          <w:sz w:val="28"/>
          <w:szCs w:val="28"/>
        </w:rPr>
        <w:t xml:space="preserve"> </w:t>
      </w:r>
      <w:r w:rsidR="00AA115A">
        <w:rPr>
          <w:rFonts w:ascii="Times New Roman" w:hAnsi="Times New Roman" w:cs="Times New Roman"/>
          <w:sz w:val="28"/>
          <w:szCs w:val="28"/>
        </w:rPr>
        <w:t>сложнее</w:t>
      </w:r>
      <w:r w:rsidR="00C55704">
        <w:rPr>
          <w:rFonts w:ascii="Times New Roman" w:hAnsi="Times New Roman" w:cs="Times New Roman"/>
          <w:sz w:val="28"/>
          <w:szCs w:val="28"/>
        </w:rPr>
        <w:t xml:space="preserve"> </w:t>
      </w:r>
      <w:r w:rsidR="00AA115A">
        <w:rPr>
          <w:rFonts w:ascii="Times New Roman" w:hAnsi="Times New Roman" w:cs="Times New Roman"/>
          <w:sz w:val="28"/>
          <w:szCs w:val="28"/>
        </w:rPr>
        <w:t xml:space="preserve"> и</w:t>
      </w:r>
      <w:r w:rsidR="00876443">
        <w:rPr>
          <w:rFonts w:ascii="Times New Roman" w:hAnsi="Times New Roman" w:cs="Times New Roman"/>
          <w:sz w:val="28"/>
          <w:szCs w:val="28"/>
        </w:rPr>
        <w:t xml:space="preserve"> </w:t>
      </w:r>
      <w:r w:rsidR="00C55704">
        <w:rPr>
          <w:rFonts w:ascii="Times New Roman" w:hAnsi="Times New Roman" w:cs="Times New Roman"/>
          <w:sz w:val="28"/>
          <w:szCs w:val="28"/>
        </w:rPr>
        <w:t xml:space="preserve"> </w:t>
      </w:r>
      <w:r w:rsidR="00AA115A">
        <w:rPr>
          <w:rFonts w:ascii="Times New Roman" w:hAnsi="Times New Roman" w:cs="Times New Roman"/>
          <w:sz w:val="28"/>
          <w:szCs w:val="28"/>
        </w:rPr>
        <w:t xml:space="preserve"> государство</w:t>
      </w:r>
      <w:r w:rsidR="00C55704">
        <w:rPr>
          <w:rFonts w:ascii="Times New Roman" w:hAnsi="Times New Roman" w:cs="Times New Roman"/>
          <w:sz w:val="28"/>
          <w:szCs w:val="28"/>
        </w:rPr>
        <w:t xml:space="preserve"> </w:t>
      </w:r>
      <w:r w:rsidR="00AA115A">
        <w:rPr>
          <w:rFonts w:ascii="Times New Roman" w:hAnsi="Times New Roman" w:cs="Times New Roman"/>
          <w:sz w:val="28"/>
          <w:szCs w:val="28"/>
        </w:rPr>
        <w:t xml:space="preserve"> здесь</w:t>
      </w:r>
      <w:r w:rsidR="00876443">
        <w:rPr>
          <w:rFonts w:ascii="Times New Roman" w:hAnsi="Times New Roman" w:cs="Times New Roman"/>
          <w:sz w:val="28"/>
          <w:szCs w:val="28"/>
        </w:rPr>
        <w:t xml:space="preserve"> </w:t>
      </w:r>
      <w:r w:rsidR="00C55704">
        <w:rPr>
          <w:rFonts w:ascii="Times New Roman" w:hAnsi="Times New Roman" w:cs="Times New Roman"/>
          <w:sz w:val="28"/>
          <w:szCs w:val="28"/>
        </w:rPr>
        <w:t xml:space="preserve"> </w:t>
      </w:r>
      <w:r w:rsidR="00AA115A">
        <w:rPr>
          <w:rFonts w:ascii="Times New Roman" w:hAnsi="Times New Roman" w:cs="Times New Roman"/>
          <w:sz w:val="28"/>
          <w:szCs w:val="28"/>
        </w:rPr>
        <w:t xml:space="preserve"> часто </w:t>
      </w:r>
      <w:r w:rsidR="003951F3">
        <w:rPr>
          <w:rFonts w:ascii="Times New Roman" w:hAnsi="Times New Roman" w:cs="Times New Roman"/>
          <w:sz w:val="28"/>
          <w:szCs w:val="28"/>
        </w:rPr>
        <w:t xml:space="preserve"> </w:t>
      </w:r>
      <w:r w:rsidR="00AA115A">
        <w:rPr>
          <w:rFonts w:ascii="Times New Roman" w:hAnsi="Times New Roman" w:cs="Times New Roman"/>
          <w:sz w:val="28"/>
          <w:szCs w:val="28"/>
        </w:rPr>
        <w:t>выполняет поддерживающую</w:t>
      </w:r>
      <w:r w:rsidR="00876443">
        <w:rPr>
          <w:rFonts w:ascii="Times New Roman" w:hAnsi="Times New Roman" w:cs="Times New Roman"/>
          <w:sz w:val="28"/>
          <w:szCs w:val="28"/>
        </w:rPr>
        <w:t xml:space="preserve">, регулирующую </w:t>
      </w:r>
      <w:r w:rsidR="00AA115A">
        <w:rPr>
          <w:rFonts w:ascii="Times New Roman" w:hAnsi="Times New Roman" w:cs="Times New Roman"/>
          <w:sz w:val="28"/>
          <w:szCs w:val="28"/>
        </w:rPr>
        <w:t xml:space="preserve"> </w:t>
      </w:r>
      <w:r w:rsidR="00C55704">
        <w:rPr>
          <w:rFonts w:ascii="Times New Roman" w:hAnsi="Times New Roman" w:cs="Times New Roman"/>
          <w:sz w:val="28"/>
          <w:szCs w:val="28"/>
        </w:rPr>
        <w:t xml:space="preserve"> </w:t>
      </w:r>
      <w:r w:rsidR="00AA115A">
        <w:rPr>
          <w:rFonts w:ascii="Times New Roman" w:hAnsi="Times New Roman" w:cs="Times New Roman"/>
          <w:sz w:val="28"/>
          <w:szCs w:val="28"/>
        </w:rPr>
        <w:t xml:space="preserve">роль </w:t>
      </w:r>
      <w:r w:rsidR="00C55704">
        <w:rPr>
          <w:rFonts w:ascii="Times New Roman" w:hAnsi="Times New Roman" w:cs="Times New Roman"/>
          <w:sz w:val="28"/>
          <w:szCs w:val="28"/>
        </w:rPr>
        <w:t xml:space="preserve"> </w:t>
      </w:r>
      <w:r w:rsidR="00AA115A">
        <w:rPr>
          <w:rFonts w:ascii="Times New Roman" w:hAnsi="Times New Roman" w:cs="Times New Roman"/>
          <w:sz w:val="28"/>
          <w:szCs w:val="28"/>
        </w:rPr>
        <w:t xml:space="preserve">в функционировании </w:t>
      </w:r>
      <w:r w:rsidR="00B527EB">
        <w:rPr>
          <w:rFonts w:ascii="Times New Roman" w:hAnsi="Times New Roman" w:cs="Times New Roman"/>
          <w:sz w:val="28"/>
          <w:szCs w:val="28"/>
        </w:rPr>
        <w:t xml:space="preserve"> </w:t>
      </w:r>
      <w:r w:rsidR="00AA115A">
        <w:rPr>
          <w:rFonts w:ascii="Times New Roman" w:hAnsi="Times New Roman" w:cs="Times New Roman"/>
          <w:sz w:val="28"/>
          <w:szCs w:val="28"/>
        </w:rPr>
        <w:t>гражданского</w:t>
      </w:r>
      <w:r w:rsidR="003951F3">
        <w:rPr>
          <w:rFonts w:ascii="Times New Roman" w:hAnsi="Times New Roman" w:cs="Times New Roman"/>
          <w:sz w:val="28"/>
          <w:szCs w:val="28"/>
        </w:rPr>
        <w:t xml:space="preserve"> </w:t>
      </w:r>
      <w:r w:rsidR="00AA115A">
        <w:rPr>
          <w:rFonts w:ascii="Times New Roman" w:hAnsi="Times New Roman" w:cs="Times New Roman"/>
          <w:sz w:val="28"/>
          <w:szCs w:val="28"/>
        </w:rPr>
        <w:t xml:space="preserve"> общества</w:t>
      </w:r>
      <w:r w:rsidR="00C55704">
        <w:rPr>
          <w:rStyle w:val="ab"/>
          <w:rFonts w:ascii="Times New Roman" w:hAnsi="Times New Roman" w:cs="Times New Roman"/>
          <w:sz w:val="28"/>
          <w:szCs w:val="28"/>
        </w:rPr>
        <w:footnoteReference w:id="3"/>
      </w:r>
      <w:r w:rsidR="00C55704">
        <w:rPr>
          <w:rFonts w:ascii="Times New Roman" w:hAnsi="Times New Roman" w:cs="Times New Roman"/>
          <w:sz w:val="28"/>
          <w:szCs w:val="28"/>
        </w:rPr>
        <w:t>.</w:t>
      </w:r>
    </w:p>
    <w:p w:rsidR="00D6306C" w:rsidRDefault="00B527EB" w:rsidP="00403AF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Индикаторами отклонения от</w:t>
      </w:r>
      <w:r w:rsidR="003D0CFC">
        <w:rPr>
          <w:rFonts w:ascii="Times New Roman" w:hAnsi="Times New Roman" w:cs="Times New Roman"/>
          <w:sz w:val="28"/>
          <w:szCs w:val="28"/>
        </w:rPr>
        <w:t xml:space="preserve"> </w:t>
      </w:r>
      <w:r w:rsidR="00B519E5">
        <w:rPr>
          <w:rFonts w:ascii="Times New Roman" w:hAnsi="Times New Roman" w:cs="Times New Roman"/>
          <w:sz w:val="28"/>
          <w:szCs w:val="28"/>
        </w:rPr>
        <w:t>заданных параметров</w:t>
      </w:r>
      <w:r>
        <w:rPr>
          <w:rFonts w:ascii="Times New Roman" w:hAnsi="Times New Roman" w:cs="Times New Roman"/>
          <w:sz w:val="28"/>
          <w:szCs w:val="28"/>
        </w:rPr>
        <w:t xml:space="preserve"> выступают характеристики</w:t>
      </w:r>
      <w:r w:rsidR="00B519E5">
        <w:rPr>
          <w:rFonts w:ascii="Times New Roman" w:hAnsi="Times New Roman" w:cs="Times New Roman"/>
          <w:sz w:val="28"/>
          <w:szCs w:val="28"/>
        </w:rPr>
        <w:t xml:space="preserve"> </w:t>
      </w:r>
      <w:r>
        <w:rPr>
          <w:rFonts w:ascii="Times New Roman" w:hAnsi="Times New Roman" w:cs="Times New Roman"/>
          <w:sz w:val="28"/>
          <w:szCs w:val="28"/>
        </w:rPr>
        <w:t xml:space="preserve"> ее отдельных </w:t>
      </w:r>
      <w:r w:rsidR="003D0CFC">
        <w:rPr>
          <w:rFonts w:ascii="Times New Roman" w:hAnsi="Times New Roman" w:cs="Times New Roman"/>
          <w:sz w:val="28"/>
          <w:szCs w:val="28"/>
        </w:rPr>
        <w:t xml:space="preserve"> </w:t>
      </w:r>
      <w:r>
        <w:rPr>
          <w:rFonts w:ascii="Times New Roman" w:hAnsi="Times New Roman" w:cs="Times New Roman"/>
          <w:sz w:val="28"/>
          <w:szCs w:val="28"/>
        </w:rPr>
        <w:t>структурных микропроцессов</w:t>
      </w:r>
      <w:r w:rsidR="008B53DD">
        <w:rPr>
          <w:rFonts w:ascii="Times New Roman" w:hAnsi="Times New Roman" w:cs="Times New Roman"/>
          <w:sz w:val="28"/>
          <w:szCs w:val="28"/>
        </w:rPr>
        <w:t>:</w:t>
      </w:r>
      <w:r w:rsidR="003D0CFC">
        <w:rPr>
          <w:rFonts w:ascii="Times New Roman" w:hAnsi="Times New Roman" w:cs="Times New Roman"/>
          <w:sz w:val="28"/>
          <w:szCs w:val="28"/>
        </w:rPr>
        <w:t xml:space="preserve">  </w:t>
      </w:r>
      <w:r w:rsidR="007073BB">
        <w:rPr>
          <w:rFonts w:ascii="Times New Roman" w:hAnsi="Times New Roman" w:cs="Times New Roman"/>
          <w:sz w:val="28"/>
          <w:szCs w:val="28"/>
        </w:rPr>
        <w:t xml:space="preserve">волеизъявлений граждан </w:t>
      </w:r>
      <w:r w:rsidR="008B53DD">
        <w:rPr>
          <w:rFonts w:ascii="Times New Roman" w:hAnsi="Times New Roman" w:cs="Times New Roman"/>
          <w:sz w:val="28"/>
          <w:szCs w:val="28"/>
        </w:rPr>
        <w:t xml:space="preserve"> </w:t>
      </w:r>
      <w:r w:rsidR="007073BB">
        <w:rPr>
          <w:rFonts w:ascii="Times New Roman" w:hAnsi="Times New Roman" w:cs="Times New Roman"/>
          <w:sz w:val="28"/>
          <w:szCs w:val="28"/>
        </w:rPr>
        <w:t>в ходе  формирования  институтов   законодательной и исполнительной  власт</w:t>
      </w:r>
      <w:r w:rsidR="003951F3">
        <w:rPr>
          <w:rFonts w:ascii="Times New Roman" w:hAnsi="Times New Roman" w:cs="Times New Roman"/>
          <w:sz w:val="28"/>
          <w:szCs w:val="28"/>
        </w:rPr>
        <w:t>и</w:t>
      </w:r>
      <w:r w:rsidR="007073BB">
        <w:rPr>
          <w:rFonts w:ascii="Times New Roman" w:hAnsi="Times New Roman" w:cs="Times New Roman"/>
          <w:sz w:val="28"/>
          <w:szCs w:val="28"/>
        </w:rPr>
        <w:t xml:space="preserve">,  </w:t>
      </w:r>
      <w:r w:rsidR="003951F3">
        <w:rPr>
          <w:rFonts w:ascii="Times New Roman" w:hAnsi="Times New Roman" w:cs="Times New Roman"/>
          <w:sz w:val="28"/>
          <w:szCs w:val="28"/>
        </w:rPr>
        <w:t xml:space="preserve">артикуляции и агрегирования </w:t>
      </w:r>
      <w:r w:rsidR="00B850FE">
        <w:rPr>
          <w:rFonts w:ascii="Times New Roman" w:hAnsi="Times New Roman" w:cs="Times New Roman"/>
          <w:sz w:val="28"/>
          <w:szCs w:val="28"/>
        </w:rPr>
        <w:t xml:space="preserve"> </w:t>
      </w:r>
      <w:r w:rsidR="003951F3">
        <w:rPr>
          <w:rFonts w:ascii="Times New Roman" w:hAnsi="Times New Roman" w:cs="Times New Roman"/>
          <w:sz w:val="28"/>
          <w:szCs w:val="28"/>
        </w:rPr>
        <w:t>интересов</w:t>
      </w:r>
      <w:r w:rsidR="00680A07">
        <w:rPr>
          <w:rFonts w:ascii="Times New Roman" w:hAnsi="Times New Roman" w:cs="Times New Roman"/>
          <w:sz w:val="28"/>
          <w:szCs w:val="28"/>
        </w:rPr>
        <w:t xml:space="preserve"> </w:t>
      </w:r>
      <w:r w:rsidR="003951F3">
        <w:rPr>
          <w:rFonts w:ascii="Times New Roman" w:hAnsi="Times New Roman" w:cs="Times New Roman"/>
          <w:sz w:val="28"/>
          <w:szCs w:val="28"/>
        </w:rPr>
        <w:t xml:space="preserve"> граждан</w:t>
      </w:r>
      <w:r w:rsidR="00B850FE">
        <w:rPr>
          <w:rFonts w:ascii="Times New Roman" w:hAnsi="Times New Roman" w:cs="Times New Roman"/>
          <w:sz w:val="28"/>
          <w:szCs w:val="28"/>
        </w:rPr>
        <w:t xml:space="preserve">, </w:t>
      </w:r>
      <w:r w:rsidR="00680A07">
        <w:rPr>
          <w:rFonts w:ascii="Times New Roman" w:hAnsi="Times New Roman" w:cs="Times New Roman"/>
          <w:sz w:val="28"/>
          <w:szCs w:val="28"/>
        </w:rPr>
        <w:t xml:space="preserve"> </w:t>
      </w:r>
      <w:r w:rsidR="00B850FE">
        <w:rPr>
          <w:rFonts w:ascii="Times New Roman" w:hAnsi="Times New Roman" w:cs="Times New Roman"/>
          <w:sz w:val="28"/>
          <w:szCs w:val="28"/>
        </w:rPr>
        <w:t>разраб</w:t>
      </w:r>
      <w:r w:rsidR="00680A07">
        <w:rPr>
          <w:rFonts w:ascii="Times New Roman" w:hAnsi="Times New Roman" w:cs="Times New Roman"/>
          <w:sz w:val="28"/>
          <w:szCs w:val="28"/>
        </w:rPr>
        <w:t>о</w:t>
      </w:r>
      <w:r w:rsidR="00B850FE">
        <w:rPr>
          <w:rFonts w:ascii="Times New Roman" w:hAnsi="Times New Roman" w:cs="Times New Roman"/>
          <w:sz w:val="28"/>
          <w:szCs w:val="28"/>
        </w:rPr>
        <w:t>т</w:t>
      </w:r>
      <w:r w:rsidR="00680A07">
        <w:rPr>
          <w:rFonts w:ascii="Times New Roman" w:hAnsi="Times New Roman" w:cs="Times New Roman"/>
          <w:sz w:val="28"/>
          <w:szCs w:val="28"/>
        </w:rPr>
        <w:t>ки</w:t>
      </w:r>
      <w:r w:rsidR="00B850FE">
        <w:rPr>
          <w:rFonts w:ascii="Times New Roman" w:hAnsi="Times New Roman" w:cs="Times New Roman"/>
          <w:sz w:val="28"/>
          <w:szCs w:val="28"/>
        </w:rPr>
        <w:t xml:space="preserve"> и</w:t>
      </w:r>
      <w:r w:rsidR="007073BB">
        <w:rPr>
          <w:rFonts w:ascii="Times New Roman" w:hAnsi="Times New Roman" w:cs="Times New Roman"/>
          <w:sz w:val="28"/>
          <w:szCs w:val="28"/>
        </w:rPr>
        <w:t xml:space="preserve"> </w:t>
      </w:r>
      <w:r w:rsidR="00680A07">
        <w:rPr>
          <w:rFonts w:ascii="Times New Roman" w:hAnsi="Times New Roman" w:cs="Times New Roman"/>
          <w:sz w:val="28"/>
          <w:szCs w:val="28"/>
        </w:rPr>
        <w:t xml:space="preserve"> </w:t>
      </w:r>
      <w:r w:rsidR="007073BB">
        <w:rPr>
          <w:rFonts w:ascii="Times New Roman" w:hAnsi="Times New Roman" w:cs="Times New Roman"/>
          <w:sz w:val="28"/>
          <w:szCs w:val="28"/>
        </w:rPr>
        <w:t>реализ</w:t>
      </w:r>
      <w:r w:rsidR="00680A07">
        <w:rPr>
          <w:rFonts w:ascii="Times New Roman" w:hAnsi="Times New Roman" w:cs="Times New Roman"/>
          <w:sz w:val="28"/>
          <w:szCs w:val="28"/>
        </w:rPr>
        <w:t>ации</w:t>
      </w:r>
      <w:r w:rsidR="007073BB">
        <w:rPr>
          <w:rFonts w:ascii="Times New Roman" w:hAnsi="Times New Roman" w:cs="Times New Roman"/>
          <w:sz w:val="28"/>
          <w:szCs w:val="28"/>
        </w:rPr>
        <w:t xml:space="preserve"> </w:t>
      </w:r>
      <w:r w:rsidR="00680A07">
        <w:rPr>
          <w:rFonts w:ascii="Times New Roman" w:hAnsi="Times New Roman" w:cs="Times New Roman"/>
          <w:sz w:val="28"/>
          <w:szCs w:val="28"/>
        </w:rPr>
        <w:t xml:space="preserve"> законов</w:t>
      </w:r>
      <w:r w:rsidR="00B850FE">
        <w:rPr>
          <w:rFonts w:ascii="Times New Roman" w:hAnsi="Times New Roman" w:cs="Times New Roman"/>
          <w:sz w:val="28"/>
          <w:szCs w:val="28"/>
        </w:rPr>
        <w:t>,</w:t>
      </w:r>
      <w:r w:rsidR="00680A07">
        <w:rPr>
          <w:rFonts w:ascii="Times New Roman" w:hAnsi="Times New Roman" w:cs="Times New Roman"/>
          <w:sz w:val="28"/>
          <w:szCs w:val="28"/>
        </w:rPr>
        <w:t xml:space="preserve">  </w:t>
      </w:r>
      <w:r w:rsidR="00B850FE">
        <w:rPr>
          <w:rFonts w:ascii="Times New Roman" w:hAnsi="Times New Roman" w:cs="Times New Roman"/>
          <w:sz w:val="28"/>
          <w:szCs w:val="28"/>
        </w:rPr>
        <w:t xml:space="preserve"> </w:t>
      </w:r>
      <w:r w:rsidR="007073BB">
        <w:rPr>
          <w:rFonts w:ascii="Times New Roman" w:hAnsi="Times New Roman" w:cs="Times New Roman"/>
          <w:sz w:val="28"/>
          <w:szCs w:val="28"/>
        </w:rPr>
        <w:t>осуществл</w:t>
      </w:r>
      <w:r w:rsidR="00680A07">
        <w:rPr>
          <w:rFonts w:ascii="Times New Roman" w:hAnsi="Times New Roman" w:cs="Times New Roman"/>
          <w:sz w:val="28"/>
          <w:szCs w:val="28"/>
        </w:rPr>
        <w:t>ения</w:t>
      </w:r>
      <w:r w:rsidR="007073BB">
        <w:rPr>
          <w:rFonts w:ascii="Times New Roman" w:hAnsi="Times New Roman" w:cs="Times New Roman"/>
          <w:sz w:val="28"/>
          <w:szCs w:val="28"/>
        </w:rPr>
        <w:t xml:space="preserve"> </w:t>
      </w:r>
      <w:r w:rsidR="00385B5C">
        <w:rPr>
          <w:rFonts w:ascii="Times New Roman" w:hAnsi="Times New Roman" w:cs="Times New Roman"/>
          <w:sz w:val="28"/>
          <w:szCs w:val="28"/>
        </w:rPr>
        <w:t xml:space="preserve"> </w:t>
      </w:r>
      <w:r w:rsidR="007073BB">
        <w:rPr>
          <w:rFonts w:ascii="Times New Roman" w:hAnsi="Times New Roman" w:cs="Times New Roman"/>
          <w:sz w:val="28"/>
          <w:szCs w:val="28"/>
        </w:rPr>
        <w:t>контрол</w:t>
      </w:r>
      <w:r w:rsidR="00680A07">
        <w:rPr>
          <w:rFonts w:ascii="Times New Roman" w:hAnsi="Times New Roman" w:cs="Times New Roman"/>
          <w:sz w:val="28"/>
          <w:szCs w:val="28"/>
        </w:rPr>
        <w:t>я</w:t>
      </w:r>
      <w:r w:rsidR="007073BB">
        <w:rPr>
          <w:rFonts w:ascii="Times New Roman" w:hAnsi="Times New Roman" w:cs="Times New Roman"/>
          <w:sz w:val="28"/>
          <w:szCs w:val="28"/>
        </w:rPr>
        <w:t xml:space="preserve"> </w:t>
      </w:r>
      <w:r w:rsidR="00680A07">
        <w:rPr>
          <w:rFonts w:ascii="Times New Roman" w:hAnsi="Times New Roman" w:cs="Times New Roman"/>
          <w:sz w:val="28"/>
          <w:szCs w:val="28"/>
        </w:rPr>
        <w:t xml:space="preserve"> </w:t>
      </w:r>
      <w:r w:rsidR="007073BB">
        <w:rPr>
          <w:rFonts w:ascii="Times New Roman" w:hAnsi="Times New Roman" w:cs="Times New Roman"/>
          <w:sz w:val="28"/>
          <w:szCs w:val="28"/>
        </w:rPr>
        <w:t>гражданского общества за</w:t>
      </w:r>
      <w:r w:rsidR="00680A07">
        <w:rPr>
          <w:rFonts w:ascii="Times New Roman" w:hAnsi="Times New Roman" w:cs="Times New Roman"/>
          <w:sz w:val="28"/>
          <w:szCs w:val="28"/>
        </w:rPr>
        <w:t xml:space="preserve"> </w:t>
      </w:r>
      <w:r w:rsidR="007073BB">
        <w:rPr>
          <w:rFonts w:ascii="Times New Roman" w:hAnsi="Times New Roman" w:cs="Times New Roman"/>
          <w:sz w:val="28"/>
          <w:szCs w:val="28"/>
        </w:rPr>
        <w:t xml:space="preserve"> институтами власти – это далеко не </w:t>
      </w:r>
      <w:r w:rsidR="00DB7053">
        <w:rPr>
          <w:rFonts w:ascii="Times New Roman" w:hAnsi="Times New Roman" w:cs="Times New Roman"/>
          <w:sz w:val="28"/>
          <w:szCs w:val="28"/>
        </w:rPr>
        <w:t xml:space="preserve">полный набор переменных, </w:t>
      </w:r>
      <w:r w:rsidR="00EB3E81">
        <w:rPr>
          <w:rFonts w:ascii="Times New Roman" w:hAnsi="Times New Roman" w:cs="Times New Roman"/>
          <w:sz w:val="28"/>
          <w:szCs w:val="28"/>
        </w:rPr>
        <w:t xml:space="preserve"> </w:t>
      </w:r>
      <w:r w:rsidR="00DB7053">
        <w:rPr>
          <w:rFonts w:ascii="Times New Roman" w:hAnsi="Times New Roman" w:cs="Times New Roman"/>
          <w:sz w:val="28"/>
          <w:szCs w:val="28"/>
        </w:rPr>
        <w:t>характеризующих</w:t>
      </w:r>
      <w:r w:rsidR="007073BB">
        <w:rPr>
          <w:rFonts w:ascii="Times New Roman" w:hAnsi="Times New Roman" w:cs="Times New Roman"/>
          <w:sz w:val="28"/>
          <w:szCs w:val="28"/>
        </w:rPr>
        <w:t xml:space="preserve">  состояние «здоровья» системы в целом и </w:t>
      </w:r>
      <w:r w:rsidR="004B420E">
        <w:rPr>
          <w:rFonts w:ascii="Times New Roman" w:hAnsi="Times New Roman" w:cs="Times New Roman"/>
          <w:sz w:val="28"/>
          <w:szCs w:val="28"/>
        </w:rPr>
        <w:t xml:space="preserve"> </w:t>
      </w:r>
      <w:r w:rsidR="007073BB">
        <w:rPr>
          <w:rFonts w:ascii="Times New Roman" w:hAnsi="Times New Roman" w:cs="Times New Roman"/>
          <w:sz w:val="28"/>
          <w:szCs w:val="28"/>
        </w:rPr>
        <w:t xml:space="preserve">ее </w:t>
      </w:r>
      <w:r w:rsidR="004B420E">
        <w:rPr>
          <w:rFonts w:ascii="Times New Roman" w:hAnsi="Times New Roman" w:cs="Times New Roman"/>
          <w:sz w:val="28"/>
          <w:szCs w:val="28"/>
        </w:rPr>
        <w:t>отдельных</w:t>
      </w:r>
      <w:r w:rsidR="007073BB">
        <w:rPr>
          <w:rFonts w:ascii="Times New Roman" w:hAnsi="Times New Roman" w:cs="Times New Roman"/>
          <w:sz w:val="28"/>
          <w:szCs w:val="28"/>
        </w:rPr>
        <w:t xml:space="preserve"> структурны</w:t>
      </w:r>
      <w:r w:rsidR="004B420E">
        <w:rPr>
          <w:rFonts w:ascii="Times New Roman" w:hAnsi="Times New Roman" w:cs="Times New Roman"/>
          <w:sz w:val="28"/>
          <w:szCs w:val="28"/>
        </w:rPr>
        <w:t>х</w:t>
      </w:r>
      <w:r w:rsidR="00B519E5">
        <w:rPr>
          <w:rFonts w:ascii="Times New Roman" w:hAnsi="Times New Roman" w:cs="Times New Roman"/>
          <w:sz w:val="28"/>
          <w:szCs w:val="28"/>
        </w:rPr>
        <w:t xml:space="preserve"> элементов. </w:t>
      </w:r>
      <w:r w:rsidR="007073BB">
        <w:rPr>
          <w:rFonts w:ascii="Times New Roman" w:hAnsi="Times New Roman" w:cs="Times New Roman"/>
          <w:sz w:val="28"/>
          <w:szCs w:val="28"/>
        </w:rPr>
        <w:t xml:space="preserve"> Очевидно, </w:t>
      </w:r>
      <w:r w:rsidR="002826D8">
        <w:rPr>
          <w:rFonts w:ascii="Times New Roman" w:hAnsi="Times New Roman" w:cs="Times New Roman"/>
          <w:sz w:val="28"/>
          <w:szCs w:val="28"/>
        </w:rPr>
        <w:t xml:space="preserve"> </w:t>
      </w:r>
      <w:r w:rsidR="007073BB">
        <w:rPr>
          <w:rFonts w:ascii="Times New Roman" w:hAnsi="Times New Roman" w:cs="Times New Roman"/>
          <w:sz w:val="28"/>
          <w:szCs w:val="28"/>
        </w:rPr>
        <w:t>что</w:t>
      </w:r>
      <w:r w:rsidR="002826D8">
        <w:rPr>
          <w:rFonts w:ascii="Times New Roman" w:hAnsi="Times New Roman" w:cs="Times New Roman"/>
          <w:sz w:val="28"/>
          <w:szCs w:val="28"/>
        </w:rPr>
        <w:t xml:space="preserve"> </w:t>
      </w:r>
      <w:r w:rsidR="007073BB">
        <w:rPr>
          <w:rFonts w:ascii="Times New Roman" w:hAnsi="Times New Roman" w:cs="Times New Roman"/>
          <w:sz w:val="28"/>
          <w:szCs w:val="28"/>
        </w:rPr>
        <w:t xml:space="preserve"> степень баланса</w:t>
      </w:r>
      <w:r w:rsidR="002826D8">
        <w:rPr>
          <w:rFonts w:ascii="Times New Roman" w:hAnsi="Times New Roman" w:cs="Times New Roman"/>
          <w:sz w:val="28"/>
          <w:szCs w:val="28"/>
        </w:rPr>
        <w:t xml:space="preserve"> </w:t>
      </w:r>
      <w:r w:rsidR="007073BB">
        <w:rPr>
          <w:rFonts w:ascii="Times New Roman" w:hAnsi="Times New Roman" w:cs="Times New Roman"/>
          <w:sz w:val="28"/>
          <w:szCs w:val="28"/>
        </w:rPr>
        <w:t>взаимодействия</w:t>
      </w:r>
      <w:r w:rsidR="002826D8">
        <w:rPr>
          <w:rFonts w:ascii="Times New Roman" w:hAnsi="Times New Roman" w:cs="Times New Roman"/>
          <w:sz w:val="28"/>
          <w:szCs w:val="28"/>
        </w:rPr>
        <w:t xml:space="preserve"> </w:t>
      </w:r>
      <w:r w:rsidR="00661794">
        <w:rPr>
          <w:rFonts w:ascii="Times New Roman" w:hAnsi="Times New Roman" w:cs="Times New Roman"/>
          <w:sz w:val="28"/>
          <w:szCs w:val="28"/>
        </w:rPr>
        <w:t xml:space="preserve">конкретной </w:t>
      </w:r>
      <w:r w:rsidR="007073BB">
        <w:rPr>
          <w:rFonts w:ascii="Times New Roman" w:hAnsi="Times New Roman" w:cs="Times New Roman"/>
          <w:sz w:val="28"/>
          <w:szCs w:val="28"/>
        </w:rPr>
        <w:t>политической системы и гражданского общества во многом определя</w:t>
      </w:r>
      <w:r w:rsidR="00A457FE">
        <w:rPr>
          <w:rFonts w:ascii="Times New Roman" w:hAnsi="Times New Roman" w:cs="Times New Roman"/>
          <w:sz w:val="28"/>
          <w:szCs w:val="28"/>
        </w:rPr>
        <w:t>е</w:t>
      </w:r>
      <w:r w:rsidR="007073BB">
        <w:rPr>
          <w:rFonts w:ascii="Times New Roman" w:hAnsi="Times New Roman" w:cs="Times New Roman"/>
          <w:sz w:val="28"/>
          <w:szCs w:val="28"/>
        </w:rPr>
        <w:t xml:space="preserve">тся </w:t>
      </w:r>
      <w:r w:rsidR="007E5990">
        <w:rPr>
          <w:rFonts w:ascii="Times New Roman" w:hAnsi="Times New Roman" w:cs="Times New Roman"/>
          <w:sz w:val="28"/>
          <w:szCs w:val="28"/>
        </w:rPr>
        <w:t xml:space="preserve">  </w:t>
      </w:r>
      <w:r w:rsidR="007073BB">
        <w:rPr>
          <w:rFonts w:ascii="Times New Roman" w:hAnsi="Times New Roman" w:cs="Times New Roman"/>
          <w:sz w:val="28"/>
          <w:szCs w:val="28"/>
        </w:rPr>
        <w:t>уровнем</w:t>
      </w:r>
      <w:r w:rsidR="00404D30">
        <w:rPr>
          <w:rFonts w:ascii="Times New Roman" w:hAnsi="Times New Roman" w:cs="Times New Roman"/>
          <w:sz w:val="28"/>
          <w:szCs w:val="28"/>
        </w:rPr>
        <w:t xml:space="preserve">  </w:t>
      </w:r>
      <w:r w:rsidR="007073BB">
        <w:rPr>
          <w:rFonts w:ascii="Times New Roman" w:hAnsi="Times New Roman" w:cs="Times New Roman"/>
          <w:sz w:val="28"/>
          <w:szCs w:val="28"/>
        </w:rPr>
        <w:t xml:space="preserve">экономического, </w:t>
      </w:r>
      <w:r w:rsidR="00404D30">
        <w:rPr>
          <w:rFonts w:ascii="Times New Roman" w:hAnsi="Times New Roman" w:cs="Times New Roman"/>
          <w:sz w:val="28"/>
          <w:szCs w:val="28"/>
        </w:rPr>
        <w:t xml:space="preserve"> </w:t>
      </w:r>
      <w:r w:rsidR="007073BB">
        <w:rPr>
          <w:rFonts w:ascii="Times New Roman" w:hAnsi="Times New Roman" w:cs="Times New Roman"/>
          <w:sz w:val="28"/>
          <w:szCs w:val="28"/>
        </w:rPr>
        <w:t>социокультурного</w:t>
      </w:r>
      <w:r w:rsidR="00404D30">
        <w:rPr>
          <w:rFonts w:ascii="Times New Roman" w:hAnsi="Times New Roman" w:cs="Times New Roman"/>
          <w:sz w:val="28"/>
          <w:szCs w:val="28"/>
        </w:rPr>
        <w:t xml:space="preserve">  и политического  развития</w:t>
      </w:r>
      <w:r w:rsidR="007E5990">
        <w:rPr>
          <w:rFonts w:ascii="Times New Roman" w:hAnsi="Times New Roman" w:cs="Times New Roman"/>
          <w:sz w:val="28"/>
          <w:szCs w:val="28"/>
        </w:rPr>
        <w:t xml:space="preserve"> страны</w:t>
      </w:r>
      <w:r w:rsidR="00661794">
        <w:rPr>
          <w:rFonts w:ascii="Times New Roman" w:hAnsi="Times New Roman" w:cs="Times New Roman"/>
          <w:sz w:val="28"/>
          <w:szCs w:val="28"/>
        </w:rPr>
        <w:t>,  целой  системой факторов, связанных с</w:t>
      </w:r>
      <w:r w:rsidR="007E5990">
        <w:rPr>
          <w:rFonts w:ascii="Times New Roman" w:hAnsi="Times New Roman" w:cs="Times New Roman"/>
          <w:sz w:val="28"/>
          <w:szCs w:val="28"/>
        </w:rPr>
        <w:t xml:space="preserve"> историческими </w:t>
      </w:r>
      <w:r w:rsidR="00661794">
        <w:rPr>
          <w:rFonts w:ascii="Times New Roman" w:hAnsi="Times New Roman" w:cs="Times New Roman"/>
          <w:sz w:val="28"/>
          <w:szCs w:val="28"/>
        </w:rPr>
        <w:t xml:space="preserve"> особенностями</w:t>
      </w:r>
      <w:r w:rsidR="007E5990">
        <w:rPr>
          <w:rFonts w:ascii="Times New Roman" w:hAnsi="Times New Roman" w:cs="Times New Roman"/>
          <w:sz w:val="28"/>
          <w:szCs w:val="28"/>
        </w:rPr>
        <w:t>,</w:t>
      </w:r>
      <w:r w:rsidR="00661794">
        <w:rPr>
          <w:rFonts w:ascii="Times New Roman" w:hAnsi="Times New Roman" w:cs="Times New Roman"/>
          <w:sz w:val="28"/>
          <w:szCs w:val="28"/>
        </w:rPr>
        <w:t xml:space="preserve"> географическ</w:t>
      </w:r>
      <w:r w:rsidR="007E5990">
        <w:rPr>
          <w:rFonts w:ascii="Times New Roman" w:hAnsi="Times New Roman" w:cs="Times New Roman"/>
          <w:sz w:val="28"/>
          <w:szCs w:val="28"/>
        </w:rPr>
        <w:t>им и геополитическим положением</w:t>
      </w:r>
      <w:r w:rsidR="00B850FE">
        <w:rPr>
          <w:rFonts w:ascii="Times New Roman" w:hAnsi="Times New Roman" w:cs="Times New Roman"/>
          <w:sz w:val="28"/>
          <w:szCs w:val="28"/>
        </w:rPr>
        <w:t xml:space="preserve"> страны</w:t>
      </w:r>
      <w:r w:rsidR="00661794">
        <w:rPr>
          <w:rFonts w:ascii="Times New Roman" w:hAnsi="Times New Roman" w:cs="Times New Roman"/>
          <w:sz w:val="28"/>
          <w:szCs w:val="28"/>
        </w:rPr>
        <w:t xml:space="preserve">, </w:t>
      </w:r>
      <w:r w:rsidR="007E5990">
        <w:rPr>
          <w:rFonts w:ascii="Times New Roman" w:hAnsi="Times New Roman" w:cs="Times New Roman"/>
          <w:sz w:val="28"/>
          <w:szCs w:val="28"/>
        </w:rPr>
        <w:t xml:space="preserve"> </w:t>
      </w:r>
      <w:r w:rsidR="00661794">
        <w:rPr>
          <w:rFonts w:ascii="Times New Roman" w:hAnsi="Times New Roman" w:cs="Times New Roman"/>
          <w:sz w:val="28"/>
          <w:szCs w:val="28"/>
        </w:rPr>
        <w:t>ее</w:t>
      </w:r>
      <w:r w:rsidR="00404D30">
        <w:rPr>
          <w:rFonts w:ascii="Times New Roman" w:hAnsi="Times New Roman" w:cs="Times New Roman"/>
          <w:sz w:val="28"/>
          <w:szCs w:val="28"/>
        </w:rPr>
        <w:t xml:space="preserve"> </w:t>
      </w:r>
      <w:r w:rsidR="00661794">
        <w:rPr>
          <w:rFonts w:ascii="Times New Roman" w:hAnsi="Times New Roman" w:cs="Times New Roman"/>
          <w:sz w:val="28"/>
          <w:szCs w:val="28"/>
        </w:rPr>
        <w:t xml:space="preserve"> размерами, климатом, этнической структурой, типом</w:t>
      </w:r>
      <w:r w:rsidR="00404D30">
        <w:rPr>
          <w:rFonts w:ascii="Times New Roman" w:hAnsi="Times New Roman" w:cs="Times New Roman"/>
          <w:sz w:val="28"/>
          <w:szCs w:val="28"/>
        </w:rPr>
        <w:t xml:space="preserve"> </w:t>
      </w:r>
      <w:r w:rsidR="00661794">
        <w:rPr>
          <w:rFonts w:ascii="Times New Roman" w:hAnsi="Times New Roman" w:cs="Times New Roman"/>
          <w:sz w:val="28"/>
          <w:szCs w:val="28"/>
        </w:rPr>
        <w:t xml:space="preserve"> политической системы</w:t>
      </w:r>
      <w:r w:rsidR="00404D30">
        <w:rPr>
          <w:rFonts w:ascii="Times New Roman" w:hAnsi="Times New Roman" w:cs="Times New Roman"/>
          <w:sz w:val="28"/>
          <w:szCs w:val="28"/>
        </w:rPr>
        <w:t xml:space="preserve">  и  государственного устройства.</w:t>
      </w:r>
      <w:r w:rsidR="00661794">
        <w:rPr>
          <w:rFonts w:ascii="Times New Roman" w:hAnsi="Times New Roman" w:cs="Times New Roman"/>
          <w:sz w:val="28"/>
          <w:szCs w:val="28"/>
        </w:rPr>
        <w:t xml:space="preserve"> </w:t>
      </w:r>
    </w:p>
    <w:p w:rsidR="00F9655D" w:rsidRDefault="00DA6605" w:rsidP="004728D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странах транзитного типа, в том числе </w:t>
      </w:r>
      <w:r w:rsidR="00404D30">
        <w:rPr>
          <w:rFonts w:ascii="Times New Roman" w:hAnsi="Times New Roman" w:cs="Times New Roman"/>
          <w:sz w:val="28"/>
          <w:szCs w:val="28"/>
        </w:rPr>
        <w:t xml:space="preserve"> </w:t>
      </w:r>
      <w:r>
        <w:rPr>
          <w:rFonts w:ascii="Times New Roman" w:hAnsi="Times New Roman" w:cs="Times New Roman"/>
          <w:sz w:val="28"/>
          <w:szCs w:val="28"/>
        </w:rPr>
        <w:t xml:space="preserve">и в </w:t>
      </w:r>
      <w:r w:rsidR="00404D30">
        <w:rPr>
          <w:rFonts w:ascii="Times New Roman" w:hAnsi="Times New Roman" w:cs="Times New Roman"/>
          <w:sz w:val="28"/>
          <w:szCs w:val="28"/>
        </w:rPr>
        <w:t xml:space="preserve"> </w:t>
      </w:r>
      <w:r>
        <w:rPr>
          <w:rFonts w:ascii="Times New Roman" w:hAnsi="Times New Roman" w:cs="Times New Roman"/>
          <w:sz w:val="28"/>
          <w:szCs w:val="28"/>
        </w:rPr>
        <w:t>посткоммунистических странах, вставших на путь либеральной модернизации, лидирующая</w:t>
      </w:r>
      <w:r w:rsidR="00385B5C">
        <w:rPr>
          <w:rFonts w:ascii="Times New Roman" w:hAnsi="Times New Roman" w:cs="Times New Roman"/>
          <w:sz w:val="28"/>
          <w:szCs w:val="28"/>
        </w:rPr>
        <w:t xml:space="preserve"> </w:t>
      </w:r>
      <w:r>
        <w:rPr>
          <w:rFonts w:ascii="Times New Roman" w:hAnsi="Times New Roman" w:cs="Times New Roman"/>
          <w:sz w:val="28"/>
          <w:szCs w:val="28"/>
        </w:rPr>
        <w:t xml:space="preserve"> роль государства в демократическом </w:t>
      </w:r>
      <w:r w:rsidR="002176E8">
        <w:rPr>
          <w:rFonts w:ascii="Times New Roman" w:hAnsi="Times New Roman" w:cs="Times New Roman"/>
          <w:sz w:val="28"/>
          <w:szCs w:val="28"/>
        </w:rPr>
        <w:t xml:space="preserve"> </w:t>
      </w:r>
      <w:r>
        <w:rPr>
          <w:rFonts w:ascii="Times New Roman" w:hAnsi="Times New Roman" w:cs="Times New Roman"/>
          <w:sz w:val="28"/>
          <w:szCs w:val="28"/>
        </w:rPr>
        <w:t>преобразовании обусловлена самой природой социально-политического</w:t>
      </w:r>
      <w:r w:rsidR="00404D30">
        <w:rPr>
          <w:rFonts w:ascii="Times New Roman" w:hAnsi="Times New Roman" w:cs="Times New Roman"/>
          <w:sz w:val="28"/>
          <w:szCs w:val="28"/>
        </w:rPr>
        <w:t xml:space="preserve"> </w:t>
      </w:r>
      <w:r>
        <w:rPr>
          <w:rFonts w:ascii="Times New Roman" w:hAnsi="Times New Roman" w:cs="Times New Roman"/>
          <w:sz w:val="28"/>
          <w:szCs w:val="28"/>
        </w:rPr>
        <w:t xml:space="preserve"> механизма</w:t>
      </w:r>
      <w:r w:rsidR="00404D30">
        <w:rPr>
          <w:rFonts w:ascii="Times New Roman" w:hAnsi="Times New Roman" w:cs="Times New Roman"/>
          <w:sz w:val="28"/>
          <w:szCs w:val="28"/>
        </w:rPr>
        <w:t xml:space="preserve"> функционировани</w:t>
      </w:r>
      <w:r w:rsidR="002176E8">
        <w:rPr>
          <w:rFonts w:ascii="Times New Roman" w:hAnsi="Times New Roman" w:cs="Times New Roman"/>
          <w:sz w:val="28"/>
          <w:szCs w:val="28"/>
        </w:rPr>
        <w:t>я</w:t>
      </w:r>
      <w:r w:rsidR="00404D30">
        <w:rPr>
          <w:rFonts w:ascii="Times New Roman" w:hAnsi="Times New Roman" w:cs="Times New Roman"/>
          <w:sz w:val="28"/>
          <w:szCs w:val="28"/>
        </w:rPr>
        <w:t xml:space="preserve"> демократической социально-политической системы, </w:t>
      </w:r>
      <w:r w:rsidR="002176E8">
        <w:rPr>
          <w:rFonts w:ascii="Times New Roman" w:hAnsi="Times New Roman" w:cs="Times New Roman"/>
          <w:sz w:val="28"/>
          <w:szCs w:val="28"/>
        </w:rPr>
        <w:t xml:space="preserve"> </w:t>
      </w:r>
      <w:r w:rsidR="00404D30">
        <w:rPr>
          <w:rFonts w:ascii="Times New Roman" w:hAnsi="Times New Roman" w:cs="Times New Roman"/>
          <w:sz w:val="28"/>
          <w:szCs w:val="28"/>
        </w:rPr>
        <w:t>которую</w:t>
      </w:r>
      <w:r w:rsidR="004E4D34">
        <w:rPr>
          <w:rFonts w:ascii="Times New Roman" w:hAnsi="Times New Roman" w:cs="Times New Roman"/>
          <w:sz w:val="28"/>
          <w:szCs w:val="28"/>
        </w:rPr>
        <w:t xml:space="preserve"> </w:t>
      </w:r>
      <w:r w:rsidR="00404D30">
        <w:rPr>
          <w:rFonts w:ascii="Times New Roman" w:hAnsi="Times New Roman" w:cs="Times New Roman"/>
          <w:sz w:val="28"/>
          <w:szCs w:val="28"/>
        </w:rPr>
        <w:t xml:space="preserve"> здесь</w:t>
      </w:r>
      <w:r w:rsidR="002176E8">
        <w:rPr>
          <w:rFonts w:ascii="Times New Roman" w:hAnsi="Times New Roman" w:cs="Times New Roman"/>
          <w:sz w:val="28"/>
          <w:szCs w:val="28"/>
        </w:rPr>
        <w:t xml:space="preserve"> </w:t>
      </w:r>
      <w:r w:rsidR="00404D30">
        <w:rPr>
          <w:rFonts w:ascii="Times New Roman" w:hAnsi="Times New Roman" w:cs="Times New Roman"/>
          <w:sz w:val="28"/>
          <w:szCs w:val="28"/>
        </w:rPr>
        <w:t xml:space="preserve"> </w:t>
      </w:r>
      <w:r w:rsidR="00404D30" w:rsidRPr="004E4D34">
        <w:rPr>
          <w:rFonts w:ascii="Times New Roman" w:hAnsi="Times New Roman" w:cs="Times New Roman"/>
          <w:i/>
          <w:sz w:val="28"/>
          <w:szCs w:val="28"/>
        </w:rPr>
        <w:t xml:space="preserve">только </w:t>
      </w:r>
      <w:r w:rsidR="002176E8" w:rsidRPr="004E4D34">
        <w:rPr>
          <w:rFonts w:ascii="Times New Roman" w:hAnsi="Times New Roman" w:cs="Times New Roman"/>
          <w:i/>
          <w:sz w:val="28"/>
          <w:szCs w:val="28"/>
        </w:rPr>
        <w:t xml:space="preserve"> </w:t>
      </w:r>
      <w:r w:rsidR="00404D30" w:rsidRPr="004E4D34">
        <w:rPr>
          <w:rFonts w:ascii="Times New Roman" w:hAnsi="Times New Roman" w:cs="Times New Roman"/>
          <w:i/>
          <w:sz w:val="28"/>
          <w:szCs w:val="28"/>
        </w:rPr>
        <w:t xml:space="preserve">еще </w:t>
      </w:r>
      <w:r w:rsidR="002176E8" w:rsidRPr="004E4D34">
        <w:rPr>
          <w:rFonts w:ascii="Times New Roman" w:hAnsi="Times New Roman" w:cs="Times New Roman"/>
          <w:i/>
          <w:sz w:val="28"/>
          <w:szCs w:val="28"/>
        </w:rPr>
        <w:t xml:space="preserve"> </w:t>
      </w:r>
      <w:r w:rsidR="00404D30" w:rsidRPr="004E4D34">
        <w:rPr>
          <w:rFonts w:ascii="Times New Roman" w:hAnsi="Times New Roman" w:cs="Times New Roman"/>
          <w:i/>
          <w:sz w:val="28"/>
          <w:szCs w:val="28"/>
        </w:rPr>
        <w:t>предстоит</w:t>
      </w:r>
      <w:r w:rsidR="002176E8" w:rsidRPr="004E4D34">
        <w:rPr>
          <w:rFonts w:ascii="Times New Roman" w:hAnsi="Times New Roman" w:cs="Times New Roman"/>
          <w:i/>
          <w:sz w:val="28"/>
          <w:szCs w:val="28"/>
        </w:rPr>
        <w:t xml:space="preserve"> </w:t>
      </w:r>
      <w:r w:rsidR="00404D30" w:rsidRPr="004E4D34">
        <w:rPr>
          <w:rFonts w:ascii="Times New Roman" w:hAnsi="Times New Roman" w:cs="Times New Roman"/>
          <w:i/>
          <w:sz w:val="28"/>
          <w:szCs w:val="28"/>
        </w:rPr>
        <w:t xml:space="preserve"> создать</w:t>
      </w:r>
      <w:r w:rsidR="00385B5C" w:rsidRPr="004E4D34">
        <w:rPr>
          <w:rFonts w:ascii="Times New Roman" w:hAnsi="Times New Roman" w:cs="Times New Roman"/>
          <w:i/>
          <w:sz w:val="28"/>
          <w:szCs w:val="28"/>
        </w:rPr>
        <w:t>.</w:t>
      </w:r>
      <w:r w:rsidR="00385B5C">
        <w:rPr>
          <w:rFonts w:ascii="Times New Roman" w:hAnsi="Times New Roman" w:cs="Times New Roman"/>
          <w:sz w:val="28"/>
          <w:szCs w:val="28"/>
        </w:rPr>
        <w:t xml:space="preserve"> </w:t>
      </w:r>
      <w:r w:rsidR="004E4D34">
        <w:rPr>
          <w:rFonts w:ascii="Times New Roman" w:hAnsi="Times New Roman" w:cs="Times New Roman"/>
          <w:sz w:val="28"/>
          <w:szCs w:val="28"/>
        </w:rPr>
        <w:t xml:space="preserve"> Реально э</w:t>
      </w:r>
      <w:r w:rsidR="00385B5C">
        <w:rPr>
          <w:rFonts w:ascii="Times New Roman" w:hAnsi="Times New Roman" w:cs="Times New Roman"/>
          <w:sz w:val="28"/>
          <w:szCs w:val="28"/>
        </w:rPr>
        <w:t>та</w:t>
      </w:r>
      <w:r w:rsidR="00EB3E81">
        <w:rPr>
          <w:rFonts w:ascii="Times New Roman" w:hAnsi="Times New Roman" w:cs="Times New Roman"/>
          <w:sz w:val="28"/>
          <w:szCs w:val="28"/>
        </w:rPr>
        <w:t xml:space="preserve"> </w:t>
      </w:r>
      <w:r w:rsidR="00385B5C">
        <w:rPr>
          <w:rFonts w:ascii="Times New Roman" w:hAnsi="Times New Roman" w:cs="Times New Roman"/>
          <w:sz w:val="28"/>
          <w:szCs w:val="28"/>
        </w:rPr>
        <w:t xml:space="preserve"> роль проявляется, </w:t>
      </w:r>
      <w:r w:rsidR="00EE7475">
        <w:rPr>
          <w:rFonts w:ascii="Times New Roman" w:hAnsi="Times New Roman" w:cs="Times New Roman"/>
          <w:sz w:val="28"/>
          <w:szCs w:val="28"/>
        </w:rPr>
        <w:t xml:space="preserve"> </w:t>
      </w:r>
      <w:r w:rsidR="00385B5C">
        <w:rPr>
          <w:rFonts w:ascii="Times New Roman" w:hAnsi="Times New Roman" w:cs="Times New Roman"/>
          <w:sz w:val="28"/>
          <w:szCs w:val="28"/>
        </w:rPr>
        <w:t>во-первых,  в создании законодательной базы, регулирующей отношения в сфере взаимодействия государства и формирующегося гражданского общества</w:t>
      </w:r>
      <w:r w:rsidR="00EE7475">
        <w:rPr>
          <w:rFonts w:ascii="Times New Roman" w:hAnsi="Times New Roman" w:cs="Times New Roman"/>
          <w:sz w:val="28"/>
          <w:szCs w:val="28"/>
        </w:rPr>
        <w:t>,</w:t>
      </w:r>
      <w:r w:rsidR="00AE0707">
        <w:rPr>
          <w:rFonts w:ascii="Times New Roman" w:hAnsi="Times New Roman" w:cs="Times New Roman"/>
          <w:sz w:val="28"/>
          <w:szCs w:val="28"/>
        </w:rPr>
        <w:t xml:space="preserve"> </w:t>
      </w:r>
      <w:r w:rsidR="00EE7475">
        <w:rPr>
          <w:rFonts w:ascii="Times New Roman" w:hAnsi="Times New Roman" w:cs="Times New Roman"/>
          <w:sz w:val="28"/>
          <w:szCs w:val="28"/>
        </w:rPr>
        <w:t xml:space="preserve"> институализации  прав человека и гражданина, закрепления этих позиций в международных </w:t>
      </w:r>
      <w:r w:rsidR="00EE7475">
        <w:rPr>
          <w:rFonts w:ascii="Times New Roman" w:hAnsi="Times New Roman" w:cs="Times New Roman"/>
          <w:sz w:val="28"/>
          <w:szCs w:val="28"/>
        </w:rPr>
        <w:lastRenderedPageBreak/>
        <w:t xml:space="preserve">институтах по защите прав и свобод граждан.  Во-вторых, в исполнении государством  важнейших функций гаранта  декларируемых в  Конституциях и в  иных законодательных </w:t>
      </w:r>
      <w:r w:rsidR="004728D0">
        <w:rPr>
          <w:rFonts w:ascii="Times New Roman" w:hAnsi="Times New Roman" w:cs="Times New Roman"/>
          <w:sz w:val="28"/>
          <w:szCs w:val="28"/>
        </w:rPr>
        <w:t>нормах прав  и  свобод  граждан, в культивировании и привити</w:t>
      </w:r>
      <w:r w:rsidR="007B733B">
        <w:rPr>
          <w:rFonts w:ascii="Times New Roman" w:hAnsi="Times New Roman" w:cs="Times New Roman"/>
          <w:sz w:val="28"/>
          <w:szCs w:val="28"/>
        </w:rPr>
        <w:t>и</w:t>
      </w:r>
      <w:r w:rsidR="004728D0">
        <w:rPr>
          <w:rFonts w:ascii="Times New Roman" w:hAnsi="Times New Roman" w:cs="Times New Roman"/>
          <w:sz w:val="28"/>
          <w:szCs w:val="28"/>
        </w:rPr>
        <w:t xml:space="preserve">  «вкуса»</w:t>
      </w:r>
      <w:r w:rsidR="00EE7475">
        <w:rPr>
          <w:rFonts w:ascii="Times New Roman" w:hAnsi="Times New Roman" w:cs="Times New Roman"/>
          <w:sz w:val="28"/>
          <w:szCs w:val="28"/>
        </w:rPr>
        <w:t xml:space="preserve"> </w:t>
      </w:r>
      <w:r w:rsidR="004728D0">
        <w:rPr>
          <w:rFonts w:ascii="Times New Roman" w:hAnsi="Times New Roman" w:cs="Times New Roman"/>
          <w:sz w:val="28"/>
          <w:szCs w:val="28"/>
        </w:rPr>
        <w:t xml:space="preserve"> у  граждан</w:t>
      </w:r>
      <w:r w:rsidR="00277C30">
        <w:rPr>
          <w:rFonts w:ascii="Times New Roman" w:hAnsi="Times New Roman" w:cs="Times New Roman"/>
          <w:sz w:val="28"/>
          <w:szCs w:val="28"/>
        </w:rPr>
        <w:t xml:space="preserve"> к</w:t>
      </w:r>
      <w:r w:rsidR="004728D0">
        <w:rPr>
          <w:rFonts w:ascii="Times New Roman" w:hAnsi="Times New Roman" w:cs="Times New Roman"/>
          <w:sz w:val="28"/>
          <w:szCs w:val="28"/>
        </w:rPr>
        <w:t xml:space="preserve"> ценност</w:t>
      </w:r>
      <w:r w:rsidR="00277C30">
        <w:rPr>
          <w:rFonts w:ascii="Times New Roman" w:hAnsi="Times New Roman" w:cs="Times New Roman"/>
          <w:sz w:val="28"/>
          <w:szCs w:val="28"/>
        </w:rPr>
        <w:t>ям</w:t>
      </w:r>
      <w:r w:rsidR="004728D0">
        <w:rPr>
          <w:rFonts w:ascii="Times New Roman" w:hAnsi="Times New Roman" w:cs="Times New Roman"/>
          <w:sz w:val="28"/>
          <w:szCs w:val="28"/>
        </w:rPr>
        <w:t xml:space="preserve"> права, следовани</w:t>
      </w:r>
      <w:r w:rsidR="00277C30">
        <w:rPr>
          <w:rFonts w:ascii="Times New Roman" w:hAnsi="Times New Roman" w:cs="Times New Roman"/>
          <w:sz w:val="28"/>
          <w:szCs w:val="28"/>
        </w:rPr>
        <w:t xml:space="preserve">ю </w:t>
      </w:r>
      <w:r w:rsidR="004728D0">
        <w:rPr>
          <w:rFonts w:ascii="Times New Roman" w:hAnsi="Times New Roman" w:cs="Times New Roman"/>
          <w:sz w:val="28"/>
          <w:szCs w:val="28"/>
        </w:rPr>
        <w:t xml:space="preserve"> его нормам. </w:t>
      </w:r>
      <w:r w:rsidR="00EE7475">
        <w:rPr>
          <w:rFonts w:ascii="Times New Roman" w:hAnsi="Times New Roman" w:cs="Times New Roman"/>
          <w:sz w:val="28"/>
          <w:szCs w:val="28"/>
        </w:rPr>
        <w:t xml:space="preserve"> В-третьих,  в формировании условий для развития своей собственной социальной базы и социальной базы гражданского общества – сред</w:t>
      </w:r>
      <w:r w:rsidR="00EC25B3">
        <w:rPr>
          <w:rFonts w:ascii="Times New Roman" w:hAnsi="Times New Roman" w:cs="Times New Roman"/>
          <w:sz w:val="28"/>
          <w:szCs w:val="28"/>
        </w:rPr>
        <w:t>него класса</w:t>
      </w:r>
      <w:r w:rsidR="00EE7475">
        <w:rPr>
          <w:rFonts w:ascii="Times New Roman" w:hAnsi="Times New Roman" w:cs="Times New Roman"/>
          <w:sz w:val="28"/>
          <w:szCs w:val="28"/>
        </w:rPr>
        <w:t xml:space="preserve">. В-четвертых,  в </w:t>
      </w:r>
      <w:r w:rsidR="00AA12EF">
        <w:rPr>
          <w:rFonts w:ascii="Times New Roman" w:hAnsi="Times New Roman" w:cs="Times New Roman"/>
          <w:sz w:val="28"/>
          <w:szCs w:val="28"/>
        </w:rPr>
        <w:t xml:space="preserve"> </w:t>
      </w:r>
      <w:r w:rsidR="00EE7475">
        <w:rPr>
          <w:rFonts w:ascii="Times New Roman" w:hAnsi="Times New Roman" w:cs="Times New Roman"/>
          <w:sz w:val="28"/>
          <w:szCs w:val="28"/>
        </w:rPr>
        <w:t xml:space="preserve">оказании </w:t>
      </w:r>
      <w:r w:rsidR="007E5990">
        <w:rPr>
          <w:rFonts w:ascii="Times New Roman" w:hAnsi="Times New Roman" w:cs="Times New Roman"/>
          <w:sz w:val="28"/>
          <w:szCs w:val="28"/>
        </w:rPr>
        <w:t>государством</w:t>
      </w:r>
      <w:r w:rsidR="004728D0">
        <w:rPr>
          <w:rFonts w:ascii="Times New Roman" w:hAnsi="Times New Roman" w:cs="Times New Roman"/>
          <w:sz w:val="28"/>
          <w:szCs w:val="28"/>
        </w:rPr>
        <w:t xml:space="preserve"> </w:t>
      </w:r>
      <w:r w:rsidR="007E5990">
        <w:rPr>
          <w:rFonts w:ascii="Times New Roman" w:hAnsi="Times New Roman" w:cs="Times New Roman"/>
          <w:sz w:val="28"/>
          <w:szCs w:val="28"/>
        </w:rPr>
        <w:t xml:space="preserve"> </w:t>
      </w:r>
      <w:r w:rsidR="00EE7475">
        <w:rPr>
          <w:rFonts w:ascii="Times New Roman" w:hAnsi="Times New Roman" w:cs="Times New Roman"/>
          <w:sz w:val="28"/>
          <w:szCs w:val="28"/>
        </w:rPr>
        <w:t>реальной поддержки</w:t>
      </w:r>
      <w:r w:rsidR="00DE797B">
        <w:rPr>
          <w:rFonts w:ascii="Times New Roman" w:hAnsi="Times New Roman" w:cs="Times New Roman"/>
          <w:sz w:val="28"/>
          <w:szCs w:val="28"/>
        </w:rPr>
        <w:t xml:space="preserve"> </w:t>
      </w:r>
      <w:r w:rsidR="004728D0">
        <w:rPr>
          <w:rFonts w:ascii="Times New Roman" w:hAnsi="Times New Roman" w:cs="Times New Roman"/>
          <w:sz w:val="28"/>
          <w:szCs w:val="28"/>
        </w:rPr>
        <w:t xml:space="preserve"> </w:t>
      </w:r>
      <w:r w:rsidR="004E4D34">
        <w:rPr>
          <w:rFonts w:ascii="Times New Roman" w:hAnsi="Times New Roman" w:cs="Times New Roman"/>
          <w:sz w:val="28"/>
          <w:szCs w:val="28"/>
        </w:rPr>
        <w:t xml:space="preserve">в </w:t>
      </w:r>
      <w:r w:rsidR="00DE797B">
        <w:rPr>
          <w:rFonts w:ascii="Times New Roman" w:hAnsi="Times New Roman" w:cs="Times New Roman"/>
          <w:sz w:val="28"/>
          <w:szCs w:val="28"/>
        </w:rPr>
        <w:t xml:space="preserve"> укреплении </w:t>
      </w:r>
      <w:r w:rsidR="00EE7475">
        <w:rPr>
          <w:rFonts w:ascii="Times New Roman" w:hAnsi="Times New Roman" w:cs="Times New Roman"/>
          <w:sz w:val="28"/>
          <w:szCs w:val="28"/>
        </w:rPr>
        <w:t xml:space="preserve"> </w:t>
      </w:r>
      <w:r w:rsidR="00AE16B9">
        <w:rPr>
          <w:rFonts w:ascii="Times New Roman" w:hAnsi="Times New Roman" w:cs="Times New Roman"/>
          <w:sz w:val="28"/>
          <w:szCs w:val="28"/>
        </w:rPr>
        <w:t xml:space="preserve">зарождающихся </w:t>
      </w:r>
      <w:r w:rsidR="004728D0">
        <w:rPr>
          <w:rFonts w:ascii="Times New Roman" w:hAnsi="Times New Roman" w:cs="Times New Roman"/>
          <w:sz w:val="28"/>
          <w:szCs w:val="28"/>
        </w:rPr>
        <w:t xml:space="preserve"> </w:t>
      </w:r>
      <w:r w:rsidR="00AE16B9">
        <w:rPr>
          <w:rFonts w:ascii="Times New Roman" w:hAnsi="Times New Roman" w:cs="Times New Roman"/>
          <w:sz w:val="28"/>
          <w:szCs w:val="28"/>
        </w:rPr>
        <w:t>и</w:t>
      </w:r>
      <w:r w:rsidR="00DE797B">
        <w:rPr>
          <w:rFonts w:ascii="Times New Roman" w:hAnsi="Times New Roman" w:cs="Times New Roman"/>
          <w:sz w:val="28"/>
          <w:szCs w:val="28"/>
        </w:rPr>
        <w:t xml:space="preserve">нститутов гражданского общества и иных демократических </w:t>
      </w:r>
      <w:r w:rsidR="004728D0">
        <w:rPr>
          <w:rFonts w:ascii="Times New Roman" w:hAnsi="Times New Roman" w:cs="Times New Roman"/>
          <w:sz w:val="28"/>
          <w:szCs w:val="28"/>
        </w:rPr>
        <w:t xml:space="preserve"> </w:t>
      </w:r>
      <w:r w:rsidR="00DE797B">
        <w:rPr>
          <w:rFonts w:ascii="Times New Roman" w:hAnsi="Times New Roman" w:cs="Times New Roman"/>
          <w:sz w:val="28"/>
          <w:szCs w:val="28"/>
        </w:rPr>
        <w:t>институтов.</w:t>
      </w:r>
      <w:r w:rsidR="00AE16B9">
        <w:rPr>
          <w:rFonts w:ascii="Times New Roman" w:hAnsi="Times New Roman" w:cs="Times New Roman"/>
          <w:sz w:val="28"/>
          <w:szCs w:val="28"/>
        </w:rPr>
        <w:t xml:space="preserve"> В-пятых,  в </w:t>
      </w:r>
      <w:r w:rsidR="004728D0">
        <w:rPr>
          <w:rFonts w:ascii="Times New Roman" w:hAnsi="Times New Roman" w:cs="Times New Roman"/>
          <w:sz w:val="28"/>
          <w:szCs w:val="28"/>
        </w:rPr>
        <w:t xml:space="preserve"> </w:t>
      </w:r>
      <w:r w:rsidR="00AE16B9">
        <w:rPr>
          <w:rFonts w:ascii="Times New Roman" w:hAnsi="Times New Roman" w:cs="Times New Roman"/>
          <w:sz w:val="28"/>
          <w:szCs w:val="28"/>
        </w:rPr>
        <w:t>формировании у населения правовой и политической культуры, в создании реальных условий для активного, включенного и</w:t>
      </w:r>
      <w:r w:rsidR="004728D0">
        <w:rPr>
          <w:rFonts w:ascii="Times New Roman" w:hAnsi="Times New Roman" w:cs="Times New Roman"/>
          <w:sz w:val="28"/>
          <w:szCs w:val="28"/>
        </w:rPr>
        <w:t xml:space="preserve"> </w:t>
      </w:r>
      <w:r w:rsidR="00AE16B9">
        <w:rPr>
          <w:rFonts w:ascii="Times New Roman" w:hAnsi="Times New Roman" w:cs="Times New Roman"/>
          <w:sz w:val="28"/>
          <w:szCs w:val="28"/>
        </w:rPr>
        <w:t xml:space="preserve"> рационального  участия </w:t>
      </w:r>
      <w:r w:rsidR="004728D0">
        <w:rPr>
          <w:rFonts w:ascii="Times New Roman" w:hAnsi="Times New Roman" w:cs="Times New Roman"/>
          <w:sz w:val="28"/>
          <w:szCs w:val="28"/>
        </w:rPr>
        <w:t xml:space="preserve"> </w:t>
      </w:r>
      <w:r w:rsidR="00AE16B9">
        <w:rPr>
          <w:rFonts w:ascii="Times New Roman" w:hAnsi="Times New Roman" w:cs="Times New Roman"/>
          <w:sz w:val="28"/>
          <w:szCs w:val="28"/>
        </w:rPr>
        <w:t xml:space="preserve">граждан </w:t>
      </w:r>
      <w:r w:rsidR="004728D0">
        <w:rPr>
          <w:rFonts w:ascii="Times New Roman" w:hAnsi="Times New Roman" w:cs="Times New Roman"/>
          <w:sz w:val="28"/>
          <w:szCs w:val="28"/>
        </w:rPr>
        <w:t xml:space="preserve"> </w:t>
      </w:r>
      <w:r w:rsidR="00AE16B9">
        <w:rPr>
          <w:rFonts w:ascii="Times New Roman" w:hAnsi="Times New Roman" w:cs="Times New Roman"/>
          <w:sz w:val="28"/>
          <w:szCs w:val="28"/>
        </w:rPr>
        <w:t xml:space="preserve">в общественной  жизни  страны. Словом, </w:t>
      </w:r>
      <w:r w:rsidR="00DE797B">
        <w:rPr>
          <w:rFonts w:ascii="Times New Roman" w:hAnsi="Times New Roman" w:cs="Times New Roman"/>
          <w:sz w:val="28"/>
          <w:szCs w:val="28"/>
        </w:rPr>
        <w:t xml:space="preserve"> </w:t>
      </w:r>
      <w:r w:rsidR="00AE16B9">
        <w:rPr>
          <w:rFonts w:ascii="Times New Roman" w:hAnsi="Times New Roman" w:cs="Times New Roman"/>
          <w:sz w:val="28"/>
          <w:szCs w:val="28"/>
        </w:rPr>
        <w:t>лидирующая роль</w:t>
      </w:r>
      <w:r w:rsidR="004728D0">
        <w:rPr>
          <w:rFonts w:ascii="Times New Roman" w:hAnsi="Times New Roman" w:cs="Times New Roman"/>
          <w:sz w:val="28"/>
          <w:szCs w:val="28"/>
        </w:rPr>
        <w:t xml:space="preserve"> </w:t>
      </w:r>
      <w:r w:rsidR="00AE16B9">
        <w:rPr>
          <w:rFonts w:ascii="Times New Roman" w:hAnsi="Times New Roman" w:cs="Times New Roman"/>
          <w:sz w:val="28"/>
          <w:szCs w:val="28"/>
        </w:rPr>
        <w:t xml:space="preserve"> государства </w:t>
      </w:r>
      <w:r w:rsidR="00DE797B">
        <w:rPr>
          <w:rFonts w:ascii="Times New Roman" w:hAnsi="Times New Roman" w:cs="Times New Roman"/>
          <w:sz w:val="28"/>
          <w:szCs w:val="28"/>
        </w:rPr>
        <w:t xml:space="preserve"> </w:t>
      </w:r>
      <w:r w:rsidR="00AE16B9">
        <w:rPr>
          <w:rFonts w:ascii="Times New Roman" w:hAnsi="Times New Roman" w:cs="Times New Roman"/>
          <w:sz w:val="28"/>
          <w:szCs w:val="28"/>
        </w:rPr>
        <w:t>в</w:t>
      </w:r>
      <w:r w:rsidR="004728D0">
        <w:rPr>
          <w:rFonts w:ascii="Times New Roman" w:hAnsi="Times New Roman" w:cs="Times New Roman"/>
          <w:sz w:val="28"/>
          <w:szCs w:val="28"/>
        </w:rPr>
        <w:t xml:space="preserve"> </w:t>
      </w:r>
      <w:r w:rsidR="00AE16B9">
        <w:rPr>
          <w:rFonts w:ascii="Times New Roman" w:hAnsi="Times New Roman" w:cs="Times New Roman"/>
          <w:sz w:val="28"/>
          <w:szCs w:val="28"/>
        </w:rPr>
        <w:t xml:space="preserve"> транзитных</w:t>
      </w:r>
      <w:r w:rsidR="00B519E5">
        <w:rPr>
          <w:rFonts w:ascii="Times New Roman" w:hAnsi="Times New Roman" w:cs="Times New Roman"/>
          <w:sz w:val="28"/>
          <w:szCs w:val="28"/>
        </w:rPr>
        <w:t xml:space="preserve"> </w:t>
      </w:r>
      <w:r w:rsidR="00AE16B9">
        <w:rPr>
          <w:rFonts w:ascii="Times New Roman" w:hAnsi="Times New Roman" w:cs="Times New Roman"/>
          <w:sz w:val="28"/>
          <w:szCs w:val="28"/>
        </w:rPr>
        <w:t xml:space="preserve"> процессах</w:t>
      </w:r>
      <w:r w:rsidR="00DE797B">
        <w:rPr>
          <w:rFonts w:ascii="Times New Roman" w:hAnsi="Times New Roman" w:cs="Times New Roman"/>
          <w:sz w:val="28"/>
          <w:szCs w:val="28"/>
        </w:rPr>
        <w:t xml:space="preserve"> </w:t>
      </w:r>
      <w:r w:rsidR="007279B3">
        <w:rPr>
          <w:rFonts w:ascii="Times New Roman" w:hAnsi="Times New Roman" w:cs="Times New Roman"/>
          <w:sz w:val="28"/>
          <w:szCs w:val="28"/>
        </w:rPr>
        <w:t>проявляется в ходе трансформаций и развити</w:t>
      </w:r>
      <w:r w:rsidR="00592CF2">
        <w:rPr>
          <w:rFonts w:ascii="Times New Roman" w:hAnsi="Times New Roman" w:cs="Times New Roman"/>
          <w:sz w:val="28"/>
          <w:szCs w:val="28"/>
        </w:rPr>
        <w:t xml:space="preserve">я </w:t>
      </w:r>
      <w:r w:rsidR="007279B3">
        <w:rPr>
          <w:rFonts w:ascii="Times New Roman" w:hAnsi="Times New Roman" w:cs="Times New Roman"/>
          <w:sz w:val="28"/>
          <w:szCs w:val="28"/>
        </w:rPr>
        <w:t xml:space="preserve"> </w:t>
      </w:r>
      <w:r w:rsidR="00AE16B9" w:rsidRPr="004728D0">
        <w:rPr>
          <w:rFonts w:ascii="Times New Roman" w:hAnsi="Times New Roman" w:cs="Times New Roman"/>
          <w:i/>
          <w:sz w:val="28"/>
          <w:szCs w:val="28"/>
        </w:rPr>
        <w:t>социально-политически</w:t>
      </w:r>
      <w:r w:rsidR="007279B3" w:rsidRPr="004728D0">
        <w:rPr>
          <w:rFonts w:ascii="Times New Roman" w:hAnsi="Times New Roman" w:cs="Times New Roman"/>
          <w:i/>
          <w:sz w:val="28"/>
          <w:szCs w:val="28"/>
        </w:rPr>
        <w:t>х</w:t>
      </w:r>
      <w:r w:rsidR="00AE16B9" w:rsidRPr="004728D0">
        <w:rPr>
          <w:rFonts w:ascii="Times New Roman" w:hAnsi="Times New Roman" w:cs="Times New Roman"/>
          <w:i/>
          <w:sz w:val="28"/>
          <w:szCs w:val="28"/>
        </w:rPr>
        <w:t xml:space="preserve"> </w:t>
      </w:r>
      <w:r w:rsidR="007279B3" w:rsidRPr="004728D0">
        <w:rPr>
          <w:rFonts w:ascii="Times New Roman" w:hAnsi="Times New Roman" w:cs="Times New Roman"/>
          <w:i/>
          <w:sz w:val="28"/>
          <w:szCs w:val="28"/>
        </w:rPr>
        <w:t>институтов</w:t>
      </w:r>
      <w:r w:rsidR="00AE16B9" w:rsidRPr="004728D0">
        <w:rPr>
          <w:rFonts w:ascii="Times New Roman" w:hAnsi="Times New Roman" w:cs="Times New Roman"/>
          <w:i/>
          <w:sz w:val="28"/>
          <w:szCs w:val="28"/>
        </w:rPr>
        <w:t>,</w:t>
      </w:r>
      <w:r w:rsidR="00977743" w:rsidRPr="004728D0">
        <w:rPr>
          <w:rFonts w:ascii="Times New Roman" w:hAnsi="Times New Roman" w:cs="Times New Roman"/>
          <w:i/>
          <w:sz w:val="28"/>
          <w:szCs w:val="28"/>
        </w:rPr>
        <w:t xml:space="preserve"> </w:t>
      </w:r>
      <w:r w:rsidR="00AE16B9" w:rsidRPr="004728D0">
        <w:rPr>
          <w:rFonts w:ascii="Times New Roman" w:hAnsi="Times New Roman" w:cs="Times New Roman"/>
          <w:i/>
          <w:sz w:val="28"/>
          <w:szCs w:val="28"/>
        </w:rPr>
        <w:t>политико-культурны</w:t>
      </w:r>
      <w:r w:rsidR="007279B3" w:rsidRPr="004728D0">
        <w:rPr>
          <w:rFonts w:ascii="Times New Roman" w:hAnsi="Times New Roman" w:cs="Times New Roman"/>
          <w:i/>
          <w:sz w:val="28"/>
          <w:szCs w:val="28"/>
        </w:rPr>
        <w:t>х</w:t>
      </w:r>
      <w:r w:rsidR="00AE16B9" w:rsidRPr="004728D0">
        <w:rPr>
          <w:rFonts w:ascii="Times New Roman" w:hAnsi="Times New Roman" w:cs="Times New Roman"/>
          <w:i/>
          <w:sz w:val="28"/>
          <w:szCs w:val="28"/>
        </w:rPr>
        <w:t xml:space="preserve"> и правовы</w:t>
      </w:r>
      <w:r w:rsidR="007279B3" w:rsidRPr="004728D0">
        <w:rPr>
          <w:rFonts w:ascii="Times New Roman" w:hAnsi="Times New Roman" w:cs="Times New Roman"/>
          <w:i/>
          <w:sz w:val="28"/>
          <w:szCs w:val="28"/>
        </w:rPr>
        <w:t>х</w:t>
      </w:r>
      <w:r w:rsidR="00AE16B9" w:rsidRPr="004728D0">
        <w:rPr>
          <w:rFonts w:ascii="Times New Roman" w:hAnsi="Times New Roman" w:cs="Times New Roman"/>
          <w:i/>
          <w:sz w:val="28"/>
          <w:szCs w:val="28"/>
        </w:rPr>
        <w:t xml:space="preserve"> </w:t>
      </w:r>
      <w:r w:rsidR="00AA12EF" w:rsidRPr="004728D0">
        <w:rPr>
          <w:rFonts w:ascii="Times New Roman" w:hAnsi="Times New Roman" w:cs="Times New Roman"/>
          <w:i/>
          <w:sz w:val="28"/>
          <w:szCs w:val="28"/>
        </w:rPr>
        <w:t xml:space="preserve"> </w:t>
      </w:r>
      <w:r w:rsidR="00AE16B9" w:rsidRPr="004728D0">
        <w:rPr>
          <w:rFonts w:ascii="Times New Roman" w:hAnsi="Times New Roman" w:cs="Times New Roman"/>
          <w:i/>
          <w:sz w:val="28"/>
          <w:szCs w:val="28"/>
        </w:rPr>
        <w:t>ценност</w:t>
      </w:r>
      <w:r w:rsidR="007279B3" w:rsidRPr="004728D0">
        <w:rPr>
          <w:rFonts w:ascii="Times New Roman" w:hAnsi="Times New Roman" w:cs="Times New Roman"/>
          <w:i/>
          <w:sz w:val="28"/>
          <w:szCs w:val="28"/>
        </w:rPr>
        <w:t>ей,</w:t>
      </w:r>
      <w:r w:rsidR="00977743" w:rsidRPr="004728D0">
        <w:rPr>
          <w:rFonts w:ascii="Times New Roman" w:hAnsi="Times New Roman" w:cs="Times New Roman"/>
          <w:i/>
          <w:sz w:val="28"/>
          <w:szCs w:val="28"/>
        </w:rPr>
        <w:t xml:space="preserve"> </w:t>
      </w:r>
      <w:r w:rsidR="007279B3" w:rsidRPr="004728D0">
        <w:rPr>
          <w:rFonts w:ascii="Times New Roman" w:hAnsi="Times New Roman" w:cs="Times New Roman"/>
          <w:i/>
          <w:sz w:val="28"/>
          <w:szCs w:val="28"/>
        </w:rPr>
        <w:t>политического</w:t>
      </w:r>
      <w:r w:rsidR="00671617" w:rsidRPr="004728D0">
        <w:rPr>
          <w:rFonts w:ascii="Times New Roman" w:hAnsi="Times New Roman" w:cs="Times New Roman"/>
          <w:i/>
          <w:sz w:val="28"/>
          <w:szCs w:val="28"/>
        </w:rPr>
        <w:t xml:space="preserve"> </w:t>
      </w:r>
      <w:r w:rsidR="00AE16B9" w:rsidRPr="004728D0">
        <w:rPr>
          <w:rFonts w:ascii="Times New Roman" w:hAnsi="Times New Roman" w:cs="Times New Roman"/>
          <w:i/>
          <w:sz w:val="28"/>
          <w:szCs w:val="28"/>
        </w:rPr>
        <w:t xml:space="preserve"> поведени</w:t>
      </w:r>
      <w:r w:rsidR="007279B3" w:rsidRPr="004728D0">
        <w:rPr>
          <w:rFonts w:ascii="Times New Roman" w:hAnsi="Times New Roman" w:cs="Times New Roman"/>
          <w:i/>
          <w:sz w:val="28"/>
          <w:szCs w:val="28"/>
        </w:rPr>
        <w:t>я</w:t>
      </w:r>
      <w:r w:rsidR="00AE16B9" w:rsidRPr="004728D0">
        <w:rPr>
          <w:rFonts w:ascii="Times New Roman" w:hAnsi="Times New Roman" w:cs="Times New Roman"/>
          <w:i/>
          <w:sz w:val="28"/>
          <w:szCs w:val="28"/>
        </w:rPr>
        <w:t xml:space="preserve"> </w:t>
      </w:r>
      <w:r w:rsidR="00671617" w:rsidRPr="004728D0">
        <w:rPr>
          <w:rFonts w:ascii="Times New Roman" w:hAnsi="Times New Roman" w:cs="Times New Roman"/>
          <w:i/>
          <w:sz w:val="28"/>
          <w:szCs w:val="28"/>
        </w:rPr>
        <w:t xml:space="preserve"> </w:t>
      </w:r>
      <w:r w:rsidR="00AE16B9" w:rsidRPr="004728D0">
        <w:rPr>
          <w:rFonts w:ascii="Times New Roman" w:hAnsi="Times New Roman" w:cs="Times New Roman"/>
          <w:i/>
          <w:sz w:val="28"/>
          <w:szCs w:val="28"/>
        </w:rPr>
        <w:t>индивидов.</w:t>
      </w:r>
    </w:p>
    <w:p w:rsidR="00A74459" w:rsidRDefault="00F9655D" w:rsidP="005809A4">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12EF">
        <w:rPr>
          <w:rFonts w:ascii="Times New Roman" w:hAnsi="Times New Roman" w:cs="Times New Roman"/>
          <w:sz w:val="28"/>
          <w:szCs w:val="28"/>
        </w:rPr>
        <w:t xml:space="preserve"> Од</w:t>
      </w:r>
      <w:r w:rsidR="007279B3">
        <w:rPr>
          <w:rFonts w:ascii="Times New Roman" w:hAnsi="Times New Roman" w:cs="Times New Roman"/>
          <w:sz w:val="28"/>
          <w:szCs w:val="28"/>
        </w:rPr>
        <w:t xml:space="preserve">нако </w:t>
      </w:r>
      <w:r w:rsidR="00AA12EF">
        <w:rPr>
          <w:rFonts w:ascii="Times New Roman" w:hAnsi="Times New Roman" w:cs="Times New Roman"/>
          <w:sz w:val="28"/>
          <w:szCs w:val="28"/>
        </w:rPr>
        <w:t xml:space="preserve"> </w:t>
      </w:r>
      <w:r w:rsidR="00BF3416">
        <w:rPr>
          <w:rFonts w:ascii="Times New Roman" w:hAnsi="Times New Roman" w:cs="Times New Roman"/>
          <w:sz w:val="28"/>
          <w:szCs w:val="28"/>
        </w:rPr>
        <w:t xml:space="preserve"> </w:t>
      </w:r>
      <w:r w:rsidR="00977743">
        <w:rPr>
          <w:rFonts w:ascii="Times New Roman" w:hAnsi="Times New Roman" w:cs="Times New Roman"/>
          <w:sz w:val="28"/>
          <w:szCs w:val="28"/>
        </w:rPr>
        <w:t>утверждение  демократи</w:t>
      </w:r>
      <w:r w:rsidR="00636DF7">
        <w:rPr>
          <w:rFonts w:ascii="Times New Roman" w:hAnsi="Times New Roman" w:cs="Times New Roman"/>
          <w:sz w:val="28"/>
          <w:szCs w:val="28"/>
        </w:rPr>
        <w:t>и</w:t>
      </w:r>
      <w:r w:rsidR="007B2662">
        <w:rPr>
          <w:rFonts w:ascii="Times New Roman" w:hAnsi="Times New Roman" w:cs="Times New Roman"/>
          <w:sz w:val="28"/>
          <w:szCs w:val="28"/>
        </w:rPr>
        <w:t xml:space="preserve"> в переходных странах</w:t>
      </w:r>
      <w:r w:rsidR="00AA12EF">
        <w:rPr>
          <w:rFonts w:ascii="Times New Roman" w:hAnsi="Times New Roman" w:cs="Times New Roman"/>
          <w:sz w:val="28"/>
          <w:szCs w:val="28"/>
        </w:rPr>
        <w:t xml:space="preserve">  не сводится к </w:t>
      </w:r>
      <w:r w:rsidR="007279B3">
        <w:rPr>
          <w:rFonts w:ascii="Times New Roman" w:hAnsi="Times New Roman" w:cs="Times New Roman"/>
          <w:sz w:val="28"/>
          <w:szCs w:val="28"/>
        </w:rPr>
        <w:t xml:space="preserve"> </w:t>
      </w:r>
      <w:r w:rsidR="00EC25B3">
        <w:rPr>
          <w:rFonts w:ascii="Times New Roman" w:hAnsi="Times New Roman" w:cs="Times New Roman"/>
          <w:sz w:val="28"/>
          <w:szCs w:val="28"/>
        </w:rPr>
        <w:t xml:space="preserve">простой </w:t>
      </w:r>
      <w:r w:rsidR="00977743">
        <w:rPr>
          <w:rFonts w:ascii="Times New Roman" w:hAnsi="Times New Roman" w:cs="Times New Roman"/>
          <w:sz w:val="28"/>
          <w:szCs w:val="28"/>
        </w:rPr>
        <w:t xml:space="preserve"> «конституционной </w:t>
      </w:r>
      <w:r w:rsidR="007279B3">
        <w:rPr>
          <w:rFonts w:ascii="Times New Roman" w:hAnsi="Times New Roman" w:cs="Times New Roman"/>
          <w:sz w:val="28"/>
          <w:szCs w:val="28"/>
        </w:rPr>
        <w:t xml:space="preserve"> </w:t>
      </w:r>
      <w:r w:rsidR="00977743">
        <w:rPr>
          <w:rFonts w:ascii="Times New Roman" w:hAnsi="Times New Roman" w:cs="Times New Roman"/>
          <w:sz w:val="28"/>
          <w:szCs w:val="28"/>
        </w:rPr>
        <w:t>инженерии»</w:t>
      </w:r>
      <w:r w:rsidR="00592CF2">
        <w:rPr>
          <w:rFonts w:ascii="Times New Roman" w:hAnsi="Times New Roman" w:cs="Times New Roman"/>
          <w:sz w:val="28"/>
          <w:szCs w:val="28"/>
        </w:rPr>
        <w:t xml:space="preserve"> и  торгу в  кругах элит.</w:t>
      </w:r>
      <w:r w:rsidR="00BF3416">
        <w:rPr>
          <w:rFonts w:ascii="Times New Roman" w:hAnsi="Times New Roman" w:cs="Times New Roman"/>
          <w:sz w:val="28"/>
          <w:szCs w:val="28"/>
        </w:rPr>
        <w:t xml:space="preserve"> </w:t>
      </w:r>
      <w:r w:rsidR="00457D12">
        <w:rPr>
          <w:rFonts w:ascii="Times New Roman" w:hAnsi="Times New Roman" w:cs="Times New Roman"/>
          <w:sz w:val="28"/>
          <w:szCs w:val="28"/>
        </w:rPr>
        <w:t>«</w:t>
      </w:r>
      <w:r w:rsidR="00BF3416">
        <w:rPr>
          <w:rFonts w:ascii="Times New Roman" w:hAnsi="Times New Roman" w:cs="Times New Roman"/>
          <w:sz w:val="28"/>
          <w:szCs w:val="28"/>
        </w:rPr>
        <w:t xml:space="preserve">Подлинная демократия – не механизм, который </w:t>
      </w:r>
      <w:r w:rsidR="00680A07">
        <w:rPr>
          <w:rFonts w:ascii="Times New Roman" w:hAnsi="Times New Roman" w:cs="Times New Roman"/>
          <w:sz w:val="28"/>
          <w:szCs w:val="28"/>
        </w:rPr>
        <w:t xml:space="preserve"> </w:t>
      </w:r>
      <w:r w:rsidR="00BF3416">
        <w:rPr>
          <w:rFonts w:ascii="Times New Roman" w:hAnsi="Times New Roman" w:cs="Times New Roman"/>
          <w:sz w:val="28"/>
          <w:szCs w:val="28"/>
        </w:rPr>
        <w:t>достаточно завести, чтобы он</w:t>
      </w:r>
      <w:r w:rsidR="00AA12EF">
        <w:rPr>
          <w:rFonts w:ascii="Times New Roman" w:hAnsi="Times New Roman" w:cs="Times New Roman"/>
          <w:sz w:val="28"/>
          <w:szCs w:val="28"/>
        </w:rPr>
        <w:t xml:space="preserve"> </w:t>
      </w:r>
      <w:r w:rsidR="00BF3416">
        <w:rPr>
          <w:rFonts w:ascii="Times New Roman" w:hAnsi="Times New Roman" w:cs="Times New Roman"/>
          <w:sz w:val="28"/>
          <w:szCs w:val="28"/>
        </w:rPr>
        <w:t xml:space="preserve"> работал автоматически. Ее дееспособность </w:t>
      </w:r>
      <w:r w:rsidR="00AA12EF">
        <w:rPr>
          <w:rFonts w:ascii="Times New Roman" w:hAnsi="Times New Roman" w:cs="Times New Roman"/>
          <w:sz w:val="28"/>
          <w:szCs w:val="28"/>
        </w:rPr>
        <w:t xml:space="preserve"> </w:t>
      </w:r>
      <w:r w:rsidR="00BF3416">
        <w:rPr>
          <w:rFonts w:ascii="Times New Roman" w:hAnsi="Times New Roman" w:cs="Times New Roman"/>
          <w:sz w:val="28"/>
          <w:szCs w:val="28"/>
        </w:rPr>
        <w:t>зависит</w:t>
      </w:r>
      <w:r w:rsidR="00680A07">
        <w:rPr>
          <w:rFonts w:ascii="Times New Roman" w:hAnsi="Times New Roman" w:cs="Times New Roman"/>
          <w:sz w:val="28"/>
          <w:szCs w:val="28"/>
        </w:rPr>
        <w:t xml:space="preserve"> </w:t>
      </w:r>
      <w:r w:rsidR="00BF3416">
        <w:rPr>
          <w:rFonts w:ascii="Times New Roman" w:hAnsi="Times New Roman" w:cs="Times New Roman"/>
          <w:sz w:val="28"/>
          <w:szCs w:val="28"/>
        </w:rPr>
        <w:t xml:space="preserve"> от </w:t>
      </w:r>
      <w:r w:rsidR="00457D12">
        <w:rPr>
          <w:rFonts w:ascii="Times New Roman" w:hAnsi="Times New Roman" w:cs="Times New Roman"/>
          <w:sz w:val="28"/>
          <w:szCs w:val="28"/>
        </w:rPr>
        <w:t xml:space="preserve"> </w:t>
      </w:r>
      <w:r w:rsidR="00BF3416">
        <w:rPr>
          <w:rFonts w:ascii="Times New Roman" w:hAnsi="Times New Roman" w:cs="Times New Roman"/>
          <w:sz w:val="28"/>
          <w:szCs w:val="28"/>
        </w:rPr>
        <w:t xml:space="preserve"> народа»</w:t>
      </w:r>
      <w:r w:rsidR="00BF3416">
        <w:rPr>
          <w:rStyle w:val="ab"/>
          <w:rFonts w:ascii="Times New Roman" w:hAnsi="Times New Roman" w:cs="Times New Roman"/>
          <w:sz w:val="28"/>
          <w:szCs w:val="28"/>
        </w:rPr>
        <w:footnoteReference w:id="4"/>
      </w:r>
      <w:r w:rsidR="00BF3416">
        <w:rPr>
          <w:rFonts w:ascii="Times New Roman" w:hAnsi="Times New Roman" w:cs="Times New Roman"/>
          <w:sz w:val="28"/>
          <w:szCs w:val="28"/>
        </w:rPr>
        <w:t>.</w:t>
      </w:r>
      <w:r w:rsidR="00457D12">
        <w:rPr>
          <w:rFonts w:ascii="Times New Roman" w:hAnsi="Times New Roman" w:cs="Times New Roman"/>
          <w:sz w:val="28"/>
          <w:szCs w:val="28"/>
        </w:rPr>
        <w:t xml:space="preserve"> </w:t>
      </w:r>
      <w:r w:rsidR="007B2662">
        <w:rPr>
          <w:rFonts w:ascii="Times New Roman" w:hAnsi="Times New Roman" w:cs="Times New Roman"/>
          <w:sz w:val="28"/>
          <w:szCs w:val="28"/>
        </w:rPr>
        <w:t>Такая</w:t>
      </w:r>
      <w:r w:rsidR="005E761E">
        <w:rPr>
          <w:rFonts w:ascii="Times New Roman" w:hAnsi="Times New Roman" w:cs="Times New Roman"/>
          <w:sz w:val="28"/>
          <w:szCs w:val="28"/>
        </w:rPr>
        <w:t xml:space="preserve"> </w:t>
      </w:r>
      <w:r w:rsidR="007B2662">
        <w:rPr>
          <w:rFonts w:ascii="Times New Roman" w:hAnsi="Times New Roman" w:cs="Times New Roman"/>
          <w:sz w:val="28"/>
          <w:szCs w:val="28"/>
        </w:rPr>
        <w:t xml:space="preserve"> демократия </w:t>
      </w:r>
      <w:r w:rsidR="006A1086">
        <w:rPr>
          <w:rFonts w:ascii="Times New Roman" w:hAnsi="Times New Roman" w:cs="Times New Roman"/>
          <w:sz w:val="28"/>
          <w:szCs w:val="28"/>
        </w:rPr>
        <w:t xml:space="preserve"> представляет </w:t>
      </w:r>
      <w:r w:rsidR="005E761E">
        <w:rPr>
          <w:rFonts w:ascii="Times New Roman" w:hAnsi="Times New Roman" w:cs="Times New Roman"/>
          <w:sz w:val="28"/>
          <w:szCs w:val="28"/>
        </w:rPr>
        <w:t xml:space="preserve"> </w:t>
      </w:r>
      <w:r w:rsidR="006A1086">
        <w:rPr>
          <w:rFonts w:ascii="Times New Roman" w:hAnsi="Times New Roman" w:cs="Times New Roman"/>
          <w:sz w:val="28"/>
          <w:szCs w:val="28"/>
        </w:rPr>
        <w:t>собой</w:t>
      </w:r>
      <w:r w:rsidR="0044021B">
        <w:rPr>
          <w:rFonts w:ascii="Times New Roman" w:hAnsi="Times New Roman" w:cs="Times New Roman"/>
          <w:sz w:val="28"/>
          <w:szCs w:val="28"/>
        </w:rPr>
        <w:t>,</w:t>
      </w:r>
      <w:r w:rsidR="006A1086">
        <w:rPr>
          <w:rFonts w:ascii="Times New Roman" w:hAnsi="Times New Roman" w:cs="Times New Roman"/>
          <w:sz w:val="28"/>
          <w:szCs w:val="28"/>
        </w:rPr>
        <w:t xml:space="preserve"> </w:t>
      </w:r>
      <w:r w:rsidR="00457D12">
        <w:rPr>
          <w:rFonts w:ascii="Times New Roman" w:hAnsi="Times New Roman" w:cs="Times New Roman"/>
          <w:sz w:val="28"/>
          <w:szCs w:val="28"/>
        </w:rPr>
        <w:t xml:space="preserve"> скорее</w:t>
      </w:r>
      <w:r w:rsidR="0044021B">
        <w:rPr>
          <w:rFonts w:ascii="Times New Roman" w:hAnsi="Times New Roman" w:cs="Times New Roman"/>
          <w:sz w:val="28"/>
          <w:szCs w:val="28"/>
        </w:rPr>
        <w:t>,</w:t>
      </w:r>
      <w:r w:rsidR="005E761E">
        <w:rPr>
          <w:rFonts w:ascii="Times New Roman" w:hAnsi="Times New Roman" w:cs="Times New Roman"/>
          <w:sz w:val="28"/>
          <w:szCs w:val="28"/>
        </w:rPr>
        <w:t xml:space="preserve"> </w:t>
      </w:r>
      <w:r w:rsidR="006A1086">
        <w:rPr>
          <w:rFonts w:ascii="Times New Roman" w:hAnsi="Times New Roman" w:cs="Times New Roman"/>
          <w:sz w:val="28"/>
          <w:szCs w:val="28"/>
        </w:rPr>
        <w:t xml:space="preserve"> </w:t>
      </w:r>
      <w:r w:rsidR="006A1086" w:rsidRPr="006A1086">
        <w:rPr>
          <w:rFonts w:ascii="Times New Roman" w:hAnsi="Times New Roman" w:cs="Times New Roman"/>
          <w:i/>
          <w:sz w:val="28"/>
          <w:szCs w:val="28"/>
        </w:rPr>
        <w:t>результат</w:t>
      </w:r>
      <w:r w:rsidR="00457D12">
        <w:rPr>
          <w:rFonts w:ascii="Times New Roman" w:hAnsi="Times New Roman" w:cs="Times New Roman"/>
          <w:sz w:val="28"/>
          <w:szCs w:val="28"/>
        </w:rPr>
        <w:t xml:space="preserve"> </w:t>
      </w:r>
      <w:r w:rsidR="005E761E">
        <w:rPr>
          <w:rFonts w:ascii="Times New Roman" w:hAnsi="Times New Roman" w:cs="Times New Roman"/>
          <w:sz w:val="28"/>
          <w:szCs w:val="28"/>
        </w:rPr>
        <w:t xml:space="preserve"> </w:t>
      </w:r>
      <w:r w:rsidR="007279B3">
        <w:rPr>
          <w:rFonts w:ascii="Times New Roman" w:hAnsi="Times New Roman" w:cs="Times New Roman"/>
          <w:sz w:val="28"/>
          <w:szCs w:val="28"/>
        </w:rPr>
        <w:t xml:space="preserve"> </w:t>
      </w:r>
      <w:r w:rsidR="005E761E">
        <w:rPr>
          <w:rFonts w:ascii="Times New Roman" w:hAnsi="Times New Roman" w:cs="Times New Roman"/>
          <w:sz w:val="28"/>
          <w:szCs w:val="28"/>
        </w:rPr>
        <w:t xml:space="preserve">длительного  </w:t>
      </w:r>
      <w:r w:rsidR="00457D12">
        <w:rPr>
          <w:rFonts w:ascii="Times New Roman" w:hAnsi="Times New Roman" w:cs="Times New Roman"/>
          <w:sz w:val="28"/>
          <w:szCs w:val="28"/>
        </w:rPr>
        <w:t xml:space="preserve"> </w:t>
      </w:r>
      <w:r w:rsidR="005E761E">
        <w:rPr>
          <w:rFonts w:ascii="Times New Roman" w:hAnsi="Times New Roman" w:cs="Times New Roman"/>
          <w:sz w:val="28"/>
          <w:szCs w:val="28"/>
        </w:rPr>
        <w:t xml:space="preserve">перехода,   вставших  на  этот </w:t>
      </w:r>
      <w:r w:rsidR="004728D0">
        <w:rPr>
          <w:rFonts w:ascii="Times New Roman" w:hAnsi="Times New Roman" w:cs="Times New Roman"/>
          <w:sz w:val="28"/>
          <w:szCs w:val="28"/>
        </w:rPr>
        <w:t xml:space="preserve"> </w:t>
      </w:r>
      <w:r w:rsidR="005E761E">
        <w:rPr>
          <w:rFonts w:ascii="Times New Roman" w:hAnsi="Times New Roman" w:cs="Times New Roman"/>
          <w:sz w:val="28"/>
          <w:szCs w:val="28"/>
        </w:rPr>
        <w:t>путь</w:t>
      </w:r>
      <w:r w:rsidR="004728D0">
        <w:rPr>
          <w:rFonts w:ascii="Times New Roman" w:hAnsi="Times New Roman" w:cs="Times New Roman"/>
          <w:sz w:val="28"/>
          <w:szCs w:val="28"/>
        </w:rPr>
        <w:t xml:space="preserve">  народов, </w:t>
      </w:r>
      <w:r w:rsidR="000C5698">
        <w:rPr>
          <w:rFonts w:ascii="Times New Roman" w:hAnsi="Times New Roman" w:cs="Times New Roman"/>
          <w:sz w:val="28"/>
          <w:szCs w:val="28"/>
        </w:rPr>
        <w:t>чем</w:t>
      </w:r>
      <w:r w:rsidR="004728D0">
        <w:rPr>
          <w:rFonts w:ascii="Times New Roman" w:hAnsi="Times New Roman" w:cs="Times New Roman"/>
          <w:sz w:val="28"/>
          <w:szCs w:val="28"/>
        </w:rPr>
        <w:t xml:space="preserve"> </w:t>
      </w:r>
      <w:r w:rsidR="00DB3EC0">
        <w:rPr>
          <w:rFonts w:ascii="Times New Roman" w:hAnsi="Times New Roman" w:cs="Times New Roman"/>
          <w:sz w:val="28"/>
          <w:szCs w:val="28"/>
        </w:rPr>
        <w:t xml:space="preserve"> </w:t>
      </w:r>
      <w:r w:rsidR="00680A07">
        <w:rPr>
          <w:rFonts w:ascii="Times New Roman" w:hAnsi="Times New Roman" w:cs="Times New Roman"/>
          <w:sz w:val="28"/>
          <w:szCs w:val="28"/>
        </w:rPr>
        <w:t xml:space="preserve">простое </w:t>
      </w:r>
      <w:r w:rsidR="00DB3EC0">
        <w:rPr>
          <w:rFonts w:ascii="Times New Roman" w:hAnsi="Times New Roman" w:cs="Times New Roman"/>
          <w:sz w:val="28"/>
          <w:szCs w:val="28"/>
        </w:rPr>
        <w:t>приложение</w:t>
      </w:r>
      <w:r w:rsidR="000745F4">
        <w:rPr>
          <w:rFonts w:ascii="Times New Roman" w:hAnsi="Times New Roman" w:cs="Times New Roman"/>
          <w:sz w:val="28"/>
          <w:szCs w:val="28"/>
        </w:rPr>
        <w:t xml:space="preserve"> </w:t>
      </w:r>
      <w:r w:rsidR="00DB3EC0">
        <w:rPr>
          <w:rFonts w:ascii="Times New Roman" w:hAnsi="Times New Roman" w:cs="Times New Roman"/>
          <w:sz w:val="28"/>
          <w:szCs w:val="28"/>
        </w:rPr>
        <w:t xml:space="preserve"> </w:t>
      </w:r>
      <w:r w:rsidR="00680A07">
        <w:rPr>
          <w:rFonts w:ascii="Times New Roman" w:hAnsi="Times New Roman" w:cs="Times New Roman"/>
          <w:sz w:val="28"/>
          <w:szCs w:val="28"/>
        </w:rPr>
        <w:t xml:space="preserve"> </w:t>
      </w:r>
      <w:r w:rsidR="00DB3EC0">
        <w:rPr>
          <w:rFonts w:ascii="Times New Roman" w:hAnsi="Times New Roman" w:cs="Times New Roman"/>
          <w:sz w:val="28"/>
          <w:szCs w:val="28"/>
        </w:rPr>
        <w:t xml:space="preserve"> готового</w:t>
      </w:r>
      <w:r w:rsidR="00680A07">
        <w:rPr>
          <w:rFonts w:ascii="Times New Roman" w:hAnsi="Times New Roman" w:cs="Times New Roman"/>
          <w:sz w:val="28"/>
          <w:szCs w:val="28"/>
        </w:rPr>
        <w:t xml:space="preserve"> и </w:t>
      </w:r>
      <w:r w:rsidR="0044021B">
        <w:rPr>
          <w:rFonts w:ascii="Times New Roman" w:hAnsi="Times New Roman" w:cs="Times New Roman"/>
          <w:sz w:val="28"/>
          <w:szCs w:val="28"/>
        </w:rPr>
        <w:t xml:space="preserve"> реализованного</w:t>
      </w:r>
      <w:r w:rsidR="004728D0">
        <w:rPr>
          <w:rFonts w:ascii="Times New Roman" w:hAnsi="Times New Roman" w:cs="Times New Roman"/>
          <w:sz w:val="28"/>
          <w:szCs w:val="28"/>
        </w:rPr>
        <w:t xml:space="preserve"> </w:t>
      </w:r>
      <w:r w:rsidR="00DB3EC0">
        <w:rPr>
          <w:rFonts w:ascii="Times New Roman" w:hAnsi="Times New Roman" w:cs="Times New Roman"/>
          <w:sz w:val="28"/>
          <w:szCs w:val="28"/>
        </w:rPr>
        <w:t xml:space="preserve"> проекта</w:t>
      </w:r>
      <w:r w:rsidR="000745F4">
        <w:rPr>
          <w:rFonts w:ascii="Times New Roman" w:hAnsi="Times New Roman" w:cs="Times New Roman"/>
          <w:sz w:val="28"/>
          <w:szCs w:val="28"/>
        </w:rPr>
        <w:t xml:space="preserve"> </w:t>
      </w:r>
      <w:r w:rsidR="00DB3EC0">
        <w:rPr>
          <w:rFonts w:ascii="Times New Roman" w:hAnsi="Times New Roman" w:cs="Times New Roman"/>
          <w:sz w:val="28"/>
          <w:szCs w:val="28"/>
        </w:rPr>
        <w:t xml:space="preserve"> </w:t>
      </w:r>
      <w:r w:rsidR="007B2662">
        <w:rPr>
          <w:rFonts w:ascii="Times New Roman" w:hAnsi="Times New Roman" w:cs="Times New Roman"/>
          <w:sz w:val="28"/>
          <w:szCs w:val="28"/>
        </w:rPr>
        <w:t xml:space="preserve"> </w:t>
      </w:r>
      <w:r w:rsidR="00DB3EC0">
        <w:rPr>
          <w:rFonts w:ascii="Times New Roman" w:hAnsi="Times New Roman" w:cs="Times New Roman"/>
          <w:sz w:val="28"/>
          <w:szCs w:val="28"/>
        </w:rPr>
        <w:t>в западной  версии</w:t>
      </w:r>
      <w:r w:rsidR="000745F4">
        <w:rPr>
          <w:rFonts w:ascii="Times New Roman" w:hAnsi="Times New Roman" w:cs="Times New Roman"/>
          <w:sz w:val="28"/>
          <w:szCs w:val="28"/>
        </w:rPr>
        <w:t xml:space="preserve">  к  условиям  различных</w:t>
      </w:r>
      <w:r w:rsidR="007B2662">
        <w:rPr>
          <w:rFonts w:ascii="Times New Roman" w:hAnsi="Times New Roman" w:cs="Times New Roman"/>
          <w:sz w:val="28"/>
          <w:szCs w:val="28"/>
        </w:rPr>
        <w:t xml:space="preserve"> </w:t>
      </w:r>
      <w:r w:rsidR="000745F4">
        <w:rPr>
          <w:rFonts w:ascii="Times New Roman" w:hAnsi="Times New Roman" w:cs="Times New Roman"/>
          <w:sz w:val="28"/>
          <w:szCs w:val="28"/>
        </w:rPr>
        <w:t xml:space="preserve"> по  уровню  своего  развития</w:t>
      </w:r>
      <w:r w:rsidR="0044021B">
        <w:rPr>
          <w:rFonts w:ascii="Times New Roman" w:hAnsi="Times New Roman" w:cs="Times New Roman"/>
          <w:sz w:val="28"/>
          <w:szCs w:val="28"/>
        </w:rPr>
        <w:t xml:space="preserve">  и возможностям </w:t>
      </w:r>
      <w:r w:rsidR="007B2662">
        <w:rPr>
          <w:rFonts w:ascii="Times New Roman" w:hAnsi="Times New Roman" w:cs="Times New Roman"/>
          <w:sz w:val="28"/>
          <w:szCs w:val="28"/>
        </w:rPr>
        <w:t xml:space="preserve"> </w:t>
      </w:r>
      <w:r w:rsidR="00A2567F">
        <w:rPr>
          <w:rFonts w:ascii="Times New Roman" w:hAnsi="Times New Roman" w:cs="Times New Roman"/>
          <w:sz w:val="28"/>
          <w:szCs w:val="28"/>
        </w:rPr>
        <w:t>осуществления</w:t>
      </w:r>
      <w:r w:rsidR="007B2662">
        <w:rPr>
          <w:rFonts w:ascii="Times New Roman" w:hAnsi="Times New Roman" w:cs="Times New Roman"/>
          <w:sz w:val="28"/>
          <w:szCs w:val="28"/>
        </w:rPr>
        <w:t xml:space="preserve"> социальной </w:t>
      </w:r>
      <w:r w:rsidR="00A2567F">
        <w:rPr>
          <w:rFonts w:ascii="Times New Roman" w:hAnsi="Times New Roman" w:cs="Times New Roman"/>
          <w:sz w:val="28"/>
          <w:szCs w:val="28"/>
        </w:rPr>
        <w:t xml:space="preserve"> </w:t>
      </w:r>
      <w:r w:rsidR="0044021B">
        <w:rPr>
          <w:rFonts w:ascii="Times New Roman" w:hAnsi="Times New Roman" w:cs="Times New Roman"/>
          <w:sz w:val="28"/>
          <w:szCs w:val="28"/>
        </w:rPr>
        <w:t xml:space="preserve">модернизации  стран,  исторически  </w:t>
      </w:r>
      <w:r w:rsidR="007B2662">
        <w:rPr>
          <w:rFonts w:ascii="Times New Roman" w:hAnsi="Times New Roman" w:cs="Times New Roman"/>
          <w:sz w:val="28"/>
          <w:szCs w:val="28"/>
        </w:rPr>
        <w:t xml:space="preserve"> </w:t>
      </w:r>
      <w:r w:rsidR="0044021B">
        <w:rPr>
          <w:rFonts w:ascii="Times New Roman" w:hAnsi="Times New Roman" w:cs="Times New Roman"/>
          <w:sz w:val="28"/>
          <w:szCs w:val="28"/>
        </w:rPr>
        <w:t>оказавшихся</w:t>
      </w:r>
      <w:r w:rsidR="000745F4">
        <w:rPr>
          <w:rFonts w:ascii="Times New Roman" w:hAnsi="Times New Roman" w:cs="Times New Roman"/>
          <w:sz w:val="28"/>
          <w:szCs w:val="28"/>
        </w:rPr>
        <w:t xml:space="preserve"> </w:t>
      </w:r>
      <w:r w:rsidR="00680A07">
        <w:rPr>
          <w:rFonts w:ascii="Times New Roman" w:hAnsi="Times New Roman" w:cs="Times New Roman"/>
          <w:sz w:val="28"/>
          <w:szCs w:val="28"/>
        </w:rPr>
        <w:t xml:space="preserve"> на </w:t>
      </w:r>
      <w:r w:rsidR="007B2662">
        <w:rPr>
          <w:rFonts w:ascii="Times New Roman" w:hAnsi="Times New Roman" w:cs="Times New Roman"/>
          <w:sz w:val="28"/>
          <w:szCs w:val="28"/>
        </w:rPr>
        <w:t xml:space="preserve"> </w:t>
      </w:r>
      <w:r w:rsidR="00680A07">
        <w:rPr>
          <w:rFonts w:ascii="Times New Roman" w:hAnsi="Times New Roman" w:cs="Times New Roman"/>
          <w:sz w:val="28"/>
          <w:szCs w:val="28"/>
        </w:rPr>
        <w:t>этом</w:t>
      </w:r>
      <w:r w:rsidR="007B2662">
        <w:rPr>
          <w:rFonts w:ascii="Times New Roman" w:hAnsi="Times New Roman" w:cs="Times New Roman"/>
          <w:sz w:val="28"/>
          <w:szCs w:val="28"/>
        </w:rPr>
        <w:t xml:space="preserve"> </w:t>
      </w:r>
      <w:r w:rsidR="00680A07">
        <w:rPr>
          <w:rFonts w:ascii="Times New Roman" w:hAnsi="Times New Roman" w:cs="Times New Roman"/>
          <w:sz w:val="28"/>
          <w:szCs w:val="28"/>
        </w:rPr>
        <w:t xml:space="preserve"> </w:t>
      </w:r>
      <w:r w:rsidR="0044021B">
        <w:rPr>
          <w:rFonts w:ascii="Times New Roman" w:hAnsi="Times New Roman" w:cs="Times New Roman"/>
          <w:sz w:val="28"/>
          <w:szCs w:val="28"/>
        </w:rPr>
        <w:t xml:space="preserve">неизбежном </w:t>
      </w:r>
      <w:r w:rsidR="00680A07">
        <w:rPr>
          <w:rFonts w:ascii="Times New Roman" w:hAnsi="Times New Roman" w:cs="Times New Roman"/>
          <w:sz w:val="28"/>
          <w:szCs w:val="28"/>
        </w:rPr>
        <w:t xml:space="preserve"> по  сути </w:t>
      </w:r>
      <w:r w:rsidR="0044021B">
        <w:rPr>
          <w:rFonts w:ascii="Times New Roman" w:hAnsi="Times New Roman" w:cs="Times New Roman"/>
          <w:sz w:val="28"/>
          <w:szCs w:val="28"/>
        </w:rPr>
        <w:t xml:space="preserve"> пути.</w:t>
      </w:r>
      <w:r w:rsidR="007B2662">
        <w:rPr>
          <w:rFonts w:ascii="Times New Roman" w:hAnsi="Times New Roman" w:cs="Times New Roman"/>
          <w:sz w:val="28"/>
          <w:szCs w:val="28"/>
        </w:rPr>
        <w:t xml:space="preserve"> </w:t>
      </w:r>
      <w:r w:rsidR="004E4D34">
        <w:rPr>
          <w:rFonts w:ascii="Times New Roman" w:hAnsi="Times New Roman" w:cs="Times New Roman"/>
          <w:sz w:val="28"/>
          <w:szCs w:val="28"/>
        </w:rPr>
        <w:t xml:space="preserve">  </w:t>
      </w:r>
      <w:r w:rsidR="007B2662">
        <w:rPr>
          <w:rFonts w:ascii="Times New Roman" w:hAnsi="Times New Roman" w:cs="Times New Roman"/>
          <w:sz w:val="28"/>
          <w:szCs w:val="28"/>
        </w:rPr>
        <w:t>Исторический опыт развития теорий модернизации за последние</w:t>
      </w:r>
      <w:r w:rsidR="007B733B">
        <w:rPr>
          <w:rFonts w:ascii="Times New Roman" w:hAnsi="Times New Roman" w:cs="Times New Roman"/>
          <w:sz w:val="28"/>
          <w:szCs w:val="28"/>
        </w:rPr>
        <w:t xml:space="preserve"> более чем </w:t>
      </w:r>
      <w:r w:rsidR="00EC25B3">
        <w:rPr>
          <w:rFonts w:ascii="Times New Roman" w:hAnsi="Times New Roman" w:cs="Times New Roman"/>
          <w:sz w:val="28"/>
          <w:szCs w:val="28"/>
        </w:rPr>
        <w:t xml:space="preserve"> пол</w:t>
      </w:r>
      <w:r w:rsidR="007B2662">
        <w:rPr>
          <w:rFonts w:ascii="Times New Roman" w:hAnsi="Times New Roman" w:cs="Times New Roman"/>
          <w:sz w:val="28"/>
          <w:szCs w:val="28"/>
        </w:rPr>
        <w:t xml:space="preserve">века </w:t>
      </w:r>
      <w:r w:rsidR="007B733B">
        <w:rPr>
          <w:rFonts w:ascii="Times New Roman" w:hAnsi="Times New Roman" w:cs="Times New Roman"/>
          <w:sz w:val="28"/>
          <w:szCs w:val="28"/>
        </w:rPr>
        <w:t xml:space="preserve"> </w:t>
      </w:r>
      <w:r w:rsidR="007B2662">
        <w:rPr>
          <w:rFonts w:ascii="Times New Roman" w:hAnsi="Times New Roman" w:cs="Times New Roman"/>
          <w:sz w:val="28"/>
          <w:szCs w:val="28"/>
        </w:rPr>
        <w:t xml:space="preserve">убедительно доказал, что далеко не все страны, даже при самых благоприятных возможностях, в состоянии осуществить ее. </w:t>
      </w:r>
      <w:r w:rsidR="004E4D34">
        <w:rPr>
          <w:rFonts w:ascii="Times New Roman" w:hAnsi="Times New Roman" w:cs="Times New Roman"/>
          <w:sz w:val="28"/>
          <w:szCs w:val="28"/>
        </w:rPr>
        <w:t xml:space="preserve"> </w:t>
      </w:r>
      <w:r w:rsidR="007B2662">
        <w:rPr>
          <w:rFonts w:ascii="Times New Roman" w:hAnsi="Times New Roman" w:cs="Times New Roman"/>
          <w:sz w:val="28"/>
          <w:szCs w:val="28"/>
        </w:rPr>
        <w:t xml:space="preserve"> Требуются, по крайней мере, четыре  необходимых  услови</w:t>
      </w:r>
      <w:r w:rsidR="00F3685E">
        <w:rPr>
          <w:rFonts w:ascii="Times New Roman" w:hAnsi="Times New Roman" w:cs="Times New Roman"/>
          <w:sz w:val="28"/>
          <w:szCs w:val="28"/>
        </w:rPr>
        <w:t>я</w:t>
      </w:r>
      <w:r w:rsidR="007B2662">
        <w:rPr>
          <w:rFonts w:ascii="Times New Roman" w:hAnsi="Times New Roman" w:cs="Times New Roman"/>
          <w:sz w:val="28"/>
          <w:szCs w:val="28"/>
        </w:rPr>
        <w:t>, составляющих</w:t>
      </w:r>
      <w:r w:rsidR="00592CF2">
        <w:rPr>
          <w:rFonts w:ascii="Times New Roman" w:hAnsi="Times New Roman" w:cs="Times New Roman"/>
          <w:sz w:val="28"/>
          <w:szCs w:val="28"/>
        </w:rPr>
        <w:t xml:space="preserve">, к примеру, </w:t>
      </w:r>
      <w:r w:rsidR="007B2662">
        <w:rPr>
          <w:rFonts w:ascii="Times New Roman" w:hAnsi="Times New Roman" w:cs="Times New Roman"/>
          <w:sz w:val="28"/>
          <w:szCs w:val="28"/>
        </w:rPr>
        <w:t xml:space="preserve">  экономическую </w:t>
      </w:r>
      <w:r w:rsidR="004E4D34">
        <w:rPr>
          <w:rFonts w:ascii="Times New Roman" w:hAnsi="Times New Roman" w:cs="Times New Roman"/>
          <w:sz w:val="28"/>
          <w:szCs w:val="28"/>
        </w:rPr>
        <w:t xml:space="preserve"> основу социальной модернизации.</w:t>
      </w:r>
      <w:r w:rsidR="007B2662">
        <w:rPr>
          <w:rFonts w:ascii="Times New Roman" w:hAnsi="Times New Roman" w:cs="Times New Roman"/>
          <w:sz w:val="28"/>
          <w:szCs w:val="28"/>
        </w:rPr>
        <w:t xml:space="preserve">  К ним можно отнести </w:t>
      </w:r>
      <w:r w:rsidR="007B2662">
        <w:rPr>
          <w:rFonts w:ascii="Times New Roman" w:hAnsi="Times New Roman" w:cs="Times New Roman"/>
          <w:sz w:val="28"/>
          <w:szCs w:val="28"/>
        </w:rPr>
        <w:lastRenderedPageBreak/>
        <w:t xml:space="preserve">наличие </w:t>
      </w:r>
      <w:r w:rsidR="007B733B">
        <w:rPr>
          <w:rFonts w:ascii="Times New Roman" w:hAnsi="Times New Roman" w:cs="Times New Roman"/>
          <w:sz w:val="28"/>
          <w:szCs w:val="28"/>
        </w:rPr>
        <w:t xml:space="preserve">значительных </w:t>
      </w:r>
      <w:r w:rsidR="007B2662">
        <w:rPr>
          <w:rFonts w:ascii="Times New Roman" w:hAnsi="Times New Roman" w:cs="Times New Roman"/>
          <w:sz w:val="28"/>
          <w:szCs w:val="28"/>
        </w:rPr>
        <w:t xml:space="preserve">природных  ресурсов, </w:t>
      </w:r>
      <w:r w:rsidR="007B733B">
        <w:rPr>
          <w:rFonts w:ascii="Times New Roman" w:hAnsi="Times New Roman" w:cs="Times New Roman"/>
          <w:sz w:val="28"/>
          <w:szCs w:val="28"/>
        </w:rPr>
        <w:t xml:space="preserve"> </w:t>
      </w:r>
      <w:r w:rsidR="007B2662">
        <w:rPr>
          <w:rFonts w:ascii="Times New Roman" w:hAnsi="Times New Roman" w:cs="Times New Roman"/>
          <w:sz w:val="28"/>
          <w:szCs w:val="28"/>
        </w:rPr>
        <w:t xml:space="preserve"> человеческих  ресурсов, </w:t>
      </w:r>
      <w:r w:rsidR="007B733B">
        <w:rPr>
          <w:rFonts w:ascii="Times New Roman" w:hAnsi="Times New Roman" w:cs="Times New Roman"/>
          <w:sz w:val="28"/>
          <w:szCs w:val="28"/>
        </w:rPr>
        <w:t xml:space="preserve"> </w:t>
      </w:r>
      <w:r w:rsidR="007B2662">
        <w:rPr>
          <w:rFonts w:ascii="Times New Roman" w:hAnsi="Times New Roman" w:cs="Times New Roman"/>
          <w:sz w:val="28"/>
          <w:szCs w:val="28"/>
        </w:rPr>
        <w:t xml:space="preserve">  технологий,</w:t>
      </w:r>
      <w:r w:rsidR="007B733B">
        <w:rPr>
          <w:rFonts w:ascii="Times New Roman" w:hAnsi="Times New Roman" w:cs="Times New Roman"/>
          <w:sz w:val="28"/>
          <w:szCs w:val="28"/>
        </w:rPr>
        <w:t xml:space="preserve"> </w:t>
      </w:r>
      <w:r w:rsidR="007B2662">
        <w:rPr>
          <w:rFonts w:ascii="Times New Roman" w:hAnsi="Times New Roman" w:cs="Times New Roman"/>
          <w:sz w:val="28"/>
          <w:szCs w:val="28"/>
        </w:rPr>
        <w:t xml:space="preserve">  накоплений.  Отсутствие </w:t>
      </w:r>
      <w:r w:rsidR="007B733B">
        <w:rPr>
          <w:rFonts w:ascii="Times New Roman" w:hAnsi="Times New Roman" w:cs="Times New Roman"/>
          <w:sz w:val="28"/>
          <w:szCs w:val="28"/>
        </w:rPr>
        <w:t xml:space="preserve"> </w:t>
      </w:r>
      <w:r w:rsidR="007B2662">
        <w:rPr>
          <w:rFonts w:ascii="Times New Roman" w:hAnsi="Times New Roman" w:cs="Times New Roman"/>
          <w:sz w:val="28"/>
          <w:szCs w:val="28"/>
        </w:rPr>
        <w:t>этой</w:t>
      </w:r>
      <w:r w:rsidR="004E4D34">
        <w:rPr>
          <w:rFonts w:ascii="Times New Roman" w:hAnsi="Times New Roman" w:cs="Times New Roman"/>
          <w:sz w:val="28"/>
          <w:szCs w:val="28"/>
        </w:rPr>
        <w:t xml:space="preserve"> </w:t>
      </w:r>
      <w:r w:rsidR="007B2662">
        <w:rPr>
          <w:rFonts w:ascii="Times New Roman" w:hAnsi="Times New Roman" w:cs="Times New Roman"/>
          <w:sz w:val="28"/>
          <w:szCs w:val="28"/>
        </w:rPr>
        <w:t xml:space="preserve"> основы для</w:t>
      </w:r>
      <w:r w:rsidR="007B733B">
        <w:rPr>
          <w:rFonts w:ascii="Times New Roman" w:hAnsi="Times New Roman" w:cs="Times New Roman"/>
          <w:sz w:val="28"/>
          <w:szCs w:val="28"/>
        </w:rPr>
        <w:t xml:space="preserve"> </w:t>
      </w:r>
      <w:r w:rsidR="007B2662">
        <w:rPr>
          <w:rFonts w:ascii="Times New Roman" w:hAnsi="Times New Roman" w:cs="Times New Roman"/>
          <w:sz w:val="28"/>
          <w:szCs w:val="28"/>
        </w:rPr>
        <w:t xml:space="preserve"> модернизации</w:t>
      </w:r>
      <w:r w:rsidR="00995787">
        <w:rPr>
          <w:rFonts w:ascii="Times New Roman" w:hAnsi="Times New Roman" w:cs="Times New Roman"/>
          <w:sz w:val="28"/>
          <w:szCs w:val="28"/>
        </w:rPr>
        <w:t xml:space="preserve"> </w:t>
      </w:r>
      <w:r w:rsidR="007B2662">
        <w:rPr>
          <w:rFonts w:ascii="Times New Roman" w:hAnsi="Times New Roman" w:cs="Times New Roman"/>
          <w:sz w:val="28"/>
          <w:szCs w:val="28"/>
        </w:rPr>
        <w:t xml:space="preserve"> уже</w:t>
      </w:r>
      <w:r w:rsidR="004E4D34">
        <w:rPr>
          <w:rFonts w:ascii="Times New Roman" w:hAnsi="Times New Roman" w:cs="Times New Roman"/>
          <w:sz w:val="28"/>
          <w:szCs w:val="28"/>
        </w:rPr>
        <w:t xml:space="preserve"> </w:t>
      </w:r>
      <w:r w:rsidR="007B2662">
        <w:rPr>
          <w:rFonts w:ascii="Times New Roman" w:hAnsi="Times New Roman" w:cs="Times New Roman"/>
          <w:sz w:val="28"/>
          <w:szCs w:val="28"/>
        </w:rPr>
        <w:t xml:space="preserve"> сразу  </w:t>
      </w:r>
      <w:r w:rsidR="00277C30">
        <w:rPr>
          <w:rFonts w:ascii="Times New Roman" w:hAnsi="Times New Roman" w:cs="Times New Roman"/>
          <w:sz w:val="28"/>
          <w:szCs w:val="28"/>
        </w:rPr>
        <w:t xml:space="preserve">может  </w:t>
      </w:r>
      <w:r w:rsidR="007B2662">
        <w:rPr>
          <w:rFonts w:ascii="Times New Roman" w:hAnsi="Times New Roman" w:cs="Times New Roman"/>
          <w:sz w:val="28"/>
          <w:szCs w:val="28"/>
        </w:rPr>
        <w:t>отсе</w:t>
      </w:r>
      <w:r w:rsidR="00277C30">
        <w:rPr>
          <w:rFonts w:ascii="Times New Roman" w:hAnsi="Times New Roman" w:cs="Times New Roman"/>
          <w:sz w:val="28"/>
          <w:szCs w:val="28"/>
        </w:rPr>
        <w:t>чь</w:t>
      </w:r>
      <w:r w:rsidR="007B2662">
        <w:rPr>
          <w:rFonts w:ascii="Times New Roman" w:hAnsi="Times New Roman" w:cs="Times New Roman"/>
          <w:sz w:val="28"/>
          <w:szCs w:val="28"/>
        </w:rPr>
        <w:t xml:space="preserve">  значительную </w:t>
      </w:r>
      <w:r w:rsidR="004E4D34">
        <w:rPr>
          <w:rFonts w:ascii="Times New Roman" w:hAnsi="Times New Roman" w:cs="Times New Roman"/>
          <w:sz w:val="28"/>
          <w:szCs w:val="28"/>
        </w:rPr>
        <w:t xml:space="preserve"> </w:t>
      </w:r>
      <w:r w:rsidR="00995787">
        <w:rPr>
          <w:rFonts w:ascii="Times New Roman" w:hAnsi="Times New Roman" w:cs="Times New Roman"/>
          <w:sz w:val="28"/>
          <w:szCs w:val="28"/>
        </w:rPr>
        <w:t xml:space="preserve"> </w:t>
      </w:r>
      <w:r w:rsidR="007B2662">
        <w:rPr>
          <w:rFonts w:ascii="Times New Roman" w:hAnsi="Times New Roman" w:cs="Times New Roman"/>
          <w:sz w:val="28"/>
          <w:szCs w:val="28"/>
        </w:rPr>
        <w:t>часть</w:t>
      </w:r>
      <w:r w:rsidR="007B733B">
        <w:rPr>
          <w:rFonts w:ascii="Times New Roman" w:hAnsi="Times New Roman" w:cs="Times New Roman"/>
          <w:sz w:val="28"/>
          <w:szCs w:val="28"/>
        </w:rPr>
        <w:t xml:space="preserve"> </w:t>
      </w:r>
      <w:r w:rsidR="007B2662">
        <w:rPr>
          <w:rFonts w:ascii="Times New Roman" w:hAnsi="Times New Roman" w:cs="Times New Roman"/>
          <w:sz w:val="28"/>
          <w:szCs w:val="28"/>
        </w:rPr>
        <w:t xml:space="preserve"> развивающихся стран,  которые  по объективным </w:t>
      </w:r>
      <w:r w:rsidR="007B733B">
        <w:rPr>
          <w:rFonts w:ascii="Times New Roman" w:hAnsi="Times New Roman" w:cs="Times New Roman"/>
          <w:sz w:val="28"/>
          <w:szCs w:val="28"/>
        </w:rPr>
        <w:t xml:space="preserve"> </w:t>
      </w:r>
      <w:r w:rsidR="007B2662">
        <w:rPr>
          <w:rFonts w:ascii="Times New Roman" w:hAnsi="Times New Roman" w:cs="Times New Roman"/>
          <w:sz w:val="28"/>
          <w:szCs w:val="28"/>
        </w:rPr>
        <w:t xml:space="preserve">основаниям  вряд  ли  когда-либо </w:t>
      </w:r>
      <w:r w:rsidR="00F3685E">
        <w:rPr>
          <w:rFonts w:ascii="Times New Roman" w:hAnsi="Times New Roman" w:cs="Times New Roman"/>
          <w:sz w:val="28"/>
          <w:szCs w:val="28"/>
        </w:rPr>
        <w:t xml:space="preserve"> вообще </w:t>
      </w:r>
      <w:r w:rsidR="007B2662">
        <w:rPr>
          <w:rFonts w:ascii="Times New Roman" w:hAnsi="Times New Roman" w:cs="Times New Roman"/>
          <w:sz w:val="28"/>
          <w:szCs w:val="28"/>
        </w:rPr>
        <w:t xml:space="preserve"> сумеют  войти в группу</w:t>
      </w:r>
      <w:r w:rsidR="007B733B">
        <w:rPr>
          <w:rFonts w:ascii="Times New Roman" w:hAnsi="Times New Roman" w:cs="Times New Roman"/>
          <w:sz w:val="28"/>
          <w:szCs w:val="28"/>
        </w:rPr>
        <w:t xml:space="preserve"> </w:t>
      </w:r>
      <w:r w:rsidR="007B2662">
        <w:rPr>
          <w:rFonts w:ascii="Times New Roman" w:hAnsi="Times New Roman" w:cs="Times New Roman"/>
          <w:sz w:val="28"/>
          <w:szCs w:val="28"/>
        </w:rPr>
        <w:t xml:space="preserve"> </w:t>
      </w:r>
      <w:r w:rsidR="00995787">
        <w:rPr>
          <w:rFonts w:ascii="Times New Roman" w:hAnsi="Times New Roman" w:cs="Times New Roman"/>
          <w:sz w:val="28"/>
          <w:szCs w:val="28"/>
        </w:rPr>
        <w:t xml:space="preserve"> </w:t>
      </w:r>
      <w:r w:rsidR="007B2662">
        <w:rPr>
          <w:rFonts w:ascii="Times New Roman" w:hAnsi="Times New Roman" w:cs="Times New Roman"/>
          <w:sz w:val="28"/>
          <w:szCs w:val="28"/>
        </w:rPr>
        <w:t xml:space="preserve">развитых </w:t>
      </w:r>
      <w:r w:rsidR="00995787">
        <w:rPr>
          <w:rFonts w:ascii="Times New Roman" w:hAnsi="Times New Roman" w:cs="Times New Roman"/>
          <w:sz w:val="28"/>
          <w:szCs w:val="28"/>
        </w:rPr>
        <w:t xml:space="preserve"> </w:t>
      </w:r>
      <w:r w:rsidR="007B2662">
        <w:rPr>
          <w:rFonts w:ascii="Times New Roman" w:hAnsi="Times New Roman" w:cs="Times New Roman"/>
          <w:sz w:val="28"/>
          <w:szCs w:val="28"/>
        </w:rPr>
        <w:t xml:space="preserve"> стран  современного</w:t>
      </w:r>
      <w:r w:rsidR="00995787">
        <w:rPr>
          <w:rFonts w:ascii="Times New Roman" w:hAnsi="Times New Roman" w:cs="Times New Roman"/>
          <w:sz w:val="28"/>
          <w:szCs w:val="28"/>
        </w:rPr>
        <w:t xml:space="preserve"> </w:t>
      </w:r>
      <w:r w:rsidR="007B2662">
        <w:rPr>
          <w:rFonts w:ascii="Times New Roman" w:hAnsi="Times New Roman" w:cs="Times New Roman"/>
          <w:sz w:val="28"/>
          <w:szCs w:val="28"/>
        </w:rPr>
        <w:t xml:space="preserve">  мира. </w:t>
      </w:r>
      <w:r w:rsidR="005809A4">
        <w:rPr>
          <w:rFonts w:ascii="Times New Roman" w:hAnsi="Times New Roman" w:cs="Times New Roman"/>
          <w:sz w:val="28"/>
          <w:szCs w:val="28"/>
        </w:rPr>
        <w:t xml:space="preserve"> </w:t>
      </w:r>
    </w:p>
    <w:p w:rsidR="003F6AB0" w:rsidRDefault="00A74459" w:rsidP="005809A4">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даже и при наличии</w:t>
      </w:r>
      <w:r w:rsidR="007B2662">
        <w:rPr>
          <w:rFonts w:ascii="Times New Roman" w:hAnsi="Times New Roman" w:cs="Times New Roman"/>
          <w:sz w:val="28"/>
          <w:szCs w:val="28"/>
        </w:rPr>
        <w:t xml:space="preserve"> этих оснований для социальной модернизации, которые</w:t>
      </w:r>
      <w:r w:rsidR="00995787">
        <w:rPr>
          <w:rFonts w:ascii="Times New Roman" w:hAnsi="Times New Roman" w:cs="Times New Roman"/>
          <w:sz w:val="28"/>
          <w:szCs w:val="28"/>
        </w:rPr>
        <w:t xml:space="preserve">  в определенной ситуации </w:t>
      </w:r>
      <w:r w:rsidR="007B2662">
        <w:rPr>
          <w:rFonts w:ascii="Times New Roman" w:hAnsi="Times New Roman" w:cs="Times New Roman"/>
          <w:sz w:val="28"/>
          <w:szCs w:val="28"/>
        </w:rPr>
        <w:t xml:space="preserve">  могут </w:t>
      </w:r>
      <w:r w:rsidR="00592CF2">
        <w:rPr>
          <w:rFonts w:ascii="Times New Roman" w:hAnsi="Times New Roman" w:cs="Times New Roman"/>
          <w:sz w:val="28"/>
          <w:szCs w:val="28"/>
        </w:rPr>
        <w:t xml:space="preserve"> </w:t>
      </w:r>
      <w:r w:rsidR="007B2662">
        <w:rPr>
          <w:rFonts w:ascii="Times New Roman" w:hAnsi="Times New Roman" w:cs="Times New Roman"/>
          <w:sz w:val="28"/>
          <w:szCs w:val="28"/>
        </w:rPr>
        <w:t xml:space="preserve"> обеспечить  экономический  рост,</w:t>
      </w:r>
      <w:r w:rsidR="00F3685E">
        <w:rPr>
          <w:rFonts w:ascii="Times New Roman" w:hAnsi="Times New Roman" w:cs="Times New Roman"/>
          <w:sz w:val="28"/>
          <w:szCs w:val="28"/>
        </w:rPr>
        <w:t xml:space="preserve"> создать предпосылки для модернизации всей  социально-политической системы,  </w:t>
      </w:r>
      <w:r w:rsidR="007B2662">
        <w:rPr>
          <w:rFonts w:ascii="Times New Roman" w:hAnsi="Times New Roman" w:cs="Times New Roman"/>
          <w:sz w:val="28"/>
          <w:szCs w:val="28"/>
        </w:rPr>
        <w:t>ее</w:t>
      </w:r>
      <w:r w:rsidR="00826C98">
        <w:rPr>
          <w:rFonts w:ascii="Times New Roman" w:hAnsi="Times New Roman" w:cs="Times New Roman"/>
          <w:sz w:val="28"/>
          <w:szCs w:val="28"/>
        </w:rPr>
        <w:t xml:space="preserve"> </w:t>
      </w:r>
      <w:r w:rsidR="007B2662">
        <w:rPr>
          <w:rFonts w:ascii="Times New Roman" w:hAnsi="Times New Roman" w:cs="Times New Roman"/>
          <w:sz w:val="28"/>
          <w:szCs w:val="28"/>
        </w:rPr>
        <w:t xml:space="preserve"> успешная</w:t>
      </w:r>
      <w:r w:rsidR="00826C98">
        <w:rPr>
          <w:rFonts w:ascii="Times New Roman" w:hAnsi="Times New Roman" w:cs="Times New Roman"/>
          <w:sz w:val="28"/>
          <w:szCs w:val="28"/>
        </w:rPr>
        <w:t xml:space="preserve"> </w:t>
      </w:r>
      <w:r w:rsidR="007B2662">
        <w:rPr>
          <w:rFonts w:ascii="Times New Roman" w:hAnsi="Times New Roman" w:cs="Times New Roman"/>
          <w:sz w:val="28"/>
          <w:szCs w:val="28"/>
        </w:rPr>
        <w:t xml:space="preserve"> реализация </w:t>
      </w:r>
      <w:r w:rsidR="00592CF2">
        <w:rPr>
          <w:rFonts w:ascii="Times New Roman" w:hAnsi="Times New Roman" w:cs="Times New Roman"/>
          <w:sz w:val="28"/>
          <w:szCs w:val="28"/>
        </w:rPr>
        <w:t xml:space="preserve"> </w:t>
      </w:r>
      <w:r w:rsidR="007B2662">
        <w:rPr>
          <w:rFonts w:ascii="Times New Roman" w:hAnsi="Times New Roman" w:cs="Times New Roman"/>
          <w:sz w:val="28"/>
          <w:szCs w:val="28"/>
        </w:rPr>
        <w:t>вполне  может быть</w:t>
      </w:r>
      <w:r w:rsidR="00826C98">
        <w:rPr>
          <w:rFonts w:ascii="Times New Roman" w:hAnsi="Times New Roman" w:cs="Times New Roman"/>
          <w:sz w:val="28"/>
          <w:szCs w:val="28"/>
        </w:rPr>
        <w:t xml:space="preserve"> </w:t>
      </w:r>
      <w:r w:rsidR="007B2662">
        <w:rPr>
          <w:rFonts w:ascii="Times New Roman" w:hAnsi="Times New Roman" w:cs="Times New Roman"/>
          <w:sz w:val="28"/>
          <w:szCs w:val="28"/>
        </w:rPr>
        <w:t xml:space="preserve"> поставлена  под  вопрос.  И</w:t>
      </w:r>
      <w:r w:rsidR="00995787">
        <w:rPr>
          <w:rFonts w:ascii="Times New Roman" w:hAnsi="Times New Roman" w:cs="Times New Roman"/>
          <w:sz w:val="28"/>
          <w:szCs w:val="28"/>
        </w:rPr>
        <w:t xml:space="preserve"> </w:t>
      </w:r>
      <w:r w:rsidR="007B2662">
        <w:rPr>
          <w:rFonts w:ascii="Times New Roman" w:hAnsi="Times New Roman" w:cs="Times New Roman"/>
          <w:sz w:val="28"/>
          <w:szCs w:val="28"/>
        </w:rPr>
        <w:t xml:space="preserve"> этим </w:t>
      </w:r>
      <w:r w:rsidR="00167C00">
        <w:rPr>
          <w:rFonts w:ascii="Times New Roman" w:hAnsi="Times New Roman" w:cs="Times New Roman"/>
          <w:sz w:val="28"/>
          <w:szCs w:val="28"/>
        </w:rPr>
        <w:t xml:space="preserve"> </w:t>
      </w:r>
      <w:r w:rsidR="007B2662">
        <w:rPr>
          <w:rFonts w:ascii="Times New Roman" w:hAnsi="Times New Roman" w:cs="Times New Roman"/>
          <w:sz w:val="28"/>
          <w:szCs w:val="28"/>
        </w:rPr>
        <w:t>вопросом</w:t>
      </w:r>
      <w:r w:rsidR="00826C98">
        <w:rPr>
          <w:rFonts w:ascii="Times New Roman" w:hAnsi="Times New Roman" w:cs="Times New Roman"/>
          <w:sz w:val="28"/>
          <w:szCs w:val="28"/>
        </w:rPr>
        <w:t xml:space="preserve"> </w:t>
      </w:r>
      <w:r w:rsidR="007B2662">
        <w:rPr>
          <w:rFonts w:ascii="Times New Roman" w:hAnsi="Times New Roman" w:cs="Times New Roman"/>
          <w:sz w:val="28"/>
          <w:szCs w:val="28"/>
        </w:rPr>
        <w:t xml:space="preserve"> является </w:t>
      </w:r>
      <w:r w:rsidR="00592CF2">
        <w:rPr>
          <w:rFonts w:ascii="Times New Roman" w:hAnsi="Times New Roman" w:cs="Times New Roman"/>
          <w:sz w:val="28"/>
          <w:szCs w:val="28"/>
        </w:rPr>
        <w:t xml:space="preserve"> </w:t>
      </w:r>
      <w:r w:rsidR="007B2662">
        <w:rPr>
          <w:rFonts w:ascii="Times New Roman" w:hAnsi="Times New Roman" w:cs="Times New Roman"/>
          <w:sz w:val="28"/>
          <w:szCs w:val="28"/>
        </w:rPr>
        <w:t>культура  данного общества</w:t>
      </w:r>
      <w:r w:rsidR="00592CF2">
        <w:rPr>
          <w:rFonts w:ascii="Times New Roman" w:hAnsi="Times New Roman" w:cs="Times New Roman"/>
          <w:sz w:val="28"/>
          <w:szCs w:val="28"/>
        </w:rPr>
        <w:t xml:space="preserve"> </w:t>
      </w:r>
      <w:r w:rsidR="007B2662">
        <w:rPr>
          <w:rFonts w:ascii="Times New Roman" w:hAnsi="Times New Roman" w:cs="Times New Roman"/>
          <w:sz w:val="28"/>
          <w:szCs w:val="28"/>
        </w:rPr>
        <w:t xml:space="preserve"> в</w:t>
      </w:r>
      <w:r w:rsidR="00826C98">
        <w:rPr>
          <w:rFonts w:ascii="Times New Roman" w:hAnsi="Times New Roman" w:cs="Times New Roman"/>
          <w:sz w:val="28"/>
          <w:szCs w:val="28"/>
        </w:rPr>
        <w:t xml:space="preserve"> </w:t>
      </w:r>
      <w:r w:rsidR="007B2662">
        <w:rPr>
          <w:rFonts w:ascii="Times New Roman" w:hAnsi="Times New Roman" w:cs="Times New Roman"/>
          <w:sz w:val="28"/>
          <w:szCs w:val="28"/>
        </w:rPr>
        <w:t xml:space="preserve"> широком смысле этого понятия</w:t>
      </w:r>
      <w:r w:rsidR="007B2662">
        <w:rPr>
          <w:rStyle w:val="ab"/>
          <w:rFonts w:ascii="Times New Roman" w:hAnsi="Times New Roman" w:cs="Times New Roman"/>
          <w:sz w:val="28"/>
          <w:szCs w:val="28"/>
        </w:rPr>
        <w:footnoteReference w:id="5"/>
      </w:r>
      <w:r w:rsidR="007B2662">
        <w:rPr>
          <w:rFonts w:ascii="Times New Roman" w:hAnsi="Times New Roman" w:cs="Times New Roman"/>
          <w:sz w:val="28"/>
          <w:szCs w:val="28"/>
        </w:rPr>
        <w:t xml:space="preserve">  и</w:t>
      </w:r>
      <w:r w:rsidR="00995787">
        <w:rPr>
          <w:rFonts w:ascii="Times New Roman" w:hAnsi="Times New Roman" w:cs="Times New Roman"/>
          <w:sz w:val="28"/>
          <w:szCs w:val="28"/>
        </w:rPr>
        <w:t xml:space="preserve"> </w:t>
      </w:r>
      <w:r w:rsidR="007B2662">
        <w:rPr>
          <w:rFonts w:ascii="Times New Roman" w:hAnsi="Times New Roman" w:cs="Times New Roman"/>
          <w:sz w:val="28"/>
          <w:szCs w:val="28"/>
        </w:rPr>
        <w:t xml:space="preserve">  тип</w:t>
      </w:r>
      <w:r w:rsidR="00995787">
        <w:rPr>
          <w:rFonts w:ascii="Times New Roman" w:hAnsi="Times New Roman" w:cs="Times New Roman"/>
          <w:sz w:val="28"/>
          <w:szCs w:val="28"/>
        </w:rPr>
        <w:t xml:space="preserve"> </w:t>
      </w:r>
      <w:r w:rsidR="007B2662">
        <w:rPr>
          <w:rFonts w:ascii="Times New Roman" w:hAnsi="Times New Roman" w:cs="Times New Roman"/>
          <w:sz w:val="28"/>
          <w:szCs w:val="28"/>
        </w:rPr>
        <w:t xml:space="preserve"> политической   культуры  в  частности</w:t>
      </w:r>
      <w:r w:rsidR="00167C00">
        <w:rPr>
          <w:rFonts w:ascii="Times New Roman" w:hAnsi="Times New Roman" w:cs="Times New Roman"/>
          <w:sz w:val="28"/>
          <w:szCs w:val="28"/>
        </w:rPr>
        <w:t xml:space="preserve">. </w:t>
      </w:r>
      <w:r w:rsidR="00826C98">
        <w:rPr>
          <w:rFonts w:ascii="Times New Roman" w:hAnsi="Times New Roman" w:cs="Times New Roman"/>
          <w:sz w:val="28"/>
          <w:szCs w:val="28"/>
        </w:rPr>
        <w:t xml:space="preserve"> </w:t>
      </w:r>
      <w:r w:rsidR="00995787">
        <w:rPr>
          <w:rFonts w:ascii="Times New Roman" w:hAnsi="Times New Roman" w:cs="Times New Roman"/>
          <w:sz w:val="28"/>
          <w:szCs w:val="28"/>
        </w:rPr>
        <w:t xml:space="preserve">Уже </w:t>
      </w:r>
      <w:r w:rsidR="00F3685E">
        <w:rPr>
          <w:rFonts w:ascii="Times New Roman" w:hAnsi="Times New Roman" w:cs="Times New Roman"/>
          <w:sz w:val="28"/>
          <w:szCs w:val="28"/>
        </w:rPr>
        <w:t xml:space="preserve"> </w:t>
      </w:r>
      <w:r w:rsidR="00995787">
        <w:rPr>
          <w:rFonts w:ascii="Times New Roman" w:hAnsi="Times New Roman" w:cs="Times New Roman"/>
          <w:sz w:val="28"/>
          <w:szCs w:val="28"/>
        </w:rPr>
        <w:t xml:space="preserve"> цитируемый</w:t>
      </w:r>
      <w:r w:rsidR="007B733B">
        <w:rPr>
          <w:rFonts w:ascii="Times New Roman" w:hAnsi="Times New Roman" w:cs="Times New Roman"/>
          <w:sz w:val="28"/>
          <w:szCs w:val="28"/>
        </w:rPr>
        <w:t xml:space="preserve"> </w:t>
      </w:r>
      <w:r w:rsidR="00995787">
        <w:rPr>
          <w:rFonts w:ascii="Times New Roman" w:hAnsi="Times New Roman" w:cs="Times New Roman"/>
          <w:sz w:val="28"/>
          <w:szCs w:val="28"/>
        </w:rPr>
        <w:t xml:space="preserve"> </w:t>
      </w:r>
      <w:r w:rsidR="00167C00">
        <w:rPr>
          <w:rFonts w:ascii="Times New Roman" w:hAnsi="Times New Roman" w:cs="Times New Roman"/>
          <w:sz w:val="28"/>
          <w:szCs w:val="28"/>
        </w:rPr>
        <w:t xml:space="preserve"> </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Р.</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Инглхарт</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 еще </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в 90-е годы прошлого</w:t>
      </w:r>
      <w:r w:rsidR="00995787">
        <w:rPr>
          <w:rFonts w:ascii="Times New Roman" w:hAnsi="Times New Roman" w:cs="Times New Roman"/>
          <w:sz w:val="28"/>
          <w:szCs w:val="28"/>
        </w:rPr>
        <w:t xml:space="preserve"> </w:t>
      </w:r>
      <w:r w:rsidR="00167C00">
        <w:rPr>
          <w:rFonts w:ascii="Times New Roman" w:hAnsi="Times New Roman" w:cs="Times New Roman"/>
          <w:sz w:val="28"/>
          <w:szCs w:val="28"/>
        </w:rPr>
        <w:t xml:space="preserve"> века  отмечал, что</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 «культура народа не может быть изменена</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 в одночасье. Можно </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поменять правителей и законы, но на </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изменение </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базисных </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установок,</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 определяющих </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своеобразие кул</w:t>
      </w:r>
      <w:r w:rsidR="00826C98">
        <w:rPr>
          <w:rFonts w:ascii="Times New Roman" w:hAnsi="Times New Roman" w:cs="Times New Roman"/>
          <w:sz w:val="28"/>
          <w:szCs w:val="28"/>
        </w:rPr>
        <w:t>ь</w:t>
      </w:r>
      <w:r w:rsidR="00167C00">
        <w:rPr>
          <w:rFonts w:ascii="Times New Roman" w:hAnsi="Times New Roman" w:cs="Times New Roman"/>
          <w:sz w:val="28"/>
          <w:szCs w:val="28"/>
        </w:rPr>
        <w:t>туры</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 наци</w:t>
      </w:r>
      <w:r w:rsidR="00826C98">
        <w:rPr>
          <w:rFonts w:ascii="Times New Roman" w:hAnsi="Times New Roman" w:cs="Times New Roman"/>
          <w:sz w:val="28"/>
          <w:szCs w:val="28"/>
        </w:rPr>
        <w:t>и,</w:t>
      </w:r>
      <w:r w:rsidR="00167C00">
        <w:rPr>
          <w:rFonts w:ascii="Times New Roman" w:hAnsi="Times New Roman" w:cs="Times New Roman"/>
          <w:sz w:val="28"/>
          <w:szCs w:val="28"/>
        </w:rPr>
        <w:t xml:space="preserve"> уйдут</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 долгие </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годы. Даже </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при</w:t>
      </w:r>
      <w:r w:rsidR="007B733B">
        <w:rPr>
          <w:rFonts w:ascii="Times New Roman" w:hAnsi="Times New Roman" w:cs="Times New Roman"/>
          <w:sz w:val="28"/>
          <w:szCs w:val="28"/>
        </w:rPr>
        <w:t xml:space="preserve"> </w:t>
      </w:r>
      <w:r w:rsidR="00167C00">
        <w:rPr>
          <w:rFonts w:ascii="Times New Roman" w:hAnsi="Times New Roman" w:cs="Times New Roman"/>
          <w:sz w:val="28"/>
          <w:szCs w:val="28"/>
        </w:rPr>
        <w:t xml:space="preserve"> революционных преобразованиях вероятнее </w:t>
      </w:r>
      <w:r w:rsidR="007B733B">
        <w:rPr>
          <w:rFonts w:ascii="Times New Roman" w:hAnsi="Times New Roman" w:cs="Times New Roman"/>
          <w:sz w:val="28"/>
          <w:szCs w:val="28"/>
        </w:rPr>
        <w:t xml:space="preserve"> </w:t>
      </w:r>
      <w:r w:rsidR="00B519E5">
        <w:rPr>
          <w:rFonts w:ascii="Times New Roman" w:hAnsi="Times New Roman" w:cs="Times New Roman"/>
          <w:sz w:val="28"/>
          <w:szCs w:val="28"/>
        </w:rPr>
        <w:t xml:space="preserve">всего </w:t>
      </w:r>
      <w:r w:rsidR="00167C00">
        <w:rPr>
          <w:rFonts w:ascii="Times New Roman" w:hAnsi="Times New Roman" w:cs="Times New Roman"/>
          <w:sz w:val="28"/>
          <w:szCs w:val="28"/>
        </w:rPr>
        <w:t>то, что их отдаленные</w:t>
      </w:r>
      <w:r w:rsidR="007B733B">
        <w:rPr>
          <w:rFonts w:ascii="Times New Roman" w:hAnsi="Times New Roman" w:cs="Times New Roman"/>
          <w:sz w:val="28"/>
          <w:szCs w:val="28"/>
        </w:rPr>
        <w:t xml:space="preserve"> </w:t>
      </w:r>
      <w:r w:rsidR="00167C00">
        <w:rPr>
          <w:rFonts w:ascii="Times New Roman" w:hAnsi="Times New Roman" w:cs="Times New Roman"/>
          <w:sz w:val="28"/>
          <w:szCs w:val="28"/>
        </w:rPr>
        <w:t xml:space="preserve"> во времени последствия </w:t>
      </w:r>
      <w:r w:rsidR="007B733B">
        <w:rPr>
          <w:rFonts w:ascii="Times New Roman" w:hAnsi="Times New Roman" w:cs="Times New Roman"/>
          <w:sz w:val="28"/>
          <w:szCs w:val="28"/>
        </w:rPr>
        <w:t xml:space="preserve"> </w:t>
      </w:r>
      <w:r w:rsidR="00167C00">
        <w:rPr>
          <w:rFonts w:ascii="Times New Roman" w:hAnsi="Times New Roman" w:cs="Times New Roman"/>
          <w:sz w:val="28"/>
          <w:szCs w:val="28"/>
        </w:rPr>
        <w:t>будут</w:t>
      </w:r>
      <w:r w:rsidR="00B519E5">
        <w:rPr>
          <w:rFonts w:ascii="Times New Roman" w:hAnsi="Times New Roman" w:cs="Times New Roman"/>
          <w:sz w:val="28"/>
          <w:szCs w:val="28"/>
        </w:rPr>
        <w:t xml:space="preserve"> </w:t>
      </w:r>
      <w:r w:rsidR="00167C00">
        <w:rPr>
          <w:rFonts w:ascii="Times New Roman" w:hAnsi="Times New Roman" w:cs="Times New Roman"/>
          <w:sz w:val="28"/>
          <w:szCs w:val="28"/>
        </w:rPr>
        <w:t xml:space="preserve"> </w:t>
      </w:r>
      <w:r w:rsidR="007B733B">
        <w:rPr>
          <w:rFonts w:ascii="Times New Roman" w:hAnsi="Times New Roman" w:cs="Times New Roman"/>
          <w:sz w:val="28"/>
          <w:szCs w:val="28"/>
        </w:rPr>
        <w:t xml:space="preserve"> </w:t>
      </w:r>
      <w:r w:rsidR="00167C00">
        <w:rPr>
          <w:rFonts w:ascii="Times New Roman" w:hAnsi="Times New Roman" w:cs="Times New Roman"/>
          <w:sz w:val="28"/>
          <w:szCs w:val="28"/>
        </w:rPr>
        <w:t>значительно</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 отличаться</w:t>
      </w:r>
      <w:r w:rsidR="007B733B">
        <w:rPr>
          <w:rFonts w:ascii="Times New Roman" w:hAnsi="Times New Roman" w:cs="Times New Roman"/>
          <w:sz w:val="28"/>
          <w:szCs w:val="28"/>
        </w:rPr>
        <w:t xml:space="preserve"> </w:t>
      </w:r>
      <w:r w:rsidR="00167C00">
        <w:rPr>
          <w:rFonts w:ascii="Times New Roman" w:hAnsi="Times New Roman" w:cs="Times New Roman"/>
          <w:sz w:val="28"/>
          <w:szCs w:val="28"/>
        </w:rPr>
        <w:t xml:space="preserve"> от того, что </w:t>
      </w:r>
      <w:r w:rsidR="007B733B">
        <w:rPr>
          <w:rFonts w:ascii="Times New Roman" w:hAnsi="Times New Roman" w:cs="Times New Roman"/>
          <w:sz w:val="28"/>
          <w:szCs w:val="28"/>
        </w:rPr>
        <w:t xml:space="preserve"> </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хотелось </w:t>
      </w:r>
      <w:r w:rsidR="007B733B">
        <w:rPr>
          <w:rFonts w:ascii="Times New Roman" w:hAnsi="Times New Roman" w:cs="Times New Roman"/>
          <w:sz w:val="28"/>
          <w:szCs w:val="28"/>
        </w:rPr>
        <w:t xml:space="preserve"> </w:t>
      </w:r>
      <w:r w:rsidR="00167C00">
        <w:rPr>
          <w:rFonts w:ascii="Times New Roman" w:hAnsi="Times New Roman" w:cs="Times New Roman"/>
          <w:sz w:val="28"/>
          <w:szCs w:val="28"/>
        </w:rPr>
        <w:t>бы</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 видеть революционерам, и </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что</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 существенные</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 элементы</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 прежней </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модели</w:t>
      </w:r>
      <w:r w:rsidR="00826C98">
        <w:rPr>
          <w:rFonts w:ascii="Times New Roman" w:hAnsi="Times New Roman" w:cs="Times New Roman"/>
          <w:sz w:val="28"/>
          <w:szCs w:val="28"/>
        </w:rPr>
        <w:t xml:space="preserve"> </w:t>
      </w:r>
      <w:r w:rsidR="00167C00">
        <w:rPr>
          <w:rFonts w:ascii="Times New Roman" w:hAnsi="Times New Roman" w:cs="Times New Roman"/>
          <w:sz w:val="28"/>
          <w:szCs w:val="28"/>
        </w:rPr>
        <w:t xml:space="preserve"> общества</w:t>
      </w:r>
      <w:r w:rsidR="00826C98">
        <w:rPr>
          <w:rFonts w:ascii="Times New Roman" w:hAnsi="Times New Roman" w:cs="Times New Roman"/>
          <w:sz w:val="28"/>
          <w:szCs w:val="28"/>
        </w:rPr>
        <w:t xml:space="preserve"> </w:t>
      </w:r>
      <w:r w:rsidR="007B733B">
        <w:rPr>
          <w:rFonts w:ascii="Times New Roman" w:hAnsi="Times New Roman" w:cs="Times New Roman"/>
          <w:sz w:val="28"/>
          <w:szCs w:val="28"/>
        </w:rPr>
        <w:t xml:space="preserve"> </w:t>
      </w:r>
      <w:r w:rsidR="00167C00">
        <w:rPr>
          <w:rFonts w:ascii="Times New Roman" w:hAnsi="Times New Roman" w:cs="Times New Roman"/>
          <w:sz w:val="28"/>
          <w:szCs w:val="28"/>
        </w:rPr>
        <w:t>сохранятся»</w:t>
      </w:r>
      <w:r w:rsidR="00826C98">
        <w:rPr>
          <w:rStyle w:val="ab"/>
          <w:rFonts w:ascii="Times New Roman" w:hAnsi="Times New Roman" w:cs="Times New Roman"/>
          <w:sz w:val="28"/>
          <w:szCs w:val="28"/>
        </w:rPr>
        <w:footnoteReference w:id="6"/>
      </w:r>
      <w:r w:rsidR="00826C98">
        <w:rPr>
          <w:rFonts w:ascii="Times New Roman" w:hAnsi="Times New Roman" w:cs="Times New Roman"/>
          <w:sz w:val="28"/>
          <w:szCs w:val="28"/>
        </w:rPr>
        <w:t xml:space="preserve">. </w:t>
      </w:r>
      <w:r w:rsidR="00B519E5">
        <w:rPr>
          <w:rFonts w:ascii="Times New Roman" w:hAnsi="Times New Roman" w:cs="Times New Roman"/>
          <w:sz w:val="28"/>
          <w:szCs w:val="28"/>
        </w:rPr>
        <w:t xml:space="preserve"> </w:t>
      </w:r>
      <w:r w:rsidR="00C71F8F">
        <w:rPr>
          <w:rFonts w:ascii="Times New Roman" w:hAnsi="Times New Roman" w:cs="Times New Roman"/>
          <w:sz w:val="28"/>
          <w:szCs w:val="28"/>
        </w:rPr>
        <w:t>Чтобы демократия стала</w:t>
      </w:r>
      <w:r w:rsidR="00B519E5">
        <w:rPr>
          <w:rFonts w:ascii="Times New Roman" w:hAnsi="Times New Roman" w:cs="Times New Roman"/>
          <w:sz w:val="28"/>
          <w:szCs w:val="28"/>
        </w:rPr>
        <w:t xml:space="preserve"> </w:t>
      </w:r>
      <w:r w:rsidR="00C71F8F">
        <w:rPr>
          <w:rFonts w:ascii="Times New Roman" w:hAnsi="Times New Roman" w:cs="Times New Roman"/>
          <w:sz w:val="28"/>
          <w:szCs w:val="28"/>
        </w:rPr>
        <w:t xml:space="preserve"> зрелой, эффективной, полагает автор,</w:t>
      </w:r>
      <w:r w:rsidR="007B733B">
        <w:rPr>
          <w:rFonts w:ascii="Times New Roman" w:hAnsi="Times New Roman" w:cs="Times New Roman"/>
          <w:sz w:val="28"/>
          <w:szCs w:val="28"/>
        </w:rPr>
        <w:t xml:space="preserve"> </w:t>
      </w:r>
      <w:r w:rsidR="00932836">
        <w:rPr>
          <w:rFonts w:ascii="Times New Roman" w:hAnsi="Times New Roman" w:cs="Times New Roman"/>
          <w:sz w:val="28"/>
          <w:szCs w:val="28"/>
        </w:rPr>
        <w:t xml:space="preserve">необходимо нечто большее, чем  </w:t>
      </w:r>
      <w:r w:rsidR="007B733B">
        <w:rPr>
          <w:rFonts w:ascii="Times New Roman" w:hAnsi="Times New Roman" w:cs="Times New Roman"/>
          <w:sz w:val="28"/>
          <w:szCs w:val="28"/>
        </w:rPr>
        <w:t xml:space="preserve"> </w:t>
      </w:r>
      <w:r w:rsidR="00932836">
        <w:rPr>
          <w:rFonts w:ascii="Times New Roman" w:hAnsi="Times New Roman" w:cs="Times New Roman"/>
          <w:sz w:val="28"/>
          <w:szCs w:val="28"/>
        </w:rPr>
        <w:t>институциональная</w:t>
      </w:r>
      <w:r w:rsidR="007B733B">
        <w:rPr>
          <w:rFonts w:ascii="Times New Roman" w:hAnsi="Times New Roman" w:cs="Times New Roman"/>
          <w:sz w:val="28"/>
          <w:szCs w:val="28"/>
        </w:rPr>
        <w:t xml:space="preserve"> </w:t>
      </w:r>
      <w:r w:rsidR="00932836">
        <w:rPr>
          <w:rFonts w:ascii="Times New Roman" w:hAnsi="Times New Roman" w:cs="Times New Roman"/>
          <w:sz w:val="28"/>
          <w:szCs w:val="28"/>
        </w:rPr>
        <w:t xml:space="preserve"> структура  и</w:t>
      </w:r>
      <w:r w:rsidR="007B733B">
        <w:rPr>
          <w:rFonts w:ascii="Times New Roman" w:hAnsi="Times New Roman" w:cs="Times New Roman"/>
          <w:sz w:val="28"/>
          <w:szCs w:val="28"/>
        </w:rPr>
        <w:t xml:space="preserve"> демократический   настрой</w:t>
      </w:r>
      <w:r w:rsidR="00451383">
        <w:rPr>
          <w:rFonts w:ascii="Times New Roman" w:hAnsi="Times New Roman" w:cs="Times New Roman"/>
          <w:sz w:val="28"/>
          <w:szCs w:val="28"/>
        </w:rPr>
        <w:t xml:space="preserve"> </w:t>
      </w:r>
      <w:r w:rsidR="007B733B">
        <w:rPr>
          <w:rFonts w:ascii="Times New Roman" w:hAnsi="Times New Roman" w:cs="Times New Roman"/>
          <w:sz w:val="28"/>
          <w:szCs w:val="28"/>
        </w:rPr>
        <w:t xml:space="preserve"> элит</w:t>
      </w:r>
      <w:r w:rsidR="00C71F8F">
        <w:rPr>
          <w:rFonts w:ascii="Times New Roman" w:hAnsi="Times New Roman" w:cs="Times New Roman"/>
          <w:sz w:val="28"/>
          <w:szCs w:val="28"/>
        </w:rPr>
        <w:t xml:space="preserve">. </w:t>
      </w:r>
      <w:r w:rsidR="00134FD9">
        <w:rPr>
          <w:rFonts w:ascii="Times New Roman" w:hAnsi="Times New Roman" w:cs="Times New Roman"/>
          <w:sz w:val="28"/>
          <w:szCs w:val="28"/>
        </w:rPr>
        <w:t xml:space="preserve"> </w:t>
      </w:r>
      <w:r w:rsidR="009437D0">
        <w:rPr>
          <w:rFonts w:ascii="Times New Roman" w:hAnsi="Times New Roman" w:cs="Times New Roman"/>
          <w:sz w:val="28"/>
          <w:szCs w:val="28"/>
        </w:rPr>
        <w:t>О</w:t>
      </w:r>
      <w:r w:rsidR="00932836">
        <w:rPr>
          <w:rFonts w:ascii="Times New Roman" w:hAnsi="Times New Roman" w:cs="Times New Roman"/>
          <w:sz w:val="28"/>
          <w:szCs w:val="28"/>
        </w:rPr>
        <w:t xml:space="preserve">на </w:t>
      </w:r>
      <w:r w:rsidR="00B519E5">
        <w:rPr>
          <w:rFonts w:ascii="Times New Roman" w:hAnsi="Times New Roman" w:cs="Times New Roman"/>
          <w:sz w:val="28"/>
          <w:szCs w:val="28"/>
        </w:rPr>
        <w:t xml:space="preserve"> </w:t>
      </w:r>
      <w:r w:rsidR="00932836">
        <w:rPr>
          <w:rFonts w:ascii="Times New Roman" w:hAnsi="Times New Roman" w:cs="Times New Roman"/>
          <w:sz w:val="28"/>
          <w:szCs w:val="28"/>
        </w:rPr>
        <w:t>становится</w:t>
      </w:r>
      <w:r w:rsidR="00995787">
        <w:rPr>
          <w:rFonts w:ascii="Times New Roman" w:hAnsi="Times New Roman" w:cs="Times New Roman"/>
          <w:sz w:val="28"/>
          <w:szCs w:val="28"/>
        </w:rPr>
        <w:t xml:space="preserve"> </w:t>
      </w:r>
      <w:r w:rsidR="00932836">
        <w:rPr>
          <w:rFonts w:ascii="Times New Roman" w:hAnsi="Times New Roman" w:cs="Times New Roman"/>
          <w:sz w:val="28"/>
          <w:szCs w:val="28"/>
        </w:rPr>
        <w:t xml:space="preserve"> результатом действия</w:t>
      </w:r>
      <w:r w:rsidR="00B519E5">
        <w:rPr>
          <w:rFonts w:ascii="Times New Roman" w:hAnsi="Times New Roman" w:cs="Times New Roman"/>
          <w:sz w:val="28"/>
          <w:szCs w:val="28"/>
        </w:rPr>
        <w:t xml:space="preserve"> </w:t>
      </w:r>
      <w:r w:rsidR="00932836">
        <w:rPr>
          <w:rFonts w:ascii="Times New Roman" w:hAnsi="Times New Roman" w:cs="Times New Roman"/>
          <w:sz w:val="28"/>
          <w:szCs w:val="28"/>
        </w:rPr>
        <w:t xml:space="preserve"> более</w:t>
      </w:r>
      <w:r w:rsidR="009437D0">
        <w:rPr>
          <w:rFonts w:ascii="Times New Roman" w:hAnsi="Times New Roman" w:cs="Times New Roman"/>
          <w:sz w:val="28"/>
          <w:szCs w:val="28"/>
        </w:rPr>
        <w:t xml:space="preserve"> </w:t>
      </w:r>
      <w:r w:rsidR="00932836">
        <w:rPr>
          <w:rFonts w:ascii="Times New Roman" w:hAnsi="Times New Roman" w:cs="Times New Roman"/>
          <w:sz w:val="28"/>
          <w:szCs w:val="28"/>
        </w:rPr>
        <w:t xml:space="preserve"> масштабных</w:t>
      </w:r>
      <w:r w:rsidR="009437D0">
        <w:rPr>
          <w:rFonts w:ascii="Times New Roman" w:hAnsi="Times New Roman" w:cs="Times New Roman"/>
          <w:sz w:val="28"/>
          <w:szCs w:val="28"/>
        </w:rPr>
        <w:t xml:space="preserve"> </w:t>
      </w:r>
      <w:r w:rsidR="00932836">
        <w:rPr>
          <w:rFonts w:ascii="Times New Roman" w:hAnsi="Times New Roman" w:cs="Times New Roman"/>
          <w:sz w:val="28"/>
          <w:szCs w:val="28"/>
        </w:rPr>
        <w:t xml:space="preserve"> эмансипационных </w:t>
      </w:r>
      <w:r w:rsidR="00995787">
        <w:rPr>
          <w:rFonts w:ascii="Times New Roman" w:hAnsi="Times New Roman" w:cs="Times New Roman"/>
          <w:sz w:val="28"/>
          <w:szCs w:val="28"/>
        </w:rPr>
        <w:t xml:space="preserve"> </w:t>
      </w:r>
      <w:r w:rsidR="00932836">
        <w:rPr>
          <w:rFonts w:ascii="Times New Roman" w:hAnsi="Times New Roman" w:cs="Times New Roman"/>
          <w:sz w:val="28"/>
          <w:szCs w:val="28"/>
        </w:rPr>
        <w:t>сил</w:t>
      </w:r>
      <w:r w:rsidR="009535A0">
        <w:rPr>
          <w:rFonts w:ascii="Times New Roman" w:hAnsi="Times New Roman" w:cs="Times New Roman"/>
          <w:sz w:val="28"/>
          <w:szCs w:val="28"/>
        </w:rPr>
        <w:t xml:space="preserve">, </w:t>
      </w:r>
      <w:r w:rsidR="00592CF2">
        <w:rPr>
          <w:rFonts w:ascii="Times New Roman" w:hAnsi="Times New Roman" w:cs="Times New Roman"/>
          <w:sz w:val="28"/>
          <w:szCs w:val="28"/>
        </w:rPr>
        <w:t xml:space="preserve"> </w:t>
      </w:r>
      <w:r w:rsidR="009535A0">
        <w:rPr>
          <w:rFonts w:ascii="Times New Roman" w:hAnsi="Times New Roman" w:cs="Times New Roman"/>
          <w:sz w:val="28"/>
          <w:szCs w:val="28"/>
        </w:rPr>
        <w:t xml:space="preserve">неразрывно </w:t>
      </w:r>
      <w:r w:rsidR="00995787">
        <w:rPr>
          <w:rFonts w:ascii="Times New Roman" w:hAnsi="Times New Roman" w:cs="Times New Roman"/>
          <w:sz w:val="28"/>
          <w:szCs w:val="28"/>
        </w:rPr>
        <w:t xml:space="preserve"> </w:t>
      </w:r>
      <w:r w:rsidR="00B519E5">
        <w:rPr>
          <w:rFonts w:ascii="Times New Roman" w:hAnsi="Times New Roman" w:cs="Times New Roman"/>
          <w:sz w:val="28"/>
          <w:szCs w:val="28"/>
        </w:rPr>
        <w:t xml:space="preserve"> </w:t>
      </w:r>
      <w:r w:rsidR="009437D0">
        <w:rPr>
          <w:rFonts w:ascii="Times New Roman" w:hAnsi="Times New Roman" w:cs="Times New Roman"/>
          <w:sz w:val="28"/>
          <w:szCs w:val="28"/>
        </w:rPr>
        <w:t xml:space="preserve"> </w:t>
      </w:r>
      <w:r w:rsidR="009535A0">
        <w:rPr>
          <w:rFonts w:ascii="Times New Roman" w:hAnsi="Times New Roman" w:cs="Times New Roman"/>
          <w:sz w:val="28"/>
          <w:szCs w:val="28"/>
        </w:rPr>
        <w:t>связ</w:t>
      </w:r>
      <w:r w:rsidR="009437D0">
        <w:rPr>
          <w:rFonts w:ascii="Times New Roman" w:hAnsi="Times New Roman" w:cs="Times New Roman"/>
          <w:sz w:val="28"/>
          <w:szCs w:val="28"/>
        </w:rPr>
        <w:t xml:space="preserve">анных  с </w:t>
      </w:r>
      <w:r w:rsidR="00995787">
        <w:rPr>
          <w:rFonts w:ascii="Times New Roman" w:hAnsi="Times New Roman" w:cs="Times New Roman"/>
          <w:sz w:val="28"/>
          <w:szCs w:val="28"/>
        </w:rPr>
        <w:t xml:space="preserve"> </w:t>
      </w:r>
      <w:r w:rsidR="009437D0">
        <w:rPr>
          <w:rFonts w:ascii="Times New Roman" w:hAnsi="Times New Roman" w:cs="Times New Roman"/>
          <w:sz w:val="28"/>
          <w:szCs w:val="28"/>
        </w:rPr>
        <w:t xml:space="preserve"> человеческим развитием</w:t>
      </w:r>
      <w:r w:rsidR="00421133">
        <w:rPr>
          <w:rFonts w:ascii="Times New Roman" w:hAnsi="Times New Roman" w:cs="Times New Roman"/>
          <w:sz w:val="28"/>
          <w:szCs w:val="28"/>
        </w:rPr>
        <w:t>,</w:t>
      </w:r>
      <w:r w:rsidR="00451383">
        <w:rPr>
          <w:rFonts w:ascii="Times New Roman" w:hAnsi="Times New Roman" w:cs="Times New Roman"/>
          <w:sz w:val="28"/>
          <w:szCs w:val="28"/>
        </w:rPr>
        <w:t xml:space="preserve"> </w:t>
      </w:r>
      <w:r w:rsidR="00421133">
        <w:rPr>
          <w:rFonts w:ascii="Times New Roman" w:hAnsi="Times New Roman" w:cs="Times New Roman"/>
          <w:sz w:val="28"/>
          <w:szCs w:val="28"/>
        </w:rPr>
        <w:t>с</w:t>
      </w:r>
      <w:r w:rsidR="00451383">
        <w:rPr>
          <w:rFonts w:ascii="Times New Roman" w:hAnsi="Times New Roman" w:cs="Times New Roman"/>
          <w:sz w:val="28"/>
          <w:szCs w:val="28"/>
        </w:rPr>
        <w:t xml:space="preserve"> </w:t>
      </w:r>
      <w:r w:rsidR="00995787">
        <w:rPr>
          <w:rFonts w:ascii="Times New Roman" w:hAnsi="Times New Roman" w:cs="Times New Roman"/>
          <w:sz w:val="28"/>
          <w:szCs w:val="28"/>
        </w:rPr>
        <w:t xml:space="preserve"> </w:t>
      </w:r>
      <w:r w:rsidR="00451383">
        <w:rPr>
          <w:rFonts w:ascii="Times New Roman" w:hAnsi="Times New Roman" w:cs="Times New Roman"/>
          <w:sz w:val="28"/>
          <w:szCs w:val="28"/>
        </w:rPr>
        <w:t>распространени</w:t>
      </w:r>
      <w:r w:rsidR="00421133">
        <w:rPr>
          <w:rFonts w:ascii="Times New Roman" w:hAnsi="Times New Roman" w:cs="Times New Roman"/>
          <w:sz w:val="28"/>
          <w:szCs w:val="28"/>
        </w:rPr>
        <w:t xml:space="preserve">ем  </w:t>
      </w:r>
      <w:r w:rsidR="00451383">
        <w:rPr>
          <w:rFonts w:ascii="Times New Roman" w:hAnsi="Times New Roman" w:cs="Times New Roman"/>
          <w:sz w:val="28"/>
          <w:szCs w:val="28"/>
        </w:rPr>
        <w:t xml:space="preserve"> ценностей самовыражения, </w:t>
      </w:r>
      <w:r w:rsidR="00421133">
        <w:rPr>
          <w:rFonts w:ascii="Times New Roman" w:hAnsi="Times New Roman" w:cs="Times New Roman"/>
          <w:sz w:val="28"/>
          <w:szCs w:val="28"/>
        </w:rPr>
        <w:t xml:space="preserve">которые </w:t>
      </w:r>
      <w:r w:rsidR="007A77FB">
        <w:rPr>
          <w:rFonts w:ascii="Times New Roman" w:hAnsi="Times New Roman" w:cs="Times New Roman"/>
          <w:sz w:val="28"/>
          <w:szCs w:val="28"/>
        </w:rPr>
        <w:t xml:space="preserve"> и </w:t>
      </w:r>
      <w:r w:rsidR="00451383">
        <w:rPr>
          <w:rFonts w:ascii="Times New Roman" w:hAnsi="Times New Roman" w:cs="Times New Roman"/>
          <w:sz w:val="28"/>
          <w:szCs w:val="28"/>
        </w:rPr>
        <w:t xml:space="preserve"> ведут </w:t>
      </w:r>
      <w:r w:rsidR="007A77FB">
        <w:rPr>
          <w:rFonts w:ascii="Times New Roman" w:hAnsi="Times New Roman" w:cs="Times New Roman"/>
          <w:sz w:val="28"/>
          <w:szCs w:val="28"/>
        </w:rPr>
        <w:t xml:space="preserve"> </w:t>
      </w:r>
      <w:r w:rsidR="00451383">
        <w:rPr>
          <w:rFonts w:ascii="Times New Roman" w:hAnsi="Times New Roman" w:cs="Times New Roman"/>
          <w:sz w:val="28"/>
          <w:szCs w:val="28"/>
        </w:rPr>
        <w:t>к</w:t>
      </w:r>
      <w:r w:rsidR="00421133">
        <w:rPr>
          <w:rFonts w:ascii="Times New Roman" w:hAnsi="Times New Roman" w:cs="Times New Roman"/>
          <w:sz w:val="28"/>
          <w:szCs w:val="28"/>
        </w:rPr>
        <w:t xml:space="preserve"> </w:t>
      </w:r>
      <w:r w:rsidR="00451383">
        <w:rPr>
          <w:rFonts w:ascii="Times New Roman" w:hAnsi="Times New Roman" w:cs="Times New Roman"/>
          <w:sz w:val="28"/>
          <w:szCs w:val="28"/>
        </w:rPr>
        <w:t xml:space="preserve"> установлению демократического строя</w:t>
      </w:r>
      <w:r w:rsidR="00421133">
        <w:rPr>
          <w:rFonts w:ascii="Times New Roman" w:hAnsi="Times New Roman" w:cs="Times New Roman"/>
          <w:sz w:val="28"/>
          <w:szCs w:val="28"/>
        </w:rPr>
        <w:t>.</w:t>
      </w:r>
      <w:r w:rsidR="00E02E7E">
        <w:rPr>
          <w:rFonts w:ascii="Times New Roman" w:hAnsi="Times New Roman" w:cs="Times New Roman"/>
          <w:sz w:val="28"/>
          <w:szCs w:val="28"/>
        </w:rPr>
        <w:t xml:space="preserve"> </w:t>
      </w:r>
      <w:r w:rsidR="007A77FB">
        <w:rPr>
          <w:rFonts w:ascii="Times New Roman" w:hAnsi="Times New Roman" w:cs="Times New Roman"/>
          <w:sz w:val="28"/>
          <w:szCs w:val="28"/>
        </w:rPr>
        <w:t xml:space="preserve">Она прочно </w:t>
      </w:r>
      <w:r w:rsidR="007A77FB">
        <w:rPr>
          <w:rFonts w:ascii="Times New Roman" w:hAnsi="Times New Roman" w:cs="Times New Roman"/>
          <w:sz w:val="28"/>
          <w:szCs w:val="28"/>
        </w:rPr>
        <w:lastRenderedPageBreak/>
        <w:t>укореняется</w:t>
      </w:r>
      <w:r w:rsidR="00E02E7E">
        <w:rPr>
          <w:rFonts w:ascii="Times New Roman" w:hAnsi="Times New Roman" w:cs="Times New Roman"/>
          <w:sz w:val="28"/>
          <w:szCs w:val="28"/>
        </w:rPr>
        <w:t xml:space="preserve"> «в общий синдром человеческого развития, </w:t>
      </w:r>
      <w:r w:rsidR="007A77FB">
        <w:rPr>
          <w:rFonts w:ascii="Times New Roman" w:hAnsi="Times New Roman" w:cs="Times New Roman"/>
          <w:sz w:val="28"/>
          <w:szCs w:val="28"/>
        </w:rPr>
        <w:t xml:space="preserve"> </w:t>
      </w:r>
      <w:r w:rsidR="00E02E7E">
        <w:rPr>
          <w:rFonts w:ascii="Times New Roman" w:hAnsi="Times New Roman" w:cs="Times New Roman"/>
          <w:sz w:val="28"/>
          <w:szCs w:val="28"/>
        </w:rPr>
        <w:t>связывающий модернизацию с растущим значением самовыражения</w:t>
      </w:r>
      <w:r w:rsidR="00995787">
        <w:rPr>
          <w:rFonts w:ascii="Times New Roman" w:hAnsi="Times New Roman" w:cs="Times New Roman"/>
          <w:sz w:val="28"/>
          <w:szCs w:val="28"/>
        </w:rPr>
        <w:t xml:space="preserve"> </w:t>
      </w:r>
      <w:r w:rsidR="00E02E7E">
        <w:rPr>
          <w:rFonts w:ascii="Times New Roman" w:hAnsi="Times New Roman" w:cs="Times New Roman"/>
          <w:sz w:val="28"/>
          <w:szCs w:val="28"/>
        </w:rPr>
        <w:t xml:space="preserve"> в </w:t>
      </w:r>
      <w:r w:rsidR="007A77FB">
        <w:rPr>
          <w:rFonts w:ascii="Times New Roman" w:hAnsi="Times New Roman" w:cs="Times New Roman"/>
          <w:sz w:val="28"/>
          <w:szCs w:val="28"/>
        </w:rPr>
        <w:t xml:space="preserve"> </w:t>
      </w:r>
      <w:r w:rsidR="00E02E7E">
        <w:rPr>
          <w:rFonts w:ascii="Times New Roman" w:hAnsi="Times New Roman" w:cs="Times New Roman"/>
          <w:sz w:val="28"/>
          <w:szCs w:val="28"/>
        </w:rPr>
        <w:t>массовом сознании, а  также</w:t>
      </w:r>
      <w:r w:rsidR="007A77FB">
        <w:rPr>
          <w:rFonts w:ascii="Times New Roman" w:hAnsi="Times New Roman" w:cs="Times New Roman"/>
          <w:sz w:val="28"/>
          <w:szCs w:val="28"/>
        </w:rPr>
        <w:t xml:space="preserve"> </w:t>
      </w:r>
      <w:r w:rsidR="00681137">
        <w:rPr>
          <w:rFonts w:ascii="Times New Roman" w:hAnsi="Times New Roman" w:cs="Times New Roman"/>
          <w:sz w:val="28"/>
          <w:szCs w:val="28"/>
        </w:rPr>
        <w:t xml:space="preserve"> </w:t>
      </w:r>
      <w:r w:rsidR="00E02E7E">
        <w:rPr>
          <w:rFonts w:ascii="Times New Roman" w:hAnsi="Times New Roman" w:cs="Times New Roman"/>
          <w:sz w:val="28"/>
          <w:szCs w:val="28"/>
        </w:rPr>
        <w:t>ценности</w:t>
      </w:r>
      <w:r w:rsidR="00B519E5">
        <w:rPr>
          <w:rFonts w:ascii="Times New Roman" w:hAnsi="Times New Roman" w:cs="Times New Roman"/>
          <w:sz w:val="28"/>
          <w:szCs w:val="28"/>
        </w:rPr>
        <w:t xml:space="preserve"> </w:t>
      </w:r>
      <w:r w:rsidR="00E02E7E">
        <w:rPr>
          <w:rFonts w:ascii="Times New Roman" w:hAnsi="Times New Roman" w:cs="Times New Roman"/>
          <w:sz w:val="28"/>
          <w:szCs w:val="28"/>
        </w:rPr>
        <w:t xml:space="preserve">самовыражения </w:t>
      </w:r>
      <w:r w:rsidR="007A77FB">
        <w:rPr>
          <w:rFonts w:ascii="Times New Roman" w:hAnsi="Times New Roman" w:cs="Times New Roman"/>
          <w:sz w:val="28"/>
          <w:szCs w:val="28"/>
        </w:rPr>
        <w:t xml:space="preserve"> </w:t>
      </w:r>
      <w:r w:rsidR="00E02E7E">
        <w:rPr>
          <w:rFonts w:ascii="Times New Roman" w:hAnsi="Times New Roman" w:cs="Times New Roman"/>
          <w:sz w:val="28"/>
          <w:szCs w:val="28"/>
        </w:rPr>
        <w:t>с</w:t>
      </w:r>
      <w:r w:rsidR="00995787">
        <w:rPr>
          <w:rFonts w:ascii="Times New Roman" w:hAnsi="Times New Roman" w:cs="Times New Roman"/>
          <w:sz w:val="28"/>
          <w:szCs w:val="28"/>
        </w:rPr>
        <w:t xml:space="preserve"> </w:t>
      </w:r>
      <w:r w:rsidR="00E02E7E">
        <w:rPr>
          <w:rFonts w:ascii="Times New Roman" w:hAnsi="Times New Roman" w:cs="Times New Roman"/>
          <w:sz w:val="28"/>
          <w:szCs w:val="28"/>
        </w:rPr>
        <w:t xml:space="preserve"> демократией»</w:t>
      </w:r>
      <w:r w:rsidR="007A77FB">
        <w:rPr>
          <w:rStyle w:val="ab"/>
          <w:rFonts w:ascii="Times New Roman" w:hAnsi="Times New Roman" w:cs="Times New Roman"/>
          <w:sz w:val="28"/>
          <w:szCs w:val="28"/>
        </w:rPr>
        <w:footnoteReference w:id="7"/>
      </w:r>
      <w:r w:rsidR="000C48FC">
        <w:rPr>
          <w:rFonts w:ascii="Times New Roman" w:hAnsi="Times New Roman" w:cs="Times New Roman"/>
          <w:sz w:val="28"/>
          <w:szCs w:val="28"/>
        </w:rPr>
        <w:t>.</w:t>
      </w:r>
    </w:p>
    <w:p w:rsidR="00F437D8" w:rsidRDefault="003F6AB0" w:rsidP="004728D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1137">
        <w:rPr>
          <w:rFonts w:ascii="Times New Roman" w:hAnsi="Times New Roman" w:cs="Times New Roman"/>
          <w:sz w:val="28"/>
          <w:szCs w:val="28"/>
        </w:rPr>
        <w:t>О</w:t>
      </w:r>
      <w:r>
        <w:rPr>
          <w:rFonts w:ascii="Times New Roman" w:hAnsi="Times New Roman" w:cs="Times New Roman"/>
          <w:sz w:val="28"/>
          <w:szCs w:val="28"/>
        </w:rPr>
        <w:t>бращение к</w:t>
      </w:r>
      <w:r w:rsidR="002D5374">
        <w:rPr>
          <w:rFonts w:ascii="Times New Roman" w:hAnsi="Times New Roman" w:cs="Times New Roman"/>
          <w:sz w:val="28"/>
          <w:szCs w:val="28"/>
        </w:rPr>
        <w:t xml:space="preserve">  многоаспектному </w:t>
      </w:r>
      <w:r>
        <w:rPr>
          <w:rFonts w:ascii="Times New Roman" w:hAnsi="Times New Roman" w:cs="Times New Roman"/>
          <w:sz w:val="28"/>
          <w:szCs w:val="28"/>
        </w:rPr>
        <w:t xml:space="preserve"> творчеству</w:t>
      </w:r>
      <w:r w:rsidR="00E02E7E">
        <w:rPr>
          <w:rFonts w:ascii="Times New Roman" w:hAnsi="Times New Roman" w:cs="Times New Roman"/>
          <w:sz w:val="28"/>
          <w:szCs w:val="28"/>
        </w:rPr>
        <w:t xml:space="preserve"> Р.</w:t>
      </w:r>
      <w:r w:rsidR="00681137">
        <w:rPr>
          <w:rFonts w:ascii="Times New Roman" w:hAnsi="Times New Roman" w:cs="Times New Roman"/>
          <w:sz w:val="28"/>
          <w:szCs w:val="28"/>
        </w:rPr>
        <w:t xml:space="preserve"> </w:t>
      </w:r>
      <w:r w:rsidR="00E02E7E">
        <w:rPr>
          <w:rFonts w:ascii="Times New Roman" w:hAnsi="Times New Roman" w:cs="Times New Roman"/>
          <w:sz w:val="28"/>
          <w:szCs w:val="28"/>
        </w:rPr>
        <w:t>Инглхарт</w:t>
      </w:r>
      <w:r>
        <w:rPr>
          <w:rFonts w:ascii="Times New Roman" w:hAnsi="Times New Roman" w:cs="Times New Roman"/>
          <w:sz w:val="28"/>
          <w:szCs w:val="28"/>
        </w:rPr>
        <w:t xml:space="preserve">а </w:t>
      </w:r>
      <w:r w:rsidR="00F3685E">
        <w:rPr>
          <w:rFonts w:ascii="Times New Roman" w:hAnsi="Times New Roman" w:cs="Times New Roman"/>
          <w:sz w:val="28"/>
          <w:szCs w:val="28"/>
        </w:rPr>
        <w:t xml:space="preserve"> </w:t>
      </w:r>
      <w:r>
        <w:rPr>
          <w:rFonts w:ascii="Times New Roman" w:hAnsi="Times New Roman" w:cs="Times New Roman"/>
          <w:sz w:val="28"/>
          <w:szCs w:val="28"/>
        </w:rPr>
        <w:t xml:space="preserve">в </w:t>
      </w:r>
      <w:r w:rsidR="002D5374">
        <w:rPr>
          <w:rFonts w:ascii="Times New Roman" w:hAnsi="Times New Roman" w:cs="Times New Roman"/>
          <w:sz w:val="28"/>
          <w:szCs w:val="28"/>
        </w:rPr>
        <w:t xml:space="preserve">плане </w:t>
      </w:r>
      <w:r>
        <w:rPr>
          <w:rFonts w:ascii="Times New Roman" w:hAnsi="Times New Roman" w:cs="Times New Roman"/>
          <w:sz w:val="28"/>
          <w:szCs w:val="28"/>
        </w:rPr>
        <w:t xml:space="preserve">рассматриваемой проблемы </w:t>
      </w:r>
      <w:r w:rsidR="00F3685E">
        <w:rPr>
          <w:rFonts w:ascii="Times New Roman" w:hAnsi="Times New Roman" w:cs="Times New Roman"/>
          <w:sz w:val="28"/>
          <w:szCs w:val="28"/>
        </w:rPr>
        <w:t xml:space="preserve"> </w:t>
      </w:r>
      <w:r>
        <w:rPr>
          <w:rFonts w:ascii="Times New Roman" w:hAnsi="Times New Roman" w:cs="Times New Roman"/>
          <w:sz w:val="28"/>
          <w:szCs w:val="28"/>
        </w:rPr>
        <w:t>имеет оправданный</w:t>
      </w:r>
      <w:r w:rsidR="002D5374">
        <w:rPr>
          <w:rFonts w:ascii="Times New Roman" w:hAnsi="Times New Roman" w:cs="Times New Roman"/>
          <w:sz w:val="28"/>
          <w:szCs w:val="28"/>
        </w:rPr>
        <w:t xml:space="preserve"> и, </w:t>
      </w:r>
      <w:r w:rsidR="00F3685E">
        <w:rPr>
          <w:rFonts w:ascii="Times New Roman" w:hAnsi="Times New Roman" w:cs="Times New Roman"/>
          <w:sz w:val="28"/>
          <w:szCs w:val="28"/>
        </w:rPr>
        <w:t>частично</w:t>
      </w:r>
      <w:r w:rsidR="002D5374">
        <w:rPr>
          <w:rFonts w:ascii="Times New Roman" w:hAnsi="Times New Roman" w:cs="Times New Roman"/>
          <w:sz w:val="28"/>
          <w:szCs w:val="28"/>
        </w:rPr>
        <w:t>,</w:t>
      </w:r>
      <w:r w:rsidR="00F3685E">
        <w:rPr>
          <w:rFonts w:ascii="Times New Roman" w:hAnsi="Times New Roman" w:cs="Times New Roman"/>
          <w:sz w:val="28"/>
          <w:szCs w:val="28"/>
        </w:rPr>
        <w:t xml:space="preserve"> </w:t>
      </w:r>
      <w:r w:rsidR="002D5374">
        <w:rPr>
          <w:rFonts w:ascii="Times New Roman" w:hAnsi="Times New Roman" w:cs="Times New Roman"/>
          <w:sz w:val="28"/>
          <w:szCs w:val="28"/>
        </w:rPr>
        <w:t xml:space="preserve"> дискуссионный</w:t>
      </w:r>
      <w:r w:rsidR="004A382C">
        <w:rPr>
          <w:rFonts w:ascii="Times New Roman" w:hAnsi="Times New Roman" w:cs="Times New Roman"/>
          <w:sz w:val="28"/>
          <w:szCs w:val="28"/>
        </w:rPr>
        <w:t xml:space="preserve"> </w:t>
      </w:r>
      <w:r>
        <w:rPr>
          <w:rFonts w:ascii="Times New Roman" w:hAnsi="Times New Roman" w:cs="Times New Roman"/>
          <w:sz w:val="28"/>
          <w:szCs w:val="28"/>
        </w:rPr>
        <w:t xml:space="preserve"> контекст. </w:t>
      </w:r>
      <w:r w:rsidR="00E831A1">
        <w:rPr>
          <w:rFonts w:ascii="Times New Roman" w:hAnsi="Times New Roman" w:cs="Times New Roman"/>
          <w:sz w:val="28"/>
          <w:szCs w:val="28"/>
        </w:rPr>
        <w:t>Он</w:t>
      </w:r>
      <w:r w:rsidR="00F3685E">
        <w:rPr>
          <w:rFonts w:ascii="Times New Roman" w:hAnsi="Times New Roman" w:cs="Times New Roman"/>
          <w:sz w:val="28"/>
          <w:szCs w:val="28"/>
        </w:rPr>
        <w:t xml:space="preserve"> </w:t>
      </w:r>
      <w:r w:rsidR="00E02E7E">
        <w:rPr>
          <w:rFonts w:ascii="Times New Roman" w:hAnsi="Times New Roman" w:cs="Times New Roman"/>
          <w:sz w:val="28"/>
          <w:szCs w:val="28"/>
        </w:rPr>
        <w:t xml:space="preserve"> является сторонником тех </w:t>
      </w:r>
      <w:r w:rsidR="002D5374">
        <w:rPr>
          <w:rFonts w:ascii="Times New Roman" w:hAnsi="Times New Roman" w:cs="Times New Roman"/>
          <w:sz w:val="28"/>
          <w:szCs w:val="28"/>
        </w:rPr>
        <w:t xml:space="preserve"> </w:t>
      </w:r>
      <w:r w:rsidR="00E02E7E">
        <w:rPr>
          <w:rFonts w:ascii="Times New Roman" w:hAnsi="Times New Roman" w:cs="Times New Roman"/>
          <w:sz w:val="28"/>
          <w:szCs w:val="28"/>
        </w:rPr>
        <w:t>авторов, которые</w:t>
      </w:r>
      <w:r w:rsidR="00DA23FE">
        <w:rPr>
          <w:rFonts w:ascii="Times New Roman" w:hAnsi="Times New Roman" w:cs="Times New Roman"/>
          <w:sz w:val="28"/>
          <w:szCs w:val="28"/>
        </w:rPr>
        <w:t xml:space="preserve"> ставят  под  сомнение</w:t>
      </w:r>
      <w:r w:rsidR="00E02E7E">
        <w:rPr>
          <w:rFonts w:ascii="Times New Roman" w:hAnsi="Times New Roman" w:cs="Times New Roman"/>
          <w:sz w:val="28"/>
          <w:szCs w:val="28"/>
        </w:rPr>
        <w:t xml:space="preserve"> </w:t>
      </w:r>
      <w:r w:rsidR="00DA23FE">
        <w:rPr>
          <w:rFonts w:ascii="Times New Roman" w:hAnsi="Times New Roman" w:cs="Times New Roman"/>
          <w:sz w:val="28"/>
          <w:szCs w:val="28"/>
        </w:rPr>
        <w:t xml:space="preserve"> </w:t>
      </w:r>
      <w:r w:rsidR="00E02E7E">
        <w:rPr>
          <w:rFonts w:ascii="Times New Roman" w:hAnsi="Times New Roman" w:cs="Times New Roman"/>
          <w:sz w:val="28"/>
          <w:szCs w:val="28"/>
        </w:rPr>
        <w:t>доминирующ</w:t>
      </w:r>
      <w:r w:rsidR="00DA23FE">
        <w:rPr>
          <w:rFonts w:ascii="Times New Roman" w:hAnsi="Times New Roman" w:cs="Times New Roman"/>
          <w:sz w:val="28"/>
          <w:szCs w:val="28"/>
        </w:rPr>
        <w:t>ую</w:t>
      </w:r>
      <w:r w:rsidR="00E831A1">
        <w:rPr>
          <w:rFonts w:ascii="Times New Roman" w:hAnsi="Times New Roman" w:cs="Times New Roman"/>
          <w:sz w:val="28"/>
          <w:szCs w:val="28"/>
        </w:rPr>
        <w:t xml:space="preserve"> </w:t>
      </w:r>
      <w:r w:rsidR="00E02E7E">
        <w:rPr>
          <w:rFonts w:ascii="Times New Roman" w:hAnsi="Times New Roman" w:cs="Times New Roman"/>
          <w:sz w:val="28"/>
          <w:szCs w:val="28"/>
        </w:rPr>
        <w:t xml:space="preserve"> р</w:t>
      </w:r>
      <w:r w:rsidR="00E831A1">
        <w:rPr>
          <w:rFonts w:ascii="Times New Roman" w:hAnsi="Times New Roman" w:cs="Times New Roman"/>
          <w:sz w:val="28"/>
          <w:szCs w:val="28"/>
        </w:rPr>
        <w:t>о</w:t>
      </w:r>
      <w:r w:rsidR="00E02E7E">
        <w:rPr>
          <w:rFonts w:ascii="Times New Roman" w:hAnsi="Times New Roman" w:cs="Times New Roman"/>
          <w:sz w:val="28"/>
          <w:szCs w:val="28"/>
        </w:rPr>
        <w:t>л</w:t>
      </w:r>
      <w:r w:rsidR="00DA23FE">
        <w:rPr>
          <w:rFonts w:ascii="Times New Roman" w:hAnsi="Times New Roman" w:cs="Times New Roman"/>
          <w:sz w:val="28"/>
          <w:szCs w:val="28"/>
        </w:rPr>
        <w:t>ь</w:t>
      </w:r>
      <w:r w:rsidR="00E02E7E">
        <w:rPr>
          <w:rFonts w:ascii="Times New Roman" w:hAnsi="Times New Roman" w:cs="Times New Roman"/>
          <w:sz w:val="28"/>
          <w:szCs w:val="28"/>
        </w:rPr>
        <w:t xml:space="preserve"> </w:t>
      </w:r>
      <w:r w:rsidR="00E831A1">
        <w:rPr>
          <w:rFonts w:ascii="Times New Roman" w:hAnsi="Times New Roman" w:cs="Times New Roman"/>
          <w:sz w:val="28"/>
          <w:szCs w:val="28"/>
        </w:rPr>
        <w:t xml:space="preserve"> </w:t>
      </w:r>
      <w:r w:rsidR="00E02E7E">
        <w:rPr>
          <w:rFonts w:ascii="Times New Roman" w:hAnsi="Times New Roman" w:cs="Times New Roman"/>
          <w:sz w:val="28"/>
          <w:szCs w:val="28"/>
        </w:rPr>
        <w:t>политических элит</w:t>
      </w:r>
      <w:r w:rsidR="00E831A1">
        <w:rPr>
          <w:rFonts w:ascii="Times New Roman" w:hAnsi="Times New Roman" w:cs="Times New Roman"/>
          <w:sz w:val="28"/>
          <w:szCs w:val="28"/>
        </w:rPr>
        <w:t xml:space="preserve"> </w:t>
      </w:r>
      <w:r w:rsidR="00DA23FE">
        <w:rPr>
          <w:rFonts w:ascii="Times New Roman" w:hAnsi="Times New Roman" w:cs="Times New Roman"/>
          <w:sz w:val="28"/>
          <w:szCs w:val="28"/>
        </w:rPr>
        <w:t xml:space="preserve"> </w:t>
      </w:r>
      <w:r w:rsidR="00E831A1">
        <w:rPr>
          <w:rFonts w:ascii="Times New Roman" w:hAnsi="Times New Roman" w:cs="Times New Roman"/>
          <w:sz w:val="28"/>
          <w:szCs w:val="28"/>
        </w:rPr>
        <w:t>в</w:t>
      </w:r>
      <w:r w:rsidR="00DA23FE">
        <w:rPr>
          <w:rFonts w:ascii="Times New Roman" w:hAnsi="Times New Roman" w:cs="Times New Roman"/>
          <w:sz w:val="28"/>
          <w:szCs w:val="28"/>
        </w:rPr>
        <w:t xml:space="preserve">  </w:t>
      </w:r>
      <w:r w:rsidR="00E831A1">
        <w:rPr>
          <w:rFonts w:ascii="Times New Roman" w:hAnsi="Times New Roman" w:cs="Times New Roman"/>
          <w:sz w:val="28"/>
          <w:szCs w:val="28"/>
        </w:rPr>
        <w:t xml:space="preserve">переходных </w:t>
      </w:r>
      <w:r w:rsidR="00277C30">
        <w:rPr>
          <w:rFonts w:ascii="Times New Roman" w:hAnsi="Times New Roman" w:cs="Times New Roman"/>
          <w:sz w:val="28"/>
          <w:szCs w:val="28"/>
        </w:rPr>
        <w:t xml:space="preserve"> </w:t>
      </w:r>
      <w:r w:rsidR="00DA23FE">
        <w:rPr>
          <w:rFonts w:ascii="Times New Roman" w:hAnsi="Times New Roman" w:cs="Times New Roman"/>
          <w:sz w:val="28"/>
          <w:szCs w:val="28"/>
        </w:rPr>
        <w:t xml:space="preserve"> </w:t>
      </w:r>
      <w:r w:rsidR="00E831A1">
        <w:rPr>
          <w:rFonts w:ascii="Times New Roman" w:hAnsi="Times New Roman" w:cs="Times New Roman"/>
          <w:sz w:val="28"/>
          <w:szCs w:val="28"/>
        </w:rPr>
        <w:t xml:space="preserve">процессах </w:t>
      </w:r>
      <w:r w:rsidR="00DA23FE">
        <w:rPr>
          <w:rFonts w:ascii="Times New Roman" w:hAnsi="Times New Roman" w:cs="Times New Roman"/>
          <w:sz w:val="28"/>
          <w:szCs w:val="28"/>
        </w:rPr>
        <w:t xml:space="preserve"> к </w:t>
      </w:r>
      <w:r w:rsidR="00681137">
        <w:rPr>
          <w:rFonts w:ascii="Times New Roman" w:hAnsi="Times New Roman" w:cs="Times New Roman"/>
          <w:sz w:val="28"/>
          <w:szCs w:val="28"/>
        </w:rPr>
        <w:t xml:space="preserve"> </w:t>
      </w:r>
      <w:r w:rsidR="00DA23FE">
        <w:rPr>
          <w:rFonts w:ascii="Times New Roman" w:hAnsi="Times New Roman" w:cs="Times New Roman"/>
          <w:sz w:val="28"/>
          <w:szCs w:val="28"/>
        </w:rPr>
        <w:t>демократии</w:t>
      </w:r>
      <w:r w:rsidR="00681137">
        <w:rPr>
          <w:rFonts w:ascii="Times New Roman" w:hAnsi="Times New Roman" w:cs="Times New Roman"/>
          <w:sz w:val="28"/>
          <w:szCs w:val="28"/>
        </w:rPr>
        <w:t>,</w:t>
      </w:r>
      <w:r w:rsidR="00DD379E">
        <w:rPr>
          <w:rFonts w:ascii="Times New Roman" w:hAnsi="Times New Roman" w:cs="Times New Roman"/>
          <w:sz w:val="28"/>
          <w:szCs w:val="28"/>
        </w:rPr>
        <w:t xml:space="preserve">   хотя  и не  отрицая  ее в целом, </w:t>
      </w:r>
      <w:r w:rsidR="00681137">
        <w:rPr>
          <w:rFonts w:ascii="Times New Roman" w:hAnsi="Times New Roman" w:cs="Times New Roman"/>
          <w:sz w:val="28"/>
          <w:szCs w:val="28"/>
        </w:rPr>
        <w:t xml:space="preserve"> отдавая</w:t>
      </w:r>
      <w:r w:rsidR="00943ACA">
        <w:rPr>
          <w:rFonts w:ascii="Times New Roman" w:hAnsi="Times New Roman" w:cs="Times New Roman"/>
          <w:sz w:val="28"/>
          <w:szCs w:val="28"/>
        </w:rPr>
        <w:t xml:space="preserve">  приоритет</w:t>
      </w:r>
      <w:r w:rsidR="00681137">
        <w:rPr>
          <w:rFonts w:ascii="Times New Roman" w:hAnsi="Times New Roman" w:cs="Times New Roman"/>
          <w:sz w:val="28"/>
          <w:szCs w:val="28"/>
        </w:rPr>
        <w:t xml:space="preserve"> </w:t>
      </w:r>
      <w:r w:rsidR="007B2662">
        <w:rPr>
          <w:rFonts w:ascii="Times New Roman" w:hAnsi="Times New Roman" w:cs="Times New Roman"/>
          <w:sz w:val="28"/>
          <w:szCs w:val="28"/>
        </w:rPr>
        <w:t xml:space="preserve"> </w:t>
      </w:r>
      <w:r w:rsidR="00680E5F">
        <w:rPr>
          <w:rFonts w:ascii="Times New Roman" w:hAnsi="Times New Roman" w:cs="Times New Roman"/>
          <w:sz w:val="28"/>
          <w:szCs w:val="28"/>
        </w:rPr>
        <w:t>«эмансипационным</w:t>
      </w:r>
      <w:r w:rsidR="00B91F11">
        <w:rPr>
          <w:rFonts w:ascii="Times New Roman" w:hAnsi="Times New Roman" w:cs="Times New Roman"/>
          <w:sz w:val="28"/>
          <w:szCs w:val="28"/>
        </w:rPr>
        <w:t xml:space="preserve"> </w:t>
      </w:r>
      <w:r w:rsidR="00680E5F">
        <w:rPr>
          <w:rFonts w:ascii="Times New Roman" w:hAnsi="Times New Roman" w:cs="Times New Roman"/>
          <w:sz w:val="28"/>
          <w:szCs w:val="28"/>
        </w:rPr>
        <w:t xml:space="preserve"> социальным силам»</w:t>
      </w:r>
      <w:r w:rsidR="00B91F11">
        <w:rPr>
          <w:rFonts w:ascii="Times New Roman" w:hAnsi="Times New Roman" w:cs="Times New Roman"/>
          <w:sz w:val="28"/>
          <w:szCs w:val="28"/>
        </w:rPr>
        <w:t>,</w:t>
      </w:r>
      <w:r w:rsidR="00680E5F">
        <w:rPr>
          <w:rFonts w:ascii="Times New Roman" w:hAnsi="Times New Roman" w:cs="Times New Roman"/>
          <w:sz w:val="28"/>
          <w:szCs w:val="28"/>
        </w:rPr>
        <w:t xml:space="preserve">  пробужденных ценностями самовыражения  и </w:t>
      </w:r>
      <w:r w:rsidR="00B91F11">
        <w:rPr>
          <w:rFonts w:ascii="Times New Roman" w:hAnsi="Times New Roman" w:cs="Times New Roman"/>
          <w:sz w:val="28"/>
          <w:szCs w:val="28"/>
        </w:rPr>
        <w:t xml:space="preserve">поэтому </w:t>
      </w:r>
      <w:r w:rsidR="002D5374">
        <w:rPr>
          <w:rFonts w:ascii="Times New Roman" w:hAnsi="Times New Roman" w:cs="Times New Roman"/>
          <w:sz w:val="28"/>
          <w:szCs w:val="28"/>
        </w:rPr>
        <w:t xml:space="preserve"> </w:t>
      </w:r>
      <w:r w:rsidR="00B91F11">
        <w:rPr>
          <w:rFonts w:ascii="Times New Roman" w:hAnsi="Times New Roman" w:cs="Times New Roman"/>
          <w:sz w:val="28"/>
          <w:szCs w:val="28"/>
        </w:rPr>
        <w:t>способны</w:t>
      </w:r>
      <w:r w:rsidR="00EC25B3">
        <w:rPr>
          <w:rFonts w:ascii="Times New Roman" w:hAnsi="Times New Roman" w:cs="Times New Roman"/>
          <w:sz w:val="28"/>
          <w:szCs w:val="28"/>
        </w:rPr>
        <w:t>х</w:t>
      </w:r>
      <w:r w:rsidR="00B91F11">
        <w:rPr>
          <w:rFonts w:ascii="Times New Roman" w:hAnsi="Times New Roman" w:cs="Times New Roman"/>
          <w:sz w:val="28"/>
          <w:szCs w:val="28"/>
        </w:rPr>
        <w:t xml:space="preserve"> </w:t>
      </w:r>
      <w:r w:rsidR="00680E5F">
        <w:rPr>
          <w:rFonts w:ascii="Times New Roman" w:hAnsi="Times New Roman" w:cs="Times New Roman"/>
          <w:sz w:val="28"/>
          <w:szCs w:val="28"/>
        </w:rPr>
        <w:t xml:space="preserve"> </w:t>
      </w:r>
      <w:r w:rsidR="00DD379E">
        <w:rPr>
          <w:rFonts w:ascii="Times New Roman" w:hAnsi="Times New Roman" w:cs="Times New Roman"/>
          <w:sz w:val="28"/>
          <w:szCs w:val="28"/>
        </w:rPr>
        <w:t>воздействовать</w:t>
      </w:r>
      <w:r w:rsidR="00B91F11">
        <w:rPr>
          <w:rFonts w:ascii="Times New Roman" w:hAnsi="Times New Roman" w:cs="Times New Roman"/>
          <w:sz w:val="28"/>
          <w:szCs w:val="28"/>
        </w:rPr>
        <w:t xml:space="preserve"> </w:t>
      </w:r>
      <w:r w:rsidR="00EC25B3">
        <w:rPr>
          <w:rFonts w:ascii="Times New Roman" w:hAnsi="Times New Roman" w:cs="Times New Roman"/>
          <w:sz w:val="28"/>
          <w:szCs w:val="28"/>
        </w:rPr>
        <w:t xml:space="preserve"> </w:t>
      </w:r>
      <w:r w:rsidR="00277C30">
        <w:rPr>
          <w:rFonts w:ascii="Times New Roman" w:hAnsi="Times New Roman" w:cs="Times New Roman"/>
          <w:sz w:val="28"/>
          <w:szCs w:val="28"/>
        </w:rPr>
        <w:t xml:space="preserve"> </w:t>
      </w:r>
      <w:r w:rsidR="00B91F11">
        <w:rPr>
          <w:rFonts w:ascii="Times New Roman" w:hAnsi="Times New Roman" w:cs="Times New Roman"/>
          <w:sz w:val="28"/>
          <w:szCs w:val="28"/>
        </w:rPr>
        <w:t xml:space="preserve"> на</w:t>
      </w:r>
      <w:r w:rsidR="00277C30">
        <w:rPr>
          <w:rFonts w:ascii="Times New Roman" w:hAnsi="Times New Roman" w:cs="Times New Roman"/>
          <w:sz w:val="28"/>
          <w:szCs w:val="28"/>
        </w:rPr>
        <w:t xml:space="preserve"> </w:t>
      </w:r>
      <w:r w:rsidR="00B91F11">
        <w:rPr>
          <w:rFonts w:ascii="Times New Roman" w:hAnsi="Times New Roman" w:cs="Times New Roman"/>
          <w:sz w:val="28"/>
          <w:szCs w:val="28"/>
        </w:rPr>
        <w:t xml:space="preserve"> </w:t>
      </w:r>
      <w:r w:rsidR="001C6B2A">
        <w:rPr>
          <w:rFonts w:ascii="Times New Roman" w:hAnsi="Times New Roman" w:cs="Times New Roman"/>
          <w:sz w:val="28"/>
          <w:szCs w:val="28"/>
        </w:rPr>
        <w:t xml:space="preserve"> </w:t>
      </w:r>
      <w:r w:rsidR="00B91F11">
        <w:rPr>
          <w:rFonts w:ascii="Times New Roman" w:hAnsi="Times New Roman" w:cs="Times New Roman"/>
          <w:sz w:val="28"/>
          <w:szCs w:val="28"/>
        </w:rPr>
        <w:t xml:space="preserve">политическое  </w:t>
      </w:r>
      <w:r w:rsidR="00680E5F">
        <w:rPr>
          <w:rFonts w:ascii="Times New Roman" w:hAnsi="Times New Roman" w:cs="Times New Roman"/>
          <w:sz w:val="28"/>
          <w:szCs w:val="28"/>
        </w:rPr>
        <w:t xml:space="preserve"> поведение</w:t>
      </w:r>
      <w:r w:rsidR="00277C30">
        <w:rPr>
          <w:rFonts w:ascii="Times New Roman" w:hAnsi="Times New Roman" w:cs="Times New Roman"/>
          <w:sz w:val="28"/>
          <w:szCs w:val="28"/>
        </w:rPr>
        <w:t xml:space="preserve"> </w:t>
      </w:r>
      <w:r w:rsidR="00680E5F">
        <w:rPr>
          <w:rFonts w:ascii="Times New Roman" w:hAnsi="Times New Roman" w:cs="Times New Roman"/>
          <w:sz w:val="28"/>
          <w:szCs w:val="28"/>
        </w:rPr>
        <w:t xml:space="preserve">  элит</w:t>
      </w:r>
      <w:r w:rsidR="00B91F11">
        <w:rPr>
          <w:rFonts w:ascii="Times New Roman" w:hAnsi="Times New Roman" w:cs="Times New Roman"/>
          <w:sz w:val="28"/>
          <w:szCs w:val="28"/>
        </w:rPr>
        <w:t>.</w:t>
      </w:r>
      <w:r w:rsidR="00680E5F">
        <w:rPr>
          <w:rStyle w:val="ab"/>
          <w:rFonts w:ascii="Times New Roman" w:hAnsi="Times New Roman" w:cs="Times New Roman"/>
          <w:sz w:val="28"/>
          <w:szCs w:val="28"/>
        </w:rPr>
        <w:footnoteReference w:id="8"/>
      </w:r>
      <w:r w:rsidR="007B2662">
        <w:rPr>
          <w:rFonts w:ascii="Times New Roman" w:hAnsi="Times New Roman" w:cs="Times New Roman"/>
          <w:sz w:val="28"/>
          <w:szCs w:val="28"/>
        </w:rPr>
        <w:t xml:space="preserve">  </w:t>
      </w:r>
      <w:r w:rsidR="001C6B2A">
        <w:rPr>
          <w:rFonts w:ascii="Times New Roman" w:hAnsi="Times New Roman" w:cs="Times New Roman"/>
          <w:sz w:val="28"/>
          <w:szCs w:val="28"/>
        </w:rPr>
        <w:t>В</w:t>
      </w:r>
      <w:r w:rsidR="00B91F11">
        <w:rPr>
          <w:rFonts w:ascii="Times New Roman" w:hAnsi="Times New Roman" w:cs="Times New Roman"/>
          <w:sz w:val="28"/>
          <w:szCs w:val="28"/>
        </w:rPr>
        <w:t xml:space="preserve">  случае,  когда  в обществе «широко распространены ценности самовыражения»,  иными  словами,</w:t>
      </w:r>
      <w:r w:rsidR="007B2662">
        <w:rPr>
          <w:rFonts w:ascii="Times New Roman" w:hAnsi="Times New Roman" w:cs="Times New Roman"/>
          <w:sz w:val="28"/>
          <w:szCs w:val="28"/>
        </w:rPr>
        <w:t xml:space="preserve"> </w:t>
      </w:r>
      <w:r w:rsidR="001C6B2A">
        <w:rPr>
          <w:rFonts w:ascii="Times New Roman" w:hAnsi="Times New Roman" w:cs="Times New Roman"/>
          <w:sz w:val="28"/>
          <w:szCs w:val="28"/>
        </w:rPr>
        <w:t xml:space="preserve">когда </w:t>
      </w:r>
      <w:r w:rsidR="00DD379E">
        <w:rPr>
          <w:rFonts w:ascii="Times New Roman" w:hAnsi="Times New Roman" w:cs="Times New Roman"/>
          <w:sz w:val="28"/>
          <w:szCs w:val="28"/>
        </w:rPr>
        <w:t xml:space="preserve"> </w:t>
      </w:r>
      <w:r w:rsidR="001C6B2A">
        <w:rPr>
          <w:rFonts w:ascii="Times New Roman" w:hAnsi="Times New Roman" w:cs="Times New Roman"/>
          <w:sz w:val="28"/>
          <w:szCs w:val="28"/>
        </w:rPr>
        <w:t>в обществе присутствуют социальные группы с активистским  типом политической культуры, «духом гражданственности»,</w:t>
      </w:r>
      <w:r w:rsidR="008003DA">
        <w:rPr>
          <w:rFonts w:ascii="Times New Roman" w:hAnsi="Times New Roman" w:cs="Times New Roman"/>
          <w:sz w:val="28"/>
          <w:szCs w:val="28"/>
        </w:rPr>
        <w:t xml:space="preserve"> </w:t>
      </w:r>
      <w:r w:rsidR="001C6B2A">
        <w:rPr>
          <w:rFonts w:ascii="Times New Roman" w:hAnsi="Times New Roman" w:cs="Times New Roman"/>
          <w:sz w:val="28"/>
          <w:szCs w:val="28"/>
        </w:rPr>
        <w:t xml:space="preserve"> тогда</w:t>
      </w:r>
      <w:r w:rsidR="00CD52E1">
        <w:rPr>
          <w:rFonts w:ascii="Times New Roman" w:hAnsi="Times New Roman" w:cs="Times New Roman"/>
          <w:sz w:val="28"/>
          <w:szCs w:val="28"/>
        </w:rPr>
        <w:t>,</w:t>
      </w:r>
      <w:r w:rsidR="001C6B2A">
        <w:rPr>
          <w:rFonts w:ascii="Times New Roman" w:hAnsi="Times New Roman" w:cs="Times New Roman"/>
          <w:sz w:val="28"/>
          <w:szCs w:val="28"/>
        </w:rPr>
        <w:t xml:space="preserve"> </w:t>
      </w:r>
      <w:r w:rsidR="00CD52E1">
        <w:rPr>
          <w:rFonts w:ascii="Times New Roman" w:hAnsi="Times New Roman" w:cs="Times New Roman"/>
          <w:sz w:val="28"/>
          <w:szCs w:val="28"/>
        </w:rPr>
        <w:t xml:space="preserve"> </w:t>
      </w:r>
      <w:r w:rsidR="001C6B2A">
        <w:rPr>
          <w:rFonts w:ascii="Times New Roman" w:hAnsi="Times New Roman" w:cs="Times New Roman"/>
          <w:sz w:val="28"/>
          <w:szCs w:val="28"/>
        </w:rPr>
        <w:t>естественно</w:t>
      </w:r>
      <w:r w:rsidR="00CD52E1">
        <w:rPr>
          <w:rFonts w:ascii="Times New Roman" w:hAnsi="Times New Roman" w:cs="Times New Roman"/>
          <w:sz w:val="28"/>
          <w:szCs w:val="28"/>
        </w:rPr>
        <w:t xml:space="preserve">, </w:t>
      </w:r>
      <w:r w:rsidR="001C6B2A">
        <w:rPr>
          <w:rFonts w:ascii="Times New Roman" w:hAnsi="Times New Roman" w:cs="Times New Roman"/>
          <w:sz w:val="28"/>
          <w:szCs w:val="28"/>
        </w:rPr>
        <w:t>можно</w:t>
      </w:r>
      <w:r w:rsidR="00DD379E">
        <w:rPr>
          <w:rFonts w:ascii="Times New Roman" w:hAnsi="Times New Roman" w:cs="Times New Roman"/>
          <w:sz w:val="28"/>
          <w:szCs w:val="28"/>
        </w:rPr>
        <w:t xml:space="preserve"> </w:t>
      </w:r>
      <w:r w:rsidR="001C6B2A">
        <w:rPr>
          <w:rFonts w:ascii="Times New Roman" w:hAnsi="Times New Roman" w:cs="Times New Roman"/>
          <w:sz w:val="28"/>
          <w:szCs w:val="28"/>
        </w:rPr>
        <w:t xml:space="preserve"> ожидать </w:t>
      </w:r>
      <w:r w:rsidR="00CD52E1">
        <w:rPr>
          <w:rFonts w:ascii="Times New Roman" w:hAnsi="Times New Roman" w:cs="Times New Roman"/>
          <w:sz w:val="28"/>
          <w:szCs w:val="28"/>
        </w:rPr>
        <w:t xml:space="preserve"> «</w:t>
      </w:r>
      <w:r w:rsidR="001C6B2A">
        <w:rPr>
          <w:rFonts w:ascii="Times New Roman" w:hAnsi="Times New Roman" w:cs="Times New Roman"/>
          <w:sz w:val="28"/>
          <w:szCs w:val="28"/>
        </w:rPr>
        <w:t>давления</w:t>
      </w:r>
      <w:r w:rsidR="00DD379E">
        <w:rPr>
          <w:rFonts w:ascii="Times New Roman" w:hAnsi="Times New Roman" w:cs="Times New Roman"/>
          <w:sz w:val="28"/>
          <w:szCs w:val="28"/>
        </w:rPr>
        <w:t xml:space="preserve"> </w:t>
      </w:r>
      <w:r w:rsidR="001C6B2A">
        <w:rPr>
          <w:rFonts w:ascii="Times New Roman" w:hAnsi="Times New Roman" w:cs="Times New Roman"/>
          <w:sz w:val="28"/>
          <w:szCs w:val="28"/>
        </w:rPr>
        <w:t xml:space="preserve"> на элиты» со</w:t>
      </w:r>
      <w:r w:rsidR="00F437D8">
        <w:rPr>
          <w:rFonts w:ascii="Times New Roman" w:hAnsi="Times New Roman" w:cs="Times New Roman"/>
          <w:sz w:val="28"/>
          <w:szCs w:val="28"/>
        </w:rPr>
        <w:t xml:space="preserve"> </w:t>
      </w:r>
      <w:r w:rsidR="001C6B2A">
        <w:rPr>
          <w:rFonts w:ascii="Times New Roman" w:hAnsi="Times New Roman" w:cs="Times New Roman"/>
          <w:sz w:val="28"/>
          <w:szCs w:val="28"/>
        </w:rPr>
        <w:t xml:space="preserve"> стороны</w:t>
      </w:r>
      <w:r w:rsidR="00CD52E1">
        <w:rPr>
          <w:rFonts w:ascii="Times New Roman" w:hAnsi="Times New Roman" w:cs="Times New Roman"/>
          <w:sz w:val="28"/>
          <w:szCs w:val="28"/>
        </w:rPr>
        <w:t xml:space="preserve">  пусть даже</w:t>
      </w:r>
      <w:r w:rsidR="00D97C15">
        <w:rPr>
          <w:rFonts w:ascii="Times New Roman" w:hAnsi="Times New Roman" w:cs="Times New Roman"/>
          <w:sz w:val="28"/>
          <w:szCs w:val="28"/>
        </w:rPr>
        <w:t xml:space="preserve">, добавим, </w:t>
      </w:r>
      <w:r w:rsidR="00CD52E1">
        <w:rPr>
          <w:rFonts w:ascii="Times New Roman" w:hAnsi="Times New Roman" w:cs="Times New Roman"/>
          <w:sz w:val="28"/>
          <w:szCs w:val="28"/>
        </w:rPr>
        <w:t xml:space="preserve"> слабо</w:t>
      </w:r>
      <w:r w:rsidR="00DD379E">
        <w:rPr>
          <w:rFonts w:ascii="Times New Roman" w:hAnsi="Times New Roman" w:cs="Times New Roman"/>
          <w:sz w:val="28"/>
          <w:szCs w:val="28"/>
        </w:rPr>
        <w:t xml:space="preserve">  либо </w:t>
      </w:r>
      <w:r w:rsidR="00D97C15">
        <w:rPr>
          <w:rFonts w:ascii="Times New Roman" w:hAnsi="Times New Roman" w:cs="Times New Roman"/>
          <w:sz w:val="28"/>
          <w:szCs w:val="28"/>
        </w:rPr>
        <w:t xml:space="preserve"> </w:t>
      </w:r>
      <w:r w:rsidR="00DD379E">
        <w:rPr>
          <w:rFonts w:ascii="Times New Roman" w:hAnsi="Times New Roman" w:cs="Times New Roman"/>
          <w:sz w:val="28"/>
          <w:szCs w:val="28"/>
        </w:rPr>
        <w:t xml:space="preserve"> средне </w:t>
      </w:r>
      <w:r w:rsidR="00F437D8">
        <w:rPr>
          <w:rFonts w:ascii="Times New Roman" w:hAnsi="Times New Roman" w:cs="Times New Roman"/>
          <w:sz w:val="28"/>
          <w:szCs w:val="28"/>
        </w:rPr>
        <w:t xml:space="preserve"> </w:t>
      </w:r>
      <w:r w:rsidR="00CD52E1">
        <w:rPr>
          <w:rFonts w:ascii="Times New Roman" w:hAnsi="Times New Roman" w:cs="Times New Roman"/>
          <w:sz w:val="28"/>
          <w:szCs w:val="28"/>
        </w:rPr>
        <w:t xml:space="preserve">развитого </w:t>
      </w:r>
      <w:r w:rsidR="00DD379E">
        <w:rPr>
          <w:rFonts w:ascii="Times New Roman" w:hAnsi="Times New Roman" w:cs="Times New Roman"/>
          <w:sz w:val="28"/>
          <w:szCs w:val="28"/>
        </w:rPr>
        <w:t xml:space="preserve"> </w:t>
      </w:r>
      <w:r w:rsidR="00CD52E1">
        <w:rPr>
          <w:rFonts w:ascii="Times New Roman" w:hAnsi="Times New Roman" w:cs="Times New Roman"/>
          <w:sz w:val="28"/>
          <w:szCs w:val="28"/>
        </w:rPr>
        <w:t xml:space="preserve">гражданского </w:t>
      </w:r>
      <w:r w:rsidR="00943ACA">
        <w:rPr>
          <w:rFonts w:ascii="Times New Roman" w:hAnsi="Times New Roman" w:cs="Times New Roman"/>
          <w:sz w:val="28"/>
          <w:szCs w:val="28"/>
        </w:rPr>
        <w:t xml:space="preserve"> </w:t>
      </w:r>
      <w:r w:rsidR="00CD52E1">
        <w:rPr>
          <w:rFonts w:ascii="Times New Roman" w:hAnsi="Times New Roman" w:cs="Times New Roman"/>
          <w:sz w:val="28"/>
          <w:szCs w:val="28"/>
        </w:rPr>
        <w:t>общества. И</w:t>
      </w:r>
      <w:r w:rsidR="00DD379E">
        <w:rPr>
          <w:rFonts w:ascii="Times New Roman" w:hAnsi="Times New Roman" w:cs="Times New Roman"/>
          <w:sz w:val="28"/>
          <w:szCs w:val="28"/>
        </w:rPr>
        <w:t xml:space="preserve"> </w:t>
      </w:r>
      <w:r w:rsidR="00CD52E1">
        <w:rPr>
          <w:rFonts w:ascii="Times New Roman" w:hAnsi="Times New Roman" w:cs="Times New Roman"/>
          <w:sz w:val="28"/>
          <w:szCs w:val="28"/>
        </w:rPr>
        <w:t xml:space="preserve"> тогда </w:t>
      </w:r>
      <w:r w:rsidR="00F437D8">
        <w:rPr>
          <w:rFonts w:ascii="Times New Roman" w:hAnsi="Times New Roman" w:cs="Times New Roman"/>
          <w:sz w:val="28"/>
          <w:szCs w:val="28"/>
        </w:rPr>
        <w:t xml:space="preserve"> </w:t>
      </w:r>
      <w:r w:rsidR="00CD52E1">
        <w:rPr>
          <w:rFonts w:ascii="Times New Roman" w:hAnsi="Times New Roman" w:cs="Times New Roman"/>
          <w:sz w:val="28"/>
          <w:szCs w:val="28"/>
        </w:rPr>
        <w:t xml:space="preserve">действительно </w:t>
      </w:r>
      <w:r w:rsidR="00F437D8">
        <w:rPr>
          <w:rFonts w:ascii="Times New Roman" w:hAnsi="Times New Roman" w:cs="Times New Roman"/>
          <w:sz w:val="28"/>
          <w:szCs w:val="28"/>
        </w:rPr>
        <w:t xml:space="preserve"> </w:t>
      </w:r>
      <w:r w:rsidR="00CD52E1">
        <w:rPr>
          <w:rFonts w:ascii="Times New Roman" w:hAnsi="Times New Roman" w:cs="Times New Roman"/>
          <w:sz w:val="28"/>
          <w:szCs w:val="28"/>
        </w:rPr>
        <w:t xml:space="preserve">ценности </w:t>
      </w:r>
      <w:r w:rsidR="00F437D8">
        <w:rPr>
          <w:rFonts w:ascii="Times New Roman" w:hAnsi="Times New Roman" w:cs="Times New Roman"/>
          <w:sz w:val="28"/>
          <w:szCs w:val="28"/>
        </w:rPr>
        <w:t xml:space="preserve"> </w:t>
      </w:r>
      <w:r w:rsidR="00CD52E1">
        <w:rPr>
          <w:rFonts w:ascii="Times New Roman" w:hAnsi="Times New Roman" w:cs="Times New Roman"/>
          <w:sz w:val="28"/>
          <w:szCs w:val="28"/>
        </w:rPr>
        <w:t>самовыражения</w:t>
      </w:r>
      <w:r w:rsidR="00F437D8">
        <w:rPr>
          <w:rFonts w:ascii="Times New Roman" w:hAnsi="Times New Roman" w:cs="Times New Roman"/>
          <w:sz w:val="28"/>
          <w:szCs w:val="28"/>
        </w:rPr>
        <w:t xml:space="preserve"> </w:t>
      </w:r>
      <w:r w:rsidR="00CD52E1">
        <w:rPr>
          <w:rFonts w:ascii="Times New Roman" w:hAnsi="Times New Roman" w:cs="Times New Roman"/>
          <w:sz w:val="28"/>
          <w:szCs w:val="28"/>
        </w:rPr>
        <w:t xml:space="preserve"> определенных  социальных</w:t>
      </w:r>
      <w:r w:rsidR="004A382C">
        <w:rPr>
          <w:rFonts w:ascii="Times New Roman" w:hAnsi="Times New Roman" w:cs="Times New Roman"/>
          <w:sz w:val="28"/>
          <w:szCs w:val="28"/>
        </w:rPr>
        <w:t xml:space="preserve"> </w:t>
      </w:r>
      <w:r w:rsidR="00CD52E1">
        <w:rPr>
          <w:rFonts w:ascii="Times New Roman" w:hAnsi="Times New Roman" w:cs="Times New Roman"/>
          <w:sz w:val="28"/>
          <w:szCs w:val="28"/>
        </w:rPr>
        <w:t xml:space="preserve"> групп </w:t>
      </w:r>
      <w:r w:rsidR="00F437D8">
        <w:rPr>
          <w:rFonts w:ascii="Times New Roman" w:hAnsi="Times New Roman" w:cs="Times New Roman"/>
          <w:sz w:val="28"/>
          <w:szCs w:val="28"/>
        </w:rPr>
        <w:t xml:space="preserve"> </w:t>
      </w:r>
      <w:r w:rsidR="00CD52E1">
        <w:rPr>
          <w:rFonts w:ascii="Times New Roman" w:hAnsi="Times New Roman" w:cs="Times New Roman"/>
          <w:sz w:val="28"/>
          <w:szCs w:val="28"/>
        </w:rPr>
        <w:t>могут</w:t>
      </w:r>
      <w:r w:rsidR="004A382C">
        <w:rPr>
          <w:rFonts w:ascii="Times New Roman" w:hAnsi="Times New Roman" w:cs="Times New Roman"/>
          <w:sz w:val="28"/>
          <w:szCs w:val="28"/>
        </w:rPr>
        <w:t xml:space="preserve"> </w:t>
      </w:r>
      <w:r w:rsidR="00CD52E1">
        <w:rPr>
          <w:rFonts w:ascii="Times New Roman" w:hAnsi="Times New Roman" w:cs="Times New Roman"/>
          <w:sz w:val="28"/>
          <w:szCs w:val="28"/>
        </w:rPr>
        <w:t xml:space="preserve"> «подпитывать массовую</w:t>
      </w:r>
      <w:r w:rsidR="00B519E5">
        <w:rPr>
          <w:rFonts w:ascii="Times New Roman" w:hAnsi="Times New Roman" w:cs="Times New Roman"/>
          <w:sz w:val="28"/>
          <w:szCs w:val="28"/>
        </w:rPr>
        <w:t xml:space="preserve"> </w:t>
      </w:r>
      <w:r w:rsidR="00CD52E1">
        <w:rPr>
          <w:rFonts w:ascii="Times New Roman" w:hAnsi="Times New Roman" w:cs="Times New Roman"/>
          <w:sz w:val="28"/>
          <w:szCs w:val="28"/>
        </w:rPr>
        <w:t xml:space="preserve"> оппозицию </w:t>
      </w:r>
      <w:r w:rsidR="00B519E5">
        <w:rPr>
          <w:rFonts w:ascii="Times New Roman" w:hAnsi="Times New Roman" w:cs="Times New Roman"/>
          <w:sz w:val="28"/>
          <w:szCs w:val="28"/>
        </w:rPr>
        <w:t xml:space="preserve"> </w:t>
      </w:r>
      <w:r w:rsidR="00CD52E1">
        <w:rPr>
          <w:rFonts w:ascii="Times New Roman" w:hAnsi="Times New Roman" w:cs="Times New Roman"/>
          <w:sz w:val="28"/>
          <w:szCs w:val="28"/>
        </w:rPr>
        <w:t xml:space="preserve">авторитаризму», а  «ценности выживания», напротив, </w:t>
      </w:r>
      <w:r w:rsidR="00F437D8">
        <w:rPr>
          <w:rFonts w:ascii="Times New Roman" w:hAnsi="Times New Roman" w:cs="Times New Roman"/>
          <w:sz w:val="28"/>
          <w:szCs w:val="28"/>
        </w:rPr>
        <w:t xml:space="preserve"> </w:t>
      </w:r>
      <w:r w:rsidR="00CD52E1">
        <w:rPr>
          <w:rFonts w:ascii="Times New Roman" w:hAnsi="Times New Roman" w:cs="Times New Roman"/>
          <w:sz w:val="28"/>
          <w:szCs w:val="28"/>
        </w:rPr>
        <w:t>ограничивать</w:t>
      </w:r>
      <w:r w:rsidR="00B519E5">
        <w:rPr>
          <w:rFonts w:ascii="Times New Roman" w:hAnsi="Times New Roman" w:cs="Times New Roman"/>
          <w:sz w:val="28"/>
          <w:szCs w:val="28"/>
        </w:rPr>
        <w:t xml:space="preserve"> </w:t>
      </w:r>
      <w:r w:rsidR="00CD52E1">
        <w:rPr>
          <w:rFonts w:ascii="Times New Roman" w:hAnsi="Times New Roman" w:cs="Times New Roman"/>
          <w:sz w:val="28"/>
          <w:szCs w:val="28"/>
        </w:rPr>
        <w:t xml:space="preserve"> ее масштабы. </w:t>
      </w:r>
      <w:r w:rsidR="00F437D8">
        <w:rPr>
          <w:rFonts w:ascii="Times New Roman" w:hAnsi="Times New Roman" w:cs="Times New Roman"/>
          <w:sz w:val="28"/>
          <w:szCs w:val="28"/>
        </w:rPr>
        <w:t xml:space="preserve"> </w:t>
      </w:r>
      <w:r w:rsidR="00944DB6">
        <w:rPr>
          <w:rFonts w:ascii="Times New Roman" w:hAnsi="Times New Roman" w:cs="Times New Roman"/>
          <w:sz w:val="28"/>
          <w:szCs w:val="28"/>
        </w:rPr>
        <w:t xml:space="preserve">Словом, если </w:t>
      </w:r>
      <w:r w:rsidR="00277C30">
        <w:rPr>
          <w:rFonts w:ascii="Times New Roman" w:hAnsi="Times New Roman" w:cs="Times New Roman"/>
          <w:sz w:val="28"/>
          <w:szCs w:val="28"/>
        </w:rPr>
        <w:t xml:space="preserve"> </w:t>
      </w:r>
      <w:r w:rsidR="00944DB6">
        <w:rPr>
          <w:rFonts w:ascii="Times New Roman" w:hAnsi="Times New Roman" w:cs="Times New Roman"/>
          <w:sz w:val="28"/>
          <w:szCs w:val="28"/>
        </w:rPr>
        <w:t>в обществе формируются</w:t>
      </w:r>
      <w:r w:rsidR="00F437D8">
        <w:rPr>
          <w:rFonts w:ascii="Times New Roman" w:hAnsi="Times New Roman" w:cs="Times New Roman"/>
          <w:sz w:val="28"/>
          <w:szCs w:val="28"/>
        </w:rPr>
        <w:t>,</w:t>
      </w:r>
      <w:r w:rsidR="00944DB6">
        <w:rPr>
          <w:rFonts w:ascii="Times New Roman" w:hAnsi="Times New Roman" w:cs="Times New Roman"/>
          <w:sz w:val="28"/>
          <w:szCs w:val="28"/>
        </w:rPr>
        <w:t xml:space="preserve"> в терминологии автора</w:t>
      </w:r>
      <w:r w:rsidR="00F437D8">
        <w:rPr>
          <w:rFonts w:ascii="Times New Roman" w:hAnsi="Times New Roman" w:cs="Times New Roman"/>
          <w:sz w:val="28"/>
          <w:szCs w:val="28"/>
        </w:rPr>
        <w:t>,</w:t>
      </w:r>
      <w:r w:rsidR="00944DB6" w:rsidRPr="00944DB6">
        <w:rPr>
          <w:rFonts w:ascii="Times New Roman" w:hAnsi="Times New Roman" w:cs="Times New Roman"/>
          <w:sz w:val="28"/>
          <w:szCs w:val="28"/>
        </w:rPr>
        <w:t xml:space="preserve"> </w:t>
      </w:r>
      <w:r w:rsidR="00944DB6">
        <w:rPr>
          <w:rFonts w:ascii="Times New Roman" w:hAnsi="Times New Roman" w:cs="Times New Roman"/>
          <w:sz w:val="28"/>
          <w:szCs w:val="28"/>
        </w:rPr>
        <w:t>ценности</w:t>
      </w:r>
      <w:r w:rsidR="00F437D8">
        <w:rPr>
          <w:rFonts w:ascii="Times New Roman" w:hAnsi="Times New Roman" w:cs="Times New Roman"/>
          <w:sz w:val="28"/>
          <w:szCs w:val="28"/>
        </w:rPr>
        <w:t xml:space="preserve"> </w:t>
      </w:r>
      <w:r w:rsidR="00944DB6">
        <w:rPr>
          <w:rFonts w:ascii="Times New Roman" w:hAnsi="Times New Roman" w:cs="Times New Roman"/>
          <w:sz w:val="28"/>
          <w:szCs w:val="28"/>
        </w:rPr>
        <w:t xml:space="preserve"> самовыражения,</w:t>
      </w:r>
      <w:r w:rsidR="00F437D8">
        <w:rPr>
          <w:rFonts w:ascii="Times New Roman" w:hAnsi="Times New Roman" w:cs="Times New Roman"/>
          <w:sz w:val="28"/>
          <w:szCs w:val="28"/>
        </w:rPr>
        <w:t xml:space="preserve"> </w:t>
      </w:r>
      <w:r w:rsidR="00944DB6">
        <w:rPr>
          <w:rFonts w:ascii="Times New Roman" w:hAnsi="Times New Roman" w:cs="Times New Roman"/>
          <w:sz w:val="28"/>
          <w:szCs w:val="28"/>
        </w:rPr>
        <w:t xml:space="preserve"> то</w:t>
      </w:r>
      <w:r w:rsidR="00277C30">
        <w:rPr>
          <w:rFonts w:ascii="Times New Roman" w:hAnsi="Times New Roman" w:cs="Times New Roman"/>
          <w:sz w:val="28"/>
          <w:szCs w:val="28"/>
        </w:rPr>
        <w:t xml:space="preserve"> </w:t>
      </w:r>
      <w:r w:rsidR="00944DB6">
        <w:rPr>
          <w:rFonts w:ascii="Times New Roman" w:hAnsi="Times New Roman" w:cs="Times New Roman"/>
          <w:sz w:val="28"/>
          <w:szCs w:val="28"/>
        </w:rPr>
        <w:t xml:space="preserve"> они</w:t>
      </w:r>
      <w:r w:rsidR="004A382C">
        <w:rPr>
          <w:rFonts w:ascii="Times New Roman" w:hAnsi="Times New Roman" w:cs="Times New Roman"/>
          <w:sz w:val="28"/>
          <w:szCs w:val="28"/>
        </w:rPr>
        <w:t xml:space="preserve"> </w:t>
      </w:r>
      <w:r w:rsidR="00944DB6">
        <w:rPr>
          <w:rFonts w:ascii="Times New Roman" w:hAnsi="Times New Roman" w:cs="Times New Roman"/>
          <w:sz w:val="28"/>
          <w:szCs w:val="28"/>
        </w:rPr>
        <w:t xml:space="preserve"> возникают не только у основной </w:t>
      </w:r>
      <w:r w:rsidR="00277C30">
        <w:rPr>
          <w:rFonts w:ascii="Times New Roman" w:hAnsi="Times New Roman" w:cs="Times New Roman"/>
          <w:sz w:val="28"/>
          <w:szCs w:val="28"/>
        </w:rPr>
        <w:t xml:space="preserve"> </w:t>
      </w:r>
      <w:r w:rsidR="00944DB6">
        <w:rPr>
          <w:rFonts w:ascii="Times New Roman" w:hAnsi="Times New Roman" w:cs="Times New Roman"/>
          <w:sz w:val="28"/>
          <w:szCs w:val="28"/>
        </w:rPr>
        <w:t>массы населения, но</w:t>
      </w:r>
      <w:r w:rsidR="004A382C">
        <w:rPr>
          <w:rFonts w:ascii="Times New Roman" w:hAnsi="Times New Roman" w:cs="Times New Roman"/>
          <w:sz w:val="28"/>
          <w:szCs w:val="28"/>
        </w:rPr>
        <w:t xml:space="preserve"> </w:t>
      </w:r>
      <w:r w:rsidR="00944DB6">
        <w:rPr>
          <w:rFonts w:ascii="Times New Roman" w:hAnsi="Times New Roman" w:cs="Times New Roman"/>
          <w:sz w:val="28"/>
          <w:szCs w:val="28"/>
        </w:rPr>
        <w:t xml:space="preserve"> и у элит. </w:t>
      </w:r>
      <w:r w:rsidR="004A382C">
        <w:rPr>
          <w:rFonts w:ascii="Times New Roman" w:hAnsi="Times New Roman" w:cs="Times New Roman"/>
          <w:sz w:val="28"/>
          <w:szCs w:val="28"/>
        </w:rPr>
        <w:t xml:space="preserve"> Е</w:t>
      </w:r>
      <w:r w:rsidR="00944DB6">
        <w:rPr>
          <w:rFonts w:ascii="Times New Roman" w:hAnsi="Times New Roman" w:cs="Times New Roman"/>
          <w:sz w:val="28"/>
          <w:szCs w:val="28"/>
        </w:rPr>
        <w:t>сли</w:t>
      </w:r>
      <w:r w:rsidR="004C7E99">
        <w:rPr>
          <w:rFonts w:ascii="Times New Roman" w:hAnsi="Times New Roman" w:cs="Times New Roman"/>
          <w:sz w:val="28"/>
          <w:szCs w:val="28"/>
        </w:rPr>
        <w:t xml:space="preserve">, например, </w:t>
      </w:r>
      <w:r w:rsidR="00944DB6">
        <w:rPr>
          <w:rFonts w:ascii="Times New Roman" w:hAnsi="Times New Roman" w:cs="Times New Roman"/>
          <w:sz w:val="28"/>
          <w:szCs w:val="28"/>
        </w:rPr>
        <w:t xml:space="preserve"> преобладающий тип политической культуры </w:t>
      </w:r>
      <w:r w:rsidR="004A382C">
        <w:rPr>
          <w:rFonts w:ascii="Times New Roman" w:hAnsi="Times New Roman" w:cs="Times New Roman"/>
          <w:sz w:val="28"/>
          <w:szCs w:val="28"/>
        </w:rPr>
        <w:t xml:space="preserve"> </w:t>
      </w:r>
      <w:r w:rsidR="00944DB6">
        <w:rPr>
          <w:rFonts w:ascii="Times New Roman" w:hAnsi="Times New Roman" w:cs="Times New Roman"/>
          <w:sz w:val="28"/>
          <w:szCs w:val="28"/>
        </w:rPr>
        <w:t xml:space="preserve">масс становится более враждебный </w:t>
      </w:r>
      <w:r w:rsidR="00277C30">
        <w:rPr>
          <w:rFonts w:ascii="Times New Roman" w:hAnsi="Times New Roman" w:cs="Times New Roman"/>
          <w:sz w:val="28"/>
          <w:szCs w:val="28"/>
        </w:rPr>
        <w:t xml:space="preserve"> </w:t>
      </w:r>
      <w:r w:rsidR="00944DB6">
        <w:rPr>
          <w:rFonts w:ascii="Times New Roman" w:hAnsi="Times New Roman" w:cs="Times New Roman"/>
          <w:sz w:val="28"/>
          <w:szCs w:val="28"/>
        </w:rPr>
        <w:t>по отношению к коррупции</w:t>
      </w:r>
      <w:r w:rsidR="004C7E99">
        <w:rPr>
          <w:rFonts w:ascii="Times New Roman" w:hAnsi="Times New Roman" w:cs="Times New Roman"/>
          <w:sz w:val="28"/>
          <w:szCs w:val="28"/>
        </w:rPr>
        <w:t xml:space="preserve">, </w:t>
      </w:r>
      <w:r w:rsidR="00D22F29">
        <w:rPr>
          <w:rFonts w:ascii="Times New Roman" w:hAnsi="Times New Roman" w:cs="Times New Roman"/>
          <w:sz w:val="28"/>
          <w:szCs w:val="28"/>
        </w:rPr>
        <w:t xml:space="preserve"> </w:t>
      </w:r>
      <w:r w:rsidR="00944DB6">
        <w:rPr>
          <w:rFonts w:ascii="Times New Roman" w:hAnsi="Times New Roman" w:cs="Times New Roman"/>
          <w:sz w:val="28"/>
          <w:szCs w:val="28"/>
        </w:rPr>
        <w:t xml:space="preserve">авторитаризму, </w:t>
      </w:r>
      <w:r w:rsidR="004C7E99">
        <w:rPr>
          <w:rFonts w:ascii="Times New Roman" w:hAnsi="Times New Roman" w:cs="Times New Roman"/>
          <w:sz w:val="28"/>
          <w:szCs w:val="28"/>
        </w:rPr>
        <w:t xml:space="preserve">то  </w:t>
      </w:r>
      <w:r w:rsidR="00944DB6">
        <w:rPr>
          <w:rFonts w:ascii="Times New Roman" w:hAnsi="Times New Roman" w:cs="Times New Roman"/>
          <w:sz w:val="28"/>
          <w:szCs w:val="28"/>
        </w:rPr>
        <w:t xml:space="preserve">те </w:t>
      </w:r>
      <w:r w:rsidR="00F437D8">
        <w:rPr>
          <w:rFonts w:ascii="Times New Roman" w:hAnsi="Times New Roman" w:cs="Times New Roman"/>
          <w:sz w:val="28"/>
          <w:szCs w:val="28"/>
        </w:rPr>
        <w:t xml:space="preserve"> </w:t>
      </w:r>
      <w:r w:rsidR="00944DB6">
        <w:rPr>
          <w:rFonts w:ascii="Times New Roman" w:hAnsi="Times New Roman" w:cs="Times New Roman"/>
          <w:sz w:val="28"/>
          <w:szCs w:val="28"/>
        </w:rPr>
        <w:t xml:space="preserve">же черты </w:t>
      </w:r>
      <w:r w:rsidR="004C7E99">
        <w:rPr>
          <w:rFonts w:ascii="Times New Roman" w:hAnsi="Times New Roman" w:cs="Times New Roman"/>
          <w:sz w:val="28"/>
          <w:szCs w:val="28"/>
        </w:rPr>
        <w:t xml:space="preserve"> </w:t>
      </w:r>
      <w:r w:rsidR="00944DB6">
        <w:rPr>
          <w:rFonts w:ascii="Times New Roman" w:hAnsi="Times New Roman" w:cs="Times New Roman"/>
          <w:sz w:val="28"/>
          <w:szCs w:val="28"/>
        </w:rPr>
        <w:t xml:space="preserve">приобретает </w:t>
      </w:r>
      <w:r w:rsidR="00F437D8">
        <w:rPr>
          <w:rFonts w:ascii="Times New Roman" w:hAnsi="Times New Roman" w:cs="Times New Roman"/>
          <w:sz w:val="28"/>
          <w:szCs w:val="28"/>
        </w:rPr>
        <w:t xml:space="preserve"> </w:t>
      </w:r>
      <w:r w:rsidR="00944DB6">
        <w:rPr>
          <w:rFonts w:ascii="Times New Roman" w:hAnsi="Times New Roman" w:cs="Times New Roman"/>
          <w:sz w:val="28"/>
          <w:szCs w:val="28"/>
        </w:rPr>
        <w:t>и</w:t>
      </w:r>
      <w:r w:rsidR="00F437D8">
        <w:rPr>
          <w:rFonts w:ascii="Times New Roman" w:hAnsi="Times New Roman" w:cs="Times New Roman"/>
          <w:sz w:val="28"/>
          <w:szCs w:val="28"/>
        </w:rPr>
        <w:t xml:space="preserve"> </w:t>
      </w:r>
      <w:r w:rsidR="00944DB6">
        <w:rPr>
          <w:rFonts w:ascii="Times New Roman" w:hAnsi="Times New Roman" w:cs="Times New Roman"/>
          <w:sz w:val="28"/>
          <w:szCs w:val="28"/>
        </w:rPr>
        <w:t xml:space="preserve"> культура элит</w:t>
      </w:r>
      <w:r w:rsidR="00F437D8">
        <w:rPr>
          <w:rFonts w:ascii="Times New Roman" w:hAnsi="Times New Roman" w:cs="Times New Roman"/>
          <w:sz w:val="28"/>
          <w:szCs w:val="28"/>
        </w:rPr>
        <w:t xml:space="preserve">. </w:t>
      </w:r>
      <w:r w:rsidR="00D22F29">
        <w:rPr>
          <w:rFonts w:ascii="Times New Roman" w:hAnsi="Times New Roman" w:cs="Times New Roman"/>
          <w:sz w:val="28"/>
          <w:szCs w:val="28"/>
        </w:rPr>
        <w:t xml:space="preserve"> </w:t>
      </w:r>
      <w:r w:rsidR="00F437D8">
        <w:rPr>
          <w:rFonts w:ascii="Times New Roman" w:hAnsi="Times New Roman" w:cs="Times New Roman"/>
          <w:sz w:val="28"/>
          <w:szCs w:val="28"/>
        </w:rPr>
        <w:t xml:space="preserve">Таким </w:t>
      </w:r>
      <w:r w:rsidR="00277C30">
        <w:rPr>
          <w:rFonts w:ascii="Times New Roman" w:hAnsi="Times New Roman" w:cs="Times New Roman"/>
          <w:sz w:val="28"/>
          <w:szCs w:val="28"/>
        </w:rPr>
        <w:t xml:space="preserve"> </w:t>
      </w:r>
      <w:r w:rsidR="00F437D8">
        <w:rPr>
          <w:rFonts w:ascii="Times New Roman" w:hAnsi="Times New Roman" w:cs="Times New Roman"/>
          <w:sz w:val="28"/>
          <w:szCs w:val="28"/>
        </w:rPr>
        <w:t>образом</w:t>
      </w:r>
      <w:r w:rsidR="004A382C">
        <w:rPr>
          <w:rFonts w:ascii="Times New Roman" w:hAnsi="Times New Roman" w:cs="Times New Roman"/>
          <w:sz w:val="28"/>
          <w:szCs w:val="28"/>
        </w:rPr>
        <w:t>,</w:t>
      </w:r>
      <w:r w:rsidR="00277C30">
        <w:rPr>
          <w:rFonts w:ascii="Times New Roman" w:hAnsi="Times New Roman" w:cs="Times New Roman"/>
          <w:sz w:val="28"/>
          <w:szCs w:val="28"/>
        </w:rPr>
        <w:t xml:space="preserve"> </w:t>
      </w:r>
      <w:r w:rsidR="00F437D8">
        <w:rPr>
          <w:rFonts w:ascii="Times New Roman" w:hAnsi="Times New Roman" w:cs="Times New Roman"/>
          <w:sz w:val="28"/>
          <w:szCs w:val="28"/>
        </w:rPr>
        <w:t xml:space="preserve"> </w:t>
      </w:r>
      <w:r w:rsidR="004A382C">
        <w:rPr>
          <w:rFonts w:ascii="Times New Roman" w:hAnsi="Times New Roman" w:cs="Times New Roman"/>
          <w:sz w:val="28"/>
          <w:szCs w:val="28"/>
        </w:rPr>
        <w:t xml:space="preserve">концептуальная  модель  автора </w:t>
      </w:r>
      <w:r w:rsidR="00D22F29">
        <w:rPr>
          <w:rFonts w:ascii="Times New Roman" w:hAnsi="Times New Roman" w:cs="Times New Roman"/>
          <w:sz w:val="28"/>
          <w:szCs w:val="28"/>
        </w:rPr>
        <w:t xml:space="preserve"> </w:t>
      </w:r>
      <w:r w:rsidR="00F437D8">
        <w:rPr>
          <w:rFonts w:ascii="Times New Roman" w:hAnsi="Times New Roman" w:cs="Times New Roman"/>
          <w:sz w:val="28"/>
          <w:szCs w:val="28"/>
        </w:rPr>
        <w:t>дем</w:t>
      </w:r>
      <w:r w:rsidR="004A382C">
        <w:rPr>
          <w:rFonts w:ascii="Times New Roman" w:hAnsi="Times New Roman" w:cs="Times New Roman"/>
          <w:sz w:val="28"/>
          <w:szCs w:val="28"/>
        </w:rPr>
        <w:t>о</w:t>
      </w:r>
      <w:r w:rsidR="00F437D8">
        <w:rPr>
          <w:rFonts w:ascii="Times New Roman" w:hAnsi="Times New Roman" w:cs="Times New Roman"/>
          <w:sz w:val="28"/>
          <w:szCs w:val="28"/>
        </w:rPr>
        <w:t>нстрирует</w:t>
      </w:r>
      <w:r w:rsidR="00530ECE">
        <w:rPr>
          <w:rFonts w:ascii="Times New Roman" w:hAnsi="Times New Roman" w:cs="Times New Roman"/>
          <w:sz w:val="28"/>
          <w:szCs w:val="28"/>
        </w:rPr>
        <w:t xml:space="preserve"> определенную </w:t>
      </w:r>
      <w:r w:rsidR="00F437D8">
        <w:rPr>
          <w:rFonts w:ascii="Times New Roman" w:hAnsi="Times New Roman" w:cs="Times New Roman"/>
          <w:sz w:val="28"/>
          <w:szCs w:val="28"/>
        </w:rPr>
        <w:t xml:space="preserve"> последовательность</w:t>
      </w:r>
      <w:r w:rsidR="00277C30">
        <w:rPr>
          <w:rFonts w:ascii="Times New Roman" w:hAnsi="Times New Roman" w:cs="Times New Roman"/>
          <w:sz w:val="28"/>
          <w:szCs w:val="28"/>
        </w:rPr>
        <w:t xml:space="preserve"> </w:t>
      </w:r>
      <w:r w:rsidR="004C7E99">
        <w:rPr>
          <w:rFonts w:ascii="Times New Roman" w:hAnsi="Times New Roman" w:cs="Times New Roman"/>
          <w:sz w:val="28"/>
          <w:szCs w:val="28"/>
        </w:rPr>
        <w:t xml:space="preserve"> в становлении</w:t>
      </w:r>
      <w:r w:rsidR="004A382C">
        <w:rPr>
          <w:rFonts w:ascii="Times New Roman" w:hAnsi="Times New Roman" w:cs="Times New Roman"/>
          <w:sz w:val="28"/>
          <w:szCs w:val="28"/>
        </w:rPr>
        <w:t xml:space="preserve">  эффективной </w:t>
      </w:r>
      <w:r w:rsidR="00D22F29">
        <w:rPr>
          <w:rFonts w:ascii="Times New Roman" w:hAnsi="Times New Roman" w:cs="Times New Roman"/>
          <w:sz w:val="28"/>
          <w:szCs w:val="28"/>
        </w:rPr>
        <w:t xml:space="preserve"> </w:t>
      </w:r>
      <w:r w:rsidR="004A382C">
        <w:rPr>
          <w:rFonts w:ascii="Times New Roman" w:hAnsi="Times New Roman" w:cs="Times New Roman"/>
          <w:sz w:val="28"/>
          <w:szCs w:val="28"/>
        </w:rPr>
        <w:t xml:space="preserve">демократии, </w:t>
      </w:r>
      <w:r w:rsidR="00D22F29">
        <w:rPr>
          <w:rFonts w:ascii="Times New Roman" w:hAnsi="Times New Roman" w:cs="Times New Roman"/>
          <w:sz w:val="28"/>
          <w:szCs w:val="28"/>
        </w:rPr>
        <w:t xml:space="preserve"> </w:t>
      </w:r>
      <w:r w:rsidR="00F437D8">
        <w:rPr>
          <w:rFonts w:ascii="Times New Roman" w:hAnsi="Times New Roman" w:cs="Times New Roman"/>
          <w:sz w:val="28"/>
          <w:szCs w:val="28"/>
        </w:rPr>
        <w:t xml:space="preserve">отправной </w:t>
      </w:r>
      <w:r w:rsidR="004A382C">
        <w:rPr>
          <w:rFonts w:ascii="Times New Roman" w:hAnsi="Times New Roman" w:cs="Times New Roman"/>
          <w:sz w:val="28"/>
          <w:szCs w:val="28"/>
        </w:rPr>
        <w:t xml:space="preserve"> </w:t>
      </w:r>
      <w:r w:rsidR="00F437D8">
        <w:rPr>
          <w:rFonts w:ascii="Times New Roman" w:hAnsi="Times New Roman" w:cs="Times New Roman"/>
          <w:sz w:val="28"/>
          <w:szCs w:val="28"/>
        </w:rPr>
        <w:lastRenderedPageBreak/>
        <w:t xml:space="preserve">точкой </w:t>
      </w:r>
      <w:r w:rsidR="004A382C">
        <w:rPr>
          <w:rFonts w:ascii="Times New Roman" w:hAnsi="Times New Roman" w:cs="Times New Roman"/>
          <w:sz w:val="28"/>
          <w:szCs w:val="28"/>
        </w:rPr>
        <w:t xml:space="preserve"> которой</w:t>
      </w:r>
      <w:r w:rsidR="00592CF2">
        <w:rPr>
          <w:rFonts w:ascii="Times New Roman" w:hAnsi="Times New Roman" w:cs="Times New Roman"/>
          <w:sz w:val="28"/>
          <w:szCs w:val="28"/>
        </w:rPr>
        <w:t xml:space="preserve"> </w:t>
      </w:r>
      <w:r w:rsidR="004A382C">
        <w:rPr>
          <w:rFonts w:ascii="Times New Roman" w:hAnsi="Times New Roman" w:cs="Times New Roman"/>
          <w:sz w:val="28"/>
          <w:szCs w:val="28"/>
        </w:rPr>
        <w:t xml:space="preserve"> «</w:t>
      </w:r>
      <w:r w:rsidR="00F437D8">
        <w:rPr>
          <w:rFonts w:ascii="Times New Roman" w:hAnsi="Times New Roman" w:cs="Times New Roman"/>
          <w:sz w:val="28"/>
          <w:szCs w:val="28"/>
        </w:rPr>
        <w:t>является</w:t>
      </w:r>
      <w:r w:rsidR="00D22F29">
        <w:rPr>
          <w:rFonts w:ascii="Times New Roman" w:hAnsi="Times New Roman" w:cs="Times New Roman"/>
          <w:sz w:val="28"/>
          <w:szCs w:val="28"/>
        </w:rPr>
        <w:t xml:space="preserve"> </w:t>
      </w:r>
      <w:r w:rsidR="00F437D8">
        <w:rPr>
          <w:rFonts w:ascii="Times New Roman" w:hAnsi="Times New Roman" w:cs="Times New Roman"/>
          <w:sz w:val="28"/>
          <w:szCs w:val="28"/>
        </w:rPr>
        <w:t xml:space="preserve"> социально-экономическое</w:t>
      </w:r>
      <w:r w:rsidR="00D22F29">
        <w:rPr>
          <w:rFonts w:ascii="Times New Roman" w:hAnsi="Times New Roman" w:cs="Times New Roman"/>
          <w:sz w:val="28"/>
          <w:szCs w:val="28"/>
        </w:rPr>
        <w:t xml:space="preserve"> </w:t>
      </w:r>
      <w:r w:rsidR="00F437D8">
        <w:rPr>
          <w:rFonts w:ascii="Times New Roman" w:hAnsi="Times New Roman" w:cs="Times New Roman"/>
          <w:sz w:val="28"/>
          <w:szCs w:val="28"/>
        </w:rPr>
        <w:t xml:space="preserve"> развитие,</w:t>
      </w:r>
      <w:r w:rsidR="004A382C">
        <w:rPr>
          <w:rFonts w:ascii="Times New Roman" w:hAnsi="Times New Roman" w:cs="Times New Roman"/>
          <w:sz w:val="28"/>
          <w:szCs w:val="28"/>
        </w:rPr>
        <w:t xml:space="preserve"> </w:t>
      </w:r>
      <w:r w:rsidR="00D22F29">
        <w:rPr>
          <w:rFonts w:ascii="Times New Roman" w:hAnsi="Times New Roman" w:cs="Times New Roman"/>
          <w:sz w:val="28"/>
          <w:szCs w:val="28"/>
        </w:rPr>
        <w:t xml:space="preserve"> </w:t>
      </w:r>
      <w:r w:rsidR="00F437D8">
        <w:rPr>
          <w:rFonts w:ascii="Times New Roman" w:hAnsi="Times New Roman" w:cs="Times New Roman"/>
          <w:sz w:val="28"/>
          <w:szCs w:val="28"/>
        </w:rPr>
        <w:t xml:space="preserve"> затем </w:t>
      </w:r>
      <w:r w:rsidR="00592CF2">
        <w:rPr>
          <w:rFonts w:ascii="Times New Roman" w:hAnsi="Times New Roman" w:cs="Times New Roman"/>
          <w:sz w:val="28"/>
          <w:szCs w:val="28"/>
        </w:rPr>
        <w:t xml:space="preserve"> </w:t>
      </w:r>
      <w:r w:rsidR="00D22F29">
        <w:rPr>
          <w:rFonts w:ascii="Times New Roman" w:hAnsi="Times New Roman" w:cs="Times New Roman"/>
          <w:sz w:val="28"/>
          <w:szCs w:val="28"/>
        </w:rPr>
        <w:t xml:space="preserve"> </w:t>
      </w:r>
      <w:r w:rsidR="00F437D8">
        <w:rPr>
          <w:rFonts w:ascii="Times New Roman" w:hAnsi="Times New Roman" w:cs="Times New Roman"/>
          <w:sz w:val="28"/>
          <w:szCs w:val="28"/>
        </w:rPr>
        <w:t xml:space="preserve">возникают </w:t>
      </w:r>
      <w:r w:rsidR="00D22F29">
        <w:rPr>
          <w:rFonts w:ascii="Times New Roman" w:hAnsi="Times New Roman" w:cs="Times New Roman"/>
          <w:sz w:val="28"/>
          <w:szCs w:val="28"/>
        </w:rPr>
        <w:t xml:space="preserve">  </w:t>
      </w:r>
      <w:r w:rsidR="00F437D8">
        <w:rPr>
          <w:rFonts w:ascii="Times New Roman" w:hAnsi="Times New Roman" w:cs="Times New Roman"/>
          <w:sz w:val="28"/>
          <w:szCs w:val="28"/>
        </w:rPr>
        <w:t xml:space="preserve">ценности самовыражения, </w:t>
      </w:r>
      <w:r w:rsidR="00592CF2">
        <w:rPr>
          <w:rFonts w:ascii="Times New Roman" w:hAnsi="Times New Roman" w:cs="Times New Roman"/>
          <w:sz w:val="28"/>
          <w:szCs w:val="28"/>
        </w:rPr>
        <w:t xml:space="preserve"> </w:t>
      </w:r>
      <w:r w:rsidR="00F437D8">
        <w:rPr>
          <w:rFonts w:ascii="Times New Roman" w:hAnsi="Times New Roman" w:cs="Times New Roman"/>
          <w:sz w:val="28"/>
          <w:szCs w:val="28"/>
        </w:rPr>
        <w:t>затем</w:t>
      </w:r>
      <w:r w:rsidR="00D22F29">
        <w:rPr>
          <w:rFonts w:ascii="Times New Roman" w:hAnsi="Times New Roman" w:cs="Times New Roman"/>
          <w:sz w:val="28"/>
          <w:szCs w:val="28"/>
        </w:rPr>
        <w:t xml:space="preserve"> </w:t>
      </w:r>
      <w:r w:rsidR="00F437D8">
        <w:rPr>
          <w:rFonts w:ascii="Times New Roman" w:hAnsi="Times New Roman" w:cs="Times New Roman"/>
          <w:sz w:val="28"/>
          <w:szCs w:val="28"/>
        </w:rPr>
        <w:t xml:space="preserve"> «порядочность» в</w:t>
      </w:r>
      <w:r w:rsidR="00D22F29">
        <w:rPr>
          <w:rFonts w:ascii="Times New Roman" w:hAnsi="Times New Roman" w:cs="Times New Roman"/>
          <w:sz w:val="28"/>
          <w:szCs w:val="28"/>
        </w:rPr>
        <w:t xml:space="preserve"> </w:t>
      </w:r>
      <w:r w:rsidR="00F437D8">
        <w:rPr>
          <w:rFonts w:ascii="Times New Roman" w:hAnsi="Times New Roman" w:cs="Times New Roman"/>
          <w:sz w:val="28"/>
          <w:szCs w:val="28"/>
        </w:rPr>
        <w:t xml:space="preserve"> поведении </w:t>
      </w:r>
      <w:r w:rsidR="00D22F29">
        <w:rPr>
          <w:rFonts w:ascii="Times New Roman" w:hAnsi="Times New Roman" w:cs="Times New Roman"/>
          <w:sz w:val="28"/>
          <w:szCs w:val="28"/>
        </w:rPr>
        <w:t xml:space="preserve"> </w:t>
      </w:r>
      <w:r w:rsidR="00F437D8">
        <w:rPr>
          <w:rFonts w:ascii="Times New Roman" w:hAnsi="Times New Roman" w:cs="Times New Roman"/>
          <w:sz w:val="28"/>
          <w:szCs w:val="28"/>
        </w:rPr>
        <w:t>элит и, наконец, формируется</w:t>
      </w:r>
      <w:r w:rsidR="004A382C">
        <w:rPr>
          <w:rFonts w:ascii="Times New Roman" w:hAnsi="Times New Roman" w:cs="Times New Roman"/>
          <w:sz w:val="28"/>
          <w:szCs w:val="28"/>
        </w:rPr>
        <w:t xml:space="preserve"> </w:t>
      </w:r>
      <w:r w:rsidR="00D22F29">
        <w:rPr>
          <w:rFonts w:ascii="Times New Roman" w:hAnsi="Times New Roman" w:cs="Times New Roman"/>
          <w:sz w:val="28"/>
          <w:szCs w:val="28"/>
        </w:rPr>
        <w:t xml:space="preserve"> </w:t>
      </w:r>
      <w:r w:rsidR="00936675">
        <w:rPr>
          <w:rFonts w:ascii="Times New Roman" w:hAnsi="Times New Roman" w:cs="Times New Roman"/>
          <w:sz w:val="28"/>
          <w:szCs w:val="28"/>
        </w:rPr>
        <w:t xml:space="preserve"> </w:t>
      </w:r>
      <w:r w:rsidR="00F437D8">
        <w:rPr>
          <w:rFonts w:ascii="Times New Roman" w:hAnsi="Times New Roman" w:cs="Times New Roman"/>
          <w:sz w:val="28"/>
          <w:szCs w:val="28"/>
        </w:rPr>
        <w:t xml:space="preserve"> эффективная</w:t>
      </w:r>
      <w:r w:rsidR="00D22F29">
        <w:rPr>
          <w:rFonts w:ascii="Times New Roman" w:hAnsi="Times New Roman" w:cs="Times New Roman"/>
          <w:sz w:val="28"/>
          <w:szCs w:val="28"/>
        </w:rPr>
        <w:t xml:space="preserve">   </w:t>
      </w:r>
      <w:r w:rsidR="004A382C">
        <w:rPr>
          <w:rFonts w:ascii="Times New Roman" w:hAnsi="Times New Roman" w:cs="Times New Roman"/>
          <w:sz w:val="28"/>
          <w:szCs w:val="28"/>
        </w:rPr>
        <w:t xml:space="preserve"> </w:t>
      </w:r>
      <w:r w:rsidR="00F437D8">
        <w:rPr>
          <w:rFonts w:ascii="Times New Roman" w:hAnsi="Times New Roman" w:cs="Times New Roman"/>
          <w:sz w:val="28"/>
          <w:szCs w:val="28"/>
        </w:rPr>
        <w:t>демократия»</w:t>
      </w:r>
      <w:r w:rsidR="00F437D8">
        <w:rPr>
          <w:rStyle w:val="ab"/>
          <w:rFonts w:ascii="Times New Roman" w:hAnsi="Times New Roman" w:cs="Times New Roman"/>
          <w:sz w:val="28"/>
          <w:szCs w:val="28"/>
        </w:rPr>
        <w:footnoteReference w:id="9"/>
      </w:r>
      <w:r w:rsidR="00F437D8">
        <w:rPr>
          <w:rFonts w:ascii="Times New Roman" w:hAnsi="Times New Roman" w:cs="Times New Roman"/>
          <w:sz w:val="28"/>
          <w:szCs w:val="28"/>
        </w:rPr>
        <w:t>.</w:t>
      </w:r>
      <w:r w:rsidR="00D22F29">
        <w:rPr>
          <w:rFonts w:ascii="Times New Roman" w:hAnsi="Times New Roman" w:cs="Times New Roman"/>
          <w:sz w:val="28"/>
          <w:szCs w:val="28"/>
        </w:rPr>
        <w:t xml:space="preserve">  </w:t>
      </w:r>
    </w:p>
    <w:p w:rsidR="00534862" w:rsidRDefault="00D22F29" w:rsidP="004728D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7C15">
        <w:rPr>
          <w:rFonts w:ascii="Times New Roman" w:hAnsi="Times New Roman" w:cs="Times New Roman"/>
          <w:sz w:val="28"/>
          <w:szCs w:val="28"/>
        </w:rPr>
        <w:t>К</w:t>
      </w:r>
      <w:r>
        <w:rPr>
          <w:rFonts w:ascii="Times New Roman" w:hAnsi="Times New Roman" w:cs="Times New Roman"/>
          <w:sz w:val="28"/>
          <w:szCs w:val="28"/>
        </w:rPr>
        <w:t>ак</w:t>
      </w:r>
      <w:r w:rsidR="00936675">
        <w:rPr>
          <w:rFonts w:ascii="Times New Roman" w:hAnsi="Times New Roman" w:cs="Times New Roman"/>
          <w:sz w:val="28"/>
          <w:szCs w:val="28"/>
        </w:rPr>
        <w:t xml:space="preserve"> </w:t>
      </w:r>
      <w:r w:rsidR="00B519E5">
        <w:rPr>
          <w:rFonts w:ascii="Times New Roman" w:hAnsi="Times New Roman" w:cs="Times New Roman"/>
          <w:sz w:val="28"/>
          <w:szCs w:val="28"/>
        </w:rPr>
        <w:t xml:space="preserve"> </w:t>
      </w:r>
      <w:r>
        <w:rPr>
          <w:rFonts w:ascii="Times New Roman" w:hAnsi="Times New Roman" w:cs="Times New Roman"/>
          <w:sz w:val="28"/>
          <w:szCs w:val="28"/>
        </w:rPr>
        <w:t xml:space="preserve">всякая «модель», </w:t>
      </w:r>
      <w:r w:rsidR="00043234">
        <w:rPr>
          <w:rFonts w:ascii="Times New Roman" w:hAnsi="Times New Roman" w:cs="Times New Roman"/>
          <w:sz w:val="28"/>
          <w:szCs w:val="28"/>
        </w:rPr>
        <w:t xml:space="preserve"> </w:t>
      </w:r>
      <w:r>
        <w:rPr>
          <w:rFonts w:ascii="Times New Roman" w:hAnsi="Times New Roman" w:cs="Times New Roman"/>
          <w:sz w:val="28"/>
          <w:szCs w:val="28"/>
        </w:rPr>
        <w:t xml:space="preserve">данная  точка </w:t>
      </w:r>
      <w:r w:rsidR="00936675">
        <w:rPr>
          <w:rFonts w:ascii="Times New Roman" w:hAnsi="Times New Roman" w:cs="Times New Roman"/>
          <w:sz w:val="28"/>
          <w:szCs w:val="28"/>
        </w:rPr>
        <w:t xml:space="preserve"> </w:t>
      </w:r>
      <w:r>
        <w:rPr>
          <w:rFonts w:ascii="Times New Roman" w:hAnsi="Times New Roman" w:cs="Times New Roman"/>
          <w:sz w:val="28"/>
          <w:szCs w:val="28"/>
        </w:rPr>
        <w:t>зрения</w:t>
      </w:r>
      <w:r w:rsidR="00D97C15">
        <w:rPr>
          <w:rFonts w:ascii="Times New Roman" w:hAnsi="Times New Roman" w:cs="Times New Roman"/>
          <w:sz w:val="28"/>
          <w:szCs w:val="28"/>
        </w:rPr>
        <w:t>,  на наш</w:t>
      </w:r>
      <w:r w:rsidR="00B519E5">
        <w:rPr>
          <w:rFonts w:ascii="Times New Roman" w:hAnsi="Times New Roman" w:cs="Times New Roman"/>
          <w:sz w:val="28"/>
          <w:szCs w:val="28"/>
        </w:rPr>
        <w:t xml:space="preserve"> </w:t>
      </w:r>
      <w:r w:rsidR="00D97C15">
        <w:rPr>
          <w:rFonts w:ascii="Times New Roman" w:hAnsi="Times New Roman" w:cs="Times New Roman"/>
          <w:sz w:val="28"/>
          <w:szCs w:val="28"/>
        </w:rPr>
        <w:t xml:space="preserve"> взгляд,</w:t>
      </w:r>
      <w:r>
        <w:rPr>
          <w:rFonts w:ascii="Times New Roman" w:hAnsi="Times New Roman" w:cs="Times New Roman"/>
          <w:sz w:val="28"/>
          <w:szCs w:val="28"/>
        </w:rPr>
        <w:t xml:space="preserve">  отличается определенной  узостью </w:t>
      </w:r>
      <w:r w:rsidR="00936675">
        <w:rPr>
          <w:rFonts w:ascii="Times New Roman" w:hAnsi="Times New Roman" w:cs="Times New Roman"/>
          <w:sz w:val="28"/>
          <w:szCs w:val="28"/>
        </w:rPr>
        <w:t xml:space="preserve"> </w:t>
      </w:r>
      <w:r w:rsidR="00EC25B3">
        <w:rPr>
          <w:rFonts w:ascii="Times New Roman" w:hAnsi="Times New Roman" w:cs="Times New Roman"/>
          <w:sz w:val="28"/>
          <w:szCs w:val="28"/>
        </w:rPr>
        <w:t>подхода</w:t>
      </w:r>
      <w:r w:rsidR="00B519E5">
        <w:rPr>
          <w:rFonts w:ascii="Times New Roman" w:hAnsi="Times New Roman" w:cs="Times New Roman"/>
          <w:sz w:val="28"/>
          <w:szCs w:val="28"/>
        </w:rPr>
        <w:t xml:space="preserve">, </w:t>
      </w:r>
      <w:r w:rsidR="00D97C15">
        <w:rPr>
          <w:rFonts w:ascii="Times New Roman" w:hAnsi="Times New Roman" w:cs="Times New Roman"/>
          <w:sz w:val="28"/>
          <w:szCs w:val="28"/>
        </w:rPr>
        <w:t xml:space="preserve"> схематизмом </w:t>
      </w:r>
      <w:r>
        <w:rPr>
          <w:rFonts w:ascii="Times New Roman" w:hAnsi="Times New Roman" w:cs="Times New Roman"/>
          <w:sz w:val="28"/>
          <w:szCs w:val="28"/>
        </w:rPr>
        <w:t xml:space="preserve">  </w:t>
      </w:r>
      <w:r w:rsidR="00936675">
        <w:rPr>
          <w:rFonts w:ascii="Times New Roman" w:hAnsi="Times New Roman" w:cs="Times New Roman"/>
          <w:sz w:val="28"/>
          <w:szCs w:val="28"/>
        </w:rPr>
        <w:t>в</w:t>
      </w:r>
      <w:r w:rsidR="008003DA">
        <w:rPr>
          <w:rFonts w:ascii="Times New Roman" w:hAnsi="Times New Roman" w:cs="Times New Roman"/>
          <w:sz w:val="28"/>
          <w:szCs w:val="28"/>
        </w:rPr>
        <w:t xml:space="preserve"> </w:t>
      </w:r>
      <w:r w:rsidR="00936675">
        <w:rPr>
          <w:rFonts w:ascii="Times New Roman" w:hAnsi="Times New Roman" w:cs="Times New Roman"/>
          <w:sz w:val="28"/>
          <w:szCs w:val="28"/>
        </w:rPr>
        <w:t xml:space="preserve"> понимании  реальных  политических процессов </w:t>
      </w:r>
      <w:r w:rsidR="00530ECE">
        <w:rPr>
          <w:rFonts w:ascii="Times New Roman" w:hAnsi="Times New Roman" w:cs="Times New Roman"/>
          <w:sz w:val="28"/>
          <w:szCs w:val="28"/>
        </w:rPr>
        <w:t xml:space="preserve"> в </w:t>
      </w:r>
      <w:r w:rsidR="00D97C15">
        <w:rPr>
          <w:rFonts w:ascii="Times New Roman" w:hAnsi="Times New Roman" w:cs="Times New Roman"/>
          <w:sz w:val="28"/>
          <w:szCs w:val="28"/>
        </w:rPr>
        <w:t xml:space="preserve"> </w:t>
      </w:r>
      <w:r w:rsidR="00530ECE">
        <w:rPr>
          <w:rFonts w:ascii="Times New Roman" w:hAnsi="Times New Roman" w:cs="Times New Roman"/>
          <w:sz w:val="28"/>
          <w:szCs w:val="28"/>
        </w:rPr>
        <w:t>переходных</w:t>
      </w:r>
      <w:r w:rsidR="0036446E">
        <w:rPr>
          <w:rFonts w:ascii="Times New Roman" w:hAnsi="Times New Roman" w:cs="Times New Roman"/>
          <w:sz w:val="28"/>
          <w:szCs w:val="28"/>
        </w:rPr>
        <w:t xml:space="preserve">, да </w:t>
      </w:r>
      <w:r w:rsidR="00B519E5">
        <w:rPr>
          <w:rFonts w:ascii="Times New Roman" w:hAnsi="Times New Roman" w:cs="Times New Roman"/>
          <w:sz w:val="28"/>
          <w:szCs w:val="28"/>
        </w:rPr>
        <w:t xml:space="preserve"> </w:t>
      </w:r>
      <w:r w:rsidR="0036446E">
        <w:rPr>
          <w:rFonts w:ascii="Times New Roman" w:hAnsi="Times New Roman" w:cs="Times New Roman"/>
          <w:sz w:val="28"/>
          <w:szCs w:val="28"/>
        </w:rPr>
        <w:t xml:space="preserve">и </w:t>
      </w:r>
      <w:r w:rsidR="00B519E5">
        <w:rPr>
          <w:rFonts w:ascii="Times New Roman" w:hAnsi="Times New Roman" w:cs="Times New Roman"/>
          <w:sz w:val="28"/>
          <w:szCs w:val="28"/>
        </w:rPr>
        <w:t xml:space="preserve"> </w:t>
      </w:r>
      <w:r w:rsidR="0036446E">
        <w:rPr>
          <w:rFonts w:ascii="Times New Roman" w:hAnsi="Times New Roman" w:cs="Times New Roman"/>
          <w:sz w:val="28"/>
          <w:szCs w:val="28"/>
        </w:rPr>
        <w:t xml:space="preserve">не только в переходных, </w:t>
      </w:r>
      <w:r w:rsidR="00530ECE">
        <w:rPr>
          <w:rFonts w:ascii="Times New Roman" w:hAnsi="Times New Roman" w:cs="Times New Roman"/>
          <w:sz w:val="28"/>
          <w:szCs w:val="28"/>
        </w:rPr>
        <w:t xml:space="preserve"> странах  </w:t>
      </w:r>
      <w:r w:rsidR="00936675">
        <w:rPr>
          <w:rFonts w:ascii="Times New Roman" w:hAnsi="Times New Roman" w:cs="Times New Roman"/>
          <w:sz w:val="28"/>
          <w:szCs w:val="28"/>
        </w:rPr>
        <w:t xml:space="preserve">в </w:t>
      </w:r>
      <w:r w:rsidR="00530ECE">
        <w:rPr>
          <w:rFonts w:ascii="Times New Roman" w:hAnsi="Times New Roman" w:cs="Times New Roman"/>
          <w:sz w:val="28"/>
          <w:szCs w:val="28"/>
        </w:rPr>
        <w:t xml:space="preserve"> историческом, </w:t>
      </w:r>
      <w:r w:rsidR="00D97C15">
        <w:rPr>
          <w:rFonts w:ascii="Times New Roman" w:hAnsi="Times New Roman" w:cs="Times New Roman"/>
          <w:sz w:val="28"/>
          <w:szCs w:val="28"/>
        </w:rPr>
        <w:t xml:space="preserve"> </w:t>
      </w:r>
      <w:r w:rsidR="00530ECE">
        <w:rPr>
          <w:rFonts w:ascii="Times New Roman" w:hAnsi="Times New Roman" w:cs="Times New Roman"/>
          <w:sz w:val="28"/>
          <w:szCs w:val="28"/>
        </w:rPr>
        <w:t xml:space="preserve"> страноведческом</w:t>
      </w:r>
      <w:r w:rsidR="00936675">
        <w:rPr>
          <w:rFonts w:ascii="Times New Roman" w:hAnsi="Times New Roman" w:cs="Times New Roman"/>
          <w:sz w:val="28"/>
          <w:szCs w:val="28"/>
        </w:rPr>
        <w:t xml:space="preserve">  </w:t>
      </w:r>
      <w:r w:rsidR="00887684">
        <w:rPr>
          <w:rFonts w:ascii="Times New Roman" w:hAnsi="Times New Roman" w:cs="Times New Roman"/>
          <w:sz w:val="28"/>
          <w:szCs w:val="28"/>
        </w:rPr>
        <w:t xml:space="preserve"> </w:t>
      </w:r>
      <w:r w:rsidR="00530ECE">
        <w:rPr>
          <w:rFonts w:ascii="Times New Roman" w:hAnsi="Times New Roman" w:cs="Times New Roman"/>
          <w:sz w:val="28"/>
          <w:szCs w:val="28"/>
        </w:rPr>
        <w:t>и</w:t>
      </w:r>
      <w:r w:rsidR="00D97C15">
        <w:rPr>
          <w:rFonts w:ascii="Times New Roman" w:hAnsi="Times New Roman" w:cs="Times New Roman"/>
          <w:sz w:val="28"/>
          <w:szCs w:val="28"/>
        </w:rPr>
        <w:t xml:space="preserve"> </w:t>
      </w:r>
      <w:r w:rsidR="00530ECE">
        <w:rPr>
          <w:rFonts w:ascii="Times New Roman" w:hAnsi="Times New Roman" w:cs="Times New Roman"/>
          <w:sz w:val="28"/>
          <w:szCs w:val="28"/>
        </w:rPr>
        <w:t xml:space="preserve"> </w:t>
      </w:r>
      <w:r w:rsidR="00486505">
        <w:rPr>
          <w:rFonts w:ascii="Times New Roman" w:hAnsi="Times New Roman" w:cs="Times New Roman"/>
          <w:sz w:val="28"/>
          <w:szCs w:val="28"/>
        </w:rPr>
        <w:t xml:space="preserve"> </w:t>
      </w:r>
      <w:r w:rsidR="007F661C">
        <w:rPr>
          <w:rFonts w:ascii="Times New Roman" w:hAnsi="Times New Roman" w:cs="Times New Roman"/>
          <w:sz w:val="28"/>
          <w:szCs w:val="28"/>
        </w:rPr>
        <w:t>политико-ситуативном</w:t>
      </w:r>
      <w:r w:rsidR="00936675">
        <w:rPr>
          <w:rFonts w:ascii="Times New Roman" w:hAnsi="Times New Roman" w:cs="Times New Roman"/>
          <w:sz w:val="28"/>
          <w:szCs w:val="28"/>
        </w:rPr>
        <w:t xml:space="preserve"> </w:t>
      </w:r>
      <w:r w:rsidR="00486505">
        <w:rPr>
          <w:rFonts w:ascii="Times New Roman" w:hAnsi="Times New Roman" w:cs="Times New Roman"/>
          <w:sz w:val="28"/>
          <w:szCs w:val="28"/>
        </w:rPr>
        <w:t xml:space="preserve"> а</w:t>
      </w:r>
      <w:r w:rsidR="00936675">
        <w:rPr>
          <w:rFonts w:ascii="Times New Roman" w:hAnsi="Times New Roman" w:cs="Times New Roman"/>
          <w:sz w:val="28"/>
          <w:szCs w:val="28"/>
        </w:rPr>
        <w:t xml:space="preserve">спектах. </w:t>
      </w:r>
      <w:r w:rsidR="00887684">
        <w:rPr>
          <w:rFonts w:ascii="Times New Roman" w:hAnsi="Times New Roman" w:cs="Times New Roman"/>
          <w:sz w:val="28"/>
          <w:szCs w:val="28"/>
        </w:rPr>
        <w:t xml:space="preserve"> </w:t>
      </w:r>
      <w:r w:rsidR="00936675">
        <w:rPr>
          <w:rFonts w:ascii="Times New Roman" w:hAnsi="Times New Roman" w:cs="Times New Roman"/>
          <w:sz w:val="28"/>
          <w:szCs w:val="28"/>
        </w:rPr>
        <w:t xml:space="preserve"> Этот</w:t>
      </w:r>
      <w:r w:rsidR="00486505">
        <w:rPr>
          <w:rFonts w:ascii="Times New Roman" w:hAnsi="Times New Roman" w:cs="Times New Roman"/>
          <w:sz w:val="28"/>
          <w:szCs w:val="28"/>
        </w:rPr>
        <w:t xml:space="preserve"> </w:t>
      </w:r>
      <w:r w:rsidR="00D97C15">
        <w:rPr>
          <w:rFonts w:ascii="Times New Roman" w:hAnsi="Times New Roman" w:cs="Times New Roman"/>
          <w:sz w:val="28"/>
          <w:szCs w:val="28"/>
        </w:rPr>
        <w:t xml:space="preserve"> </w:t>
      </w:r>
      <w:r w:rsidR="00936675">
        <w:rPr>
          <w:rFonts w:ascii="Times New Roman" w:hAnsi="Times New Roman" w:cs="Times New Roman"/>
          <w:sz w:val="28"/>
          <w:szCs w:val="28"/>
        </w:rPr>
        <w:t xml:space="preserve">взгляд </w:t>
      </w:r>
      <w:r w:rsidR="00486505">
        <w:rPr>
          <w:rFonts w:ascii="Times New Roman" w:hAnsi="Times New Roman" w:cs="Times New Roman"/>
          <w:sz w:val="28"/>
          <w:szCs w:val="28"/>
        </w:rPr>
        <w:t xml:space="preserve"> </w:t>
      </w:r>
      <w:r w:rsidR="00936675">
        <w:rPr>
          <w:rFonts w:ascii="Times New Roman" w:hAnsi="Times New Roman" w:cs="Times New Roman"/>
          <w:sz w:val="28"/>
          <w:szCs w:val="28"/>
        </w:rPr>
        <w:t xml:space="preserve">чем-то </w:t>
      </w:r>
      <w:r w:rsidR="00B519E5">
        <w:rPr>
          <w:rFonts w:ascii="Times New Roman" w:hAnsi="Times New Roman" w:cs="Times New Roman"/>
          <w:sz w:val="28"/>
          <w:szCs w:val="28"/>
        </w:rPr>
        <w:t xml:space="preserve"> </w:t>
      </w:r>
      <w:r w:rsidR="00936675">
        <w:rPr>
          <w:rFonts w:ascii="Times New Roman" w:hAnsi="Times New Roman" w:cs="Times New Roman"/>
          <w:sz w:val="28"/>
          <w:szCs w:val="28"/>
        </w:rPr>
        <w:t>напоминает</w:t>
      </w:r>
      <w:r w:rsidR="00B519E5">
        <w:rPr>
          <w:rFonts w:ascii="Times New Roman" w:hAnsi="Times New Roman" w:cs="Times New Roman"/>
          <w:sz w:val="28"/>
          <w:szCs w:val="28"/>
        </w:rPr>
        <w:t xml:space="preserve">,  например,  известную </w:t>
      </w:r>
      <w:r w:rsidR="00936675">
        <w:rPr>
          <w:rFonts w:ascii="Times New Roman" w:hAnsi="Times New Roman" w:cs="Times New Roman"/>
          <w:sz w:val="28"/>
          <w:szCs w:val="28"/>
        </w:rPr>
        <w:t xml:space="preserve"> </w:t>
      </w:r>
      <w:r w:rsidR="00372E57">
        <w:rPr>
          <w:rFonts w:ascii="Times New Roman" w:hAnsi="Times New Roman" w:cs="Times New Roman"/>
          <w:sz w:val="28"/>
          <w:szCs w:val="28"/>
        </w:rPr>
        <w:t xml:space="preserve"> </w:t>
      </w:r>
      <w:r w:rsidR="00936675">
        <w:rPr>
          <w:rFonts w:ascii="Times New Roman" w:hAnsi="Times New Roman" w:cs="Times New Roman"/>
          <w:sz w:val="28"/>
          <w:szCs w:val="28"/>
        </w:rPr>
        <w:t>полемику  В.Ленина</w:t>
      </w:r>
      <w:r w:rsidR="00486505">
        <w:rPr>
          <w:rFonts w:ascii="Times New Roman" w:hAnsi="Times New Roman" w:cs="Times New Roman"/>
          <w:sz w:val="28"/>
          <w:szCs w:val="28"/>
        </w:rPr>
        <w:t xml:space="preserve"> </w:t>
      </w:r>
      <w:r w:rsidR="00936675">
        <w:rPr>
          <w:rFonts w:ascii="Times New Roman" w:hAnsi="Times New Roman" w:cs="Times New Roman"/>
          <w:sz w:val="28"/>
          <w:szCs w:val="28"/>
        </w:rPr>
        <w:t xml:space="preserve"> и</w:t>
      </w:r>
      <w:r w:rsidR="00887684">
        <w:rPr>
          <w:rFonts w:ascii="Times New Roman" w:hAnsi="Times New Roman" w:cs="Times New Roman"/>
          <w:sz w:val="28"/>
          <w:szCs w:val="28"/>
        </w:rPr>
        <w:t xml:space="preserve"> </w:t>
      </w:r>
      <w:r w:rsidR="00936675">
        <w:rPr>
          <w:rFonts w:ascii="Times New Roman" w:hAnsi="Times New Roman" w:cs="Times New Roman"/>
          <w:sz w:val="28"/>
          <w:szCs w:val="28"/>
        </w:rPr>
        <w:t xml:space="preserve"> </w:t>
      </w:r>
      <w:r w:rsidR="005A259A">
        <w:rPr>
          <w:rFonts w:ascii="Times New Roman" w:hAnsi="Times New Roman" w:cs="Times New Roman"/>
          <w:sz w:val="28"/>
          <w:szCs w:val="28"/>
        </w:rPr>
        <w:t>Г</w:t>
      </w:r>
      <w:r w:rsidR="00936675">
        <w:rPr>
          <w:rFonts w:ascii="Times New Roman" w:hAnsi="Times New Roman" w:cs="Times New Roman"/>
          <w:sz w:val="28"/>
          <w:szCs w:val="28"/>
        </w:rPr>
        <w:t>.Плеханова</w:t>
      </w:r>
      <w:r w:rsidR="00530ECE">
        <w:rPr>
          <w:rFonts w:ascii="Times New Roman" w:hAnsi="Times New Roman" w:cs="Times New Roman"/>
          <w:sz w:val="28"/>
          <w:szCs w:val="28"/>
        </w:rPr>
        <w:t xml:space="preserve"> </w:t>
      </w:r>
      <w:r w:rsidR="00936675">
        <w:rPr>
          <w:rFonts w:ascii="Times New Roman" w:hAnsi="Times New Roman" w:cs="Times New Roman"/>
          <w:sz w:val="28"/>
          <w:szCs w:val="28"/>
        </w:rPr>
        <w:t xml:space="preserve"> по</w:t>
      </w:r>
      <w:r w:rsidR="00372E57">
        <w:rPr>
          <w:rFonts w:ascii="Times New Roman" w:hAnsi="Times New Roman" w:cs="Times New Roman"/>
          <w:sz w:val="28"/>
          <w:szCs w:val="28"/>
        </w:rPr>
        <w:t xml:space="preserve"> </w:t>
      </w:r>
      <w:r w:rsidR="00936675">
        <w:rPr>
          <w:rFonts w:ascii="Times New Roman" w:hAnsi="Times New Roman" w:cs="Times New Roman"/>
          <w:sz w:val="28"/>
          <w:szCs w:val="28"/>
        </w:rPr>
        <w:t xml:space="preserve"> поводу возможности  применения </w:t>
      </w:r>
      <w:r w:rsidR="00486505">
        <w:rPr>
          <w:rFonts w:ascii="Times New Roman" w:hAnsi="Times New Roman" w:cs="Times New Roman"/>
          <w:sz w:val="28"/>
          <w:szCs w:val="28"/>
        </w:rPr>
        <w:t xml:space="preserve"> </w:t>
      </w:r>
      <w:r w:rsidR="00936675">
        <w:rPr>
          <w:rFonts w:ascii="Times New Roman" w:hAnsi="Times New Roman" w:cs="Times New Roman"/>
          <w:sz w:val="28"/>
          <w:szCs w:val="28"/>
        </w:rPr>
        <w:t xml:space="preserve">марксизма </w:t>
      </w:r>
      <w:r w:rsidR="00530ECE">
        <w:rPr>
          <w:rFonts w:ascii="Times New Roman" w:hAnsi="Times New Roman" w:cs="Times New Roman"/>
          <w:sz w:val="28"/>
          <w:szCs w:val="28"/>
        </w:rPr>
        <w:t xml:space="preserve"> </w:t>
      </w:r>
      <w:r w:rsidR="00936675">
        <w:rPr>
          <w:rFonts w:ascii="Times New Roman" w:hAnsi="Times New Roman" w:cs="Times New Roman"/>
          <w:sz w:val="28"/>
          <w:szCs w:val="28"/>
        </w:rPr>
        <w:t xml:space="preserve">к  </w:t>
      </w:r>
      <w:r w:rsidR="00530ECE">
        <w:rPr>
          <w:rFonts w:ascii="Times New Roman" w:hAnsi="Times New Roman" w:cs="Times New Roman"/>
          <w:sz w:val="28"/>
          <w:szCs w:val="28"/>
        </w:rPr>
        <w:t xml:space="preserve">условиям российской  действительности  конца Х1Х </w:t>
      </w:r>
      <w:r w:rsidR="00372E57">
        <w:rPr>
          <w:rFonts w:ascii="Times New Roman" w:hAnsi="Times New Roman" w:cs="Times New Roman"/>
          <w:sz w:val="28"/>
          <w:szCs w:val="28"/>
        </w:rPr>
        <w:t xml:space="preserve"> начала  ХХ  </w:t>
      </w:r>
      <w:r w:rsidR="00530ECE">
        <w:rPr>
          <w:rFonts w:ascii="Times New Roman" w:hAnsi="Times New Roman" w:cs="Times New Roman"/>
          <w:sz w:val="28"/>
          <w:szCs w:val="28"/>
        </w:rPr>
        <w:t>века. Как известно, о</w:t>
      </w:r>
      <w:r w:rsidR="00936675">
        <w:rPr>
          <w:rFonts w:ascii="Times New Roman" w:hAnsi="Times New Roman" w:cs="Times New Roman"/>
          <w:sz w:val="28"/>
          <w:szCs w:val="28"/>
        </w:rPr>
        <w:t xml:space="preserve">ртодоксальный </w:t>
      </w:r>
      <w:r w:rsidR="00530ECE">
        <w:rPr>
          <w:rFonts w:ascii="Times New Roman" w:hAnsi="Times New Roman" w:cs="Times New Roman"/>
          <w:sz w:val="28"/>
          <w:szCs w:val="28"/>
        </w:rPr>
        <w:t xml:space="preserve"> </w:t>
      </w:r>
      <w:r w:rsidR="00936675">
        <w:rPr>
          <w:rFonts w:ascii="Times New Roman" w:hAnsi="Times New Roman" w:cs="Times New Roman"/>
          <w:sz w:val="28"/>
          <w:szCs w:val="28"/>
        </w:rPr>
        <w:t>марксизм</w:t>
      </w:r>
      <w:r w:rsidR="00530ECE">
        <w:rPr>
          <w:rFonts w:ascii="Times New Roman" w:hAnsi="Times New Roman" w:cs="Times New Roman"/>
          <w:sz w:val="28"/>
          <w:szCs w:val="28"/>
        </w:rPr>
        <w:t xml:space="preserve"> </w:t>
      </w:r>
      <w:r w:rsidR="00936675">
        <w:rPr>
          <w:rFonts w:ascii="Times New Roman" w:hAnsi="Times New Roman" w:cs="Times New Roman"/>
          <w:sz w:val="28"/>
          <w:szCs w:val="28"/>
        </w:rPr>
        <w:t xml:space="preserve"> </w:t>
      </w:r>
      <w:r w:rsidR="005A259A">
        <w:rPr>
          <w:rFonts w:ascii="Times New Roman" w:hAnsi="Times New Roman" w:cs="Times New Roman"/>
          <w:sz w:val="28"/>
          <w:szCs w:val="28"/>
        </w:rPr>
        <w:t>Г</w:t>
      </w:r>
      <w:r w:rsidR="00936675">
        <w:rPr>
          <w:rFonts w:ascii="Times New Roman" w:hAnsi="Times New Roman" w:cs="Times New Roman"/>
          <w:sz w:val="28"/>
          <w:szCs w:val="28"/>
        </w:rPr>
        <w:t>.Плеханова</w:t>
      </w:r>
      <w:r w:rsidR="00530ECE">
        <w:rPr>
          <w:rFonts w:ascii="Times New Roman" w:hAnsi="Times New Roman" w:cs="Times New Roman"/>
          <w:sz w:val="28"/>
          <w:szCs w:val="28"/>
        </w:rPr>
        <w:t xml:space="preserve"> </w:t>
      </w:r>
      <w:r w:rsidR="00936675">
        <w:rPr>
          <w:rFonts w:ascii="Times New Roman" w:hAnsi="Times New Roman" w:cs="Times New Roman"/>
          <w:sz w:val="28"/>
          <w:szCs w:val="28"/>
        </w:rPr>
        <w:t xml:space="preserve"> оказался </w:t>
      </w:r>
      <w:r w:rsidR="00530ECE">
        <w:rPr>
          <w:rFonts w:ascii="Times New Roman" w:hAnsi="Times New Roman" w:cs="Times New Roman"/>
          <w:sz w:val="28"/>
          <w:szCs w:val="28"/>
        </w:rPr>
        <w:t xml:space="preserve"> </w:t>
      </w:r>
      <w:r w:rsidR="00936675">
        <w:rPr>
          <w:rFonts w:ascii="Times New Roman" w:hAnsi="Times New Roman" w:cs="Times New Roman"/>
          <w:sz w:val="28"/>
          <w:szCs w:val="28"/>
        </w:rPr>
        <w:t xml:space="preserve">несостоятельным </w:t>
      </w:r>
      <w:r w:rsidR="00530ECE">
        <w:rPr>
          <w:rFonts w:ascii="Times New Roman" w:hAnsi="Times New Roman" w:cs="Times New Roman"/>
          <w:sz w:val="28"/>
          <w:szCs w:val="28"/>
        </w:rPr>
        <w:t xml:space="preserve"> </w:t>
      </w:r>
      <w:r w:rsidR="00936675">
        <w:rPr>
          <w:rFonts w:ascii="Times New Roman" w:hAnsi="Times New Roman" w:cs="Times New Roman"/>
          <w:sz w:val="28"/>
          <w:szCs w:val="28"/>
        </w:rPr>
        <w:t>в</w:t>
      </w:r>
      <w:r w:rsidR="00530ECE">
        <w:rPr>
          <w:rFonts w:ascii="Times New Roman" w:hAnsi="Times New Roman" w:cs="Times New Roman"/>
          <w:sz w:val="28"/>
          <w:szCs w:val="28"/>
        </w:rPr>
        <w:t xml:space="preserve"> </w:t>
      </w:r>
      <w:r w:rsidR="00936675">
        <w:rPr>
          <w:rFonts w:ascii="Times New Roman" w:hAnsi="Times New Roman" w:cs="Times New Roman"/>
          <w:sz w:val="28"/>
          <w:szCs w:val="28"/>
        </w:rPr>
        <w:t xml:space="preserve"> </w:t>
      </w:r>
      <w:r w:rsidR="00372E57">
        <w:rPr>
          <w:rFonts w:ascii="Times New Roman" w:hAnsi="Times New Roman" w:cs="Times New Roman"/>
          <w:sz w:val="28"/>
          <w:szCs w:val="28"/>
        </w:rPr>
        <w:t xml:space="preserve">объяснении  возможного </w:t>
      </w:r>
      <w:r w:rsidR="00B519E5">
        <w:rPr>
          <w:rFonts w:ascii="Times New Roman" w:hAnsi="Times New Roman" w:cs="Times New Roman"/>
          <w:sz w:val="28"/>
          <w:szCs w:val="28"/>
        </w:rPr>
        <w:t xml:space="preserve"> </w:t>
      </w:r>
      <w:r w:rsidR="00372E57">
        <w:rPr>
          <w:rFonts w:ascii="Times New Roman" w:hAnsi="Times New Roman" w:cs="Times New Roman"/>
          <w:sz w:val="28"/>
          <w:szCs w:val="28"/>
        </w:rPr>
        <w:t xml:space="preserve"> развития </w:t>
      </w:r>
      <w:r w:rsidR="00887684">
        <w:rPr>
          <w:rFonts w:ascii="Times New Roman" w:hAnsi="Times New Roman" w:cs="Times New Roman"/>
          <w:sz w:val="28"/>
          <w:szCs w:val="28"/>
        </w:rPr>
        <w:t xml:space="preserve"> </w:t>
      </w:r>
      <w:r w:rsidR="00592CF2">
        <w:rPr>
          <w:rFonts w:ascii="Times New Roman" w:hAnsi="Times New Roman" w:cs="Times New Roman"/>
          <w:sz w:val="28"/>
          <w:szCs w:val="28"/>
        </w:rPr>
        <w:t xml:space="preserve"> оппозиционного </w:t>
      </w:r>
      <w:r w:rsidR="00486505">
        <w:rPr>
          <w:rFonts w:ascii="Times New Roman" w:hAnsi="Times New Roman" w:cs="Times New Roman"/>
          <w:sz w:val="28"/>
          <w:szCs w:val="28"/>
        </w:rPr>
        <w:t xml:space="preserve">  </w:t>
      </w:r>
      <w:r w:rsidR="00936675">
        <w:rPr>
          <w:rFonts w:ascii="Times New Roman" w:hAnsi="Times New Roman" w:cs="Times New Roman"/>
          <w:sz w:val="28"/>
          <w:szCs w:val="28"/>
        </w:rPr>
        <w:t xml:space="preserve"> процесс</w:t>
      </w:r>
      <w:r w:rsidR="00372E57">
        <w:rPr>
          <w:rFonts w:ascii="Times New Roman" w:hAnsi="Times New Roman" w:cs="Times New Roman"/>
          <w:sz w:val="28"/>
          <w:szCs w:val="28"/>
        </w:rPr>
        <w:t>а  в</w:t>
      </w:r>
      <w:r w:rsidR="00486505">
        <w:rPr>
          <w:rFonts w:ascii="Times New Roman" w:hAnsi="Times New Roman" w:cs="Times New Roman"/>
          <w:sz w:val="28"/>
          <w:szCs w:val="28"/>
        </w:rPr>
        <w:t xml:space="preserve"> </w:t>
      </w:r>
      <w:r w:rsidR="00936675">
        <w:rPr>
          <w:rFonts w:ascii="Times New Roman" w:hAnsi="Times New Roman" w:cs="Times New Roman"/>
          <w:sz w:val="28"/>
          <w:szCs w:val="28"/>
        </w:rPr>
        <w:t xml:space="preserve"> России</w:t>
      </w:r>
      <w:r w:rsidR="00486505">
        <w:rPr>
          <w:rFonts w:ascii="Times New Roman" w:hAnsi="Times New Roman" w:cs="Times New Roman"/>
          <w:sz w:val="28"/>
          <w:szCs w:val="28"/>
        </w:rPr>
        <w:t xml:space="preserve">, </w:t>
      </w:r>
      <w:r w:rsidR="00372E57">
        <w:rPr>
          <w:rFonts w:ascii="Times New Roman" w:hAnsi="Times New Roman" w:cs="Times New Roman"/>
          <w:sz w:val="28"/>
          <w:szCs w:val="28"/>
        </w:rPr>
        <w:t xml:space="preserve"> </w:t>
      </w:r>
      <w:r w:rsidR="00486505">
        <w:rPr>
          <w:rFonts w:ascii="Times New Roman" w:hAnsi="Times New Roman" w:cs="Times New Roman"/>
          <w:sz w:val="28"/>
          <w:szCs w:val="28"/>
        </w:rPr>
        <w:t xml:space="preserve">хотя  и  верным </w:t>
      </w:r>
      <w:r w:rsidR="00372E57">
        <w:rPr>
          <w:rFonts w:ascii="Times New Roman" w:hAnsi="Times New Roman" w:cs="Times New Roman"/>
          <w:sz w:val="28"/>
          <w:szCs w:val="28"/>
        </w:rPr>
        <w:t xml:space="preserve"> </w:t>
      </w:r>
      <w:r w:rsidR="00486505">
        <w:rPr>
          <w:rFonts w:ascii="Times New Roman" w:hAnsi="Times New Roman" w:cs="Times New Roman"/>
          <w:sz w:val="28"/>
          <w:szCs w:val="28"/>
        </w:rPr>
        <w:t>с</w:t>
      </w:r>
      <w:r w:rsidR="00372E57">
        <w:rPr>
          <w:rFonts w:ascii="Times New Roman" w:hAnsi="Times New Roman" w:cs="Times New Roman"/>
          <w:sz w:val="28"/>
          <w:szCs w:val="28"/>
        </w:rPr>
        <w:t xml:space="preserve"> </w:t>
      </w:r>
      <w:r w:rsidR="00486505">
        <w:rPr>
          <w:rFonts w:ascii="Times New Roman" w:hAnsi="Times New Roman" w:cs="Times New Roman"/>
          <w:sz w:val="28"/>
          <w:szCs w:val="28"/>
        </w:rPr>
        <w:t xml:space="preserve"> точки</w:t>
      </w:r>
      <w:r w:rsidR="008003DA">
        <w:rPr>
          <w:rFonts w:ascii="Times New Roman" w:hAnsi="Times New Roman" w:cs="Times New Roman"/>
          <w:sz w:val="28"/>
          <w:szCs w:val="28"/>
        </w:rPr>
        <w:t xml:space="preserve"> </w:t>
      </w:r>
      <w:r w:rsidR="00372E57">
        <w:rPr>
          <w:rFonts w:ascii="Times New Roman" w:hAnsi="Times New Roman" w:cs="Times New Roman"/>
          <w:sz w:val="28"/>
          <w:szCs w:val="28"/>
        </w:rPr>
        <w:t xml:space="preserve"> </w:t>
      </w:r>
      <w:r w:rsidR="00486505">
        <w:rPr>
          <w:rFonts w:ascii="Times New Roman" w:hAnsi="Times New Roman" w:cs="Times New Roman"/>
          <w:sz w:val="28"/>
          <w:szCs w:val="28"/>
        </w:rPr>
        <w:t xml:space="preserve"> зрения</w:t>
      </w:r>
      <w:r w:rsidR="00372E57">
        <w:rPr>
          <w:rFonts w:ascii="Times New Roman" w:hAnsi="Times New Roman" w:cs="Times New Roman"/>
          <w:sz w:val="28"/>
          <w:szCs w:val="28"/>
        </w:rPr>
        <w:t xml:space="preserve"> </w:t>
      </w:r>
      <w:r w:rsidR="00486505">
        <w:rPr>
          <w:rFonts w:ascii="Times New Roman" w:hAnsi="Times New Roman" w:cs="Times New Roman"/>
          <w:sz w:val="28"/>
          <w:szCs w:val="28"/>
        </w:rPr>
        <w:t xml:space="preserve"> догмы</w:t>
      </w:r>
      <w:r w:rsidR="00AE0707">
        <w:rPr>
          <w:rFonts w:ascii="Times New Roman" w:hAnsi="Times New Roman" w:cs="Times New Roman"/>
          <w:sz w:val="28"/>
          <w:szCs w:val="28"/>
        </w:rPr>
        <w:t>,</w:t>
      </w:r>
      <w:r w:rsidR="00043234">
        <w:rPr>
          <w:rFonts w:ascii="Times New Roman" w:hAnsi="Times New Roman" w:cs="Times New Roman"/>
          <w:sz w:val="28"/>
          <w:szCs w:val="28"/>
        </w:rPr>
        <w:t xml:space="preserve"> </w:t>
      </w:r>
      <w:r w:rsidR="00B519E5">
        <w:rPr>
          <w:rFonts w:ascii="Times New Roman" w:hAnsi="Times New Roman" w:cs="Times New Roman"/>
          <w:sz w:val="28"/>
          <w:szCs w:val="28"/>
        </w:rPr>
        <w:t xml:space="preserve"> </w:t>
      </w:r>
      <w:r w:rsidR="00AE0707">
        <w:rPr>
          <w:rFonts w:ascii="Times New Roman" w:hAnsi="Times New Roman" w:cs="Times New Roman"/>
          <w:sz w:val="28"/>
          <w:szCs w:val="28"/>
        </w:rPr>
        <w:t>«модели»</w:t>
      </w:r>
      <w:r w:rsidR="00486505">
        <w:rPr>
          <w:rFonts w:ascii="Times New Roman" w:hAnsi="Times New Roman" w:cs="Times New Roman"/>
          <w:sz w:val="28"/>
          <w:szCs w:val="28"/>
        </w:rPr>
        <w:t>.  В</w:t>
      </w:r>
      <w:r w:rsidR="00534862">
        <w:rPr>
          <w:rFonts w:ascii="Times New Roman" w:hAnsi="Times New Roman" w:cs="Times New Roman"/>
          <w:sz w:val="28"/>
          <w:szCs w:val="28"/>
        </w:rPr>
        <w:t xml:space="preserve"> </w:t>
      </w:r>
      <w:r w:rsidR="00486505">
        <w:rPr>
          <w:rFonts w:ascii="Times New Roman" w:hAnsi="Times New Roman" w:cs="Times New Roman"/>
          <w:sz w:val="28"/>
          <w:szCs w:val="28"/>
        </w:rPr>
        <w:t xml:space="preserve"> России  победил  не </w:t>
      </w:r>
      <w:r w:rsidR="008003DA">
        <w:rPr>
          <w:rFonts w:ascii="Times New Roman" w:hAnsi="Times New Roman" w:cs="Times New Roman"/>
          <w:sz w:val="28"/>
          <w:szCs w:val="28"/>
        </w:rPr>
        <w:t xml:space="preserve"> </w:t>
      </w:r>
      <w:r w:rsidR="00486505">
        <w:rPr>
          <w:rFonts w:ascii="Times New Roman" w:hAnsi="Times New Roman" w:cs="Times New Roman"/>
          <w:sz w:val="28"/>
          <w:szCs w:val="28"/>
        </w:rPr>
        <w:t xml:space="preserve"> ортодоксальный</w:t>
      </w:r>
      <w:r w:rsidR="00534862">
        <w:rPr>
          <w:rFonts w:ascii="Times New Roman" w:hAnsi="Times New Roman" w:cs="Times New Roman"/>
          <w:sz w:val="28"/>
          <w:szCs w:val="28"/>
        </w:rPr>
        <w:t xml:space="preserve"> </w:t>
      </w:r>
      <w:r w:rsidR="00486505">
        <w:rPr>
          <w:rFonts w:ascii="Times New Roman" w:hAnsi="Times New Roman" w:cs="Times New Roman"/>
          <w:sz w:val="28"/>
          <w:szCs w:val="28"/>
        </w:rPr>
        <w:t xml:space="preserve"> марксизм  </w:t>
      </w:r>
      <w:r w:rsidR="005A259A">
        <w:rPr>
          <w:rFonts w:ascii="Times New Roman" w:hAnsi="Times New Roman" w:cs="Times New Roman"/>
          <w:sz w:val="28"/>
          <w:szCs w:val="28"/>
        </w:rPr>
        <w:t>Г</w:t>
      </w:r>
      <w:r w:rsidR="00486505">
        <w:rPr>
          <w:rFonts w:ascii="Times New Roman" w:hAnsi="Times New Roman" w:cs="Times New Roman"/>
          <w:sz w:val="28"/>
          <w:szCs w:val="28"/>
        </w:rPr>
        <w:t>.Плеханова,  а</w:t>
      </w:r>
      <w:r w:rsidR="008003DA">
        <w:rPr>
          <w:rFonts w:ascii="Times New Roman" w:hAnsi="Times New Roman" w:cs="Times New Roman"/>
          <w:sz w:val="28"/>
          <w:szCs w:val="28"/>
        </w:rPr>
        <w:t xml:space="preserve"> </w:t>
      </w:r>
      <w:r w:rsidR="00887684">
        <w:rPr>
          <w:rFonts w:ascii="Times New Roman" w:hAnsi="Times New Roman" w:cs="Times New Roman"/>
          <w:sz w:val="28"/>
          <w:szCs w:val="28"/>
        </w:rPr>
        <w:t xml:space="preserve"> </w:t>
      </w:r>
      <w:r w:rsidR="00486505">
        <w:rPr>
          <w:rFonts w:ascii="Times New Roman" w:hAnsi="Times New Roman" w:cs="Times New Roman"/>
          <w:sz w:val="28"/>
          <w:szCs w:val="28"/>
        </w:rPr>
        <w:t xml:space="preserve"> ленинизм, </w:t>
      </w:r>
      <w:r w:rsidR="00B519E5">
        <w:rPr>
          <w:rFonts w:ascii="Times New Roman" w:hAnsi="Times New Roman" w:cs="Times New Roman"/>
          <w:sz w:val="28"/>
          <w:szCs w:val="28"/>
        </w:rPr>
        <w:t xml:space="preserve"> </w:t>
      </w:r>
      <w:r w:rsidR="00486505">
        <w:rPr>
          <w:rFonts w:ascii="Times New Roman" w:hAnsi="Times New Roman" w:cs="Times New Roman"/>
          <w:sz w:val="28"/>
          <w:szCs w:val="28"/>
        </w:rPr>
        <w:t>учитыва</w:t>
      </w:r>
      <w:r w:rsidR="00AE0707">
        <w:rPr>
          <w:rFonts w:ascii="Times New Roman" w:hAnsi="Times New Roman" w:cs="Times New Roman"/>
          <w:sz w:val="28"/>
          <w:szCs w:val="28"/>
        </w:rPr>
        <w:t>вш</w:t>
      </w:r>
      <w:r w:rsidR="00486505">
        <w:rPr>
          <w:rFonts w:ascii="Times New Roman" w:hAnsi="Times New Roman" w:cs="Times New Roman"/>
          <w:sz w:val="28"/>
          <w:szCs w:val="28"/>
        </w:rPr>
        <w:t xml:space="preserve">ий </w:t>
      </w:r>
      <w:r w:rsidR="008003DA">
        <w:rPr>
          <w:rFonts w:ascii="Times New Roman" w:hAnsi="Times New Roman" w:cs="Times New Roman"/>
          <w:sz w:val="28"/>
          <w:szCs w:val="28"/>
        </w:rPr>
        <w:t xml:space="preserve"> </w:t>
      </w:r>
      <w:r w:rsidR="00887684">
        <w:rPr>
          <w:rFonts w:ascii="Times New Roman" w:hAnsi="Times New Roman" w:cs="Times New Roman"/>
          <w:sz w:val="28"/>
          <w:szCs w:val="28"/>
        </w:rPr>
        <w:t xml:space="preserve"> </w:t>
      </w:r>
      <w:r w:rsidR="00486505">
        <w:rPr>
          <w:rFonts w:ascii="Times New Roman" w:hAnsi="Times New Roman" w:cs="Times New Roman"/>
          <w:sz w:val="28"/>
          <w:szCs w:val="28"/>
        </w:rPr>
        <w:t>и</w:t>
      </w:r>
      <w:r w:rsidR="00887684">
        <w:rPr>
          <w:rFonts w:ascii="Times New Roman" w:hAnsi="Times New Roman" w:cs="Times New Roman"/>
          <w:sz w:val="28"/>
          <w:szCs w:val="28"/>
        </w:rPr>
        <w:t xml:space="preserve"> </w:t>
      </w:r>
      <w:r w:rsidR="00486505">
        <w:rPr>
          <w:rFonts w:ascii="Times New Roman" w:hAnsi="Times New Roman" w:cs="Times New Roman"/>
          <w:sz w:val="28"/>
          <w:szCs w:val="28"/>
        </w:rPr>
        <w:t xml:space="preserve"> догму, </w:t>
      </w:r>
      <w:r w:rsidR="00534862">
        <w:rPr>
          <w:rFonts w:ascii="Times New Roman" w:hAnsi="Times New Roman" w:cs="Times New Roman"/>
          <w:sz w:val="28"/>
          <w:szCs w:val="28"/>
        </w:rPr>
        <w:t xml:space="preserve"> </w:t>
      </w:r>
      <w:r w:rsidR="00486505">
        <w:rPr>
          <w:rFonts w:ascii="Times New Roman" w:hAnsi="Times New Roman" w:cs="Times New Roman"/>
          <w:sz w:val="28"/>
          <w:szCs w:val="28"/>
        </w:rPr>
        <w:t xml:space="preserve">и </w:t>
      </w:r>
      <w:r w:rsidR="00372E57">
        <w:rPr>
          <w:rFonts w:ascii="Times New Roman" w:hAnsi="Times New Roman" w:cs="Times New Roman"/>
          <w:sz w:val="28"/>
          <w:szCs w:val="28"/>
        </w:rPr>
        <w:t xml:space="preserve">необходимость </w:t>
      </w:r>
      <w:r w:rsidR="00D6750F">
        <w:rPr>
          <w:rFonts w:ascii="Times New Roman" w:hAnsi="Times New Roman" w:cs="Times New Roman"/>
          <w:sz w:val="28"/>
          <w:szCs w:val="28"/>
        </w:rPr>
        <w:t xml:space="preserve"> </w:t>
      </w:r>
      <w:r w:rsidR="00486505">
        <w:rPr>
          <w:rFonts w:ascii="Times New Roman" w:hAnsi="Times New Roman" w:cs="Times New Roman"/>
          <w:sz w:val="28"/>
          <w:szCs w:val="28"/>
        </w:rPr>
        <w:t xml:space="preserve">ее </w:t>
      </w:r>
      <w:r w:rsidR="00372E57">
        <w:rPr>
          <w:rFonts w:ascii="Times New Roman" w:hAnsi="Times New Roman" w:cs="Times New Roman"/>
          <w:sz w:val="28"/>
          <w:szCs w:val="28"/>
        </w:rPr>
        <w:t>«</w:t>
      </w:r>
      <w:r w:rsidR="00486505">
        <w:rPr>
          <w:rFonts w:ascii="Times New Roman" w:hAnsi="Times New Roman" w:cs="Times New Roman"/>
          <w:sz w:val="28"/>
          <w:szCs w:val="28"/>
        </w:rPr>
        <w:t>творческо</w:t>
      </w:r>
      <w:r w:rsidR="00372E57">
        <w:rPr>
          <w:rFonts w:ascii="Times New Roman" w:hAnsi="Times New Roman" w:cs="Times New Roman"/>
          <w:sz w:val="28"/>
          <w:szCs w:val="28"/>
        </w:rPr>
        <w:t xml:space="preserve">го </w:t>
      </w:r>
      <w:r w:rsidR="00486505">
        <w:rPr>
          <w:rFonts w:ascii="Times New Roman" w:hAnsi="Times New Roman" w:cs="Times New Roman"/>
          <w:sz w:val="28"/>
          <w:szCs w:val="28"/>
        </w:rPr>
        <w:t>развити</w:t>
      </w:r>
      <w:r w:rsidR="00372E57">
        <w:rPr>
          <w:rFonts w:ascii="Times New Roman" w:hAnsi="Times New Roman" w:cs="Times New Roman"/>
          <w:sz w:val="28"/>
          <w:szCs w:val="28"/>
        </w:rPr>
        <w:t>я»</w:t>
      </w:r>
      <w:r w:rsidR="00486505">
        <w:rPr>
          <w:rFonts w:ascii="Times New Roman" w:hAnsi="Times New Roman" w:cs="Times New Roman"/>
          <w:sz w:val="28"/>
          <w:szCs w:val="28"/>
        </w:rPr>
        <w:t>,</w:t>
      </w:r>
      <w:r w:rsidR="00372E57">
        <w:rPr>
          <w:rFonts w:ascii="Times New Roman" w:hAnsi="Times New Roman" w:cs="Times New Roman"/>
          <w:sz w:val="28"/>
          <w:szCs w:val="28"/>
        </w:rPr>
        <w:t xml:space="preserve"> </w:t>
      </w:r>
      <w:r w:rsidR="00486505">
        <w:rPr>
          <w:rFonts w:ascii="Times New Roman" w:hAnsi="Times New Roman" w:cs="Times New Roman"/>
          <w:sz w:val="28"/>
          <w:szCs w:val="28"/>
        </w:rPr>
        <w:t xml:space="preserve"> и</w:t>
      </w:r>
      <w:r w:rsidR="008003DA">
        <w:rPr>
          <w:rFonts w:ascii="Times New Roman" w:hAnsi="Times New Roman" w:cs="Times New Roman"/>
          <w:sz w:val="28"/>
          <w:szCs w:val="28"/>
        </w:rPr>
        <w:t xml:space="preserve"> </w:t>
      </w:r>
      <w:r w:rsidR="00486505">
        <w:rPr>
          <w:rFonts w:ascii="Times New Roman" w:hAnsi="Times New Roman" w:cs="Times New Roman"/>
          <w:sz w:val="28"/>
          <w:szCs w:val="28"/>
        </w:rPr>
        <w:t xml:space="preserve"> специфику</w:t>
      </w:r>
      <w:r w:rsidR="00372E57">
        <w:rPr>
          <w:rFonts w:ascii="Times New Roman" w:hAnsi="Times New Roman" w:cs="Times New Roman"/>
          <w:sz w:val="28"/>
          <w:szCs w:val="28"/>
        </w:rPr>
        <w:t xml:space="preserve"> </w:t>
      </w:r>
      <w:r w:rsidR="00486505">
        <w:rPr>
          <w:rFonts w:ascii="Times New Roman" w:hAnsi="Times New Roman" w:cs="Times New Roman"/>
          <w:sz w:val="28"/>
          <w:szCs w:val="28"/>
        </w:rPr>
        <w:t xml:space="preserve"> российского </w:t>
      </w:r>
      <w:r w:rsidR="00887684">
        <w:rPr>
          <w:rFonts w:ascii="Times New Roman" w:hAnsi="Times New Roman" w:cs="Times New Roman"/>
          <w:sz w:val="28"/>
          <w:szCs w:val="28"/>
        </w:rPr>
        <w:t xml:space="preserve"> </w:t>
      </w:r>
      <w:r w:rsidR="00486505">
        <w:rPr>
          <w:rFonts w:ascii="Times New Roman" w:hAnsi="Times New Roman" w:cs="Times New Roman"/>
          <w:sz w:val="28"/>
          <w:szCs w:val="28"/>
        </w:rPr>
        <w:t xml:space="preserve">политического </w:t>
      </w:r>
      <w:r w:rsidR="00B519E5">
        <w:rPr>
          <w:rFonts w:ascii="Times New Roman" w:hAnsi="Times New Roman" w:cs="Times New Roman"/>
          <w:sz w:val="28"/>
          <w:szCs w:val="28"/>
        </w:rPr>
        <w:t xml:space="preserve"> </w:t>
      </w:r>
      <w:r w:rsidR="00486505">
        <w:rPr>
          <w:rFonts w:ascii="Times New Roman" w:hAnsi="Times New Roman" w:cs="Times New Roman"/>
          <w:sz w:val="28"/>
          <w:szCs w:val="28"/>
        </w:rPr>
        <w:t>процесса</w:t>
      </w:r>
      <w:r w:rsidR="008003DA">
        <w:rPr>
          <w:rFonts w:ascii="Times New Roman" w:hAnsi="Times New Roman" w:cs="Times New Roman"/>
          <w:sz w:val="28"/>
          <w:szCs w:val="28"/>
        </w:rPr>
        <w:t>,</w:t>
      </w:r>
      <w:r w:rsidR="00486505">
        <w:rPr>
          <w:rFonts w:ascii="Times New Roman" w:hAnsi="Times New Roman" w:cs="Times New Roman"/>
          <w:sz w:val="28"/>
          <w:szCs w:val="28"/>
        </w:rPr>
        <w:t xml:space="preserve"> и</w:t>
      </w:r>
      <w:r w:rsidR="00372E57">
        <w:rPr>
          <w:rFonts w:ascii="Times New Roman" w:hAnsi="Times New Roman" w:cs="Times New Roman"/>
          <w:sz w:val="28"/>
          <w:szCs w:val="28"/>
        </w:rPr>
        <w:t xml:space="preserve"> </w:t>
      </w:r>
      <w:r w:rsidR="00486505">
        <w:rPr>
          <w:rFonts w:ascii="Times New Roman" w:hAnsi="Times New Roman" w:cs="Times New Roman"/>
          <w:sz w:val="28"/>
          <w:szCs w:val="28"/>
        </w:rPr>
        <w:t xml:space="preserve"> специфику</w:t>
      </w:r>
      <w:r w:rsidR="00043234">
        <w:rPr>
          <w:rFonts w:ascii="Times New Roman" w:hAnsi="Times New Roman" w:cs="Times New Roman"/>
          <w:sz w:val="28"/>
          <w:szCs w:val="28"/>
        </w:rPr>
        <w:t xml:space="preserve"> </w:t>
      </w:r>
      <w:r w:rsidR="00486505">
        <w:rPr>
          <w:rFonts w:ascii="Times New Roman" w:hAnsi="Times New Roman" w:cs="Times New Roman"/>
          <w:sz w:val="28"/>
          <w:szCs w:val="28"/>
        </w:rPr>
        <w:t xml:space="preserve"> конкретн</w:t>
      </w:r>
      <w:r w:rsidR="00372E57">
        <w:rPr>
          <w:rFonts w:ascii="Times New Roman" w:hAnsi="Times New Roman" w:cs="Times New Roman"/>
          <w:sz w:val="28"/>
          <w:szCs w:val="28"/>
        </w:rPr>
        <w:t>ых</w:t>
      </w:r>
      <w:r w:rsidR="00486505">
        <w:rPr>
          <w:rFonts w:ascii="Times New Roman" w:hAnsi="Times New Roman" w:cs="Times New Roman"/>
          <w:sz w:val="28"/>
          <w:szCs w:val="28"/>
        </w:rPr>
        <w:t xml:space="preserve"> политическ</w:t>
      </w:r>
      <w:r w:rsidR="00372E57">
        <w:rPr>
          <w:rFonts w:ascii="Times New Roman" w:hAnsi="Times New Roman" w:cs="Times New Roman"/>
          <w:sz w:val="28"/>
          <w:szCs w:val="28"/>
        </w:rPr>
        <w:t>их</w:t>
      </w:r>
      <w:r w:rsidR="00486505">
        <w:rPr>
          <w:rFonts w:ascii="Times New Roman" w:hAnsi="Times New Roman" w:cs="Times New Roman"/>
          <w:sz w:val="28"/>
          <w:szCs w:val="28"/>
        </w:rPr>
        <w:t xml:space="preserve"> ситуаци</w:t>
      </w:r>
      <w:r w:rsidR="00372E57">
        <w:rPr>
          <w:rFonts w:ascii="Times New Roman" w:hAnsi="Times New Roman" w:cs="Times New Roman"/>
          <w:sz w:val="28"/>
          <w:szCs w:val="28"/>
        </w:rPr>
        <w:t>й</w:t>
      </w:r>
      <w:r w:rsidR="00486505">
        <w:rPr>
          <w:rFonts w:ascii="Times New Roman" w:hAnsi="Times New Roman" w:cs="Times New Roman"/>
          <w:sz w:val="28"/>
          <w:szCs w:val="28"/>
        </w:rPr>
        <w:t>,</w:t>
      </w:r>
      <w:r w:rsidR="00887684">
        <w:rPr>
          <w:rFonts w:ascii="Times New Roman" w:hAnsi="Times New Roman" w:cs="Times New Roman"/>
          <w:sz w:val="28"/>
          <w:szCs w:val="28"/>
        </w:rPr>
        <w:t xml:space="preserve"> </w:t>
      </w:r>
      <w:r w:rsidR="00945277">
        <w:rPr>
          <w:rFonts w:ascii="Times New Roman" w:hAnsi="Times New Roman" w:cs="Times New Roman"/>
          <w:sz w:val="28"/>
          <w:szCs w:val="28"/>
        </w:rPr>
        <w:t xml:space="preserve"> формировавших </w:t>
      </w:r>
      <w:r w:rsidR="00116A01">
        <w:rPr>
          <w:rFonts w:ascii="Times New Roman" w:hAnsi="Times New Roman" w:cs="Times New Roman"/>
          <w:sz w:val="28"/>
          <w:szCs w:val="28"/>
        </w:rPr>
        <w:t xml:space="preserve"> многоцветную </w:t>
      </w:r>
      <w:r w:rsidR="00D6750F">
        <w:rPr>
          <w:rFonts w:ascii="Times New Roman" w:hAnsi="Times New Roman" w:cs="Times New Roman"/>
          <w:sz w:val="28"/>
          <w:szCs w:val="28"/>
        </w:rPr>
        <w:t xml:space="preserve"> ткань </w:t>
      </w:r>
      <w:r w:rsidR="00887684">
        <w:rPr>
          <w:rFonts w:ascii="Times New Roman" w:hAnsi="Times New Roman" w:cs="Times New Roman"/>
          <w:sz w:val="28"/>
          <w:szCs w:val="28"/>
        </w:rPr>
        <w:t xml:space="preserve"> </w:t>
      </w:r>
      <w:r w:rsidR="00D6750F">
        <w:rPr>
          <w:rFonts w:ascii="Times New Roman" w:hAnsi="Times New Roman" w:cs="Times New Roman"/>
          <w:sz w:val="28"/>
          <w:szCs w:val="28"/>
        </w:rPr>
        <w:t>российского политического процесса,</w:t>
      </w:r>
      <w:r w:rsidR="00486505">
        <w:rPr>
          <w:rFonts w:ascii="Times New Roman" w:hAnsi="Times New Roman" w:cs="Times New Roman"/>
          <w:sz w:val="28"/>
          <w:szCs w:val="28"/>
        </w:rPr>
        <w:t xml:space="preserve"> постоянно </w:t>
      </w:r>
      <w:r w:rsidR="00D6750F">
        <w:rPr>
          <w:rFonts w:ascii="Times New Roman" w:hAnsi="Times New Roman" w:cs="Times New Roman"/>
          <w:sz w:val="28"/>
          <w:szCs w:val="28"/>
        </w:rPr>
        <w:t xml:space="preserve"> находи</w:t>
      </w:r>
      <w:r w:rsidR="000D5C0C">
        <w:rPr>
          <w:rFonts w:ascii="Times New Roman" w:hAnsi="Times New Roman" w:cs="Times New Roman"/>
          <w:sz w:val="28"/>
          <w:szCs w:val="28"/>
        </w:rPr>
        <w:t xml:space="preserve">вшейся </w:t>
      </w:r>
      <w:r w:rsidR="00887684">
        <w:rPr>
          <w:rFonts w:ascii="Times New Roman" w:hAnsi="Times New Roman" w:cs="Times New Roman"/>
          <w:sz w:val="28"/>
          <w:szCs w:val="28"/>
        </w:rPr>
        <w:t xml:space="preserve"> </w:t>
      </w:r>
      <w:r w:rsidR="00D6750F">
        <w:rPr>
          <w:rFonts w:ascii="Times New Roman" w:hAnsi="Times New Roman" w:cs="Times New Roman"/>
          <w:sz w:val="28"/>
          <w:szCs w:val="28"/>
        </w:rPr>
        <w:t xml:space="preserve">в поле зрения В.Ленина. </w:t>
      </w:r>
      <w:r w:rsidR="00486505">
        <w:rPr>
          <w:rFonts w:ascii="Times New Roman" w:hAnsi="Times New Roman" w:cs="Times New Roman"/>
          <w:sz w:val="28"/>
          <w:szCs w:val="28"/>
        </w:rPr>
        <w:t xml:space="preserve"> В.Ленин</w:t>
      </w:r>
      <w:r w:rsidR="00D70A83">
        <w:rPr>
          <w:rFonts w:ascii="Times New Roman" w:hAnsi="Times New Roman" w:cs="Times New Roman"/>
          <w:sz w:val="28"/>
          <w:szCs w:val="28"/>
        </w:rPr>
        <w:t xml:space="preserve"> был прагматиком, </w:t>
      </w:r>
      <w:r w:rsidR="00486505">
        <w:rPr>
          <w:rFonts w:ascii="Times New Roman" w:hAnsi="Times New Roman" w:cs="Times New Roman"/>
          <w:sz w:val="28"/>
          <w:szCs w:val="28"/>
        </w:rPr>
        <w:t xml:space="preserve"> </w:t>
      </w:r>
      <w:r w:rsidR="00D6750F">
        <w:rPr>
          <w:rFonts w:ascii="Times New Roman" w:hAnsi="Times New Roman" w:cs="Times New Roman"/>
          <w:sz w:val="28"/>
          <w:szCs w:val="28"/>
        </w:rPr>
        <w:t xml:space="preserve"> </w:t>
      </w:r>
      <w:r w:rsidR="00116A01">
        <w:rPr>
          <w:rFonts w:ascii="Times New Roman" w:hAnsi="Times New Roman" w:cs="Times New Roman"/>
          <w:sz w:val="28"/>
          <w:szCs w:val="28"/>
        </w:rPr>
        <w:t>действовал</w:t>
      </w:r>
      <w:r w:rsidR="00486505">
        <w:rPr>
          <w:rFonts w:ascii="Times New Roman" w:hAnsi="Times New Roman" w:cs="Times New Roman"/>
          <w:sz w:val="28"/>
          <w:szCs w:val="28"/>
        </w:rPr>
        <w:t xml:space="preserve"> </w:t>
      </w:r>
      <w:r w:rsidR="00D70A83">
        <w:rPr>
          <w:rFonts w:ascii="Times New Roman" w:hAnsi="Times New Roman" w:cs="Times New Roman"/>
          <w:sz w:val="28"/>
          <w:szCs w:val="28"/>
        </w:rPr>
        <w:t xml:space="preserve"> </w:t>
      </w:r>
      <w:r w:rsidR="00486505">
        <w:rPr>
          <w:rFonts w:ascii="Times New Roman" w:hAnsi="Times New Roman" w:cs="Times New Roman"/>
          <w:sz w:val="28"/>
          <w:szCs w:val="28"/>
        </w:rPr>
        <w:t>как</w:t>
      </w:r>
      <w:r w:rsidR="00B519E5">
        <w:rPr>
          <w:rFonts w:ascii="Times New Roman" w:hAnsi="Times New Roman" w:cs="Times New Roman"/>
          <w:sz w:val="28"/>
          <w:szCs w:val="28"/>
        </w:rPr>
        <w:t xml:space="preserve"> </w:t>
      </w:r>
      <w:r w:rsidR="00D70A83">
        <w:rPr>
          <w:rFonts w:ascii="Times New Roman" w:hAnsi="Times New Roman" w:cs="Times New Roman"/>
          <w:sz w:val="28"/>
          <w:szCs w:val="28"/>
        </w:rPr>
        <w:t xml:space="preserve"> </w:t>
      </w:r>
      <w:r w:rsidR="00486505">
        <w:rPr>
          <w:rFonts w:ascii="Times New Roman" w:hAnsi="Times New Roman" w:cs="Times New Roman"/>
          <w:sz w:val="28"/>
          <w:szCs w:val="28"/>
        </w:rPr>
        <w:t xml:space="preserve">реальный </w:t>
      </w:r>
      <w:r w:rsidR="00D70A83">
        <w:rPr>
          <w:rFonts w:ascii="Times New Roman" w:hAnsi="Times New Roman" w:cs="Times New Roman"/>
          <w:sz w:val="28"/>
          <w:szCs w:val="28"/>
        </w:rPr>
        <w:t xml:space="preserve"> </w:t>
      </w:r>
      <w:r w:rsidR="00486505">
        <w:rPr>
          <w:rFonts w:ascii="Times New Roman" w:hAnsi="Times New Roman" w:cs="Times New Roman"/>
          <w:sz w:val="28"/>
          <w:szCs w:val="28"/>
        </w:rPr>
        <w:t>политик,</w:t>
      </w:r>
      <w:r w:rsidR="00D70A83">
        <w:rPr>
          <w:rFonts w:ascii="Times New Roman" w:hAnsi="Times New Roman" w:cs="Times New Roman"/>
          <w:sz w:val="28"/>
          <w:szCs w:val="28"/>
        </w:rPr>
        <w:t xml:space="preserve"> мог</w:t>
      </w:r>
      <w:r w:rsidR="00116A01">
        <w:rPr>
          <w:rFonts w:ascii="Times New Roman" w:hAnsi="Times New Roman" w:cs="Times New Roman"/>
          <w:sz w:val="28"/>
          <w:szCs w:val="28"/>
        </w:rPr>
        <w:t xml:space="preserve"> </w:t>
      </w:r>
      <w:r w:rsidR="00D70A83">
        <w:rPr>
          <w:rFonts w:ascii="Times New Roman" w:hAnsi="Times New Roman" w:cs="Times New Roman"/>
          <w:sz w:val="28"/>
          <w:szCs w:val="28"/>
        </w:rPr>
        <w:t xml:space="preserve"> при</w:t>
      </w:r>
      <w:r w:rsidR="00116A01">
        <w:rPr>
          <w:rFonts w:ascii="Times New Roman" w:hAnsi="Times New Roman" w:cs="Times New Roman"/>
          <w:sz w:val="28"/>
          <w:szCs w:val="28"/>
        </w:rPr>
        <w:t xml:space="preserve"> </w:t>
      </w:r>
      <w:r w:rsidR="00D70A83">
        <w:rPr>
          <w:rFonts w:ascii="Times New Roman" w:hAnsi="Times New Roman" w:cs="Times New Roman"/>
          <w:sz w:val="28"/>
          <w:szCs w:val="28"/>
        </w:rPr>
        <w:t xml:space="preserve"> необходимости </w:t>
      </w:r>
      <w:r w:rsidR="008B1C0C">
        <w:rPr>
          <w:rFonts w:ascii="Times New Roman" w:hAnsi="Times New Roman" w:cs="Times New Roman"/>
          <w:sz w:val="28"/>
          <w:szCs w:val="28"/>
        </w:rPr>
        <w:t xml:space="preserve"> </w:t>
      </w:r>
      <w:r w:rsidR="00D70A83">
        <w:rPr>
          <w:rFonts w:ascii="Times New Roman" w:hAnsi="Times New Roman" w:cs="Times New Roman"/>
          <w:sz w:val="28"/>
          <w:szCs w:val="28"/>
        </w:rPr>
        <w:t xml:space="preserve"> идти</w:t>
      </w:r>
      <w:r w:rsidR="00116A01">
        <w:rPr>
          <w:rFonts w:ascii="Times New Roman" w:hAnsi="Times New Roman" w:cs="Times New Roman"/>
          <w:sz w:val="28"/>
          <w:szCs w:val="28"/>
        </w:rPr>
        <w:t xml:space="preserve">  </w:t>
      </w:r>
      <w:r w:rsidR="008B1C0C">
        <w:rPr>
          <w:rFonts w:ascii="Times New Roman" w:hAnsi="Times New Roman" w:cs="Times New Roman"/>
          <w:sz w:val="28"/>
          <w:szCs w:val="28"/>
        </w:rPr>
        <w:t xml:space="preserve"> </w:t>
      </w:r>
      <w:r w:rsidR="00D70A83">
        <w:rPr>
          <w:rFonts w:ascii="Times New Roman" w:hAnsi="Times New Roman" w:cs="Times New Roman"/>
          <w:sz w:val="28"/>
          <w:szCs w:val="28"/>
        </w:rPr>
        <w:t xml:space="preserve">против </w:t>
      </w:r>
      <w:r w:rsidR="00116A01">
        <w:rPr>
          <w:rFonts w:ascii="Times New Roman" w:hAnsi="Times New Roman" w:cs="Times New Roman"/>
          <w:sz w:val="28"/>
          <w:szCs w:val="28"/>
        </w:rPr>
        <w:t xml:space="preserve"> </w:t>
      </w:r>
      <w:r w:rsidR="00D70A83">
        <w:rPr>
          <w:rFonts w:ascii="Times New Roman" w:hAnsi="Times New Roman" w:cs="Times New Roman"/>
          <w:sz w:val="28"/>
          <w:szCs w:val="28"/>
        </w:rPr>
        <w:t xml:space="preserve"> течения,  </w:t>
      </w:r>
      <w:r w:rsidR="00486505">
        <w:rPr>
          <w:rFonts w:ascii="Times New Roman" w:hAnsi="Times New Roman" w:cs="Times New Roman"/>
          <w:sz w:val="28"/>
          <w:szCs w:val="28"/>
        </w:rPr>
        <w:t>а</w:t>
      </w:r>
      <w:r w:rsidR="008B1C0C">
        <w:rPr>
          <w:rFonts w:ascii="Times New Roman" w:hAnsi="Times New Roman" w:cs="Times New Roman"/>
          <w:sz w:val="28"/>
          <w:szCs w:val="28"/>
        </w:rPr>
        <w:t xml:space="preserve"> </w:t>
      </w:r>
      <w:r w:rsidR="00486505">
        <w:rPr>
          <w:rFonts w:ascii="Times New Roman" w:hAnsi="Times New Roman" w:cs="Times New Roman"/>
          <w:sz w:val="28"/>
          <w:szCs w:val="28"/>
        </w:rPr>
        <w:t xml:space="preserve"> </w:t>
      </w:r>
      <w:r w:rsidR="005A259A">
        <w:rPr>
          <w:rFonts w:ascii="Times New Roman" w:hAnsi="Times New Roman" w:cs="Times New Roman"/>
          <w:sz w:val="28"/>
          <w:szCs w:val="28"/>
        </w:rPr>
        <w:t>Г</w:t>
      </w:r>
      <w:r w:rsidR="00486505">
        <w:rPr>
          <w:rFonts w:ascii="Times New Roman" w:hAnsi="Times New Roman" w:cs="Times New Roman"/>
          <w:sz w:val="28"/>
          <w:szCs w:val="28"/>
        </w:rPr>
        <w:t>.Плеханов</w:t>
      </w:r>
      <w:r w:rsidR="00B519E5">
        <w:rPr>
          <w:rFonts w:ascii="Times New Roman" w:hAnsi="Times New Roman" w:cs="Times New Roman"/>
          <w:sz w:val="28"/>
          <w:szCs w:val="28"/>
        </w:rPr>
        <w:t xml:space="preserve"> </w:t>
      </w:r>
      <w:r w:rsidR="00486505">
        <w:rPr>
          <w:rFonts w:ascii="Times New Roman" w:hAnsi="Times New Roman" w:cs="Times New Roman"/>
          <w:sz w:val="28"/>
          <w:szCs w:val="28"/>
        </w:rPr>
        <w:t xml:space="preserve"> </w:t>
      </w:r>
      <w:r w:rsidR="00B519E5">
        <w:rPr>
          <w:rFonts w:ascii="Times New Roman" w:hAnsi="Times New Roman" w:cs="Times New Roman"/>
          <w:sz w:val="28"/>
          <w:szCs w:val="28"/>
        </w:rPr>
        <w:t xml:space="preserve">в этом вопросе </w:t>
      </w:r>
      <w:r w:rsidR="00887684">
        <w:rPr>
          <w:rFonts w:ascii="Times New Roman" w:hAnsi="Times New Roman" w:cs="Times New Roman"/>
          <w:sz w:val="28"/>
          <w:szCs w:val="28"/>
        </w:rPr>
        <w:t xml:space="preserve"> </w:t>
      </w:r>
      <w:r w:rsidR="00D70A83">
        <w:rPr>
          <w:rFonts w:ascii="Times New Roman" w:hAnsi="Times New Roman" w:cs="Times New Roman"/>
          <w:sz w:val="28"/>
          <w:szCs w:val="28"/>
        </w:rPr>
        <w:t xml:space="preserve"> </w:t>
      </w:r>
      <w:r w:rsidR="00116A01">
        <w:rPr>
          <w:rFonts w:ascii="Times New Roman" w:hAnsi="Times New Roman" w:cs="Times New Roman"/>
          <w:sz w:val="28"/>
          <w:szCs w:val="28"/>
        </w:rPr>
        <w:t xml:space="preserve">довольствовался  </w:t>
      </w:r>
      <w:r w:rsidR="00B519E5">
        <w:rPr>
          <w:rFonts w:ascii="Times New Roman" w:hAnsi="Times New Roman" w:cs="Times New Roman"/>
          <w:sz w:val="28"/>
          <w:szCs w:val="28"/>
        </w:rPr>
        <w:t xml:space="preserve"> </w:t>
      </w:r>
      <w:r w:rsidR="00116A01">
        <w:rPr>
          <w:rFonts w:ascii="Times New Roman" w:hAnsi="Times New Roman" w:cs="Times New Roman"/>
          <w:sz w:val="28"/>
          <w:szCs w:val="28"/>
        </w:rPr>
        <w:t>ролью</w:t>
      </w:r>
      <w:r w:rsidR="00530ECE">
        <w:rPr>
          <w:rFonts w:ascii="Times New Roman" w:hAnsi="Times New Roman" w:cs="Times New Roman"/>
          <w:sz w:val="28"/>
          <w:szCs w:val="28"/>
        </w:rPr>
        <w:t xml:space="preserve"> </w:t>
      </w:r>
      <w:r w:rsidR="00486505">
        <w:rPr>
          <w:rFonts w:ascii="Times New Roman" w:hAnsi="Times New Roman" w:cs="Times New Roman"/>
          <w:sz w:val="28"/>
          <w:szCs w:val="28"/>
        </w:rPr>
        <w:t xml:space="preserve"> политическ</w:t>
      </w:r>
      <w:r w:rsidR="00116A01">
        <w:rPr>
          <w:rFonts w:ascii="Times New Roman" w:hAnsi="Times New Roman" w:cs="Times New Roman"/>
          <w:sz w:val="28"/>
          <w:szCs w:val="28"/>
        </w:rPr>
        <w:t>ого</w:t>
      </w:r>
      <w:r w:rsidR="00486505">
        <w:rPr>
          <w:rFonts w:ascii="Times New Roman" w:hAnsi="Times New Roman" w:cs="Times New Roman"/>
          <w:sz w:val="28"/>
          <w:szCs w:val="28"/>
        </w:rPr>
        <w:t xml:space="preserve"> </w:t>
      </w:r>
      <w:r w:rsidR="00D6750F">
        <w:rPr>
          <w:rFonts w:ascii="Times New Roman" w:hAnsi="Times New Roman" w:cs="Times New Roman"/>
          <w:sz w:val="28"/>
          <w:szCs w:val="28"/>
        </w:rPr>
        <w:t xml:space="preserve"> </w:t>
      </w:r>
      <w:r w:rsidR="00486505">
        <w:rPr>
          <w:rFonts w:ascii="Times New Roman" w:hAnsi="Times New Roman" w:cs="Times New Roman"/>
          <w:sz w:val="28"/>
          <w:szCs w:val="28"/>
        </w:rPr>
        <w:t>доктринер</w:t>
      </w:r>
      <w:r w:rsidR="00116A01">
        <w:rPr>
          <w:rFonts w:ascii="Times New Roman" w:hAnsi="Times New Roman" w:cs="Times New Roman"/>
          <w:sz w:val="28"/>
          <w:szCs w:val="28"/>
        </w:rPr>
        <w:t>а</w:t>
      </w:r>
      <w:r w:rsidR="00486505">
        <w:rPr>
          <w:rFonts w:ascii="Times New Roman" w:hAnsi="Times New Roman" w:cs="Times New Roman"/>
          <w:sz w:val="28"/>
          <w:szCs w:val="28"/>
        </w:rPr>
        <w:t>.</w:t>
      </w:r>
      <w:r w:rsidR="00372E57">
        <w:rPr>
          <w:rFonts w:ascii="Times New Roman" w:hAnsi="Times New Roman" w:cs="Times New Roman"/>
          <w:sz w:val="28"/>
          <w:szCs w:val="28"/>
        </w:rPr>
        <w:t xml:space="preserve"> </w:t>
      </w:r>
      <w:r w:rsidR="00887684">
        <w:rPr>
          <w:rFonts w:ascii="Times New Roman" w:hAnsi="Times New Roman" w:cs="Times New Roman"/>
          <w:sz w:val="28"/>
          <w:szCs w:val="28"/>
        </w:rPr>
        <w:t xml:space="preserve"> </w:t>
      </w:r>
      <w:r w:rsidR="00372E57">
        <w:rPr>
          <w:rFonts w:ascii="Times New Roman" w:hAnsi="Times New Roman" w:cs="Times New Roman"/>
          <w:sz w:val="28"/>
          <w:szCs w:val="28"/>
        </w:rPr>
        <w:t>В отличие</w:t>
      </w:r>
      <w:r w:rsidR="00D6750F">
        <w:rPr>
          <w:rFonts w:ascii="Times New Roman" w:hAnsi="Times New Roman" w:cs="Times New Roman"/>
          <w:sz w:val="28"/>
          <w:szCs w:val="28"/>
        </w:rPr>
        <w:t xml:space="preserve"> </w:t>
      </w:r>
      <w:r w:rsidR="00372E57">
        <w:rPr>
          <w:rFonts w:ascii="Times New Roman" w:hAnsi="Times New Roman" w:cs="Times New Roman"/>
          <w:sz w:val="28"/>
          <w:szCs w:val="28"/>
        </w:rPr>
        <w:t xml:space="preserve"> от </w:t>
      </w:r>
      <w:r w:rsidR="00887684">
        <w:rPr>
          <w:rFonts w:ascii="Times New Roman" w:hAnsi="Times New Roman" w:cs="Times New Roman"/>
          <w:sz w:val="28"/>
          <w:szCs w:val="28"/>
        </w:rPr>
        <w:t xml:space="preserve"> </w:t>
      </w:r>
      <w:r w:rsidR="005A259A">
        <w:rPr>
          <w:rFonts w:ascii="Times New Roman" w:hAnsi="Times New Roman" w:cs="Times New Roman"/>
          <w:sz w:val="28"/>
          <w:szCs w:val="28"/>
        </w:rPr>
        <w:t>Г</w:t>
      </w:r>
      <w:r w:rsidR="00372E57">
        <w:rPr>
          <w:rFonts w:ascii="Times New Roman" w:hAnsi="Times New Roman" w:cs="Times New Roman"/>
          <w:sz w:val="28"/>
          <w:szCs w:val="28"/>
        </w:rPr>
        <w:t>.Плеханова</w:t>
      </w:r>
      <w:r w:rsidR="00116A01">
        <w:rPr>
          <w:rFonts w:ascii="Times New Roman" w:hAnsi="Times New Roman" w:cs="Times New Roman"/>
          <w:sz w:val="28"/>
          <w:szCs w:val="28"/>
        </w:rPr>
        <w:t xml:space="preserve">, </w:t>
      </w:r>
      <w:r w:rsidR="008003DA">
        <w:rPr>
          <w:rFonts w:ascii="Times New Roman" w:hAnsi="Times New Roman" w:cs="Times New Roman"/>
          <w:sz w:val="28"/>
          <w:szCs w:val="28"/>
        </w:rPr>
        <w:t>В.Ленин</w:t>
      </w:r>
      <w:r w:rsidR="00E9672A">
        <w:rPr>
          <w:rFonts w:ascii="Times New Roman" w:hAnsi="Times New Roman" w:cs="Times New Roman"/>
          <w:sz w:val="28"/>
          <w:szCs w:val="28"/>
        </w:rPr>
        <w:t xml:space="preserve"> </w:t>
      </w:r>
      <w:r w:rsidR="00482832">
        <w:rPr>
          <w:rFonts w:ascii="Times New Roman" w:hAnsi="Times New Roman" w:cs="Times New Roman"/>
          <w:sz w:val="28"/>
          <w:szCs w:val="28"/>
        </w:rPr>
        <w:t xml:space="preserve">руководствовался </w:t>
      </w:r>
      <w:r w:rsidR="008003DA">
        <w:rPr>
          <w:rFonts w:ascii="Times New Roman" w:hAnsi="Times New Roman" w:cs="Times New Roman"/>
          <w:sz w:val="28"/>
          <w:szCs w:val="28"/>
        </w:rPr>
        <w:t xml:space="preserve"> понима</w:t>
      </w:r>
      <w:r w:rsidR="00482832">
        <w:rPr>
          <w:rFonts w:ascii="Times New Roman" w:hAnsi="Times New Roman" w:cs="Times New Roman"/>
          <w:sz w:val="28"/>
          <w:szCs w:val="28"/>
        </w:rPr>
        <w:t>нием</w:t>
      </w:r>
      <w:r w:rsidR="008003DA">
        <w:rPr>
          <w:rFonts w:ascii="Times New Roman" w:hAnsi="Times New Roman" w:cs="Times New Roman"/>
          <w:sz w:val="28"/>
          <w:szCs w:val="28"/>
        </w:rPr>
        <w:t xml:space="preserve"> </w:t>
      </w:r>
      <w:r w:rsidR="00D6750F">
        <w:rPr>
          <w:rFonts w:ascii="Times New Roman" w:hAnsi="Times New Roman" w:cs="Times New Roman"/>
          <w:sz w:val="28"/>
          <w:szCs w:val="28"/>
        </w:rPr>
        <w:t xml:space="preserve"> </w:t>
      </w:r>
      <w:r w:rsidR="008003DA">
        <w:rPr>
          <w:rFonts w:ascii="Times New Roman" w:hAnsi="Times New Roman" w:cs="Times New Roman"/>
          <w:sz w:val="28"/>
          <w:szCs w:val="28"/>
        </w:rPr>
        <w:t xml:space="preserve"> </w:t>
      </w:r>
      <w:r w:rsidR="008003DA" w:rsidRPr="008003DA">
        <w:rPr>
          <w:rFonts w:ascii="Times New Roman" w:hAnsi="Times New Roman" w:cs="Times New Roman"/>
          <w:i/>
          <w:sz w:val="28"/>
          <w:szCs w:val="28"/>
        </w:rPr>
        <w:t>политики</w:t>
      </w:r>
      <w:r w:rsidR="00D6750F">
        <w:rPr>
          <w:rFonts w:ascii="Times New Roman" w:hAnsi="Times New Roman" w:cs="Times New Roman"/>
          <w:i/>
          <w:sz w:val="28"/>
          <w:szCs w:val="28"/>
        </w:rPr>
        <w:t xml:space="preserve"> </w:t>
      </w:r>
      <w:r w:rsidR="00530ECE">
        <w:rPr>
          <w:rFonts w:ascii="Times New Roman" w:hAnsi="Times New Roman" w:cs="Times New Roman"/>
          <w:i/>
          <w:sz w:val="28"/>
          <w:szCs w:val="28"/>
        </w:rPr>
        <w:t xml:space="preserve"> </w:t>
      </w:r>
      <w:r w:rsidR="008003DA" w:rsidRPr="008003DA">
        <w:rPr>
          <w:rFonts w:ascii="Times New Roman" w:hAnsi="Times New Roman" w:cs="Times New Roman"/>
          <w:i/>
          <w:sz w:val="28"/>
          <w:szCs w:val="28"/>
        </w:rPr>
        <w:t xml:space="preserve"> как</w:t>
      </w:r>
      <w:r w:rsidR="00D6750F">
        <w:rPr>
          <w:rFonts w:ascii="Times New Roman" w:hAnsi="Times New Roman" w:cs="Times New Roman"/>
          <w:i/>
          <w:sz w:val="28"/>
          <w:szCs w:val="28"/>
        </w:rPr>
        <w:t xml:space="preserve"> </w:t>
      </w:r>
      <w:r w:rsidR="008003DA" w:rsidRPr="008003DA">
        <w:rPr>
          <w:rFonts w:ascii="Times New Roman" w:hAnsi="Times New Roman" w:cs="Times New Roman"/>
          <w:i/>
          <w:sz w:val="28"/>
          <w:szCs w:val="28"/>
        </w:rPr>
        <w:t xml:space="preserve">  искусства</w:t>
      </w:r>
      <w:r w:rsidR="00D6750F">
        <w:rPr>
          <w:rFonts w:ascii="Times New Roman" w:hAnsi="Times New Roman" w:cs="Times New Roman"/>
          <w:i/>
          <w:sz w:val="28"/>
          <w:szCs w:val="28"/>
        </w:rPr>
        <w:t xml:space="preserve"> </w:t>
      </w:r>
      <w:r w:rsidR="00530ECE">
        <w:rPr>
          <w:rFonts w:ascii="Times New Roman" w:hAnsi="Times New Roman" w:cs="Times New Roman"/>
          <w:i/>
          <w:sz w:val="28"/>
          <w:szCs w:val="28"/>
        </w:rPr>
        <w:t xml:space="preserve"> </w:t>
      </w:r>
      <w:r w:rsidR="008003DA" w:rsidRPr="008003DA">
        <w:rPr>
          <w:rFonts w:ascii="Times New Roman" w:hAnsi="Times New Roman" w:cs="Times New Roman"/>
          <w:i/>
          <w:sz w:val="28"/>
          <w:szCs w:val="28"/>
        </w:rPr>
        <w:t xml:space="preserve"> возможного</w:t>
      </w:r>
      <w:r w:rsidR="00D7411F">
        <w:rPr>
          <w:rFonts w:ascii="Times New Roman" w:hAnsi="Times New Roman" w:cs="Times New Roman"/>
          <w:sz w:val="28"/>
          <w:szCs w:val="28"/>
        </w:rPr>
        <w:t>,</w:t>
      </w:r>
      <w:r w:rsidR="00534862">
        <w:rPr>
          <w:rFonts w:ascii="Times New Roman" w:hAnsi="Times New Roman" w:cs="Times New Roman"/>
          <w:sz w:val="28"/>
          <w:szCs w:val="28"/>
        </w:rPr>
        <w:t xml:space="preserve"> </w:t>
      </w:r>
      <w:r w:rsidR="00D7411F">
        <w:rPr>
          <w:rFonts w:ascii="Times New Roman" w:hAnsi="Times New Roman" w:cs="Times New Roman"/>
          <w:sz w:val="28"/>
          <w:szCs w:val="28"/>
        </w:rPr>
        <w:t xml:space="preserve"> предвидя </w:t>
      </w:r>
      <w:r w:rsidR="00887684">
        <w:rPr>
          <w:rFonts w:ascii="Times New Roman" w:hAnsi="Times New Roman" w:cs="Times New Roman"/>
          <w:sz w:val="28"/>
          <w:szCs w:val="28"/>
        </w:rPr>
        <w:t xml:space="preserve"> </w:t>
      </w:r>
      <w:r w:rsidR="00D7411F">
        <w:rPr>
          <w:rFonts w:ascii="Times New Roman" w:hAnsi="Times New Roman" w:cs="Times New Roman"/>
          <w:sz w:val="28"/>
          <w:szCs w:val="28"/>
        </w:rPr>
        <w:t>и</w:t>
      </w:r>
      <w:r w:rsidR="00534862">
        <w:rPr>
          <w:rFonts w:ascii="Times New Roman" w:hAnsi="Times New Roman" w:cs="Times New Roman"/>
          <w:sz w:val="28"/>
          <w:szCs w:val="28"/>
        </w:rPr>
        <w:t xml:space="preserve"> </w:t>
      </w:r>
      <w:r w:rsidR="00D7411F">
        <w:rPr>
          <w:rFonts w:ascii="Times New Roman" w:hAnsi="Times New Roman" w:cs="Times New Roman"/>
          <w:sz w:val="28"/>
          <w:szCs w:val="28"/>
        </w:rPr>
        <w:t xml:space="preserve"> обосновывая</w:t>
      </w:r>
      <w:r w:rsidR="005A259A">
        <w:rPr>
          <w:rFonts w:ascii="Times New Roman" w:hAnsi="Times New Roman" w:cs="Times New Roman"/>
          <w:sz w:val="28"/>
          <w:szCs w:val="28"/>
        </w:rPr>
        <w:t xml:space="preserve"> </w:t>
      </w:r>
      <w:r w:rsidR="00D7411F">
        <w:rPr>
          <w:rFonts w:ascii="Times New Roman" w:hAnsi="Times New Roman" w:cs="Times New Roman"/>
          <w:sz w:val="28"/>
          <w:szCs w:val="28"/>
        </w:rPr>
        <w:t xml:space="preserve"> возможные </w:t>
      </w:r>
      <w:r w:rsidR="005A259A">
        <w:rPr>
          <w:rFonts w:ascii="Times New Roman" w:hAnsi="Times New Roman" w:cs="Times New Roman"/>
          <w:sz w:val="28"/>
          <w:szCs w:val="28"/>
        </w:rPr>
        <w:t xml:space="preserve"> </w:t>
      </w:r>
      <w:r w:rsidR="00D7411F">
        <w:rPr>
          <w:rFonts w:ascii="Times New Roman" w:hAnsi="Times New Roman" w:cs="Times New Roman"/>
          <w:sz w:val="28"/>
          <w:szCs w:val="28"/>
        </w:rPr>
        <w:t xml:space="preserve">варианты </w:t>
      </w:r>
      <w:r w:rsidR="005A259A">
        <w:rPr>
          <w:rFonts w:ascii="Times New Roman" w:hAnsi="Times New Roman" w:cs="Times New Roman"/>
          <w:sz w:val="28"/>
          <w:szCs w:val="28"/>
        </w:rPr>
        <w:t xml:space="preserve"> </w:t>
      </w:r>
      <w:r w:rsidR="00D7411F">
        <w:rPr>
          <w:rFonts w:ascii="Times New Roman" w:hAnsi="Times New Roman" w:cs="Times New Roman"/>
          <w:sz w:val="28"/>
          <w:szCs w:val="28"/>
        </w:rPr>
        <w:t>развития</w:t>
      </w:r>
      <w:r w:rsidR="00534862">
        <w:rPr>
          <w:rFonts w:ascii="Times New Roman" w:hAnsi="Times New Roman" w:cs="Times New Roman"/>
          <w:sz w:val="28"/>
          <w:szCs w:val="28"/>
        </w:rPr>
        <w:t xml:space="preserve"> </w:t>
      </w:r>
      <w:r w:rsidR="00D7411F">
        <w:rPr>
          <w:rFonts w:ascii="Times New Roman" w:hAnsi="Times New Roman" w:cs="Times New Roman"/>
          <w:sz w:val="28"/>
          <w:szCs w:val="28"/>
        </w:rPr>
        <w:t xml:space="preserve"> политического</w:t>
      </w:r>
      <w:r w:rsidR="00534862">
        <w:rPr>
          <w:rFonts w:ascii="Times New Roman" w:hAnsi="Times New Roman" w:cs="Times New Roman"/>
          <w:sz w:val="28"/>
          <w:szCs w:val="28"/>
        </w:rPr>
        <w:t xml:space="preserve"> </w:t>
      </w:r>
      <w:r w:rsidR="002318FA">
        <w:rPr>
          <w:rFonts w:ascii="Times New Roman" w:hAnsi="Times New Roman" w:cs="Times New Roman"/>
          <w:sz w:val="28"/>
          <w:szCs w:val="28"/>
        </w:rPr>
        <w:t xml:space="preserve"> процесса </w:t>
      </w:r>
      <w:r w:rsidR="00782F95">
        <w:rPr>
          <w:rFonts w:ascii="Times New Roman" w:hAnsi="Times New Roman" w:cs="Times New Roman"/>
          <w:sz w:val="28"/>
          <w:szCs w:val="28"/>
        </w:rPr>
        <w:t xml:space="preserve"> </w:t>
      </w:r>
      <w:r w:rsidR="002318FA">
        <w:rPr>
          <w:rFonts w:ascii="Times New Roman" w:hAnsi="Times New Roman" w:cs="Times New Roman"/>
          <w:sz w:val="28"/>
          <w:szCs w:val="28"/>
        </w:rPr>
        <w:t xml:space="preserve">в </w:t>
      </w:r>
      <w:r w:rsidR="00B519E5">
        <w:rPr>
          <w:rFonts w:ascii="Times New Roman" w:hAnsi="Times New Roman" w:cs="Times New Roman"/>
          <w:sz w:val="28"/>
          <w:szCs w:val="28"/>
        </w:rPr>
        <w:t xml:space="preserve"> </w:t>
      </w:r>
      <w:r w:rsidR="002318FA">
        <w:rPr>
          <w:rFonts w:ascii="Times New Roman" w:hAnsi="Times New Roman" w:cs="Times New Roman"/>
          <w:sz w:val="28"/>
          <w:szCs w:val="28"/>
        </w:rPr>
        <w:t xml:space="preserve">калейдоскопе </w:t>
      </w:r>
      <w:r w:rsidR="00782F95">
        <w:rPr>
          <w:rFonts w:ascii="Times New Roman" w:hAnsi="Times New Roman" w:cs="Times New Roman"/>
          <w:sz w:val="28"/>
          <w:szCs w:val="28"/>
        </w:rPr>
        <w:t xml:space="preserve"> </w:t>
      </w:r>
      <w:r w:rsidR="002318FA">
        <w:rPr>
          <w:rFonts w:ascii="Times New Roman" w:hAnsi="Times New Roman" w:cs="Times New Roman"/>
          <w:sz w:val="28"/>
          <w:szCs w:val="28"/>
        </w:rPr>
        <w:t xml:space="preserve">его </w:t>
      </w:r>
      <w:r w:rsidR="00B519E5">
        <w:rPr>
          <w:rFonts w:ascii="Times New Roman" w:hAnsi="Times New Roman" w:cs="Times New Roman"/>
          <w:sz w:val="28"/>
          <w:szCs w:val="28"/>
        </w:rPr>
        <w:t xml:space="preserve"> </w:t>
      </w:r>
      <w:r w:rsidR="002318FA">
        <w:rPr>
          <w:rFonts w:ascii="Times New Roman" w:hAnsi="Times New Roman" w:cs="Times New Roman"/>
          <w:sz w:val="28"/>
          <w:szCs w:val="28"/>
        </w:rPr>
        <w:t>меняющихся</w:t>
      </w:r>
      <w:r w:rsidR="00B519E5">
        <w:rPr>
          <w:rFonts w:ascii="Times New Roman" w:hAnsi="Times New Roman" w:cs="Times New Roman"/>
          <w:sz w:val="28"/>
          <w:szCs w:val="28"/>
        </w:rPr>
        <w:t xml:space="preserve"> </w:t>
      </w:r>
      <w:r w:rsidR="00782F95">
        <w:rPr>
          <w:rFonts w:ascii="Times New Roman" w:hAnsi="Times New Roman" w:cs="Times New Roman"/>
          <w:sz w:val="28"/>
          <w:szCs w:val="28"/>
        </w:rPr>
        <w:t xml:space="preserve"> </w:t>
      </w:r>
      <w:r w:rsidR="002318FA">
        <w:rPr>
          <w:rFonts w:ascii="Times New Roman" w:hAnsi="Times New Roman" w:cs="Times New Roman"/>
          <w:sz w:val="28"/>
          <w:szCs w:val="28"/>
        </w:rPr>
        <w:t xml:space="preserve">фаз </w:t>
      </w:r>
      <w:r w:rsidR="00B519E5">
        <w:rPr>
          <w:rFonts w:ascii="Times New Roman" w:hAnsi="Times New Roman" w:cs="Times New Roman"/>
          <w:sz w:val="28"/>
          <w:szCs w:val="28"/>
        </w:rPr>
        <w:t xml:space="preserve"> </w:t>
      </w:r>
      <w:r w:rsidR="002318FA">
        <w:rPr>
          <w:rFonts w:ascii="Times New Roman" w:hAnsi="Times New Roman" w:cs="Times New Roman"/>
          <w:sz w:val="28"/>
          <w:szCs w:val="28"/>
        </w:rPr>
        <w:t xml:space="preserve">и </w:t>
      </w:r>
      <w:r w:rsidR="00782F95">
        <w:rPr>
          <w:rFonts w:ascii="Times New Roman" w:hAnsi="Times New Roman" w:cs="Times New Roman"/>
          <w:sz w:val="28"/>
          <w:szCs w:val="28"/>
        </w:rPr>
        <w:t xml:space="preserve"> </w:t>
      </w:r>
      <w:r w:rsidR="002318FA">
        <w:rPr>
          <w:rFonts w:ascii="Times New Roman" w:hAnsi="Times New Roman" w:cs="Times New Roman"/>
          <w:sz w:val="28"/>
          <w:szCs w:val="28"/>
        </w:rPr>
        <w:t>этапов.</w:t>
      </w:r>
      <w:r w:rsidR="00116A01">
        <w:rPr>
          <w:rFonts w:ascii="Times New Roman" w:hAnsi="Times New Roman" w:cs="Times New Roman"/>
          <w:sz w:val="28"/>
          <w:szCs w:val="28"/>
        </w:rPr>
        <w:t xml:space="preserve">  </w:t>
      </w:r>
    </w:p>
    <w:p w:rsidR="00547CC9" w:rsidRDefault="00534862" w:rsidP="004728D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5277">
        <w:rPr>
          <w:rFonts w:ascii="Times New Roman" w:hAnsi="Times New Roman" w:cs="Times New Roman"/>
          <w:sz w:val="28"/>
          <w:szCs w:val="28"/>
        </w:rPr>
        <w:t xml:space="preserve">    </w:t>
      </w:r>
      <w:r w:rsidR="00887684">
        <w:rPr>
          <w:rFonts w:ascii="Times New Roman" w:hAnsi="Times New Roman" w:cs="Times New Roman"/>
          <w:sz w:val="28"/>
          <w:szCs w:val="28"/>
        </w:rPr>
        <w:t>В</w:t>
      </w:r>
      <w:r w:rsidR="00547CC9">
        <w:rPr>
          <w:rFonts w:ascii="Times New Roman" w:hAnsi="Times New Roman" w:cs="Times New Roman"/>
          <w:sz w:val="28"/>
          <w:szCs w:val="28"/>
        </w:rPr>
        <w:t xml:space="preserve"> </w:t>
      </w:r>
      <w:r w:rsidR="00887684">
        <w:rPr>
          <w:rFonts w:ascii="Times New Roman" w:hAnsi="Times New Roman" w:cs="Times New Roman"/>
          <w:sz w:val="28"/>
          <w:szCs w:val="28"/>
        </w:rPr>
        <w:t xml:space="preserve"> </w:t>
      </w:r>
      <w:r w:rsidR="00482832">
        <w:rPr>
          <w:rFonts w:ascii="Times New Roman" w:hAnsi="Times New Roman" w:cs="Times New Roman"/>
          <w:sz w:val="28"/>
          <w:szCs w:val="28"/>
        </w:rPr>
        <w:t>неразвернутом плане</w:t>
      </w:r>
      <w:r w:rsidR="00CA10AF">
        <w:rPr>
          <w:rFonts w:ascii="Times New Roman" w:hAnsi="Times New Roman" w:cs="Times New Roman"/>
          <w:sz w:val="28"/>
          <w:szCs w:val="28"/>
        </w:rPr>
        <w:t xml:space="preserve"> </w:t>
      </w:r>
      <w:r w:rsidR="00482832">
        <w:rPr>
          <w:rFonts w:ascii="Times New Roman" w:hAnsi="Times New Roman" w:cs="Times New Roman"/>
          <w:sz w:val="28"/>
          <w:szCs w:val="28"/>
        </w:rPr>
        <w:t xml:space="preserve"> </w:t>
      </w:r>
      <w:r w:rsidR="00887684">
        <w:rPr>
          <w:rFonts w:ascii="Times New Roman" w:hAnsi="Times New Roman" w:cs="Times New Roman"/>
          <w:sz w:val="28"/>
          <w:szCs w:val="28"/>
        </w:rPr>
        <w:t xml:space="preserve">в этом частном примере  </w:t>
      </w:r>
      <w:r w:rsidR="00482832">
        <w:rPr>
          <w:rFonts w:ascii="Times New Roman" w:hAnsi="Times New Roman" w:cs="Times New Roman"/>
          <w:sz w:val="28"/>
          <w:szCs w:val="28"/>
        </w:rPr>
        <w:t xml:space="preserve">мы </w:t>
      </w:r>
      <w:r w:rsidR="00887684">
        <w:rPr>
          <w:rFonts w:ascii="Times New Roman" w:hAnsi="Times New Roman" w:cs="Times New Roman"/>
          <w:sz w:val="28"/>
          <w:szCs w:val="28"/>
        </w:rPr>
        <w:t xml:space="preserve"> </w:t>
      </w:r>
      <w:r w:rsidR="00482832">
        <w:rPr>
          <w:rFonts w:ascii="Times New Roman" w:hAnsi="Times New Roman" w:cs="Times New Roman"/>
          <w:sz w:val="28"/>
          <w:szCs w:val="28"/>
        </w:rPr>
        <w:t xml:space="preserve"> </w:t>
      </w:r>
      <w:r w:rsidR="00945277">
        <w:rPr>
          <w:rFonts w:ascii="Times New Roman" w:hAnsi="Times New Roman" w:cs="Times New Roman"/>
          <w:sz w:val="28"/>
          <w:szCs w:val="28"/>
        </w:rPr>
        <w:t xml:space="preserve">видим и ту </w:t>
      </w:r>
      <w:r w:rsidR="00482832">
        <w:rPr>
          <w:rFonts w:ascii="Times New Roman" w:hAnsi="Times New Roman" w:cs="Times New Roman"/>
          <w:sz w:val="28"/>
          <w:szCs w:val="28"/>
        </w:rPr>
        <w:t xml:space="preserve"> </w:t>
      </w:r>
      <w:r w:rsidR="00945277">
        <w:rPr>
          <w:rFonts w:ascii="Times New Roman" w:hAnsi="Times New Roman" w:cs="Times New Roman"/>
          <w:sz w:val="28"/>
          <w:szCs w:val="28"/>
        </w:rPr>
        <w:t>огромную</w:t>
      </w:r>
      <w:r w:rsidR="00482832">
        <w:rPr>
          <w:rFonts w:ascii="Times New Roman" w:hAnsi="Times New Roman" w:cs="Times New Roman"/>
          <w:sz w:val="28"/>
          <w:szCs w:val="28"/>
        </w:rPr>
        <w:t xml:space="preserve"> </w:t>
      </w:r>
      <w:r w:rsidR="00E9672A">
        <w:rPr>
          <w:rFonts w:ascii="Times New Roman" w:hAnsi="Times New Roman" w:cs="Times New Roman"/>
          <w:sz w:val="28"/>
          <w:szCs w:val="28"/>
        </w:rPr>
        <w:t xml:space="preserve"> потенциальную  роль</w:t>
      </w:r>
      <w:r w:rsidR="00945277">
        <w:rPr>
          <w:rFonts w:ascii="Times New Roman" w:hAnsi="Times New Roman" w:cs="Times New Roman"/>
          <w:sz w:val="28"/>
          <w:szCs w:val="28"/>
        </w:rPr>
        <w:t xml:space="preserve">  политического лидерства</w:t>
      </w:r>
      <w:r w:rsidR="00E9672A">
        <w:rPr>
          <w:rFonts w:ascii="Times New Roman" w:hAnsi="Times New Roman" w:cs="Times New Roman"/>
          <w:sz w:val="28"/>
          <w:szCs w:val="28"/>
        </w:rPr>
        <w:t xml:space="preserve">  и</w:t>
      </w:r>
      <w:r w:rsidR="000D5C0C">
        <w:rPr>
          <w:rFonts w:ascii="Times New Roman" w:hAnsi="Times New Roman" w:cs="Times New Roman"/>
          <w:sz w:val="28"/>
          <w:szCs w:val="28"/>
        </w:rPr>
        <w:t xml:space="preserve"> </w:t>
      </w:r>
      <w:r w:rsidR="00E9672A">
        <w:rPr>
          <w:rFonts w:ascii="Times New Roman" w:hAnsi="Times New Roman" w:cs="Times New Roman"/>
          <w:sz w:val="28"/>
          <w:szCs w:val="28"/>
        </w:rPr>
        <w:t xml:space="preserve"> политической  элиты</w:t>
      </w:r>
      <w:r w:rsidR="00547CC9">
        <w:rPr>
          <w:rFonts w:ascii="Times New Roman" w:hAnsi="Times New Roman" w:cs="Times New Roman"/>
          <w:sz w:val="28"/>
          <w:szCs w:val="28"/>
        </w:rPr>
        <w:t xml:space="preserve"> – положительную и негативную</w:t>
      </w:r>
      <w:r w:rsidR="00945277">
        <w:rPr>
          <w:rFonts w:ascii="Times New Roman" w:hAnsi="Times New Roman" w:cs="Times New Roman"/>
          <w:sz w:val="28"/>
          <w:szCs w:val="28"/>
        </w:rPr>
        <w:t xml:space="preserve">, </w:t>
      </w:r>
      <w:r w:rsidR="00E9672A">
        <w:rPr>
          <w:rFonts w:ascii="Times New Roman" w:hAnsi="Times New Roman" w:cs="Times New Roman"/>
          <w:sz w:val="28"/>
          <w:szCs w:val="28"/>
        </w:rPr>
        <w:t xml:space="preserve">  </w:t>
      </w:r>
      <w:r w:rsidR="00945277">
        <w:rPr>
          <w:rFonts w:ascii="Times New Roman" w:hAnsi="Times New Roman" w:cs="Times New Roman"/>
          <w:sz w:val="28"/>
          <w:szCs w:val="28"/>
        </w:rPr>
        <w:t>как</w:t>
      </w:r>
      <w:r w:rsidR="00E9672A">
        <w:rPr>
          <w:rFonts w:ascii="Times New Roman" w:hAnsi="Times New Roman" w:cs="Times New Roman"/>
          <w:sz w:val="28"/>
          <w:szCs w:val="28"/>
        </w:rPr>
        <w:t>ую</w:t>
      </w:r>
      <w:r w:rsidR="00482832">
        <w:rPr>
          <w:rFonts w:ascii="Times New Roman" w:hAnsi="Times New Roman" w:cs="Times New Roman"/>
          <w:sz w:val="28"/>
          <w:szCs w:val="28"/>
        </w:rPr>
        <w:t xml:space="preserve"> </w:t>
      </w:r>
      <w:r w:rsidR="00945277">
        <w:rPr>
          <w:rFonts w:ascii="Times New Roman" w:hAnsi="Times New Roman" w:cs="Times New Roman"/>
          <w:sz w:val="28"/>
          <w:szCs w:val="28"/>
        </w:rPr>
        <w:t xml:space="preserve"> они </w:t>
      </w:r>
      <w:r w:rsidR="00782F95">
        <w:rPr>
          <w:rFonts w:ascii="Times New Roman" w:hAnsi="Times New Roman" w:cs="Times New Roman"/>
          <w:sz w:val="28"/>
          <w:szCs w:val="28"/>
        </w:rPr>
        <w:t xml:space="preserve"> </w:t>
      </w:r>
      <w:r w:rsidR="00945277">
        <w:rPr>
          <w:rFonts w:ascii="Times New Roman" w:hAnsi="Times New Roman" w:cs="Times New Roman"/>
          <w:sz w:val="28"/>
          <w:szCs w:val="28"/>
        </w:rPr>
        <w:t>могут</w:t>
      </w:r>
      <w:r w:rsidR="00547CC9">
        <w:rPr>
          <w:rFonts w:ascii="Times New Roman" w:hAnsi="Times New Roman" w:cs="Times New Roman"/>
          <w:sz w:val="28"/>
          <w:szCs w:val="28"/>
        </w:rPr>
        <w:t xml:space="preserve"> </w:t>
      </w:r>
      <w:r w:rsidR="00945277">
        <w:rPr>
          <w:rFonts w:ascii="Times New Roman" w:hAnsi="Times New Roman" w:cs="Times New Roman"/>
          <w:sz w:val="28"/>
          <w:szCs w:val="28"/>
        </w:rPr>
        <w:t>играть</w:t>
      </w:r>
      <w:r w:rsidR="00E9672A">
        <w:rPr>
          <w:rFonts w:ascii="Times New Roman" w:hAnsi="Times New Roman" w:cs="Times New Roman"/>
          <w:sz w:val="28"/>
          <w:szCs w:val="28"/>
        </w:rPr>
        <w:t xml:space="preserve">  и </w:t>
      </w:r>
      <w:r w:rsidR="00782F95">
        <w:rPr>
          <w:rFonts w:ascii="Times New Roman" w:hAnsi="Times New Roman" w:cs="Times New Roman"/>
          <w:sz w:val="28"/>
          <w:szCs w:val="28"/>
        </w:rPr>
        <w:t xml:space="preserve"> </w:t>
      </w:r>
      <w:r w:rsidR="00945277">
        <w:rPr>
          <w:rFonts w:ascii="Times New Roman" w:hAnsi="Times New Roman" w:cs="Times New Roman"/>
          <w:sz w:val="28"/>
          <w:szCs w:val="28"/>
        </w:rPr>
        <w:t>на</w:t>
      </w:r>
      <w:r w:rsidR="00E9672A">
        <w:rPr>
          <w:rFonts w:ascii="Times New Roman" w:hAnsi="Times New Roman" w:cs="Times New Roman"/>
          <w:sz w:val="28"/>
          <w:szCs w:val="28"/>
        </w:rPr>
        <w:t xml:space="preserve"> </w:t>
      </w:r>
      <w:r w:rsidR="00945277">
        <w:rPr>
          <w:rFonts w:ascii="Times New Roman" w:hAnsi="Times New Roman" w:cs="Times New Roman"/>
          <w:sz w:val="28"/>
          <w:szCs w:val="28"/>
        </w:rPr>
        <w:t xml:space="preserve"> этапе</w:t>
      </w:r>
      <w:r w:rsidR="00E9672A">
        <w:rPr>
          <w:rFonts w:ascii="Times New Roman" w:hAnsi="Times New Roman" w:cs="Times New Roman"/>
          <w:sz w:val="28"/>
          <w:szCs w:val="28"/>
        </w:rPr>
        <w:t xml:space="preserve"> </w:t>
      </w:r>
      <w:r w:rsidR="00945277">
        <w:rPr>
          <w:rFonts w:ascii="Times New Roman" w:hAnsi="Times New Roman" w:cs="Times New Roman"/>
          <w:sz w:val="28"/>
          <w:szCs w:val="28"/>
        </w:rPr>
        <w:t xml:space="preserve"> борьбы</w:t>
      </w:r>
      <w:r w:rsidR="00482832">
        <w:rPr>
          <w:rFonts w:ascii="Times New Roman" w:hAnsi="Times New Roman" w:cs="Times New Roman"/>
          <w:sz w:val="28"/>
          <w:szCs w:val="28"/>
        </w:rPr>
        <w:t xml:space="preserve"> </w:t>
      </w:r>
      <w:r w:rsidR="00945277">
        <w:rPr>
          <w:rFonts w:ascii="Times New Roman" w:hAnsi="Times New Roman" w:cs="Times New Roman"/>
          <w:sz w:val="28"/>
          <w:szCs w:val="28"/>
        </w:rPr>
        <w:t xml:space="preserve"> за </w:t>
      </w:r>
      <w:r w:rsidR="00782F95">
        <w:rPr>
          <w:rFonts w:ascii="Times New Roman" w:hAnsi="Times New Roman" w:cs="Times New Roman"/>
          <w:sz w:val="28"/>
          <w:szCs w:val="28"/>
        </w:rPr>
        <w:t xml:space="preserve"> </w:t>
      </w:r>
      <w:r w:rsidR="00945277">
        <w:rPr>
          <w:rFonts w:ascii="Times New Roman" w:hAnsi="Times New Roman" w:cs="Times New Roman"/>
          <w:sz w:val="28"/>
          <w:szCs w:val="28"/>
        </w:rPr>
        <w:t>демократическ</w:t>
      </w:r>
      <w:r w:rsidR="00482832">
        <w:rPr>
          <w:rFonts w:ascii="Times New Roman" w:hAnsi="Times New Roman" w:cs="Times New Roman"/>
          <w:sz w:val="28"/>
          <w:szCs w:val="28"/>
        </w:rPr>
        <w:t>и</w:t>
      </w:r>
      <w:r w:rsidR="00945277">
        <w:rPr>
          <w:rFonts w:ascii="Times New Roman" w:hAnsi="Times New Roman" w:cs="Times New Roman"/>
          <w:sz w:val="28"/>
          <w:szCs w:val="28"/>
        </w:rPr>
        <w:t xml:space="preserve">е </w:t>
      </w:r>
      <w:r w:rsidR="00E9672A">
        <w:rPr>
          <w:rFonts w:ascii="Times New Roman" w:hAnsi="Times New Roman" w:cs="Times New Roman"/>
          <w:sz w:val="28"/>
          <w:szCs w:val="28"/>
        </w:rPr>
        <w:t xml:space="preserve"> </w:t>
      </w:r>
      <w:r w:rsidR="00945277">
        <w:rPr>
          <w:rFonts w:ascii="Times New Roman" w:hAnsi="Times New Roman" w:cs="Times New Roman"/>
          <w:sz w:val="28"/>
          <w:szCs w:val="28"/>
        </w:rPr>
        <w:t>преобразовани</w:t>
      </w:r>
      <w:r w:rsidR="00E9672A">
        <w:rPr>
          <w:rFonts w:ascii="Times New Roman" w:hAnsi="Times New Roman" w:cs="Times New Roman"/>
          <w:sz w:val="28"/>
          <w:szCs w:val="28"/>
        </w:rPr>
        <w:t>я</w:t>
      </w:r>
      <w:r w:rsidR="00945277">
        <w:rPr>
          <w:rFonts w:ascii="Times New Roman" w:hAnsi="Times New Roman" w:cs="Times New Roman"/>
          <w:sz w:val="28"/>
          <w:szCs w:val="28"/>
        </w:rPr>
        <w:t xml:space="preserve"> </w:t>
      </w:r>
      <w:r w:rsidR="00E9672A">
        <w:rPr>
          <w:rFonts w:ascii="Times New Roman" w:hAnsi="Times New Roman" w:cs="Times New Roman"/>
          <w:sz w:val="28"/>
          <w:szCs w:val="28"/>
        </w:rPr>
        <w:t xml:space="preserve"> </w:t>
      </w:r>
      <w:r w:rsidR="00945277">
        <w:rPr>
          <w:rFonts w:ascii="Times New Roman" w:hAnsi="Times New Roman" w:cs="Times New Roman"/>
          <w:sz w:val="28"/>
          <w:szCs w:val="28"/>
        </w:rPr>
        <w:t>страны, и</w:t>
      </w:r>
      <w:r w:rsidR="00482832">
        <w:rPr>
          <w:rFonts w:ascii="Times New Roman" w:hAnsi="Times New Roman" w:cs="Times New Roman"/>
          <w:sz w:val="28"/>
          <w:szCs w:val="28"/>
        </w:rPr>
        <w:t xml:space="preserve"> </w:t>
      </w:r>
      <w:r w:rsidR="00E9672A">
        <w:rPr>
          <w:rFonts w:ascii="Times New Roman" w:hAnsi="Times New Roman" w:cs="Times New Roman"/>
          <w:sz w:val="28"/>
          <w:szCs w:val="28"/>
        </w:rPr>
        <w:t xml:space="preserve"> </w:t>
      </w:r>
      <w:r w:rsidR="00782F95">
        <w:rPr>
          <w:rFonts w:ascii="Times New Roman" w:hAnsi="Times New Roman" w:cs="Times New Roman"/>
          <w:sz w:val="28"/>
          <w:szCs w:val="28"/>
        </w:rPr>
        <w:t xml:space="preserve"> </w:t>
      </w:r>
      <w:r w:rsidR="00945277">
        <w:rPr>
          <w:rFonts w:ascii="Times New Roman" w:hAnsi="Times New Roman" w:cs="Times New Roman"/>
          <w:sz w:val="28"/>
          <w:szCs w:val="28"/>
        </w:rPr>
        <w:t xml:space="preserve">на </w:t>
      </w:r>
      <w:r w:rsidR="00E9672A">
        <w:rPr>
          <w:rFonts w:ascii="Times New Roman" w:hAnsi="Times New Roman" w:cs="Times New Roman"/>
          <w:sz w:val="28"/>
          <w:szCs w:val="28"/>
        </w:rPr>
        <w:t xml:space="preserve"> </w:t>
      </w:r>
      <w:r w:rsidR="00945277">
        <w:rPr>
          <w:rFonts w:ascii="Times New Roman" w:hAnsi="Times New Roman" w:cs="Times New Roman"/>
          <w:sz w:val="28"/>
          <w:szCs w:val="28"/>
        </w:rPr>
        <w:t xml:space="preserve">этапах, </w:t>
      </w:r>
      <w:r w:rsidR="00482832">
        <w:rPr>
          <w:rFonts w:ascii="Times New Roman" w:hAnsi="Times New Roman" w:cs="Times New Roman"/>
          <w:sz w:val="28"/>
          <w:szCs w:val="28"/>
        </w:rPr>
        <w:t xml:space="preserve"> </w:t>
      </w:r>
      <w:r w:rsidR="00945277">
        <w:rPr>
          <w:rFonts w:ascii="Times New Roman" w:hAnsi="Times New Roman" w:cs="Times New Roman"/>
          <w:sz w:val="28"/>
          <w:szCs w:val="28"/>
        </w:rPr>
        <w:t>когда</w:t>
      </w:r>
      <w:r w:rsidR="00E9672A">
        <w:rPr>
          <w:rFonts w:ascii="Times New Roman" w:hAnsi="Times New Roman" w:cs="Times New Roman"/>
          <w:sz w:val="28"/>
          <w:szCs w:val="28"/>
        </w:rPr>
        <w:t xml:space="preserve"> </w:t>
      </w:r>
      <w:r w:rsidR="00482832">
        <w:rPr>
          <w:rFonts w:ascii="Times New Roman" w:hAnsi="Times New Roman" w:cs="Times New Roman"/>
          <w:sz w:val="28"/>
          <w:szCs w:val="28"/>
        </w:rPr>
        <w:t xml:space="preserve"> </w:t>
      </w:r>
      <w:r w:rsidR="00945277">
        <w:rPr>
          <w:rFonts w:ascii="Times New Roman" w:hAnsi="Times New Roman" w:cs="Times New Roman"/>
          <w:sz w:val="28"/>
          <w:szCs w:val="28"/>
        </w:rPr>
        <w:lastRenderedPageBreak/>
        <w:t>элита</w:t>
      </w:r>
      <w:r w:rsidR="00482832">
        <w:rPr>
          <w:rFonts w:ascii="Times New Roman" w:hAnsi="Times New Roman" w:cs="Times New Roman"/>
          <w:sz w:val="28"/>
          <w:szCs w:val="28"/>
        </w:rPr>
        <w:t>,</w:t>
      </w:r>
      <w:r w:rsidR="00E9672A">
        <w:rPr>
          <w:rFonts w:ascii="Times New Roman" w:hAnsi="Times New Roman" w:cs="Times New Roman"/>
          <w:sz w:val="28"/>
          <w:szCs w:val="28"/>
        </w:rPr>
        <w:t xml:space="preserve"> </w:t>
      </w:r>
      <w:r w:rsidR="00945277">
        <w:rPr>
          <w:rFonts w:ascii="Times New Roman" w:hAnsi="Times New Roman" w:cs="Times New Roman"/>
          <w:sz w:val="28"/>
          <w:szCs w:val="28"/>
        </w:rPr>
        <w:t xml:space="preserve"> облада</w:t>
      </w:r>
      <w:r w:rsidR="00482832">
        <w:rPr>
          <w:rFonts w:ascii="Times New Roman" w:hAnsi="Times New Roman" w:cs="Times New Roman"/>
          <w:sz w:val="28"/>
          <w:szCs w:val="28"/>
        </w:rPr>
        <w:t xml:space="preserve">я </w:t>
      </w:r>
      <w:r w:rsidR="00945277">
        <w:rPr>
          <w:rFonts w:ascii="Times New Roman" w:hAnsi="Times New Roman" w:cs="Times New Roman"/>
          <w:sz w:val="28"/>
          <w:szCs w:val="28"/>
        </w:rPr>
        <w:t xml:space="preserve"> реальной</w:t>
      </w:r>
      <w:r w:rsidR="00782F95">
        <w:rPr>
          <w:rFonts w:ascii="Times New Roman" w:hAnsi="Times New Roman" w:cs="Times New Roman"/>
          <w:sz w:val="28"/>
          <w:szCs w:val="28"/>
        </w:rPr>
        <w:t xml:space="preserve"> </w:t>
      </w:r>
      <w:r w:rsidR="00945277">
        <w:rPr>
          <w:rFonts w:ascii="Times New Roman" w:hAnsi="Times New Roman" w:cs="Times New Roman"/>
          <w:sz w:val="28"/>
          <w:szCs w:val="28"/>
        </w:rPr>
        <w:t xml:space="preserve"> </w:t>
      </w:r>
      <w:r w:rsidR="00943ACA">
        <w:rPr>
          <w:rFonts w:ascii="Times New Roman" w:hAnsi="Times New Roman" w:cs="Times New Roman"/>
          <w:sz w:val="28"/>
          <w:szCs w:val="28"/>
        </w:rPr>
        <w:t xml:space="preserve">государственной </w:t>
      </w:r>
      <w:r w:rsidR="00945277">
        <w:rPr>
          <w:rFonts w:ascii="Times New Roman" w:hAnsi="Times New Roman" w:cs="Times New Roman"/>
          <w:sz w:val="28"/>
          <w:szCs w:val="28"/>
        </w:rPr>
        <w:t xml:space="preserve"> властью</w:t>
      </w:r>
      <w:r w:rsidR="00482832">
        <w:rPr>
          <w:rFonts w:ascii="Times New Roman" w:hAnsi="Times New Roman" w:cs="Times New Roman"/>
          <w:sz w:val="28"/>
          <w:szCs w:val="28"/>
        </w:rPr>
        <w:t xml:space="preserve">, </w:t>
      </w:r>
      <w:r w:rsidR="00945277">
        <w:rPr>
          <w:rFonts w:ascii="Times New Roman" w:hAnsi="Times New Roman" w:cs="Times New Roman"/>
          <w:sz w:val="28"/>
          <w:szCs w:val="28"/>
        </w:rPr>
        <w:t xml:space="preserve"> </w:t>
      </w:r>
      <w:r w:rsidR="00482832">
        <w:rPr>
          <w:rFonts w:ascii="Times New Roman" w:hAnsi="Times New Roman" w:cs="Times New Roman"/>
          <w:sz w:val="28"/>
          <w:szCs w:val="28"/>
        </w:rPr>
        <w:t>осуществляет</w:t>
      </w:r>
      <w:r w:rsidR="00782F95">
        <w:rPr>
          <w:rFonts w:ascii="Times New Roman" w:hAnsi="Times New Roman" w:cs="Times New Roman"/>
          <w:sz w:val="28"/>
          <w:szCs w:val="28"/>
        </w:rPr>
        <w:t xml:space="preserve"> </w:t>
      </w:r>
      <w:r w:rsidR="00482832">
        <w:rPr>
          <w:rFonts w:ascii="Times New Roman" w:hAnsi="Times New Roman" w:cs="Times New Roman"/>
          <w:sz w:val="28"/>
          <w:szCs w:val="28"/>
        </w:rPr>
        <w:t xml:space="preserve"> </w:t>
      </w:r>
      <w:r w:rsidR="00D7411F">
        <w:rPr>
          <w:rFonts w:ascii="Times New Roman" w:hAnsi="Times New Roman" w:cs="Times New Roman"/>
          <w:sz w:val="28"/>
          <w:szCs w:val="28"/>
        </w:rPr>
        <w:t xml:space="preserve">свои  проекты </w:t>
      </w:r>
      <w:r w:rsidR="00E9672A">
        <w:rPr>
          <w:rFonts w:ascii="Times New Roman" w:hAnsi="Times New Roman" w:cs="Times New Roman"/>
          <w:sz w:val="28"/>
          <w:szCs w:val="28"/>
        </w:rPr>
        <w:t xml:space="preserve"> социальн</w:t>
      </w:r>
      <w:r w:rsidR="00D7411F">
        <w:rPr>
          <w:rFonts w:ascii="Times New Roman" w:hAnsi="Times New Roman" w:cs="Times New Roman"/>
          <w:sz w:val="28"/>
          <w:szCs w:val="28"/>
        </w:rPr>
        <w:t>ой</w:t>
      </w:r>
      <w:r w:rsidR="00E9672A">
        <w:rPr>
          <w:rFonts w:ascii="Times New Roman" w:hAnsi="Times New Roman" w:cs="Times New Roman"/>
          <w:sz w:val="28"/>
          <w:szCs w:val="28"/>
        </w:rPr>
        <w:t xml:space="preserve"> </w:t>
      </w:r>
      <w:r w:rsidR="00782F95">
        <w:rPr>
          <w:rFonts w:ascii="Times New Roman" w:hAnsi="Times New Roman" w:cs="Times New Roman"/>
          <w:sz w:val="28"/>
          <w:szCs w:val="28"/>
        </w:rPr>
        <w:t xml:space="preserve"> </w:t>
      </w:r>
      <w:r w:rsidR="00E9672A">
        <w:rPr>
          <w:rFonts w:ascii="Times New Roman" w:hAnsi="Times New Roman" w:cs="Times New Roman"/>
          <w:sz w:val="28"/>
          <w:szCs w:val="28"/>
        </w:rPr>
        <w:t>и политическ</w:t>
      </w:r>
      <w:r w:rsidR="00D7411F">
        <w:rPr>
          <w:rFonts w:ascii="Times New Roman" w:hAnsi="Times New Roman" w:cs="Times New Roman"/>
          <w:sz w:val="28"/>
          <w:szCs w:val="28"/>
        </w:rPr>
        <w:t>ой</w:t>
      </w:r>
      <w:r w:rsidR="00E9672A">
        <w:rPr>
          <w:rFonts w:ascii="Times New Roman" w:hAnsi="Times New Roman" w:cs="Times New Roman"/>
          <w:sz w:val="28"/>
          <w:szCs w:val="28"/>
        </w:rPr>
        <w:t xml:space="preserve"> модернизаци</w:t>
      </w:r>
      <w:r w:rsidR="00D7411F">
        <w:rPr>
          <w:rFonts w:ascii="Times New Roman" w:hAnsi="Times New Roman" w:cs="Times New Roman"/>
          <w:sz w:val="28"/>
          <w:szCs w:val="28"/>
        </w:rPr>
        <w:t>и</w:t>
      </w:r>
      <w:r w:rsidR="00E9672A">
        <w:rPr>
          <w:rFonts w:ascii="Times New Roman" w:hAnsi="Times New Roman" w:cs="Times New Roman"/>
          <w:sz w:val="28"/>
          <w:szCs w:val="28"/>
        </w:rPr>
        <w:t>.</w:t>
      </w:r>
      <w:r w:rsidR="00CA10AF">
        <w:rPr>
          <w:rFonts w:ascii="Times New Roman" w:hAnsi="Times New Roman" w:cs="Times New Roman"/>
          <w:sz w:val="28"/>
          <w:szCs w:val="28"/>
        </w:rPr>
        <w:t xml:space="preserve">  </w:t>
      </w:r>
      <w:r w:rsidR="00D7411F">
        <w:rPr>
          <w:rFonts w:ascii="Times New Roman" w:hAnsi="Times New Roman" w:cs="Times New Roman"/>
          <w:sz w:val="28"/>
          <w:szCs w:val="28"/>
        </w:rPr>
        <w:t xml:space="preserve">В </w:t>
      </w:r>
      <w:r w:rsidR="00547CC9">
        <w:rPr>
          <w:rFonts w:ascii="Times New Roman" w:hAnsi="Times New Roman" w:cs="Times New Roman"/>
          <w:sz w:val="28"/>
          <w:szCs w:val="28"/>
        </w:rPr>
        <w:t xml:space="preserve"> </w:t>
      </w:r>
      <w:r w:rsidR="00D7411F">
        <w:rPr>
          <w:rFonts w:ascii="Times New Roman" w:hAnsi="Times New Roman" w:cs="Times New Roman"/>
          <w:sz w:val="28"/>
          <w:szCs w:val="28"/>
        </w:rPr>
        <w:t>рассматриваемом  контексте</w:t>
      </w:r>
      <w:r w:rsidR="00CF2065">
        <w:rPr>
          <w:rFonts w:ascii="Times New Roman" w:hAnsi="Times New Roman" w:cs="Times New Roman"/>
          <w:sz w:val="28"/>
          <w:szCs w:val="28"/>
        </w:rPr>
        <w:t xml:space="preserve"> </w:t>
      </w:r>
      <w:r w:rsidR="00CA10AF">
        <w:rPr>
          <w:rFonts w:ascii="Times New Roman" w:hAnsi="Times New Roman" w:cs="Times New Roman"/>
          <w:sz w:val="28"/>
          <w:szCs w:val="28"/>
        </w:rPr>
        <w:t xml:space="preserve"> </w:t>
      </w:r>
      <w:r w:rsidR="00D7411F">
        <w:rPr>
          <w:rFonts w:ascii="Times New Roman" w:hAnsi="Times New Roman" w:cs="Times New Roman"/>
          <w:sz w:val="28"/>
          <w:szCs w:val="28"/>
        </w:rPr>
        <w:t xml:space="preserve"> </w:t>
      </w:r>
      <w:r w:rsidR="008B54F9">
        <w:rPr>
          <w:rFonts w:ascii="Times New Roman" w:hAnsi="Times New Roman" w:cs="Times New Roman"/>
          <w:sz w:val="28"/>
          <w:szCs w:val="28"/>
        </w:rPr>
        <w:t>политическая   история</w:t>
      </w:r>
      <w:r w:rsidR="00943ACA">
        <w:rPr>
          <w:rFonts w:ascii="Times New Roman" w:hAnsi="Times New Roman" w:cs="Times New Roman"/>
          <w:sz w:val="28"/>
          <w:szCs w:val="28"/>
        </w:rPr>
        <w:t xml:space="preserve"> </w:t>
      </w:r>
      <w:r w:rsidR="008B54F9">
        <w:rPr>
          <w:rFonts w:ascii="Times New Roman" w:hAnsi="Times New Roman" w:cs="Times New Roman"/>
          <w:sz w:val="28"/>
          <w:szCs w:val="28"/>
        </w:rPr>
        <w:t xml:space="preserve"> России  </w:t>
      </w:r>
      <w:r w:rsidR="00EC25B3">
        <w:rPr>
          <w:rFonts w:ascii="Times New Roman" w:hAnsi="Times New Roman" w:cs="Times New Roman"/>
          <w:sz w:val="28"/>
          <w:szCs w:val="28"/>
        </w:rPr>
        <w:t xml:space="preserve"> </w:t>
      </w:r>
      <w:r w:rsidR="006D4E8C">
        <w:rPr>
          <w:rFonts w:ascii="Times New Roman" w:hAnsi="Times New Roman" w:cs="Times New Roman"/>
          <w:sz w:val="28"/>
          <w:szCs w:val="28"/>
        </w:rPr>
        <w:t xml:space="preserve"> </w:t>
      </w:r>
      <w:r w:rsidR="0036446E">
        <w:rPr>
          <w:rFonts w:ascii="Times New Roman" w:hAnsi="Times New Roman" w:cs="Times New Roman"/>
          <w:sz w:val="28"/>
          <w:szCs w:val="28"/>
        </w:rPr>
        <w:t>дает</w:t>
      </w:r>
      <w:r w:rsidR="0023276D">
        <w:rPr>
          <w:rFonts w:ascii="Times New Roman" w:hAnsi="Times New Roman" w:cs="Times New Roman"/>
          <w:sz w:val="28"/>
          <w:szCs w:val="28"/>
        </w:rPr>
        <w:t xml:space="preserve"> </w:t>
      </w:r>
      <w:r w:rsidR="0036446E">
        <w:rPr>
          <w:rFonts w:ascii="Times New Roman" w:hAnsi="Times New Roman" w:cs="Times New Roman"/>
          <w:sz w:val="28"/>
          <w:szCs w:val="28"/>
        </w:rPr>
        <w:t xml:space="preserve"> </w:t>
      </w:r>
      <w:r w:rsidR="00CE222E">
        <w:rPr>
          <w:rFonts w:ascii="Times New Roman" w:hAnsi="Times New Roman" w:cs="Times New Roman"/>
          <w:sz w:val="28"/>
          <w:szCs w:val="28"/>
        </w:rPr>
        <w:t xml:space="preserve"> </w:t>
      </w:r>
      <w:r w:rsidR="00782F95">
        <w:rPr>
          <w:rFonts w:ascii="Times New Roman" w:hAnsi="Times New Roman" w:cs="Times New Roman"/>
          <w:sz w:val="28"/>
          <w:szCs w:val="28"/>
        </w:rPr>
        <w:t xml:space="preserve"> </w:t>
      </w:r>
      <w:r w:rsidR="0036446E">
        <w:rPr>
          <w:rFonts w:ascii="Times New Roman" w:hAnsi="Times New Roman" w:cs="Times New Roman"/>
          <w:sz w:val="28"/>
          <w:szCs w:val="28"/>
        </w:rPr>
        <w:t>нам</w:t>
      </w:r>
      <w:r w:rsidR="00EC25B3">
        <w:rPr>
          <w:rFonts w:ascii="Times New Roman" w:hAnsi="Times New Roman" w:cs="Times New Roman"/>
          <w:sz w:val="28"/>
          <w:szCs w:val="28"/>
        </w:rPr>
        <w:t xml:space="preserve"> </w:t>
      </w:r>
      <w:r w:rsidR="0036446E">
        <w:rPr>
          <w:rFonts w:ascii="Times New Roman" w:hAnsi="Times New Roman" w:cs="Times New Roman"/>
          <w:sz w:val="28"/>
          <w:szCs w:val="28"/>
        </w:rPr>
        <w:t xml:space="preserve"> </w:t>
      </w:r>
      <w:r w:rsidR="006D4E8C">
        <w:rPr>
          <w:rFonts w:ascii="Times New Roman" w:hAnsi="Times New Roman" w:cs="Times New Roman"/>
          <w:sz w:val="28"/>
          <w:szCs w:val="28"/>
        </w:rPr>
        <w:t xml:space="preserve"> </w:t>
      </w:r>
      <w:r w:rsidR="00CA10AF">
        <w:rPr>
          <w:rFonts w:ascii="Times New Roman" w:hAnsi="Times New Roman" w:cs="Times New Roman"/>
          <w:sz w:val="28"/>
          <w:szCs w:val="28"/>
        </w:rPr>
        <w:t xml:space="preserve">концептуальное </w:t>
      </w:r>
      <w:r w:rsidR="006D4E8C">
        <w:rPr>
          <w:rFonts w:ascii="Times New Roman" w:hAnsi="Times New Roman" w:cs="Times New Roman"/>
          <w:sz w:val="28"/>
          <w:szCs w:val="28"/>
        </w:rPr>
        <w:t xml:space="preserve"> </w:t>
      </w:r>
      <w:r w:rsidR="00A2527A">
        <w:rPr>
          <w:rFonts w:ascii="Times New Roman" w:hAnsi="Times New Roman" w:cs="Times New Roman"/>
          <w:sz w:val="28"/>
          <w:szCs w:val="28"/>
        </w:rPr>
        <w:t xml:space="preserve"> </w:t>
      </w:r>
      <w:r w:rsidR="00CE222E">
        <w:rPr>
          <w:rFonts w:ascii="Times New Roman" w:hAnsi="Times New Roman" w:cs="Times New Roman"/>
          <w:sz w:val="28"/>
          <w:szCs w:val="28"/>
        </w:rPr>
        <w:t xml:space="preserve"> </w:t>
      </w:r>
      <w:r w:rsidR="006D4E8C">
        <w:rPr>
          <w:rFonts w:ascii="Times New Roman" w:hAnsi="Times New Roman" w:cs="Times New Roman"/>
          <w:sz w:val="28"/>
          <w:szCs w:val="28"/>
        </w:rPr>
        <w:t xml:space="preserve">представление </w:t>
      </w:r>
      <w:r w:rsidR="00A2527A">
        <w:rPr>
          <w:rFonts w:ascii="Times New Roman" w:hAnsi="Times New Roman" w:cs="Times New Roman"/>
          <w:sz w:val="28"/>
          <w:szCs w:val="28"/>
        </w:rPr>
        <w:t xml:space="preserve"> </w:t>
      </w:r>
      <w:r w:rsidR="00D7411F">
        <w:rPr>
          <w:rFonts w:ascii="Times New Roman" w:hAnsi="Times New Roman" w:cs="Times New Roman"/>
          <w:sz w:val="28"/>
          <w:szCs w:val="28"/>
        </w:rPr>
        <w:t xml:space="preserve"> </w:t>
      </w:r>
      <w:r w:rsidR="006D4E8C">
        <w:rPr>
          <w:rFonts w:ascii="Times New Roman" w:hAnsi="Times New Roman" w:cs="Times New Roman"/>
          <w:sz w:val="28"/>
          <w:szCs w:val="28"/>
        </w:rPr>
        <w:t xml:space="preserve">о </w:t>
      </w:r>
      <w:r w:rsidR="0023276D">
        <w:rPr>
          <w:rFonts w:ascii="Times New Roman" w:hAnsi="Times New Roman" w:cs="Times New Roman"/>
          <w:sz w:val="28"/>
          <w:szCs w:val="28"/>
        </w:rPr>
        <w:t xml:space="preserve">  роли</w:t>
      </w:r>
      <w:r w:rsidR="006D4E8C">
        <w:rPr>
          <w:rFonts w:ascii="Times New Roman" w:hAnsi="Times New Roman" w:cs="Times New Roman"/>
          <w:sz w:val="28"/>
          <w:szCs w:val="28"/>
        </w:rPr>
        <w:t xml:space="preserve"> </w:t>
      </w:r>
      <w:r w:rsidR="00943ACA">
        <w:rPr>
          <w:rFonts w:ascii="Times New Roman" w:hAnsi="Times New Roman" w:cs="Times New Roman"/>
          <w:sz w:val="28"/>
          <w:szCs w:val="28"/>
        </w:rPr>
        <w:t xml:space="preserve"> </w:t>
      </w:r>
      <w:r w:rsidR="0023276D">
        <w:rPr>
          <w:rFonts w:ascii="Times New Roman" w:hAnsi="Times New Roman" w:cs="Times New Roman"/>
          <w:sz w:val="28"/>
          <w:szCs w:val="28"/>
        </w:rPr>
        <w:t xml:space="preserve"> государства,</w:t>
      </w:r>
      <w:r w:rsidR="00547CC9">
        <w:rPr>
          <w:rFonts w:ascii="Times New Roman" w:hAnsi="Times New Roman" w:cs="Times New Roman"/>
          <w:sz w:val="28"/>
          <w:szCs w:val="28"/>
        </w:rPr>
        <w:t xml:space="preserve"> </w:t>
      </w:r>
      <w:r w:rsidR="0023276D">
        <w:rPr>
          <w:rFonts w:ascii="Times New Roman" w:hAnsi="Times New Roman" w:cs="Times New Roman"/>
          <w:sz w:val="28"/>
          <w:szCs w:val="28"/>
        </w:rPr>
        <w:t xml:space="preserve"> </w:t>
      </w:r>
      <w:r w:rsidR="00CF2065">
        <w:rPr>
          <w:rFonts w:ascii="Times New Roman" w:hAnsi="Times New Roman" w:cs="Times New Roman"/>
          <w:sz w:val="28"/>
          <w:szCs w:val="28"/>
        </w:rPr>
        <w:t xml:space="preserve"> политических</w:t>
      </w:r>
      <w:r w:rsidR="00CA10AF">
        <w:rPr>
          <w:rFonts w:ascii="Times New Roman" w:hAnsi="Times New Roman" w:cs="Times New Roman"/>
          <w:sz w:val="28"/>
          <w:szCs w:val="28"/>
        </w:rPr>
        <w:t xml:space="preserve"> </w:t>
      </w:r>
      <w:r w:rsidR="00CF2065">
        <w:rPr>
          <w:rFonts w:ascii="Times New Roman" w:hAnsi="Times New Roman" w:cs="Times New Roman"/>
          <w:sz w:val="28"/>
          <w:szCs w:val="28"/>
        </w:rPr>
        <w:t xml:space="preserve"> </w:t>
      </w:r>
      <w:r w:rsidR="00D70A83">
        <w:rPr>
          <w:rFonts w:ascii="Times New Roman" w:hAnsi="Times New Roman" w:cs="Times New Roman"/>
          <w:sz w:val="28"/>
          <w:szCs w:val="28"/>
        </w:rPr>
        <w:t xml:space="preserve"> </w:t>
      </w:r>
      <w:r w:rsidR="00CF2065">
        <w:rPr>
          <w:rFonts w:ascii="Times New Roman" w:hAnsi="Times New Roman" w:cs="Times New Roman"/>
          <w:sz w:val="28"/>
          <w:szCs w:val="28"/>
        </w:rPr>
        <w:t>элит</w:t>
      </w:r>
      <w:r w:rsidR="00CA10AF">
        <w:rPr>
          <w:rFonts w:ascii="Times New Roman" w:hAnsi="Times New Roman" w:cs="Times New Roman"/>
          <w:sz w:val="28"/>
          <w:szCs w:val="28"/>
        </w:rPr>
        <w:t xml:space="preserve"> </w:t>
      </w:r>
      <w:r w:rsidR="00D7411F">
        <w:rPr>
          <w:rFonts w:ascii="Times New Roman" w:hAnsi="Times New Roman" w:cs="Times New Roman"/>
          <w:sz w:val="28"/>
          <w:szCs w:val="28"/>
        </w:rPr>
        <w:t xml:space="preserve"> </w:t>
      </w:r>
      <w:r w:rsidR="00782F95">
        <w:rPr>
          <w:rFonts w:ascii="Times New Roman" w:hAnsi="Times New Roman" w:cs="Times New Roman"/>
          <w:sz w:val="28"/>
          <w:szCs w:val="28"/>
        </w:rPr>
        <w:t xml:space="preserve"> </w:t>
      </w:r>
      <w:r w:rsidR="00D7411F">
        <w:rPr>
          <w:rFonts w:ascii="Times New Roman" w:hAnsi="Times New Roman" w:cs="Times New Roman"/>
          <w:sz w:val="28"/>
          <w:szCs w:val="28"/>
        </w:rPr>
        <w:t>и</w:t>
      </w:r>
      <w:r w:rsidR="00CA10AF">
        <w:rPr>
          <w:rFonts w:ascii="Times New Roman" w:hAnsi="Times New Roman" w:cs="Times New Roman"/>
          <w:sz w:val="28"/>
          <w:szCs w:val="28"/>
        </w:rPr>
        <w:t xml:space="preserve"> </w:t>
      </w:r>
      <w:r w:rsidR="00D7411F">
        <w:rPr>
          <w:rFonts w:ascii="Times New Roman" w:hAnsi="Times New Roman" w:cs="Times New Roman"/>
          <w:sz w:val="28"/>
          <w:szCs w:val="28"/>
        </w:rPr>
        <w:t xml:space="preserve"> </w:t>
      </w:r>
      <w:r w:rsidR="00CF2065">
        <w:rPr>
          <w:rFonts w:ascii="Times New Roman" w:hAnsi="Times New Roman" w:cs="Times New Roman"/>
          <w:sz w:val="28"/>
          <w:szCs w:val="28"/>
        </w:rPr>
        <w:t>общества</w:t>
      </w:r>
      <w:r w:rsidR="00EF2A88">
        <w:rPr>
          <w:rFonts w:ascii="Times New Roman" w:hAnsi="Times New Roman" w:cs="Times New Roman"/>
          <w:sz w:val="28"/>
          <w:szCs w:val="28"/>
        </w:rPr>
        <w:t xml:space="preserve"> </w:t>
      </w:r>
      <w:r w:rsidR="00CF2065">
        <w:rPr>
          <w:rFonts w:ascii="Times New Roman" w:hAnsi="Times New Roman" w:cs="Times New Roman"/>
          <w:sz w:val="28"/>
          <w:szCs w:val="28"/>
        </w:rPr>
        <w:t xml:space="preserve"> </w:t>
      </w:r>
      <w:r w:rsidR="00246FA5">
        <w:rPr>
          <w:rFonts w:ascii="Times New Roman" w:hAnsi="Times New Roman" w:cs="Times New Roman"/>
          <w:sz w:val="28"/>
          <w:szCs w:val="28"/>
        </w:rPr>
        <w:t xml:space="preserve"> </w:t>
      </w:r>
      <w:r w:rsidR="0023276D">
        <w:rPr>
          <w:rFonts w:ascii="Times New Roman" w:hAnsi="Times New Roman" w:cs="Times New Roman"/>
          <w:sz w:val="28"/>
          <w:szCs w:val="28"/>
        </w:rPr>
        <w:t>в</w:t>
      </w:r>
      <w:r w:rsidR="00CE222E">
        <w:rPr>
          <w:rFonts w:ascii="Times New Roman" w:hAnsi="Times New Roman" w:cs="Times New Roman"/>
          <w:sz w:val="28"/>
          <w:szCs w:val="28"/>
        </w:rPr>
        <w:t xml:space="preserve"> </w:t>
      </w:r>
      <w:r w:rsidR="0023276D">
        <w:rPr>
          <w:rFonts w:ascii="Times New Roman" w:hAnsi="Times New Roman" w:cs="Times New Roman"/>
          <w:sz w:val="28"/>
          <w:szCs w:val="28"/>
        </w:rPr>
        <w:t xml:space="preserve"> </w:t>
      </w:r>
      <w:r w:rsidR="00547CC9">
        <w:rPr>
          <w:rFonts w:ascii="Times New Roman" w:hAnsi="Times New Roman" w:cs="Times New Roman"/>
          <w:sz w:val="28"/>
          <w:szCs w:val="28"/>
        </w:rPr>
        <w:t xml:space="preserve">драматических </w:t>
      </w:r>
      <w:r w:rsidR="00CF2065">
        <w:rPr>
          <w:rFonts w:ascii="Times New Roman" w:hAnsi="Times New Roman" w:cs="Times New Roman"/>
          <w:sz w:val="28"/>
          <w:szCs w:val="28"/>
        </w:rPr>
        <w:t xml:space="preserve">  процессах </w:t>
      </w:r>
      <w:r w:rsidR="00BD439B">
        <w:rPr>
          <w:rFonts w:ascii="Times New Roman" w:hAnsi="Times New Roman" w:cs="Times New Roman"/>
          <w:sz w:val="28"/>
          <w:szCs w:val="28"/>
        </w:rPr>
        <w:t xml:space="preserve"> </w:t>
      </w:r>
      <w:r w:rsidR="00CA10AF">
        <w:rPr>
          <w:rFonts w:ascii="Times New Roman" w:hAnsi="Times New Roman" w:cs="Times New Roman"/>
          <w:sz w:val="28"/>
          <w:szCs w:val="28"/>
        </w:rPr>
        <w:t xml:space="preserve"> демократизации</w:t>
      </w:r>
      <w:r w:rsidR="0023276D">
        <w:rPr>
          <w:rFonts w:ascii="Times New Roman" w:hAnsi="Times New Roman" w:cs="Times New Roman"/>
          <w:sz w:val="28"/>
          <w:szCs w:val="28"/>
        </w:rPr>
        <w:t xml:space="preserve"> </w:t>
      </w:r>
      <w:r w:rsidR="00CA10AF">
        <w:rPr>
          <w:rFonts w:ascii="Times New Roman" w:hAnsi="Times New Roman" w:cs="Times New Roman"/>
          <w:sz w:val="28"/>
          <w:szCs w:val="28"/>
        </w:rPr>
        <w:t xml:space="preserve"> страны </w:t>
      </w:r>
      <w:r w:rsidR="00DE0504">
        <w:rPr>
          <w:rFonts w:ascii="Times New Roman" w:hAnsi="Times New Roman" w:cs="Times New Roman"/>
          <w:sz w:val="28"/>
          <w:szCs w:val="28"/>
        </w:rPr>
        <w:t xml:space="preserve"> </w:t>
      </w:r>
      <w:r w:rsidR="00CA10AF">
        <w:rPr>
          <w:rFonts w:ascii="Times New Roman" w:hAnsi="Times New Roman" w:cs="Times New Roman"/>
          <w:sz w:val="28"/>
          <w:szCs w:val="28"/>
        </w:rPr>
        <w:t xml:space="preserve"> </w:t>
      </w:r>
      <w:r w:rsidR="00782F95">
        <w:rPr>
          <w:rFonts w:ascii="Times New Roman" w:hAnsi="Times New Roman" w:cs="Times New Roman"/>
          <w:sz w:val="28"/>
          <w:szCs w:val="28"/>
        </w:rPr>
        <w:t xml:space="preserve"> </w:t>
      </w:r>
      <w:r w:rsidR="00DE0504">
        <w:rPr>
          <w:rFonts w:ascii="Times New Roman" w:hAnsi="Times New Roman" w:cs="Times New Roman"/>
          <w:sz w:val="28"/>
          <w:szCs w:val="28"/>
        </w:rPr>
        <w:t>на</w:t>
      </w:r>
      <w:r w:rsidR="00BD439B">
        <w:rPr>
          <w:rFonts w:ascii="Times New Roman" w:hAnsi="Times New Roman" w:cs="Times New Roman"/>
          <w:sz w:val="28"/>
          <w:szCs w:val="28"/>
        </w:rPr>
        <w:t xml:space="preserve"> </w:t>
      </w:r>
      <w:r w:rsidR="00EF2A88">
        <w:rPr>
          <w:rFonts w:ascii="Times New Roman" w:hAnsi="Times New Roman" w:cs="Times New Roman"/>
          <w:sz w:val="28"/>
          <w:szCs w:val="28"/>
        </w:rPr>
        <w:t xml:space="preserve"> </w:t>
      </w:r>
      <w:r w:rsidR="00DE0504">
        <w:rPr>
          <w:rFonts w:ascii="Times New Roman" w:hAnsi="Times New Roman" w:cs="Times New Roman"/>
          <w:sz w:val="28"/>
          <w:szCs w:val="28"/>
        </w:rPr>
        <w:t xml:space="preserve"> разных</w:t>
      </w:r>
      <w:r w:rsidR="00CE222E">
        <w:rPr>
          <w:rFonts w:ascii="Times New Roman" w:hAnsi="Times New Roman" w:cs="Times New Roman"/>
          <w:sz w:val="28"/>
          <w:szCs w:val="28"/>
        </w:rPr>
        <w:t xml:space="preserve"> </w:t>
      </w:r>
      <w:r w:rsidR="00D70A83">
        <w:rPr>
          <w:rFonts w:ascii="Times New Roman" w:hAnsi="Times New Roman" w:cs="Times New Roman"/>
          <w:sz w:val="28"/>
          <w:szCs w:val="28"/>
        </w:rPr>
        <w:t xml:space="preserve"> </w:t>
      </w:r>
      <w:r w:rsidR="00CF2065">
        <w:rPr>
          <w:rFonts w:ascii="Times New Roman" w:hAnsi="Times New Roman" w:cs="Times New Roman"/>
          <w:sz w:val="28"/>
          <w:szCs w:val="28"/>
        </w:rPr>
        <w:t xml:space="preserve"> ее   исторических </w:t>
      </w:r>
      <w:r w:rsidR="00CA10AF">
        <w:rPr>
          <w:rFonts w:ascii="Times New Roman" w:hAnsi="Times New Roman" w:cs="Times New Roman"/>
          <w:sz w:val="28"/>
          <w:szCs w:val="28"/>
        </w:rPr>
        <w:t xml:space="preserve"> </w:t>
      </w:r>
      <w:r w:rsidR="00DE0504">
        <w:rPr>
          <w:rFonts w:ascii="Times New Roman" w:hAnsi="Times New Roman" w:cs="Times New Roman"/>
          <w:sz w:val="28"/>
          <w:szCs w:val="28"/>
        </w:rPr>
        <w:t xml:space="preserve"> этапах</w:t>
      </w:r>
      <w:r w:rsidR="00782F95">
        <w:rPr>
          <w:rFonts w:ascii="Times New Roman" w:hAnsi="Times New Roman" w:cs="Times New Roman"/>
          <w:sz w:val="28"/>
          <w:szCs w:val="28"/>
        </w:rPr>
        <w:t xml:space="preserve"> </w:t>
      </w:r>
      <w:r w:rsidR="00246FA5">
        <w:rPr>
          <w:rFonts w:ascii="Times New Roman" w:hAnsi="Times New Roman" w:cs="Times New Roman"/>
          <w:sz w:val="28"/>
          <w:szCs w:val="28"/>
        </w:rPr>
        <w:t xml:space="preserve">  развития</w:t>
      </w:r>
      <w:r w:rsidR="0023276D">
        <w:rPr>
          <w:rFonts w:ascii="Times New Roman" w:hAnsi="Times New Roman" w:cs="Times New Roman"/>
          <w:sz w:val="28"/>
          <w:szCs w:val="28"/>
        </w:rPr>
        <w:t xml:space="preserve"> </w:t>
      </w:r>
      <w:r w:rsidR="006D4E8C">
        <w:rPr>
          <w:rFonts w:ascii="Times New Roman" w:hAnsi="Times New Roman" w:cs="Times New Roman"/>
          <w:sz w:val="28"/>
          <w:szCs w:val="28"/>
        </w:rPr>
        <w:t xml:space="preserve"> </w:t>
      </w:r>
      <w:r w:rsidR="00CE222E">
        <w:rPr>
          <w:rFonts w:ascii="Times New Roman" w:hAnsi="Times New Roman" w:cs="Times New Roman"/>
          <w:sz w:val="28"/>
          <w:szCs w:val="28"/>
        </w:rPr>
        <w:t xml:space="preserve"> </w:t>
      </w:r>
      <w:r w:rsidR="00DE0504">
        <w:rPr>
          <w:rFonts w:ascii="Times New Roman" w:hAnsi="Times New Roman" w:cs="Times New Roman"/>
          <w:sz w:val="28"/>
          <w:szCs w:val="28"/>
        </w:rPr>
        <w:t xml:space="preserve"> вплоть </w:t>
      </w:r>
      <w:r w:rsidR="00CF2065">
        <w:rPr>
          <w:rFonts w:ascii="Times New Roman" w:hAnsi="Times New Roman" w:cs="Times New Roman"/>
          <w:sz w:val="28"/>
          <w:szCs w:val="28"/>
        </w:rPr>
        <w:t xml:space="preserve"> </w:t>
      </w:r>
      <w:r w:rsidR="00CE222E">
        <w:rPr>
          <w:rFonts w:ascii="Times New Roman" w:hAnsi="Times New Roman" w:cs="Times New Roman"/>
          <w:sz w:val="28"/>
          <w:szCs w:val="28"/>
        </w:rPr>
        <w:t xml:space="preserve"> </w:t>
      </w:r>
      <w:r w:rsidR="00DE0504">
        <w:rPr>
          <w:rFonts w:ascii="Times New Roman" w:hAnsi="Times New Roman" w:cs="Times New Roman"/>
          <w:sz w:val="28"/>
          <w:szCs w:val="28"/>
        </w:rPr>
        <w:t>до</w:t>
      </w:r>
      <w:r w:rsidR="006D4E8C">
        <w:rPr>
          <w:rFonts w:ascii="Times New Roman" w:hAnsi="Times New Roman" w:cs="Times New Roman"/>
          <w:sz w:val="28"/>
          <w:szCs w:val="28"/>
        </w:rPr>
        <w:t xml:space="preserve"> </w:t>
      </w:r>
      <w:r w:rsidR="00A2527A">
        <w:rPr>
          <w:rFonts w:ascii="Times New Roman" w:hAnsi="Times New Roman" w:cs="Times New Roman"/>
          <w:sz w:val="28"/>
          <w:szCs w:val="28"/>
        </w:rPr>
        <w:t xml:space="preserve"> </w:t>
      </w:r>
      <w:r w:rsidR="00DE0504">
        <w:rPr>
          <w:rFonts w:ascii="Times New Roman" w:hAnsi="Times New Roman" w:cs="Times New Roman"/>
          <w:sz w:val="28"/>
          <w:szCs w:val="28"/>
        </w:rPr>
        <w:t xml:space="preserve"> наших</w:t>
      </w:r>
      <w:r w:rsidR="00CE222E">
        <w:rPr>
          <w:rFonts w:ascii="Times New Roman" w:hAnsi="Times New Roman" w:cs="Times New Roman"/>
          <w:sz w:val="28"/>
          <w:szCs w:val="28"/>
        </w:rPr>
        <w:t xml:space="preserve"> </w:t>
      </w:r>
      <w:r w:rsidR="00DE0504">
        <w:rPr>
          <w:rFonts w:ascii="Times New Roman" w:hAnsi="Times New Roman" w:cs="Times New Roman"/>
          <w:sz w:val="28"/>
          <w:szCs w:val="28"/>
        </w:rPr>
        <w:t xml:space="preserve"> дней</w:t>
      </w:r>
      <w:r w:rsidR="00CF2065">
        <w:rPr>
          <w:rFonts w:ascii="Times New Roman" w:hAnsi="Times New Roman" w:cs="Times New Roman"/>
          <w:sz w:val="28"/>
          <w:szCs w:val="28"/>
        </w:rPr>
        <w:t>,  т</w:t>
      </w:r>
      <w:r w:rsidR="00A2527A">
        <w:rPr>
          <w:rFonts w:ascii="Times New Roman" w:hAnsi="Times New Roman" w:cs="Times New Roman"/>
          <w:sz w:val="28"/>
          <w:szCs w:val="28"/>
        </w:rPr>
        <w:t>о</w:t>
      </w:r>
      <w:r w:rsidR="00CE222E">
        <w:rPr>
          <w:rFonts w:ascii="Times New Roman" w:hAnsi="Times New Roman" w:cs="Times New Roman"/>
          <w:sz w:val="28"/>
          <w:szCs w:val="28"/>
        </w:rPr>
        <w:t xml:space="preserve">  </w:t>
      </w:r>
      <w:r w:rsidR="006D4E8C">
        <w:rPr>
          <w:rFonts w:ascii="Times New Roman" w:hAnsi="Times New Roman" w:cs="Times New Roman"/>
          <w:sz w:val="28"/>
          <w:szCs w:val="28"/>
        </w:rPr>
        <w:t xml:space="preserve"> есть</w:t>
      </w:r>
      <w:r w:rsidR="00A2527A">
        <w:rPr>
          <w:rFonts w:ascii="Times New Roman" w:hAnsi="Times New Roman" w:cs="Times New Roman"/>
          <w:sz w:val="28"/>
          <w:szCs w:val="28"/>
        </w:rPr>
        <w:t xml:space="preserve">, </w:t>
      </w:r>
      <w:r w:rsidR="00CA10AF">
        <w:rPr>
          <w:rFonts w:ascii="Times New Roman" w:hAnsi="Times New Roman" w:cs="Times New Roman"/>
          <w:sz w:val="28"/>
          <w:szCs w:val="28"/>
        </w:rPr>
        <w:t xml:space="preserve">  </w:t>
      </w:r>
      <w:r w:rsidR="006D4E8C">
        <w:rPr>
          <w:rFonts w:ascii="Times New Roman" w:hAnsi="Times New Roman" w:cs="Times New Roman"/>
          <w:sz w:val="28"/>
          <w:szCs w:val="28"/>
        </w:rPr>
        <w:t xml:space="preserve">на </w:t>
      </w:r>
      <w:r w:rsidR="00BD439B">
        <w:rPr>
          <w:rFonts w:ascii="Times New Roman" w:hAnsi="Times New Roman" w:cs="Times New Roman"/>
          <w:sz w:val="28"/>
          <w:szCs w:val="28"/>
        </w:rPr>
        <w:t xml:space="preserve"> </w:t>
      </w:r>
      <w:r w:rsidR="00C36690">
        <w:rPr>
          <w:rFonts w:ascii="Times New Roman" w:hAnsi="Times New Roman" w:cs="Times New Roman"/>
          <w:sz w:val="28"/>
          <w:szCs w:val="28"/>
        </w:rPr>
        <w:t xml:space="preserve"> </w:t>
      </w:r>
      <w:r w:rsidR="006D4E8C">
        <w:rPr>
          <w:rFonts w:ascii="Times New Roman" w:hAnsi="Times New Roman" w:cs="Times New Roman"/>
          <w:sz w:val="28"/>
          <w:szCs w:val="28"/>
        </w:rPr>
        <w:t>до</w:t>
      </w:r>
      <w:r w:rsidR="00246FA5">
        <w:rPr>
          <w:rFonts w:ascii="Times New Roman" w:hAnsi="Times New Roman" w:cs="Times New Roman"/>
          <w:sz w:val="28"/>
          <w:szCs w:val="28"/>
        </w:rPr>
        <w:t xml:space="preserve"> </w:t>
      </w:r>
      <w:r w:rsidR="006D4E8C">
        <w:rPr>
          <w:rFonts w:ascii="Times New Roman" w:hAnsi="Times New Roman" w:cs="Times New Roman"/>
          <w:sz w:val="28"/>
          <w:szCs w:val="28"/>
        </w:rPr>
        <w:t>индустриальном</w:t>
      </w:r>
      <w:r w:rsidR="00CF2065">
        <w:rPr>
          <w:rFonts w:ascii="Times New Roman" w:hAnsi="Times New Roman" w:cs="Times New Roman"/>
          <w:sz w:val="28"/>
          <w:szCs w:val="28"/>
        </w:rPr>
        <w:t xml:space="preserve"> </w:t>
      </w:r>
      <w:r w:rsidR="00CE222E">
        <w:rPr>
          <w:rFonts w:ascii="Times New Roman" w:hAnsi="Times New Roman" w:cs="Times New Roman"/>
          <w:sz w:val="28"/>
          <w:szCs w:val="28"/>
        </w:rPr>
        <w:t>(Х1Х в.)</w:t>
      </w:r>
      <w:r w:rsidR="006D4E8C">
        <w:rPr>
          <w:rFonts w:ascii="Times New Roman" w:hAnsi="Times New Roman" w:cs="Times New Roman"/>
          <w:sz w:val="28"/>
          <w:szCs w:val="28"/>
        </w:rPr>
        <w:t>,</w:t>
      </w:r>
      <w:r w:rsidR="00CE222E">
        <w:rPr>
          <w:rFonts w:ascii="Times New Roman" w:hAnsi="Times New Roman" w:cs="Times New Roman"/>
          <w:sz w:val="28"/>
          <w:szCs w:val="28"/>
        </w:rPr>
        <w:t xml:space="preserve"> </w:t>
      </w:r>
      <w:r w:rsidR="006D4E8C">
        <w:rPr>
          <w:rFonts w:ascii="Times New Roman" w:hAnsi="Times New Roman" w:cs="Times New Roman"/>
          <w:sz w:val="28"/>
          <w:szCs w:val="28"/>
        </w:rPr>
        <w:t>индустриальном</w:t>
      </w:r>
      <w:r w:rsidR="00CE222E">
        <w:rPr>
          <w:rFonts w:ascii="Times New Roman" w:hAnsi="Times New Roman" w:cs="Times New Roman"/>
          <w:sz w:val="28"/>
          <w:szCs w:val="28"/>
        </w:rPr>
        <w:t xml:space="preserve"> </w:t>
      </w:r>
      <w:r w:rsidR="00BD439B">
        <w:rPr>
          <w:rFonts w:ascii="Times New Roman" w:hAnsi="Times New Roman" w:cs="Times New Roman"/>
          <w:sz w:val="28"/>
          <w:szCs w:val="28"/>
        </w:rPr>
        <w:t xml:space="preserve"> </w:t>
      </w:r>
      <w:r w:rsidR="00CE222E">
        <w:rPr>
          <w:rFonts w:ascii="Times New Roman" w:hAnsi="Times New Roman" w:cs="Times New Roman"/>
          <w:sz w:val="28"/>
          <w:szCs w:val="28"/>
        </w:rPr>
        <w:t>(ХХ в.</w:t>
      </w:r>
      <w:r w:rsidR="00CF2065">
        <w:rPr>
          <w:rFonts w:ascii="Times New Roman" w:hAnsi="Times New Roman" w:cs="Times New Roman"/>
          <w:sz w:val="28"/>
          <w:szCs w:val="28"/>
        </w:rPr>
        <w:t>)</w:t>
      </w:r>
      <w:r w:rsidR="00CE222E">
        <w:rPr>
          <w:rFonts w:ascii="Times New Roman" w:hAnsi="Times New Roman" w:cs="Times New Roman"/>
          <w:sz w:val="28"/>
          <w:szCs w:val="28"/>
        </w:rPr>
        <w:t xml:space="preserve"> </w:t>
      </w:r>
      <w:r w:rsidR="006D4E8C">
        <w:rPr>
          <w:rFonts w:ascii="Times New Roman" w:hAnsi="Times New Roman" w:cs="Times New Roman"/>
          <w:sz w:val="28"/>
          <w:szCs w:val="28"/>
        </w:rPr>
        <w:t xml:space="preserve"> и </w:t>
      </w:r>
      <w:r w:rsidR="00CE222E">
        <w:rPr>
          <w:rFonts w:ascii="Times New Roman" w:hAnsi="Times New Roman" w:cs="Times New Roman"/>
          <w:sz w:val="28"/>
          <w:szCs w:val="28"/>
        </w:rPr>
        <w:t xml:space="preserve"> </w:t>
      </w:r>
      <w:r w:rsidR="006D4E8C">
        <w:rPr>
          <w:rFonts w:ascii="Times New Roman" w:hAnsi="Times New Roman" w:cs="Times New Roman"/>
          <w:sz w:val="28"/>
          <w:szCs w:val="28"/>
        </w:rPr>
        <w:t>постиндустриальном</w:t>
      </w:r>
      <w:r w:rsidR="00A2527A">
        <w:rPr>
          <w:rFonts w:ascii="Times New Roman" w:hAnsi="Times New Roman" w:cs="Times New Roman"/>
          <w:sz w:val="28"/>
          <w:szCs w:val="28"/>
        </w:rPr>
        <w:t xml:space="preserve"> </w:t>
      </w:r>
      <w:r w:rsidR="00CE222E">
        <w:rPr>
          <w:rFonts w:ascii="Times New Roman" w:hAnsi="Times New Roman" w:cs="Times New Roman"/>
          <w:sz w:val="28"/>
          <w:szCs w:val="28"/>
        </w:rPr>
        <w:t>(современная Россия)</w:t>
      </w:r>
      <w:r w:rsidR="00BD439B">
        <w:rPr>
          <w:rFonts w:ascii="Times New Roman" w:hAnsi="Times New Roman" w:cs="Times New Roman"/>
          <w:sz w:val="28"/>
          <w:szCs w:val="28"/>
        </w:rPr>
        <w:t>.</w:t>
      </w:r>
      <w:r w:rsidR="00CF2065">
        <w:rPr>
          <w:rFonts w:ascii="Times New Roman" w:hAnsi="Times New Roman" w:cs="Times New Roman"/>
          <w:sz w:val="28"/>
          <w:szCs w:val="28"/>
        </w:rPr>
        <w:t xml:space="preserve"> </w:t>
      </w:r>
      <w:r w:rsidR="00D70A83">
        <w:rPr>
          <w:rFonts w:ascii="Times New Roman" w:hAnsi="Times New Roman" w:cs="Times New Roman"/>
          <w:sz w:val="28"/>
          <w:szCs w:val="28"/>
        </w:rPr>
        <w:t xml:space="preserve"> </w:t>
      </w:r>
    </w:p>
    <w:p w:rsidR="003873C0" w:rsidRDefault="00547CC9" w:rsidP="004728D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222E">
        <w:rPr>
          <w:rFonts w:ascii="Times New Roman" w:hAnsi="Times New Roman" w:cs="Times New Roman"/>
          <w:sz w:val="28"/>
          <w:szCs w:val="28"/>
        </w:rPr>
        <w:t xml:space="preserve"> </w:t>
      </w:r>
      <w:r w:rsidR="00CA10AF">
        <w:rPr>
          <w:rFonts w:ascii="Times New Roman" w:hAnsi="Times New Roman" w:cs="Times New Roman"/>
          <w:sz w:val="28"/>
          <w:szCs w:val="28"/>
        </w:rPr>
        <w:t xml:space="preserve">Для  всех </w:t>
      </w:r>
      <w:r>
        <w:rPr>
          <w:rFonts w:ascii="Times New Roman" w:hAnsi="Times New Roman" w:cs="Times New Roman"/>
          <w:sz w:val="28"/>
          <w:szCs w:val="28"/>
        </w:rPr>
        <w:t xml:space="preserve"> </w:t>
      </w:r>
      <w:r w:rsidR="00CA10AF">
        <w:rPr>
          <w:rFonts w:ascii="Times New Roman" w:hAnsi="Times New Roman" w:cs="Times New Roman"/>
          <w:sz w:val="28"/>
          <w:szCs w:val="28"/>
        </w:rPr>
        <w:t>этих этапов характерной</w:t>
      </w:r>
      <w:r>
        <w:rPr>
          <w:rFonts w:ascii="Times New Roman" w:hAnsi="Times New Roman" w:cs="Times New Roman"/>
          <w:sz w:val="28"/>
          <w:szCs w:val="28"/>
        </w:rPr>
        <w:t xml:space="preserve"> </w:t>
      </w:r>
      <w:r w:rsidR="00CA10AF">
        <w:rPr>
          <w:rFonts w:ascii="Times New Roman" w:hAnsi="Times New Roman" w:cs="Times New Roman"/>
          <w:sz w:val="28"/>
          <w:szCs w:val="28"/>
        </w:rPr>
        <w:t xml:space="preserve"> особенностью</w:t>
      </w:r>
      <w:r w:rsidR="00DE0504">
        <w:rPr>
          <w:rFonts w:ascii="Times New Roman" w:hAnsi="Times New Roman" w:cs="Times New Roman"/>
          <w:sz w:val="28"/>
          <w:szCs w:val="28"/>
        </w:rPr>
        <w:t xml:space="preserve"> </w:t>
      </w:r>
      <w:r w:rsidR="00CE222E">
        <w:rPr>
          <w:rFonts w:ascii="Times New Roman" w:hAnsi="Times New Roman" w:cs="Times New Roman"/>
          <w:sz w:val="28"/>
          <w:szCs w:val="28"/>
        </w:rPr>
        <w:t xml:space="preserve"> </w:t>
      </w:r>
      <w:r w:rsidR="00D70A83">
        <w:rPr>
          <w:rFonts w:ascii="Times New Roman" w:hAnsi="Times New Roman" w:cs="Times New Roman"/>
          <w:sz w:val="28"/>
          <w:szCs w:val="28"/>
        </w:rPr>
        <w:t xml:space="preserve">попыток </w:t>
      </w:r>
      <w:r w:rsidR="00CE222E">
        <w:rPr>
          <w:rFonts w:ascii="Times New Roman" w:hAnsi="Times New Roman" w:cs="Times New Roman"/>
          <w:sz w:val="28"/>
          <w:szCs w:val="28"/>
        </w:rPr>
        <w:t xml:space="preserve"> социальной</w:t>
      </w:r>
      <w:r w:rsidR="00CA10AF">
        <w:rPr>
          <w:rFonts w:ascii="Times New Roman" w:hAnsi="Times New Roman" w:cs="Times New Roman"/>
          <w:sz w:val="28"/>
          <w:szCs w:val="28"/>
        </w:rPr>
        <w:t xml:space="preserve"> </w:t>
      </w:r>
      <w:r w:rsidR="00CE222E">
        <w:rPr>
          <w:rFonts w:ascii="Times New Roman" w:hAnsi="Times New Roman" w:cs="Times New Roman"/>
          <w:sz w:val="28"/>
          <w:szCs w:val="28"/>
        </w:rPr>
        <w:t xml:space="preserve">и политической модернизации </w:t>
      </w:r>
      <w:r w:rsidR="00BD439B">
        <w:rPr>
          <w:rFonts w:ascii="Times New Roman" w:hAnsi="Times New Roman" w:cs="Times New Roman"/>
          <w:sz w:val="28"/>
          <w:szCs w:val="28"/>
        </w:rPr>
        <w:t xml:space="preserve"> </w:t>
      </w:r>
      <w:r w:rsidR="00CE222E">
        <w:rPr>
          <w:rFonts w:ascii="Times New Roman" w:hAnsi="Times New Roman" w:cs="Times New Roman"/>
          <w:sz w:val="28"/>
          <w:szCs w:val="28"/>
        </w:rPr>
        <w:t>России</w:t>
      </w:r>
      <w:r w:rsidR="00CA10AF">
        <w:rPr>
          <w:rFonts w:ascii="Times New Roman" w:hAnsi="Times New Roman" w:cs="Times New Roman"/>
          <w:sz w:val="28"/>
          <w:szCs w:val="28"/>
        </w:rPr>
        <w:t xml:space="preserve"> </w:t>
      </w:r>
      <w:r w:rsidR="00246FA5">
        <w:rPr>
          <w:rFonts w:ascii="Times New Roman" w:hAnsi="Times New Roman" w:cs="Times New Roman"/>
          <w:sz w:val="28"/>
          <w:szCs w:val="28"/>
        </w:rPr>
        <w:t xml:space="preserve"> является </w:t>
      </w:r>
      <w:r w:rsidR="00BD439B">
        <w:rPr>
          <w:rFonts w:ascii="Times New Roman" w:hAnsi="Times New Roman" w:cs="Times New Roman"/>
          <w:sz w:val="28"/>
          <w:szCs w:val="28"/>
        </w:rPr>
        <w:t xml:space="preserve"> то, что</w:t>
      </w:r>
      <w:r w:rsidR="00D70A83">
        <w:rPr>
          <w:rFonts w:ascii="Times New Roman" w:hAnsi="Times New Roman" w:cs="Times New Roman"/>
          <w:sz w:val="28"/>
          <w:szCs w:val="28"/>
        </w:rPr>
        <w:t xml:space="preserve"> </w:t>
      </w:r>
      <w:r w:rsidR="00BD439B">
        <w:rPr>
          <w:rFonts w:ascii="Times New Roman" w:hAnsi="Times New Roman" w:cs="Times New Roman"/>
          <w:sz w:val="28"/>
          <w:szCs w:val="28"/>
        </w:rPr>
        <w:t xml:space="preserve"> все </w:t>
      </w:r>
      <w:r w:rsidR="00A2527A">
        <w:rPr>
          <w:rFonts w:ascii="Times New Roman" w:hAnsi="Times New Roman" w:cs="Times New Roman"/>
          <w:sz w:val="28"/>
          <w:szCs w:val="28"/>
        </w:rPr>
        <w:t xml:space="preserve"> </w:t>
      </w:r>
      <w:r w:rsidR="00D70A83">
        <w:rPr>
          <w:rFonts w:ascii="Times New Roman" w:hAnsi="Times New Roman" w:cs="Times New Roman"/>
          <w:sz w:val="28"/>
          <w:szCs w:val="28"/>
        </w:rPr>
        <w:t xml:space="preserve"> </w:t>
      </w:r>
      <w:r w:rsidR="00BD439B">
        <w:rPr>
          <w:rFonts w:ascii="Times New Roman" w:hAnsi="Times New Roman" w:cs="Times New Roman"/>
          <w:sz w:val="28"/>
          <w:szCs w:val="28"/>
        </w:rPr>
        <w:t xml:space="preserve">ее </w:t>
      </w:r>
      <w:r w:rsidR="00D70A83">
        <w:rPr>
          <w:rFonts w:ascii="Times New Roman" w:hAnsi="Times New Roman" w:cs="Times New Roman"/>
          <w:sz w:val="28"/>
          <w:szCs w:val="28"/>
        </w:rPr>
        <w:t xml:space="preserve"> </w:t>
      </w:r>
      <w:r w:rsidR="008B55F4">
        <w:rPr>
          <w:rFonts w:ascii="Times New Roman" w:hAnsi="Times New Roman" w:cs="Times New Roman"/>
          <w:sz w:val="28"/>
          <w:szCs w:val="28"/>
        </w:rPr>
        <w:t xml:space="preserve"> </w:t>
      </w:r>
      <w:r w:rsidR="00BD439B">
        <w:rPr>
          <w:rFonts w:ascii="Times New Roman" w:hAnsi="Times New Roman" w:cs="Times New Roman"/>
          <w:sz w:val="28"/>
          <w:szCs w:val="28"/>
        </w:rPr>
        <w:t xml:space="preserve">проекты </w:t>
      </w:r>
      <w:r w:rsidR="008B55F4">
        <w:rPr>
          <w:rFonts w:ascii="Times New Roman" w:hAnsi="Times New Roman" w:cs="Times New Roman"/>
          <w:sz w:val="28"/>
          <w:szCs w:val="28"/>
        </w:rPr>
        <w:t xml:space="preserve">  </w:t>
      </w:r>
      <w:r w:rsidR="00D70A83">
        <w:rPr>
          <w:rFonts w:ascii="Times New Roman" w:hAnsi="Times New Roman" w:cs="Times New Roman"/>
          <w:sz w:val="28"/>
          <w:szCs w:val="28"/>
        </w:rPr>
        <w:t xml:space="preserve">зарождались </w:t>
      </w:r>
      <w:r w:rsidR="008B55F4">
        <w:rPr>
          <w:rFonts w:ascii="Times New Roman" w:hAnsi="Times New Roman" w:cs="Times New Roman"/>
          <w:sz w:val="28"/>
          <w:szCs w:val="28"/>
        </w:rPr>
        <w:t xml:space="preserve"> </w:t>
      </w:r>
      <w:r w:rsidR="00BD439B">
        <w:rPr>
          <w:rFonts w:ascii="Times New Roman" w:hAnsi="Times New Roman" w:cs="Times New Roman"/>
          <w:sz w:val="28"/>
          <w:szCs w:val="28"/>
        </w:rPr>
        <w:t xml:space="preserve"> «сверху»,  име</w:t>
      </w:r>
      <w:r w:rsidR="00D70A83">
        <w:rPr>
          <w:rFonts w:ascii="Times New Roman" w:hAnsi="Times New Roman" w:cs="Times New Roman"/>
          <w:sz w:val="28"/>
          <w:szCs w:val="28"/>
        </w:rPr>
        <w:t>я</w:t>
      </w:r>
      <w:r w:rsidR="00BD439B">
        <w:rPr>
          <w:rFonts w:ascii="Times New Roman" w:hAnsi="Times New Roman" w:cs="Times New Roman"/>
          <w:sz w:val="28"/>
          <w:szCs w:val="28"/>
        </w:rPr>
        <w:t xml:space="preserve">  </w:t>
      </w:r>
      <w:r w:rsidR="00D70A83">
        <w:rPr>
          <w:rFonts w:ascii="Times New Roman" w:hAnsi="Times New Roman" w:cs="Times New Roman"/>
          <w:sz w:val="28"/>
          <w:szCs w:val="28"/>
        </w:rPr>
        <w:t xml:space="preserve"> </w:t>
      </w:r>
      <w:r w:rsidR="00BD439B">
        <w:rPr>
          <w:rFonts w:ascii="Times New Roman" w:hAnsi="Times New Roman" w:cs="Times New Roman"/>
          <w:sz w:val="28"/>
          <w:szCs w:val="28"/>
        </w:rPr>
        <w:t xml:space="preserve">свои  </w:t>
      </w:r>
      <w:r w:rsidR="00BD439B" w:rsidRPr="007119C4">
        <w:rPr>
          <w:rFonts w:ascii="Times New Roman" w:hAnsi="Times New Roman" w:cs="Times New Roman"/>
          <w:i/>
          <w:sz w:val="28"/>
          <w:szCs w:val="28"/>
        </w:rPr>
        <w:t>особенные</w:t>
      </w:r>
      <w:r w:rsidR="008B55F4" w:rsidRPr="007119C4">
        <w:rPr>
          <w:rFonts w:ascii="Times New Roman" w:hAnsi="Times New Roman" w:cs="Times New Roman"/>
          <w:i/>
          <w:sz w:val="28"/>
          <w:szCs w:val="28"/>
        </w:rPr>
        <w:t xml:space="preserve"> </w:t>
      </w:r>
      <w:r w:rsidR="00BD439B" w:rsidRPr="007119C4">
        <w:rPr>
          <w:rFonts w:ascii="Times New Roman" w:hAnsi="Times New Roman" w:cs="Times New Roman"/>
          <w:i/>
          <w:sz w:val="28"/>
          <w:szCs w:val="28"/>
        </w:rPr>
        <w:t xml:space="preserve"> </w:t>
      </w:r>
      <w:r w:rsidR="00246FA5" w:rsidRPr="007119C4">
        <w:rPr>
          <w:rFonts w:ascii="Times New Roman" w:hAnsi="Times New Roman" w:cs="Times New Roman"/>
          <w:i/>
          <w:sz w:val="28"/>
          <w:szCs w:val="28"/>
        </w:rPr>
        <w:t xml:space="preserve"> </w:t>
      </w:r>
      <w:r w:rsidR="00BD439B" w:rsidRPr="007119C4">
        <w:rPr>
          <w:rFonts w:ascii="Times New Roman" w:hAnsi="Times New Roman" w:cs="Times New Roman"/>
          <w:i/>
          <w:sz w:val="28"/>
          <w:szCs w:val="28"/>
        </w:rPr>
        <w:t xml:space="preserve"> причины, </w:t>
      </w:r>
      <w:r w:rsidR="008B55F4" w:rsidRPr="007119C4">
        <w:rPr>
          <w:rFonts w:ascii="Times New Roman" w:hAnsi="Times New Roman" w:cs="Times New Roman"/>
          <w:i/>
          <w:sz w:val="28"/>
          <w:szCs w:val="28"/>
        </w:rPr>
        <w:t xml:space="preserve"> </w:t>
      </w:r>
      <w:r w:rsidR="00BD439B" w:rsidRPr="007119C4">
        <w:rPr>
          <w:rFonts w:ascii="Times New Roman" w:hAnsi="Times New Roman" w:cs="Times New Roman"/>
          <w:i/>
          <w:sz w:val="28"/>
          <w:szCs w:val="28"/>
        </w:rPr>
        <w:t>цели  и</w:t>
      </w:r>
      <w:r w:rsidR="008B55F4" w:rsidRPr="007119C4">
        <w:rPr>
          <w:rFonts w:ascii="Times New Roman" w:hAnsi="Times New Roman" w:cs="Times New Roman"/>
          <w:i/>
          <w:sz w:val="28"/>
          <w:szCs w:val="28"/>
        </w:rPr>
        <w:t xml:space="preserve"> </w:t>
      </w:r>
      <w:r w:rsidR="00BD439B" w:rsidRPr="007119C4">
        <w:rPr>
          <w:rFonts w:ascii="Times New Roman" w:hAnsi="Times New Roman" w:cs="Times New Roman"/>
          <w:i/>
          <w:sz w:val="28"/>
          <w:szCs w:val="28"/>
        </w:rPr>
        <w:t xml:space="preserve">  задачи</w:t>
      </w:r>
      <w:r w:rsidR="003873C0" w:rsidRPr="007119C4">
        <w:rPr>
          <w:rFonts w:ascii="Times New Roman" w:hAnsi="Times New Roman" w:cs="Times New Roman"/>
          <w:i/>
          <w:sz w:val="28"/>
          <w:szCs w:val="28"/>
        </w:rPr>
        <w:t>,</w:t>
      </w:r>
      <w:r w:rsidR="00D70A83" w:rsidRPr="007119C4">
        <w:rPr>
          <w:rFonts w:ascii="Times New Roman" w:hAnsi="Times New Roman" w:cs="Times New Roman"/>
          <w:i/>
          <w:sz w:val="28"/>
          <w:szCs w:val="28"/>
        </w:rPr>
        <w:t xml:space="preserve"> </w:t>
      </w:r>
      <w:r w:rsidR="00246FA5" w:rsidRPr="007119C4">
        <w:rPr>
          <w:rFonts w:ascii="Times New Roman" w:hAnsi="Times New Roman" w:cs="Times New Roman"/>
          <w:i/>
          <w:sz w:val="28"/>
          <w:szCs w:val="28"/>
        </w:rPr>
        <w:t xml:space="preserve"> </w:t>
      </w:r>
      <w:r w:rsidR="008B55F4" w:rsidRPr="007119C4">
        <w:rPr>
          <w:rFonts w:ascii="Times New Roman" w:hAnsi="Times New Roman" w:cs="Times New Roman"/>
          <w:i/>
          <w:sz w:val="28"/>
          <w:szCs w:val="28"/>
        </w:rPr>
        <w:t>идеологическое</w:t>
      </w:r>
      <w:r w:rsidR="00A2527A" w:rsidRPr="007119C4">
        <w:rPr>
          <w:rFonts w:ascii="Times New Roman" w:hAnsi="Times New Roman" w:cs="Times New Roman"/>
          <w:i/>
          <w:sz w:val="28"/>
          <w:szCs w:val="28"/>
        </w:rPr>
        <w:t xml:space="preserve"> </w:t>
      </w:r>
      <w:r w:rsidR="00D70A83" w:rsidRPr="007119C4">
        <w:rPr>
          <w:rFonts w:ascii="Times New Roman" w:hAnsi="Times New Roman" w:cs="Times New Roman"/>
          <w:i/>
          <w:sz w:val="28"/>
          <w:szCs w:val="28"/>
        </w:rPr>
        <w:t xml:space="preserve"> </w:t>
      </w:r>
      <w:r w:rsidR="008B55F4" w:rsidRPr="007119C4">
        <w:rPr>
          <w:rFonts w:ascii="Times New Roman" w:hAnsi="Times New Roman" w:cs="Times New Roman"/>
          <w:i/>
          <w:sz w:val="28"/>
          <w:szCs w:val="28"/>
        </w:rPr>
        <w:t xml:space="preserve"> </w:t>
      </w:r>
      <w:r w:rsidR="003873C0" w:rsidRPr="007119C4">
        <w:rPr>
          <w:rFonts w:ascii="Times New Roman" w:hAnsi="Times New Roman" w:cs="Times New Roman"/>
          <w:i/>
          <w:sz w:val="28"/>
          <w:szCs w:val="28"/>
        </w:rPr>
        <w:t xml:space="preserve">обоснование и последствия. </w:t>
      </w:r>
      <w:r w:rsidR="008B55F4" w:rsidRPr="007119C4">
        <w:rPr>
          <w:rFonts w:ascii="Times New Roman" w:hAnsi="Times New Roman" w:cs="Times New Roman"/>
          <w:i/>
          <w:sz w:val="28"/>
          <w:szCs w:val="28"/>
        </w:rPr>
        <w:t xml:space="preserve"> </w:t>
      </w:r>
      <w:r w:rsidR="00246FA5" w:rsidRPr="007119C4">
        <w:rPr>
          <w:rFonts w:ascii="Times New Roman" w:hAnsi="Times New Roman" w:cs="Times New Roman"/>
          <w:sz w:val="28"/>
          <w:szCs w:val="28"/>
        </w:rPr>
        <w:t>А</w:t>
      </w:r>
      <w:r w:rsidR="00246FA5">
        <w:rPr>
          <w:rFonts w:ascii="Times New Roman" w:hAnsi="Times New Roman" w:cs="Times New Roman"/>
          <w:sz w:val="28"/>
          <w:szCs w:val="28"/>
        </w:rPr>
        <w:t xml:space="preserve"> исторические особенности развития страны</w:t>
      </w:r>
      <w:r w:rsidR="005A183D">
        <w:rPr>
          <w:rFonts w:ascii="Times New Roman" w:hAnsi="Times New Roman" w:cs="Times New Roman"/>
          <w:sz w:val="28"/>
          <w:szCs w:val="28"/>
        </w:rPr>
        <w:t xml:space="preserve">  во многом определ</w:t>
      </w:r>
      <w:r w:rsidR="003873C0">
        <w:rPr>
          <w:rFonts w:ascii="Times New Roman" w:hAnsi="Times New Roman" w:cs="Times New Roman"/>
          <w:sz w:val="28"/>
          <w:szCs w:val="28"/>
        </w:rPr>
        <w:t>я</w:t>
      </w:r>
      <w:r w:rsidR="00782F95">
        <w:rPr>
          <w:rFonts w:ascii="Times New Roman" w:hAnsi="Times New Roman" w:cs="Times New Roman"/>
          <w:sz w:val="28"/>
          <w:szCs w:val="28"/>
        </w:rPr>
        <w:t>ли</w:t>
      </w:r>
      <w:r w:rsidR="005A183D">
        <w:rPr>
          <w:rFonts w:ascii="Times New Roman" w:hAnsi="Times New Roman" w:cs="Times New Roman"/>
          <w:sz w:val="28"/>
          <w:szCs w:val="28"/>
        </w:rPr>
        <w:t xml:space="preserve"> общность проблем и сложностей</w:t>
      </w:r>
      <w:r w:rsidR="00DC62D5">
        <w:rPr>
          <w:rFonts w:ascii="Times New Roman" w:hAnsi="Times New Roman" w:cs="Times New Roman"/>
          <w:sz w:val="28"/>
          <w:szCs w:val="28"/>
        </w:rPr>
        <w:t xml:space="preserve"> </w:t>
      </w:r>
      <w:r w:rsidR="005A183D">
        <w:rPr>
          <w:rFonts w:ascii="Times New Roman" w:hAnsi="Times New Roman" w:cs="Times New Roman"/>
          <w:sz w:val="28"/>
          <w:szCs w:val="28"/>
        </w:rPr>
        <w:t xml:space="preserve"> перехода страны к современной эффективной демократии, с </w:t>
      </w:r>
      <w:r w:rsidR="00DC62D5">
        <w:rPr>
          <w:rFonts w:ascii="Times New Roman" w:hAnsi="Times New Roman" w:cs="Times New Roman"/>
          <w:sz w:val="28"/>
          <w:szCs w:val="28"/>
        </w:rPr>
        <w:t xml:space="preserve"> </w:t>
      </w:r>
      <w:r w:rsidR="005A183D">
        <w:rPr>
          <w:rFonts w:ascii="Times New Roman" w:hAnsi="Times New Roman" w:cs="Times New Roman"/>
          <w:sz w:val="28"/>
          <w:szCs w:val="28"/>
        </w:rPr>
        <w:t xml:space="preserve">которыми ей </w:t>
      </w:r>
      <w:r w:rsidR="00C36690">
        <w:rPr>
          <w:rFonts w:ascii="Times New Roman" w:hAnsi="Times New Roman" w:cs="Times New Roman"/>
          <w:sz w:val="28"/>
          <w:szCs w:val="28"/>
        </w:rPr>
        <w:t xml:space="preserve"> </w:t>
      </w:r>
      <w:r w:rsidR="005A183D">
        <w:rPr>
          <w:rFonts w:ascii="Times New Roman" w:hAnsi="Times New Roman" w:cs="Times New Roman"/>
          <w:sz w:val="28"/>
          <w:szCs w:val="28"/>
        </w:rPr>
        <w:t>приходилось</w:t>
      </w:r>
      <w:r w:rsidR="003873C0">
        <w:rPr>
          <w:rFonts w:ascii="Times New Roman" w:hAnsi="Times New Roman" w:cs="Times New Roman"/>
          <w:sz w:val="28"/>
          <w:szCs w:val="28"/>
        </w:rPr>
        <w:t xml:space="preserve"> </w:t>
      </w:r>
      <w:r>
        <w:rPr>
          <w:rFonts w:ascii="Times New Roman" w:hAnsi="Times New Roman" w:cs="Times New Roman"/>
          <w:sz w:val="28"/>
          <w:szCs w:val="28"/>
        </w:rPr>
        <w:t xml:space="preserve"> </w:t>
      </w:r>
      <w:r w:rsidR="00C36690">
        <w:rPr>
          <w:rFonts w:ascii="Times New Roman" w:hAnsi="Times New Roman" w:cs="Times New Roman"/>
          <w:sz w:val="28"/>
          <w:szCs w:val="28"/>
        </w:rPr>
        <w:t xml:space="preserve"> </w:t>
      </w:r>
      <w:r w:rsidR="003873C0">
        <w:rPr>
          <w:rFonts w:ascii="Times New Roman" w:hAnsi="Times New Roman" w:cs="Times New Roman"/>
          <w:sz w:val="28"/>
          <w:szCs w:val="28"/>
        </w:rPr>
        <w:t>уже</w:t>
      </w:r>
      <w:r w:rsidR="00DC62D5">
        <w:rPr>
          <w:rFonts w:ascii="Times New Roman" w:hAnsi="Times New Roman" w:cs="Times New Roman"/>
          <w:sz w:val="28"/>
          <w:szCs w:val="28"/>
        </w:rPr>
        <w:t xml:space="preserve"> </w:t>
      </w:r>
      <w:r w:rsidR="003873C0">
        <w:rPr>
          <w:rFonts w:ascii="Times New Roman" w:hAnsi="Times New Roman" w:cs="Times New Roman"/>
          <w:sz w:val="28"/>
          <w:szCs w:val="28"/>
        </w:rPr>
        <w:t xml:space="preserve"> </w:t>
      </w:r>
      <w:r w:rsidR="005A183D">
        <w:rPr>
          <w:rFonts w:ascii="Times New Roman" w:hAnsi="Times New Roman" w:cs="Times New Roman"/>
          <w:sz w:val="28"/>
          <w:szCs w:val="28"/>
        </w:rPr>
        <w:t xml:space="preserve"> встречаться</w:t>
      </w:r>
      <w:r w:rsidR="00782F95">
        <w:rPr>
          <w:rFonts w:ascii="Times New Roman" w:hAnsi="Times New Roman" w:cs="Times New Roman"/>
          <w:sz w:val="28"/>
          <w:szCs w:val="28"/>
        </w:rPr>
        <w:t xml:space="preserve"> </w:t>
      </w:r>
      <w:r>
        <w:rPr>
          <w:rFonts w:ascii="Times New Roman" w:hAnsi="Times New Roman" w:cs="Times New Roman"/>
          <w:sz w:val="28"/>
          <w:szCs w:val="28"/>
        </w:rPr>
        <w:t xml:space="preserve"> </w:t>
      </w:r>
      <w:r w:rsidR="003873C0">
        <w:rPr>
          <w:rFonts w:ascii="Times New Roman" w:hAnsi="Times New Roman" w:cs="Times New Roman"/>
          <w:sz w:val="28"/>
          <w:szCs w:val="28"/>
        </w:rPr>
        <w:t xml:space="preserve"> и</w:t>
      </w:r>
      <w:r w:rsidR="00782F95">
        <w:rPr>
          <w:rFonts w:ascii="Times New Roman" w:hAnsi="Times New Roman" w:cs="Times New Roman"/>
          <w:sz w:val="28"/>
          <w:szCs w:val="28"/>
        </w:rPr>
        <w:t xml:space="preserve"> </w:t>
      </w:r>
      <w:r>
        <w:rPr>
          <w:rFonts w:ascii="Times New Roman" w:hAnsi="Times New Roman" w:cs="Times New Roman"/>
          <w:sz w:val="28"/>
          <w:szCs w:val="28"/>
        </w:rPr>
        <w:t xml:space="preserve"> </w:t>
      </w:r>
      <w:r w:rsidR="003873C0">
        <w:rPr>
          <w:rFonts w:ascii="Times New Roman" w:hAnsi="Times New Roman" w:cs="Times New Roman"/>
          <w:sz w:val="28"/>
          <w:szCs w:val="28"/>
        </w:rPr>
        <w:t xml:space="preserve"> ранее.</w:t>
      </w:r>
    </w:p>
    <w:p w:rsidR="00863041" w:rsidRDefault="00A2527A" w:rsidP="004728D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B88">
        <w:rPr>
          <w:rFonts w:ascii="Times New Roman" w:hAnsi="Times New Roman" w:cs="Times New Roman"/>
          <w:sz w:val="28"/>
          <w:szCs w:val="28"/>
        </w:rPr>
        <w:t xml:space="preserve">  </w:t>
      </w:r>
      <w:r>
        <w:rPr>
          <w:rFonts w:ascii="Times New Roman" w:hAnsi="Times New Roman" w:cs="Times New Roman"/>
          <w:sz w:val="28"/>
          <w:szCs w:val="28"/>
        </w:rPr>
        <w:t>Первый</w:t>
      </w:r>
      <w:r w:rsidR="00204B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7CC9">
        <w:rPr>
          <w:rFonts w:ascii="Times New Roman" w:hAnsi="Times New Roman" w:cs="Times New Roman"/>
          <w:i/>
          <w:sz w:val="28"/>
          <w:szCs w:val="28"/>
        </w:rPr>
        <w:t xml:space="preserve">системный </w:t>
      </w:r>
      <w:r w:rsidR="00204B88" w:rsidRPr="00547CC9">
        <w:rPr>
          <w:rFonts w:ascii="Times New Roman" w:hAnsi="Times New Roman" w:cs="Times New Roman"/>
          <w:i/>
          <w:sz w:val="28"/>
          <w:szCs w:val="28"/>
        </w:rPr>
        <w:t xml:space="preserve">  </w:t>
      </w:r>
      <w:r w:rsidRPr="00547CC9">
        <w:rPr>
          <w:rFonts w:ascii="Times New Roman" w:hAnsi="Times New Roman" w:cs="Times New Roman"/>
          <w:i/>
          <w:sz w:val="28"/>
          <w:szCs w:val="28"/>
        </w:rPr>
        <w:t>проект</w:t>
      </w:r>
      <w:r w:rsidR="003873C0">
        <w:rPr>
          <w:rFonts w:ascii="Times New Roman" w:hAnsi="Times New Roman" w:cs="Times New Roman"/>
          <w:sz w:val="28"/>
          <w:szCs w:val="28"/>
        </w:rPr>
        <w:t xml:space="preserve"> </w:t>
      </w:r>
      <w:r>
        <w:rPr>
          <w:rFonts w:ascii="Times New Roman" w:hAnsi="Times New Roman" w:cs="Times New Roman"/>
          <w:sz w:val="28"/>
          <w:szCs w:val="28"/>
        </w:rPr>
        <w:t xml:space="preserve"> </w:t>
      </w:r>
      <w:r w:rsidR="003873C0">
        <w:rPr>
          <w:rFonts w:ascii="Times New Roman" w:hAnsi="Times New Roman" w:cs="Times New Roman"/>
          <w:sz w:val="28"/>
          <w:szCs w:val="28"/>
        </w:rPr>
        <w:t>социально</w:t>
      </w:r>
      <w:r w:rsidR="00547CC9">
        <w:rPr>
          <w:rFonts w:ascii="Times New Roman" w:hAnsi="Times New Roman" w:cs="Times New Roman"/>
          <w:sz w:val="28"/>
          <w:szCs w:val="28"/>
        </w:rPr>
        <w:t xml:space="preserve">-экономической </w:t>
      </w:r>
      <w:r w:rsidR="003873C0">
        <w:rPr>
          <w:rFonts w:ascii="Times New Roman" w:hAnsi="Times New Roman" w:cs="Times New Roman"/>
          <w:sz w:val="28"/>
          <w:szCs w:val="28"/>
        </w:rPr>
        <w:t xml:space="preserve"> </w:t>
      </w:r>
      <w:r w:rsidR="00204B88">
        <w:rPr>
          <w:rFonts w:ascii="Times New Roman" w:hAnsi="Times New Roman" w:cs="Times New Roman"/>
          <w:sz w:val="28"/>
          <w:szCs w:val="28"/>
        </w:rPr>
        <w:t xml:space="preserve"> </w:t>
      </w:r>
      <w:r>
        <w:rPr>
          <w:rFonts w:ascii="Times New Roman" w:hAnsi="Times New Roman" w:cs="Times New Roman"/>
          <w:sz w:val="28"/>
          <w:szCs w:val="28"/>
        </w:rPr>
        <w:t>модернизации</w:t>
      </w:r>
      <w:r w:rsidR="007C4226">
        <w:rPr>
          <w:rFonts w:ascii="Times New Roman" w:hAnsi="Times New Roman" w:cs="Times New Roman"/>
          <w:sz w:val="28"/>
          <w:szCs w:val="28"/>
        </w:rPr>
        <w:t xml:space="preserve"> </w:t>
      </w:r>
      <w:r>
        <w:rPr>
          <w:rFonts w:ascii="Times New Roman" w:hAnsi="Times New Roman" w:cs="Times New Roman"/>
          <w:sz w:val="28"/>
          <w:szCs w:val="28"/>
        </w:rPr>
        <w:t xml:space="preserve"> страны,</w:t>
      </w:r>
      <w:r w:rsidR="00204B88">
        <w:rPr>
          <w:rFonts w:ascii="Times New Roman" w:hAnsi="Times New Roman" w:cs="Times New Roman"/>
          <w:sz w:val="28"/>
          <w:szCs w:val="28"/>
        </w:rPr>
        <w:t xml:space="preserve">  Великие  реформы    60-70-х годов Х1Х века</w:t>
      </w:r>
      <w:r w:rsidR="008D3089">
        <w:rPr>
          <w:rStyle w:val="ab"/>
          <w:rFonts w:ascii="Times New Roman" w:hAnsi="Times New Roman" w:cs="Times New Roman"/>
          <w:sz w:val="28"/>
          <w:szCs w:val="28"/>
        </w:rPr>
        <w:footnoteReference w:id="10"/>
      </w:r>
      <w:r w:rsidR="00204B88">
        <w:rPr>
          <w:rFonts w:ascii="Times New Roman" w:hAnsi="Times New Roman" w:cs="Times New Roman"/>
          <w:sz w:val="28"/>
          <w:szCs w:val="28"/>
        </w:rPr>
        <w:t xml:space="preserve">, </w:t>
      </w:r>
      <w:r w:rsidR="008D3089">
        <w:rPr>
          <w:rFonts w:ascii="Times New Roman" w:hAnsi="Times New Roman" w:cs="Times New Roman"/>
          <w:sz w:val="28"/>
          <w:szCs w:val="28"/>
        </w:rPr>
        <w:t xml:space="preserve"> </w:t>
      </w:r>
      <w:r w:rsidR="00204B88">
        <w:rPr>
          <w:rFonts w:ascii="Times New Roman" w:hAnsi="Times New Roman" w:cs="Times New Roman"/>
          <w:sz w:val="28"/>
          <w:szCs w:val="28"/>
        </w:rPr>
        <w:t xml:space="preserve">  хотя</w:t>
      </w:r>
      <w:r w:rsidR="007C4226">
        <w:rPr>
          <w:rFonts w:ascii="Times New Roman" w:hAnsi="Times New Roman" w:cs="Times New Roman"/>
          <w:sz w:val="28"/>
          <w:szCs w:val="28"/>
        </w:rPr>
        <w:t xml:space="preserve"> </w:t>
      </w:r>
      <w:r w:rsidR="00AE34DF">
        <w:rPr>
          <w:rFonts w:ascii="Times New Roman" w:hAnsi="Times New Roman" w:cs="Times New Roman"/>
          <w:sz w:val="28"/>
          <w:szCs w:val="28"/>
        </w:rPr>
        <w:t xml:space="preserve"> </w:t>
      </w:r>
      <w:r w:rsidR="00204B88">
        <w:rPr>
          <w:rFonts w:ascii="Times New Roman" w:hAnsi="Times New Roman" w:cs="Times New Roman"/>
          <w:sz w:val="28"/>
          <w:szCs w:val="28"/>
        </w:rPr>
        <w:t xml:space="preserve"> и</w:t>
      </w:r>
      <w:r w:rsidR="00547CC9">
        <w:rPr>
          <w:rFonts w:ascii="Times New Roman" w:hAnsi="Times New Roman" w:cs="Times New Roman"/>
          <w:sz w:val="28"/>
          <w:szCs w:val="28"/>
        </w:rPr>
        <w:t xml:space="preserve"> </w:t>
      </w:r>
      <w:r w:rsidR="00204B88">
        <w:rPr>
          <w:rFonts w:ascii="Times New Roman" w:hAnsi="Times New Roman" w:cs="Times New Roman"/>
          <w:sz w:val="28"/>
          <w:szCs w:val="28"/>
        </w:rPr>
        <w:t xml:space="preserve">являлся </w:t>
      </w:r>
      <w:r w:rsidR="007C4226">
        <w:rPr>
          <w:rFonts w:ascii="Times New Roman" w:hAnsi="Times New Roman" w:cs="Times New Roman"/>
          <w:sz w:val="28"/>
          <w:szCs w:val="28"/>
        </w:rPr>
        <w:t xml:space="preserve"> </w:t>
      </w:r>
      <w:r w:rsidR="00204B88">
        <w:rPr>
          <w:rFonts w:ascii="Times New Roman" w:hAnsi="Times New Roman" w:cs="Times New Roman"/>
          <w:sz w:val="28"/>
          <w:szCs w:val="28"/>
        </w:rPr>
        <w:t>в</w:t>
      </w:r>
      <w:r w:rsidR="007C4226">
        <w:rPr>
          <w:rFonts w:ascii="Times New Roman" w:hAnsi="Times New Roman" w:cs="Times New Roman"/>
          <w:sz w:val="28"/>
          <w:szCs w:val="28"/>
        </w:rPr>
        <w:t xml:space="preserve"> </w:t>
      </w:r>
      <w:r w:rsidR="00204B88">
        <w:rPr>
          <w:rFonts w:ascii="Times New Roman" w:hAnsi="Times New Roman" w:cs="Times New Roman"/>
          <w:sz w:val="28"/>
          <w:szCs w:val="28"/>
        </w:rPr>
        <w:t xml:space="preserve"> известном  смысле </w:t>
      </w:r>
      <w:r w:rsidR="007C4226">
        <w:rPr>
          <w:rFonts w:ascii="Times New Roman" w:hAnsi="Times New Roman" w:cs="Times New Roman"/>
          <w:sz w:val="28"/>
          <w:szCs w:val="28"/>
        </w:rPr>
        <w:t xml:space="preserve"> </w:t>
      </w:r>
      <w:r w:rsidR="00204B88">
        <w:rPr>
          <w:rFonts w:ascii="Times New Roman" w:hAnsi="Times New Roman" w:cs="Times New Roman"/>
          <w:sz w:val="28"/>
          <w:szCs w:val="28"/>
        </w:rPr>
        <w:t>продолжением  реформ</w:t>
      </w:r>
      <w:r w:rsidR="003873C0">
        <w:rPr>
          <w:rFonts w:ascii="Times New Roman" w:hAnsi="Times New Roman" w:cs="Times New Roman"/>
          <w:sz w:val="28"/>
          <w:szCs w:val="28"/>
        </w:rPr>
        <w:t xml:space="preserve"> </w:t>
      </w:r>
      <w:r w:rsidR="00204B88">
        <w:rPr>
          <w:rFonts w:ascii="Times New Roman" w:hAnsi="Times New Roman" w:cs="Times New Roman"/>
          <w:sz w:val="28"/>
          <w:szCs w:val="28"/>
        </w:rPr>
        <w:t xml:space="preserve"> Екатерины 11 и </w:t>
      </w:r>
      <w:r w:rsidR="007C4226">
        <w:rPr>
          <w:rFonts w:ascii="Times New Roman" w:hAnsi="Times New Roman" w:cs="Times New Roman"/>
          <w:sz w:val="28"/>
          <w:szCs w:val="28"/>
        </w:rPr>
        <w:t xml:space="preserve"> </w:t>
      </w:r>
      <w:r w:rsidR="00204B88">
        <w:rPr>
          <w:rFonts w:ascii="Times New Roman" w:hAnsi="Times New Roman" w:cs="Times New Roman"/>
          <w:sz w:val="28"/>
          <w:szCs w:val="28"/>
        </w:rPr>
        <w:t>ее внука Александра 1, но</w:t>
      </w:r>
      <w:r w:rsidR="007C4226">
        <w:rPr>
          <w:rFonts w:ascii="Times New Roman" w:hAnsi="Times New Roman" w:cs="Times New Roman"/>
          <w:sz w:val="28"/>
          <w:szCs w:val="28"/>
        </w:rPr>
        <w:t xml:space="preserve"> </w:t>
      </w:r>
      <w:r w:rsidR="00204B88">
        <w:rPr>
          <w:rFonts w:ascii="Times New Roman" w:hAnsi="Times New Roman" w:cs="Times New Roman"/>
          <w:sz w:val="28"/>
          <w:szCs w:val="28"/>
        </w:rPr>
        <w:t xml:space="preserve"> реально был  следствием  кризиса </w:t>
      </w:r>
      <w:r w:rsidR="007C4226">
        <w:rPr>
          <w:rFonts w:ascii="Times New Roman" w:hAnsi="Times New Roman" w:cs="Times New Roman"/>
          <w:sz w:val="28"/>
          <w:szCs w:val="28"/>
        </w:rPr>
        <w:t xml:space="preserve"> </w:t>
      </w:r>
      <w:r w:rsidR="00204B88">
        <w:rPr>
          <w:rFonts w:ascii="Times New Roman" w:hAnsi="Times New Roman" w:cs="Times New Roman"/>
          <w:sz w:val="28"/>
          <w:szCs w:val="28"/>
        </w:rPr>
        <w:t>политического</w:t>
      </w:r>
      <w:r w:rsidR="007C4226">
        <w:rPr>
          <w:rFonts w:ascii="Times New Roman" w:hAnsi="Times New Roman" w:cs="Times New Roman"/>
          <w:sz w:val="28"/>
          <w:szCs w:val="28"/>
        </w:rPr>
        <w:t xml:space="preserve"> </w:t>
      </w:r>
      <w:r w:rsidR="00204B88">
        <w:rPr>
          <w:rFonts w:ascii="Times New Roman" w:hAnsi="Times New Roman" w:cs="Times New Roman"/>
          <w:sz w:val="28"/>
          <w:szCs w:val="28"/>
        </w:rPr>
        <w:t xml:space="preserve"> режима Николая 1,  остро</w:t>
      </w:r>
      <w:r w:rsidR="007C4226">
        <w:rPr>
          <w:rFonts w:ascii="Times New Roman" w:hAnsi="Times New Roman" w:cs="Times New Roman"/>
          <w:sz w:val="28"/>
          <w:szCs w:val="28"/>
        </w:rPr>
        <w:t xml:space="preserve"> </w:t>
      </w:r>
      <w:r w:rsidR="00204B88">
        <w:rPr>
          <w:rFonts w:ascii="Times New Roman" w:hAnsi="Times New Roman" w:cs="Times New Roman"/>
          <w:sz w:val="28"/>
          <w:szCs w:val="28"/>
        </w:rPr>
        <w:t xml:space="preserve"> проявившегося  в ходе</w:t>
      </w:r>
      <w:r w:rsidR="007C4226">
        <w:rPr>
          <w:rFonts w:ascii="Times New Roman" w:hAnsi="Times New Roman" w:cs="Times New Roman"/>
          <w:sz w:val="28"/>
          <w:szCs w:val="28"/>
        </w:rPr>
        <w:t xml:space="preserve"> </w:t>
      </w:r>
      <w:r w:rsidR="00204B88">
        <w:rPr>
          <w:rFonts w:ascii="Times New Roman" w:hAnsi="Times New Roman" w:cs="Times New Roman"/>
          <w:sz w:val="28"/>
          <w:szCs w:val="28"/>
        </w:rPr>
        <w:t xml:space="preserve"> неудачной</w:t>
      </w:r>
      <w:r w:rsidR="007C4226">
        <w:rPr>
          <w:rFonts w:ascii="Times New Roman" w:hAnsi="Times New Roman" w:cs="Times New Roman"/>
          <w:sz w:val="28"/>
          <w:szCs w:val="28"/>
        </w:rPr>
        <w:t xml:space="preserve"> </w:t>
      </w:r>
      <w:r w:rsidR="00204B88">
        <w:rPr>
          <w:rFonts w:ascii="Times New Roman" w:hAnsi="Times New Roman" w:cs="Times New Roman"/>
          <w:sz w:val="28"/>
          <w:szCs w:val="28"/>
        </w:rPr>
        <w:t xml:space="preserve"> для России Крымской войны (18853-1856гг.). Это была</w:t>
      </w:r>
      <w:r w:rsidR="007C4226">
        <w:rPr>
          <w:rFonts w:ascii="Times New Roman" w:hAnsi="Times New Roman" w:cs="Times New Roman"/>
          <w:sz w:val="28"/>
          <w:szCs w:val="28"/>
        </w:rPr>
        <w:t xml:space="preserve"> эпоха, когда власть и слабое российское общество в равной мере осознавали  кризисный  характер</w:t>
      </w:r>
      <w:r w:rsidR="00782F95">
        <w:rPr>
          <w:rFonts w:ascii="Times New Roman" w:hAnsi="Times New Roman" w:cs="Times New Roman"/>
          <w:sz w:val="28"/>
          <w:szCs w:val="28"/>
        </w:rPr>
        <w:t xml:space="preserve"> </w:t>
      </w:r>
      <w:r w:rsidR="007C4226">
        <w:rPr>
          <w:rFonts w:ascii="Times New Roman" w:hAnsi="Times New Roman" w:cs="Times New Roman"/>
          <w:sz w:val="28"/>
          <w:szCs w:val="28"/>
        </w:rPr>
        <w:t xml:space="preserve"> сложившейся ситуации  и  неизбежность  коренных  преобразований</w:t>
      </w:r>
      <w:r w:rsidR="00782F95">
        <w:rPr>
          <w:rFonts w:ascii="Times New Roman" w:hAnsi="Times New Roman" w:cs="Times New Roman"/>
          <w:sz w:val="28"/>
          <w:szCs w:val="28"/>
        </w:rPr>
        <w:t xml:space="preserve"> </w:t>
      </w:r>
      <w:r w:rsidR="007C4226">
        <w:rPr>
          <w:rFonts w:ascii="Times New Roman" w:hAnsi="Times New Roman" w:cs="Times New Roman"/>
          <w:sz w:val="28"/>
          <w:szCs w:val="28"/>
        </w:rPr>
        <w:t xml:space="preserve"> николаевской социально-политической системы.</w:t>
      </w:r>
      <w:r w:rsidR="00AE34DF">
        <w:rPr>
          <w:rFonts w:ascii="Times New Roman" w:hAnsi="Times New Roman" w:cs="Times New Roman"/>
          <w:sz w:val="28"/>
          <w:szCs w:val="28"/>
        </w:rPr>
        <w:t xml:space="preserve"> </w:t>
      </w:r>
      <w:r w:rsidR="00547CC9">
        <w:rPr>
          <w:rFonts w:ascii="Times New Roman" w:hAnsi="Times New Roman" w:cs="Times New Roman"/>
          <w:sz w:val="28"/>
          <w:szCs w:val="28"/>
        </w:rPr>
        <w:t xml:space="preserve"> </w:t>
      </w:r>
      <w:r w:rsidR="00AE34DF">
        <w:rPr>
          <w:rFonts w:ascii="Times New Roman" w:hAnsi="Times New Roman" w:cs="Times New Roman"/>
          <w:sz w:val="28"/>
          <w:szCs w:val="28"/>
        </w:rPr>
        <w:t>Власть</w:t>
      </w:r>
      <w:r w:rsidR="00782F95">
        <w:rPr>
          <w:rFonts w:ascii="Times New Roman" w:hAnsi="Times New Roman" w:cs="Times New Roman"/>
          <w:sz w:val="28"/>
          <w:szCs w:val="28"/>
        </w:rPr>
        <w:t xml:space="preserve"> </w:t>
      </w:r>
      <w:r w:rsidR="00AE34DF">
        <w:rPr>
          <w:rFonts w:ascii="Times New Roman" w:hAnsi="Times New Roman" w:cs="Times New Roman"/>
          <w:sz w:val="28"/>
          <w:szCs w:val="28"/>
        </w:rPr>
        <w:t xml:space="preserve"> инициировала реформы, разработала </w:t>
      </w:r>
      <w:r w:rsidR="00782F95">
        <w:rPr>
          <w:rFonts w:ascii="Times New Roman" w:hAnsi="Times New Roman" w:cs="Times New Roman"/>
          <w:sz w:val="28"/>
          <w:szCs w:val="28"/>
        </w:rPr>
        <w:t xml:space="preserve"> </w:t>
      </w:r>
      <w:r w:rsidR="00AE34DF">
        <w:rPr>
          <w:rFonts w:ascii="Times New Roman" w:hAnsi="Times New Roman" w:cs="Times New Roman"/>
          <w:sz w:val="28"/>
          <w:szCs w:val="28"/>
        </w:rPr>
        <w:t>их</w:t>
      </w:r>
      <w:r w:rsidR="00043234">
        <w:rPr>
          <w:rFonts w:ascii="Times New Roman" w:hAnsi="Times New Roman" w:cs="Times New Roman"/>
          <w:sz w:val="28"/>
          <w:szCs w:val="28"/>
        </w:rPr>
        <w:t xml:space="preserve"> </w:t>
      </w:r>
      <w:r w:rsidR="00AE34DF">
        <w:rPr>
          <w:rFonts w:ascii="Times New Roman" w:hAnsi="Times New Roman" w:cs="Times New Roman"/>
          <w:sz w:val="28"/>
          <w:szCs w:val="28"/>
        </w:rPr>
        <w:t xml:space="preserve"> концепцию </w:t>
      </w:r>
      <w:r w:rsidR="00782F95">
        <w:rPr>
          <w:rFonts w:ascii="Times New Roman" w:hAnsi="Times New Roman" w:cs="Times New Roman"/>
          <w:sz w:val="28"/>
          <w:szCs w:val="28"/>
        </w:rPr>
        <w:t xml:space="preserve"> </w:t>
      </w:r>
      <w:r w:rsidR="00AE34DF">
        <w:rPr>
          <w:rFonts w:ascii="Times New Roman" w:hAnsi="Times New Roman" w:cs="Times New Roman"/>
          <w:sz w:val="28"/>
          <w:szCs w:val="28"/>
        </w:rPr>
        <w:t>как систему взаимосвязанных</w:t>
      </w:r>
      <w:r w:rsidR="00940731">
        <w:rPr>
          <w:rFonts w:ascii="Times New Roman" w:hAnsi="Times New Roman" w:cs="Times New Roman"/>
          <w:sz w:val="28"/>
          <w:szCs w:val="28"/>
        </w:rPr>
        <w:t xml:space="preserve"> </w:t>
      </w:r>
      <w:r w:rsidR="00AE34DF">
        <w:rPr>
          <w:rFonts w:ascii="Times New Roman" w:hAnsi="Times New Roman" w:cs="Times New Roman"/>
          <w:sz w:val="28"/>
          <w:szCs w:val="28"/>
        </w:rPr>
        <w:t xml:space="preserve"> реформ, призванных обновить </w:t>
      </w:r>
      <w:r w:rsidR="00782F95">
        <w:rPr>
          <w:rFonts w:ascii="Times New Roman" w:hAnsi="Times New Roman" w:cs="Times New Roman"/>
          <w:sz w:val="28"/>
          <w:szCs w:val="28"/>
        </w:rPr>
        <w:t xml:space="preserve"> </w:t>
      </w:r>
      <w:r w:rsidR="00AE34DF">
        <w:rPr>
          <w:rFonts w:ascii="Times New Roman" w:hAnsi="Times New Roman" w:cs="Times New Roman"/>
          <w:sz w:val="28"/>
          <w:szCs w:val="28"/>
        </w:rPr>
        <w:t xml:space="preserve">образ России, придать ей импульс </w:t>
      </w:r>
      <w:r w:rsidR="00C36690">
        <w:rPr>
          <w:rFonts w:ascii="Times New Roman" w:hAnsi="Times New Roman" w:cs="Times New Roman"/>
          <w:sz w:val="28"/>
          <w:szCs w:val="28"/>
        </w:rPr>
        <w:t xml:space="preserve"> </w:t>
      </w:r>
      <w:r w:rsidR="00AE34DF">
        <w:rPr>
          <w:rFonts w:ascii="Times New Roman" w:hAnsi="Times New Roman" w:cs="Times New Roman"/>
          <w:sz w:val="28"/>
          <w:szCs w:val="28"/>
        </w:rPr>
        <w:t>развития</w:t>
      </w:r>
      <w:r w:rsidR="00782F95">
        <w:rPr>
          <w:rFonts w:ascii="Times New Roman" w:hAnsi="Times New Roman" w:cs="Times New Roman"/>
          <w:sz w:val="28"/>
          <w:szCs w:val="28"/>
        </w:rPr>
        <w:t xml:space="preserve"> </w:t>
      </w:r>
      <w:r w:rsidR="00AE34DF">
        <w:rPr>
          <w:rFonts w:ascii="Times New Roman" w:hAnsi="Times New Roman" w:cs="Times New Roman"/>
          <w:sz w:val="28"/>
          <w:szCs w:val="28"/>
        </w:rPr>
        <w:t>с целью перевода  в класс передовых</w:t>
      </w:r>
      <w:r w:rsidR="00C36690">
        <w:rPr>
          <w:rFonts w:ascii="Times New Roman" w:hAnsi="Times New Roman" w:cs="Times New Roman"/>
          <w:sz w:val="28"/>
          <w:szCs w:val="28"/>
        </w:rPr>
        <w:t xml:space="preserve"> </w:t>
      </w:r>
      <w:r w:rsidR="00AE34DF">
        <w:rPr>
          <w:rFonts w:ascii="Times New Roman" w:hAnsi="Times New Roman" w:cs="Times New Roman"/>
          <w:sz w:val="28"/>
          <w:szCs w:val="28"/>
        </w:rPr>
        <w:t xml:space="preserve"> стран того времени. </w:t>
      </w:r>
      <w:r w:rsidR="00D568CB">
        <w:rPr>
          <w:rFonts w:ascii="Times New Roman" w:hAnsi="Times New Roman" w:cs="Times New Roman"/>
          <w:sz w:val="28"/>
          <w:szCs w:val="28"/>
        </w:rPr>
        <w:t xml:space="preserve"> По существу</w:t>
      </w:r>
      <w:r w:rsidR="00547CC9">
        <w:rPr>
          <w:rFonts w:ascii="Times New Roman" w:hAnsi="Times New Roman" w:cs="Times New Roman"/>
          <w:sz w:val="28"/>
          <w:szCs w:val="28"/>
        </w:rPr>
        <w:t xml:space="preserve"> </w:t>
      </w:r>
      <w:r w:rsidR="00D568CB">
        <w:rPr>
          <w:rFonts w:ascii="Times New Roman" w:hAnsi="Times New Roman" w:cs="Times New Roman"/>
          <w:sz w:val="28"/>
          <w:szCs w:val="28"/>
        </w:rPr>
        <w:t xml:space="preserve"> это был осознанный</w:t>
      </w:r>
      <w:r w:rsidR="00547CC9">
        <w:rPr>
          <w:rFonts w:ascii="Times New Roman" w:hAnsi="Times New Roman" w:cs="Times New Roman"/>
          <w:sz w:val="28"/>
          <w:szCs w:val="28"/>
        </w:rPr>
        <w:t xml:space="preserve"> </w:t>
      </w:r>
      <w:r w:rsidR="00D568CB">
        <w:rPr>
          <w:rFonts w:ascii="Times New Roman" w:hAnsi="Times New Roman" w:cs="Times New Roman"/>
          <w:sz w:val="28"/>
          <w:szCs w:val="28"/>
        </w:rPr>
        <w:t xml:space="preserve"> отход власти от изжившей себя в предшествующей эпохе </w:t>
      </w:r>
      <w:r w:rsidR="00D568CB">
        <w:rPr>
          <w:rFonts w:ascii="Times New Roman" w:hAnsi="Times New Roman" w:cs="Times New Roman"/>
          <w:sz w:val="28"/>
          <w:szCs w:val="28"/>
        </w:rPr>
        <w:lastRenderedPageBreak/>
        <w:t xml:space="preserve">изоляционистской  политической идеологии, выраженной </w:t>
      </w:r>
      <w:r w:rsidR="00547CC9">
        <w:rPr>
          <w:rFonts w:ascii="Times New Roman" w:hAnsi="Times New Roman" w:cs="Times New Roman"/>
          <w:sz w:val="28"/>
          <w:szCs w:val="28"/>
        </w:rPr>
        <w:t xml:space="preserve"> </w:t>
      </w:r>
      <w:r w:rsidR="00D568CB">
        <w:rPr>
          <w:rFonts w:ascii="Times New Roman" w:hAnsi="Times New Roman" w:cs="Times New Roman"/>
          <w:sz w:val="28"/>
          <w:szCs w:val="28"/>
        </w:rPr>
        <w:t>в известной триаде</w:t>
      </w:r>
      <w:r w:rsidR="00991C06">
        <w:rPr>
          <w:rFonts w:ascii="Times New Roman" w:hAnsi="Times New Roman" w:cs="Times New Roman"/>
          <w:sz w:val="28"/>
          <w:szCs w:val="28"/>
        </w:rPr>
        <w:t xml:space="preserve">  </w:t>
      </w:r>
      <w:r w:rsidR="00D568CB">
        <w:rPr>
          <w:rFonts w:ascii="Times New Roman" w:hAnsi="Times New Roman" w:cs="Times New Roman"/>
          <w:sz w:val="28"/>
          <w:szCs w:val="28"/>
        </w:rPr>
        <w:t xml:space="preserve"> «православие, </w:t>
      </w:r>
      <w:r w:rsidR="00CC5D37">
        <w:rPr>
          <w:rFonts w:ascii="Times New Roman" w:hAnsi="Times New Roman" w:cs="Times New Roman"/>
          <w:sz w:val="28"/>
          <w:szCs w:val="28"/>
        </w:rPr>
        <w:t xml:space="preserve"> </w:t>
      </w:r>
      <w:r w:rsidR="00D568CB">
        <w:rPr>
          <w:rFonts w:ascii="Times New Roman" w:hAnsi="Times New Roman" w:cs="Times New Roman"/>
          <w:sz w:val="28"/>
          <w:szCs w:val="28"/>
        </w:rPr>
        <w:t xml:space="preserve">самодержавие, </w:t>
      </w:r>
      <w:r w:rsidR="00CC5D37">
        <w:rPr>
          <w:rFonts w:ascii="Times New Roman" w:hAnsi="Times New Roman" w:cs="Times New Roman"/>
          <w:sz w:val="28"/>
          <w:szCs w:val="28"/>
        </w:rPr>
        <w:t xml:space="preserve"> </w:t>
      </w:r>
      <w:r w:rsidR="00D568CB">
        <w:rPr>
          <w:rFonts w:ascii="Times New Roman" w:hAnsi="Times New Roman" w:cs="Times New Roman"/>
          <w:sz w:val="28"/>
          <w:szCs w:val="28"/>
        </w:rPr>
        <w:t xml:space="preserve">народность». </w:t>
      </w:r>
    </w:p>
    <w:p w:rsidR="007D1ADF" w:rsidRDefault="00863041" w:rsidP="004728D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2AAD">
        <w:rPr>
          <w:rFonts w:ascii="Times New Roman" w:hAnsi="Times New Roman" w:cs="Times New Roman"/>
          <w:sz w:val="28"/>
          <w:szCs w:val="28"/>
        </w:rPr>
        <w:t xml:space="preserve">Отмена </w:t>
      </w:r>
      <w:r w:rsidR="00232AAD" w:rsidRPr="003F4CE8">
        <w:rPr>
          <w:rFonts w:ascii="Times New Roman" w:hAnsi="Times New Roman" w:cs="Times New Roman"/>
          <w:i/>
          <w:sz w:val="28"/>
          <w:szCs w:val="28"/>
        </w:rPr>
        <w:t>крепостного права</w:t>
      </w:r>
      <w:r w:rsidR="00232AAD">
        <w:rPr>
          <w:rFonts w:ascii="Times New Roman" w:hAnsi="Times New Roman" w:cs="Times New Roman"/>
          <w:sz w:val="28"/>
          <w:szCs w:val="28"/>
        </w:rPr>
        <w:t xml:space="preserve"> составляла  фундамент всех остальных реформ – местного (земского) и городского самоуправления,</w:t>
      </w:r>
      <w:r w:rsidR="003F4CE8">
        <w:rPr>
          <w:rFonts w:ascii="Times New Roman" w:hAnsi="Times New Roman" w:cs="Times New Roman"/>
          <w:sz w:val="28"/>
          <w:szCs w:val="28"/>
        </w:rPr>
        <w:t xml:space="preserve"> судебной системы, системы образования (университетского, начального и среднего образования), военной, финансовой системы.</w:t>
      </w:r>
      <w:r w:rsidR="0080468E">
        <w:rPr>
          <w:rFonts w:ascii="Times New Roman" w:hAnsi="Times New Roman" w:cs="Times New Roman"/>
          <w:sz w:val="28"/>
          <w:szCs w:val="28"/>
        </w:rPr>
        <w:t xml:space="preserve"> Концепция реформ рассматривалась властью как дальнейшее </w:t>
      </w:r>
      <w:r>
        <w:rPr>
          <w:rFonts w:ascii="Times New Roman" w:hAnsi="Times New Roman" w:cs="Times New Roman"/>
          <w:sz w:val="28"/>
          <w:szCs w:val="28"/>
        </w:rPr>
        <w:t>формирование в стране,</w:t>
      </w:r>
      <w:r w:rsidR="0080468E">
        <w:rPr>
          <w:rFonts w:ascii="Times New Roman" w:hAnsi="Times New Roman" w:cs="Times New Roman"/>
          <w:sz w:val="28"/>
          <w:szCs w:val="28"/>
        </w:rPr>
        <w:t xml:space="preserve"> после реформ Екатерины 11</w:t>
      </w:r>
      <w:r>
        <w:rPr>
          <w:rFonts w:ascii="Times New Roman" w:hAnsi="Times New Roman" w:cs="Times New Roman"/>
          <w:sz w:val="28"/>
          <w:szCs w:val="28"/>
        </w:rPr>
        <w:t xml:space="preserve">, </w:t>
      </w:r>
      <w:r w:rsidRPr="00863041">
        <w:rPr>
          <w:rFonts w:ascii="Times New Roman" w:hAnsi="Times New Roman" w:cs="Times New Roman"/>
          <w:i/>
          <w:sz w:val="28"/>
          <w:szCs w:val="28"/>
        </w:rPr>
        <w:t>гражданского стро</w:t>
      </w:r>
      <w:r>
        <w:rPr>
          <w:rFonts w:ascii="Times New Roman" w:hAnsi="Times New Roman" w:cs="Times New Roman"/>
          <w:i/>
          <w:sz w:val="28"/>
          <w:szCs w:val="28"/>
        </w:rPr>
        <w:t xml:space="preserve">я, </w:t>
      </w:r>
      <w:r w:rsidR="00547CC9">
        <w:rPr>
          <w:rFonts w:ascii="Times New Roman" w:hAnsi="Times New Roman" w:cs="Times New Roman"/>
          <w:i/>
          <w:sz w:val="28"/>
          <w:szCs w:val="28"/>
        </w:rPr>
        <w:t xml:space="preserve"> </w:t>
      </w:r>
      <w:r>
        <w:rPr>
          <w:rFonts w:ascii="Times New Roman" w:hAnsi="Times New Roman" w:cs="Times New Roman"/>
          <w:sz w:val="28"/>
          <w:szCs w:val="28"/>
        </w:rPr>
        <w:t>наделение, вслед за дворянским</w:t>
      </w:r>
      <w:r w:rsidR="00CC5D37">
        <w:rPr>
          <w:rFonts w:ascii="Times New Roman" w:hAnsi="Times New Roman" w:cs="Times New Roman"/>
          <w:sz w:val="28"/>
          <w:szCs w:val="28"/>
        </w:rPr>
        <w:t xml:space="preserve"> сословием (1785 г.), личными,  </w:t>
      </w:r>
      <w:r w:rsidRPr="00CC5D37">
        <w:rPr>
          <w:rFonts w:ascii="Times New Roman" w:hAnsi="Times New Roman" w:cs="Times New Roman"/>
          <w:i/>
          <w:sz w:val="28"/>
          <w:szCs w:val="28"/>
        </w:rPr>
        <w:t>гражданскими свободами</w:t>
      </w:r>
      <w:r w:rsidR="00CC5D37">
        <w:rPr>
          <w:rFonts w:ascii="Times New Roman" w:hAnsi="Times New Roman" w:cs="Times New Roman"/>
          <w:sz w:val="28"/>
          <w:szCs w:val="28"/>
        </w:rPr>
        <w:t xml:space="preserve">, </w:t>
      </w:r>
      <w:r>
        <w:rPr>
          <w:rFonts w:ascii="Times New Roman" w:hAnsi="Times New Roman" w:cs="Times New Roman"/>
          <w:sz w:val="28"/>
          <w:szCs w:val="28"/>
        </w:rPr>
        <w:t xml:space="preserve"> огромной массы </w:t>
      </w:r>
      <w:r w:rsidR="007D1ADF">
        <w:rPr>
          <w:rFonts w:ascii="Times New Roman" w:hAnsi="Times New Roman" w:cs="Times New Roman"/>
          <w:sz w:val="28"/>
          <w:szCs w:val="28"/>
        </w:rPr>
        <w:t xml:space="preserve"> </w:t>
      </w:r>
      <w:r>
        <w:rPr>
          <w:rFonts w:ascii="Times New Roman" w:hAnsi="Times New Roman" w:cs="Times New Roman"/>
          <w:sz w:val="28"/>
          <w:szCs w:val="28"/>
        </w:rPr>
        <w:t>российского крестьянства – крепостн</w:t>
      </w:r>
      <w:r w:rsidR="009E15CF">
        <w:rPr>
          <w:rFonts w:ascii="Times New Roman" w:hAnsi="Times New Roman" w:cs="Times New Roman"/>
          <w:sz w:val="28"/>
          <w:szCs w:val="28"/>
        </w:rPr>
        <w:t xml:space="preserve">ого </w:t>
      </w:r>
      <w:r>
        <w:rPr>
          <w:rFonts w:ascii="Times New Roman" w:hAnsi="Times New Roman" w:cs="Times New Roman"/>
          <w:sz w:val="28"/>
          <w:szCs w:val="28"/>
        </w:rPr>
        <w:t xml:space="preserve"> и  государственного.</w:t>
      </w:r>
      <w:r w:rsidR="009E15CF">
        <w:rPr>
          <w:rFonts w:ascii="Times New Roman" w:hAnsi="Times New Roman" w:cs="Times New Roman"/>
          <w:sz w:val="28"/>
          <w:szCs w:val="28"/>
        </w:rPr>
        <w:t xml:space="preserve"> Власть</w:t>
      </w:r>
      <w:r w:rsidR="00547CC9">
        <w:rPr>
          <w:rFonts w:ascii="Times New Roman" w:hAnsi="Times New Roman" w:cs="Times New Roman"/>
          <w:sz w:val="28"/>
          <w:szCs w:val="28"/>
        </w:rPr>
        <w:t xml:space="preserve"> </w:t>
      </w:r>
      <w:r w:rsidR="009E15CF">
        <w:rPr>
          <w:rFonts w:ascii="Times New Roman" w:hAnsi="Times New Roman" w:cs="Times New Roman"/>
          <w:sz w:val="28"/>
          <w:szCs w:val="28"/>
        </w:rPr>
        <w:t xml:space="preserve"> исходила из принципов, что</w:t>
      </w:r>
      <w:r w:rsidR="00547CC9">
        <w:rPr>
          <w:rFonts w:ascii="Times New Roman" w:hAnsi="Times New Roman" w:cs="Times New Roman"/>
          <w:sz w:val="28"/>
          <w:szCs w:val="28"/>
        </w:rPr>
        <w:t xml:space="preserve"> </w:t>
      </w:r>
      <w:r w:rsidR="009E15CF">
        <w:rPr>
          <w:rFonts w:ascii="Times New Roman" w:hAnsi="Times New Roman" w:cs="Times New Roman"/>
          <w:sz w:val="28"/>
          <w:szCs w:val="28"/>
        </w:rPr>
        <w:t xml:space="preserve"> гражданские свободы</w:t>
      </w:r>
      <w:r w:rsidR="007D1ADF">
        <w:rPr>
          <w:rFonts w:ascii="Times New Roman" w:hAnsi="Times New Roman" w:cs="Times New Roman"/>
          <w:sz w:val="28"/>
          <w:szCs w:val="28"/>
        </w:rPr>
        <w:t xml:space="preserve">  неприкосновенности</w:t>
      </w:r>
      <w:r w:rsidR="005A259A">
        <w:rPr>
          <w:rFonts w:ascii="Times New Roman" w:hAnsi="Times New Roman" w:cs="Times New Roman"/>
          <w:sz w:val="28"/>
          <w:szCs w:val="28"/>
        </w:rPr>
        <w:t xml:space="preserve"> </w:t>
      </w:r>
      <w:r w:rsidR="007D1ADF">
        <w:rPr>
          <w:rFonts w:ascii="Times New Roman" w:hAnsi="Times New Roman" w:cs="Times New Roman"/>
          <w:sz w:val="28"/>
          <w:szCs w:val="28"/>
        </w:rPr>
        <w:t xml:space="preserve"> личности, имущества </w:t>
      </w:r>
      <w:r w:rsidR="00CC5D37">
        <w:rPr>
          <w:rFonts w:ascii="Times New Roman" w:hAnsi="Times New Roman" w:cs="Times New Roman"/>
          <w:sz w:val="28"/>
          <w:szCs w:val="28"/>
        </w:rPr>
        <w:t xml:space="preserve"> </w:t>
      </w:r>
      <w:r w:rsidR="007D1ADF">
        <w:rPr>
          <w:rFonts w:ascii="Times New Roman" w:hAnsi="Times New Roman" w:cs="Times New Roman"/>
          <w:sz w:val="28"/>
          <w:szCs w:val="28"/>
        </w:rPr>
        <w:t xml:space="preserve">и  прав </w:t>
      </w:r>
      <w:r w:rsidR="00547CC9">
        <w:rPr>
          <w:rFonts w:ascii="Times New Roman" w:hAnsi="Times New Roman" w:cs="Times New Roman"/>
          <w:sz w:val="28"/>
          <w:szCs w:val="28"/>
        </w:rPr>
        <w:t xml:space="preserve"> </w:t>
      </w:r>
      <w:r w:rsidR="007D1ADF">
        <w:rPr>
          <w:rFonts w:ascii="Times New Roman" w:hAnsi="Times New Roman" w:cs="Times New Roman"/>
          <w:sz w:val="28"/>
          <w:szCs w:val="28"/>
        </w:rPr>
        <w:t xml:space="preserve">гражданских </w:t>
      </w:r>
      <w:r w:rsidR="00CC5D37">
        <w:rPr>
          <w:rFonts w:ascii="Times New Roman" w:hAnsi="Times New Roman" w:cs="Times New Roman"/>
          <w:sz w:val="28"/>
          <w:szCs w:val="28"/>
        </w:rPr>
        <w:t xml:space="preserve"> </w:t>
      </w:r>
      <w:r w:rsidR="007D1ADF">
        <w:rPr>
          <w:rFonts w:ascii="Times New Roman" w:hAnsi="Times New Roman" w:cs="Times New Roman"/>
          <w:sz w:val="28"/>
          <w:szCs w:val="28"/>
        </w:rPr>
        <w:t>отношений</w:t>
      </w:r>
      <w:r w:rsidR="009E15CF">
        <w:rPr>
          <w:rFonts w:ascii="Times New Roman" w:hAnsi="Times New Roman" w:cs="Times New Roman"/>
          <w:sz w:val="28"/>
          <w:szCs w:val="28"/>
        </w:rPr>
        <w:t xml:space="preserve"> </w:t>
      </w:r>
      <w:r w:rsidR="00592839">
        <w:rPr>
          <w:rFonts w:ascii="Times New Roman" w:hAnsi="Times New Roman" w:cs="Times New Roman"/>
          <w:sz w:val="28"/>
          <w:szCs w:val="28"/>
        </w:rPr>
        <w:t xml:space="preserve"> могут </w:t>
      </w:r>
      <w:r w:rsidR="00547CC9">
        <w:rPr>
          <w:rFonts w:ascii="Times New Roman" w:hAnsi="Times New Roman" w:cs="Times New Roman"/>
          <w:sz w:val="28"/>
          <w:szCs w:val="28"/>
        </w:rPr>
        <w:t xml:space="preserve"> </w:t>
      </w:r>
      <w:r w:rsidR="007D1ADF">
        <w:rPr>
          <w:rFonts w:ascii="Times New Roman" w:hAnsi="Times New Roman" w:cs="Times New Roman"/>
          <w:sz w:val="28"/>
          <w:szCs w:val="28"/>
        </w:rPr>
        <w:t xml:space="preserve"> </w:t>
      </w:r>
      <w:r w:rsidR="00592839">
        <w:rPr>
          <w:rFonts w:ascii="Times New Roman" w:hAnsi="Times New Roman" w:cs="Times New Roman"/>
          <w:sz w:val="28"/>
          <w:szCs w:val="28"/>
        </w:rPr>
        <w:t>быть</w:t>
      </w:r>
      <w:r w:rsidR="002A6BF4">
        <w:rPr>
          <w:rFonts w:ascii="Times New Roman" w:hAnsi="Times New Roman" w:cs="Times New Roman"/>
          <w:sz w:val="28"/>
          <w:szCs w:val="28"/>
        </w:rPr>
        <w:t xml:space="preserve"> постепенно </w:t>
      </w:r>
      <w:r w:rsidR="007D1ADF">
        <w:rPr>
          <w:rFonts w:ascii="Times New Roman" w:hAnsi="Times New Roman" w:cs="Times New Roman"/>
          <w:sz w:val="28"/>
          <w:szCs w:val="28"/>
        </w:rPr>
        <w:t xml:space="preserve"> </w:t>
      </w:r>
      <w:r w:rsidR="00592839">
        <w:rPr>
          <w:rFonts w:ascii="Times New Roman" w:hAnsi="Times New Roman" w:cs="Times New Roman"/>
          <w:sz w:val="28"/>
          <w:szCs w:val="28"/>
        </w:rPr>
        <w:t xml:space="preserve"> обеспечены  и</w:t>
      </w:r>
      <w:r w:rsidR="00547CC9">
        <w:rPr>
          <w:rFonts w:ascii="Times New Roman" w:hAnsi="Times New Roman" w:cs="Times New Roman"/>
          <w:sz w:val="28"/>
          <w:szCs w:val="28"/>
        </w:rPr>
        <w:t xml:space="preserve"> </w:t>
      </w:r>
      <w:r w:rsidR="00592839">
        <w:rPr>
          <w:rFonts w:ascii="Times New Roman" w:hAnsi="Times New Roman" w:cs="Times New Roman"/>
          <w:sz w:val="28"/>
          <w:szCs w:val="28"/>
        </w:rPr>
        <w:t xml:space="preserve">  в  условиях  абсолютизма.</w:t>
      </w:r>
      <w:r w:rsidR="007D1ADF">
        <w:rPr>
          <w:rFonts w:ascii="Times New Roman" w:hAnsi="Times New Roman" w:cs="Times New Roman"/>
          <w:sz w:val="28"/>
          <w:szCs w:val="28"/>
        </w:rPr>
        <w:t xml:space="preserve"> </w:t>
      </w:r>
    </w:p>
    <w:p w:rsidR="00B4213E" w:rsidRDefault="007D1ADF" w:rsidP="004728D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2F95">
        <w:rPr>
          <w:rFonts w:ascii="Times New Roman" w:hAnsi="Times New Roman" w:cs="Times New Roman"/>
          <w:sz w:val="28"/>
          <w:szCs w:val="28"/>
        </w:rPr>
        <w:t>Э</w:t>
      </w:r>
      <w:r w:rsidR="002318FA">
        <w:rPr>
          <w:rFonts w:ascii="Times New Roman" w:hAnsi="Times New Roman" w:cs="Times New Roman"/>
          <w:sz w:val="28"/>
          <w:szCs w:val="28"/>
        </w:rPr>
        <w:t xml:space="preserve">ти </w:t>
      </w:r>
      <w:r>
        <w:rPr>
          <w:rFonts w:ascii="Times New Roman" w:hAnsi="Times New Roman" w:cs="Times New Roman"/>
          <w:sz w:val="28"/>
          <w:szCs w:val="28"/>
        </w:rPr>
        <w:t>реформы  в целом по своему характеру и содержанию</w:t>
      </w:r>
      <w:r w:rsidR="002A5B4C">
        <w:rPr>
          <w:rFonts w:ascii="Times New Roman" w:hAnsi="Times New Roman" w:cs="Times New Roman"/>
          <w:sz w:val="28"/>
          <w:szCs w:val="28"/>
        </w:rPr>
        <w:t xml:space="preserve"> для России </w:t>
      </w:r>
      <w:r w:rsidR="00782F95">
        <w:rPr>
          <w:rFonts w:ascii="Times New Roman" w:hAnsi="Times New Roman" w:cs="Times New Roman"/>
          <w:sz w:val="28"/>
          <w:szCs w:val="28"/>
        </w:rPr>
        <w:t xml:space="preserve">действительно  </w:t>
      </w:r>
      <w:r w:rsidR="002A5B4C">
        <w:rPr>
          <w:rFonts w:ascii="Times New Roman" w:hAnsi="Times New Roman" w:cs="Times New Roman"/>
          <w:sz w:val="28"/>
          <w:szCs w:val="28"/>
        </w:rPr>
        <w:t>бы</w:t>
      </w:r>
      <w:r w:rsidR="00991C06">
        <w:rPr>
          <w:rFonts w:ascii="Times New Roman" w:hAnsi="Times New Roman" w:cs="Times New Roman"/>
          <w:sz w:val="28"/>
          <w:szCs w:val="28"/>
        </w:rPr>
        <w:t xml:space="preserve">ли </w:t>
      </w:r>
      <w:r w:rsidR="002A5B4C">
        <w:rPr>
          <w:rFonts w:ascii="Times New Roman" w:hAnsi="Times New Roman" w:cs="Times New Roman"/>
          <w:sz w:val="28"/>
          <w:szCs w:val="28"/>
        </w:rPr>
        <w:t xml:space="preserve"> великими</w:t>
      </w:r>
      <w:r w:rsidR="00991C06">
        <w:rPr>
          <w:rFonts w:ascii="Times New Roman" w:hAnsi="Times New Roman" w:cs="Times New Roman"/>
          <w:sz w:val="28"/>
          <w:szCs w:val="28"/>
        </w:rPr>
        <w:t xml:space="preserve"> </w:t>
      </w:r>
      <w:r w:rsidR="002A5B4C">
        <w:rPr>
          <w:rFonts w:ascii="Times New Roman" w:hAnsi="Times New Roman" w:cs="Times New Roman"/>
          <w:sz w:val="28"/>
          <w:szCs w:val="28"/>
        </w:rPr>
        <w:t xml:space="preserve"> и </w:t>
      </w:r>
      <w:r w:rsidR="00991C06">
        <w:rPr>
          <w:rFonts w:ascii="Times New Roman" w:hAnsi="Times New Roman" w:cs="Times New Roman"/>
          <w:sz w:val="28"/>
          <w:szCs w:val="28"/>
        </w:rPr>
        <w:t xml:space="preserve"> </w:t>
      </w:r>
      <w:r w:rsidR="000272DA">
        <w:rPr>
          <w:rFonts w:ascii="Times New Roman" w:hAnsi="Times New Roman" w:cs="Times New Roman"/>
          <w:sz w:val="28"/>
          <w:szCs w:val="28"/>
        </w:rPr>
        <w:t>либеральными</w:t>
      </w:r>
      <w:r w:rsidR="00782F95">
        <w:rPr>
          <w:rFonts w:ascii="Times New Roman" w:hAnsi="Times New Roman" w:cs="Times New Roman"/>
          <w:sz w:val="28"/>
          <w:szCs w:val="28"/>
        </w:rPr>
        <w:t>.</w:t>
      </w:r>
      <w:r w:rsidR="000272DA">
        <w:rPr>
          <w:rFonts w:ascii="Times New Roman" w:hAnsi="Times New Roman" w:cs="Times New Roman"/>
          <w:sz w:val="28"/>
          <w:szCs w:val="28"/>
        </w:rPr>
        <w:t xml:space="preserve"> </w:t>
      </w:r>
      <w:r w:rsidR="002A5B4C">
        <w:rPr>
          <w:rFonts w:ascii="Times New Roman" w:hAnsi="Times New Roman" w:cs="Times New Roman"/>
          <w:sz w:val="28"/>
          <w:szCs w:val="28"/>
        </w:rPr>
        <w:t xml:space="preserve"> Изменение </w:t>
      </w:r>
      <w:r w:rsidR="00CC5D37">
        <w:rPr>
          <w:rFonts w:ascii="Times New Roman" w:hAnsi="Times New Roman" w:cs="Times New Roman"/>
          <w:sz w:val="28"/>
          <w:szCs w:val="28"/>
        </w:rPr>
        <w:t xml:space="preserve"> </w:t>
      </w:r>
      <w:r w:rsidR="002A5B4C">
        <w:rPr>
          <w:rFonts w:ascii="Times New Roman" w:hAnsi="Times New Roman" w:cs="Times New Roman"/>
          <w:sz w:val="28"/>
          <w:szCs w:val="28"/>
        </w:rPr>
        <w:t>статуса крестьян с необходимостью вело к изменению местного самоуправления, системы судов и судопроизводства. В 1861 го</w:t>
      </w:r>
      <w:r w:rsidR="00DC62D5">
        <w:rPr>
          <w:rFonts w:ascii="Times New Roman" w:hAnsi="Times New Roman" w:cs="Times New Roman"/>
          <w:sz w:val="28"/>
          <w:szCs w:val="28"/>
        </w:rPr>
        <w:t>д</w:t>
      </w:r>
      <w:r w:rsidR="002A5B4C">
        <w:rPr>
          <w:rFonts w:ascii="Times New Roman" w:hAnsi="Times New Roman" w:cs="Times New Roman"/>
          <w:sz w:val="28"/>
          <w:szCs w:val="28"/>
        </w:rPr>
        <w:t>у было введено волостное и сельское крестьянское самоуправление с выборными от крестьян дол</w:t>
      </w:r>
      <w:r w:rsidR="00DC62D5">
        <w:rPr>
          <w:rFonts w:ascii="Times New Roman" w:hAnsi="Times New Roman" w:cs="Times New Roman"/>
          <w:sz w:val="28"/>
          <w:szCs w:val="28"/>
        </w:rPr>
        <w:t>ж</w:t>
      </w:r>
      <w:r w:rsidR="002A5B4C">
        <w:rPr>
          <w:rFonts w:ascii="Times New Roman" w:hAnsi="Times New Roman" w:cs="Times New Roman"/>
          <w:sz w:val="28"/>
          <w:szCs w:val="28"/>
        </w:rPr>
        <w:t>ностных лиц. Принципы</w:t>
      </w:r>
      <w:r w:rsidR="00DC62D5">
        <w:rPr>
          <w:rFonts w:ascii="Times New Roman" w:hAnsi="Times New Roman" w:cs="Times New Roman"/>
          <w:sz w:val="28"/>
          <w:szCs w:val="28"/>
        </w:rPr>
        <w:t xml:space="preserve">  </w:t>
      </w:r>
      <w:r w:rsidR="002A5B4C">
        <w:rPr>
          <w:rFonts w:ascii="Times New Roman" w:hAnsi="Times New Roman" w:cs="Times New Roman"/>
          <w:sz w:val="28"/>
          <w:szCs w:val="28"/>
        </w:rPr>
        <w:t xml:space="preserve"> </w:t>
      </w:r>
      <w:r w:rsidR="002A5B4C" w:rsidRPr="00DC62D5">
        <w:rPr>
          <w:rFonts w:ascii="Times New Roman" w:hAnsi="Times New Roman" w:cs="Times New Roman"/>
          <w:i/>
          <w:sz w:val="28"/>
          <w:szCs w:val="28"/>
        </w:rPr>
        <w:t>выборности</w:t>
      </w:r>
      <w:r w:rsidR="002A5B4C">
        <w:rPr>
          <w:rFonts w:ascii="Times New Roman" w:hAnsi="Times New Roman" w:cs="Times New Roman"/>
          <w:sz w:val="28"/>
          <w:szCs w:val="28"/>
        </w:rPr>
        <w:t xml:space="preserve"> </w:t>
      </w:r>
      <w:r w:rsidR="00DC62D5">
        <w:rPr>
          <w:rFonts w:ascii="Times New Roman" w:hAnsi="Times New Roman" w:cs="Times New Roman"/>
          <w:sz w:val="28"/>
          <w:szCs w:val="28"/>
        </w:rPr>
        <w:t xml:space="preserve"> </w:t>
      </w:r>
      <w:r w:rsidR="002A5B4C">
        <w:rPr>
          <w:rFonts w:ascii="Times New Roman" w:hAnsi="Times New Roman" w:cs="Times New Roman"/>
          <w:sz w:val="28"/>
          <w:szCs w:val="28"/>
        </w:rPr>
        <w:t xml:space="preserve">и </w:t>
      </w:r>
      <w:r w:rsidR="00DC62D5">
        <w:rPr>
          <w:rFonts w:ascii="Times New Roman" w:hAnsi="Times New Roman" w:cs="Times New Roman"/>
          <w:sz w:val="28"/>
          <w:szCs w:val="28"/>
        </w:rPr>
        <w:t xml:space="preserve"> </w:t>
      </w:r>
      <w:r w:rsidR="002A5B4C" w:rsidRPr="00DC62D5">
        <w:rPr>
          <w:rFonts w:ascii="Times New Roman" w:hAnsi="Times New Roman" w:cs="Times New Roman"/>
          <w:i/>
          <w:sz w:val="28"/>
          <w:szCs w:val="28"/>
        </w:rPr>
        <w:t>всесословности</w:t>
      </w:r>
      <w:r w:rsidR="00DC62D5">
        <w:rPr>
          <w:rFonts w:ascii="Times New Roman" w:hAnsi="Times New Roman" w:cs="Times New Roman"/>
          <w:sz w:val="28"/>
          <w:szCs w:val="28"/>
        </w:rPr>
        <w:t xml:space="preserve"> </w:t>
      </w:r>
      <w:r w:rsidR="002A5B4C">
        <w:rPr>
          <w:rFonts w:ascii="Times New Roman" w:hAnsi="Times New Roman" w:cs="Times New Roman"/>
          <w:sz w:val="28"/>
          <w:szCs w:val="28"/>
        </w:rPr>
        <w:t xml:space="preserve"> легли</w:t>
      </w:r>
      <w:r w:rsidR="00DC62D5">
        <w:rPr>
          <w:rFonts w:ascii="Times New Roman" w:hAnsi="Times New Roman" w:cs="Times New Roman"/>
          <w:sz w:val="28"/>
          <w:szCs w:val="28"/>
        </w:rPr>
        <w:t xml:space="preserve"> </w:t>
      </w:r>
      <w:r w:rsidR="002A5B4C">
        <w:rPr>
          <w:rFonts w:ascii="Times New Roman" w:hAnsi="Times New Roman" w:cs="Times New Roman"/>
          <w:sz w:val="28"/>
          <w:szCs w:val="28"/>
        </w:rPr>
        <w:t xml:space="preserve"> в</w:t>
      </w:r>
      <w:r w:rsidR="00991C06">
        <w:rPr>
          <w:rFonts w:ascii="Times New Roman" w:hAnsi="Times New Roman" w:cs="Times New Roman"/>
          <w:sz w:val="28"/>
          <w:szCs w:val="28"/>
        </w:rPr>
        <w:t xml:space="preserve"> </w:t>
      </w:r>
      <w:r w:rsidR="002A5B4C">
        <w:rPr>
          <w:rFonts w:ascii="Times New Roman" w:hAnsi="Times New Roman" w:cs="Times New Roman"/>
          <w:sz w:val="28"/>
          <w:szCs w:val="28"/>
        </w:rPr>
        <w:t xml:space="preserve"> основу формирования</w:t>
      </w:r>
      <w:r w:rsidR="00782F95">
        <w:rPr>
          <w:rFonts w:ascii="Times New Roman" w:hAnsi="Times New Roman" w:cs="Times New Roman"/>
          <w:sz w:val="28"/>
          <w:szCs w:val="28"/>
        </w:rPr>
        <w:t xml:space="preserve"> </w:t>
      </w:r>
      <w:r w:rsidR="002A5B4C">
        <w:rPr>
          <w:rFonts w:ascii="Times New Roman" w:hAnsi="Times New Roman" w:cs="Times New Roman"/>
          <w:sz w:val="28"/>
          <w:szCs w:val="28"/>
        </w:rPr>
        <w:t xml:space="preserve"> губернских и</w:t>
      </w:r>
      <w:r w:rsidR="00991C06">
        <w:rPr>
          <w:rFonts w:ascii="Times New Roman" w:hAnsi="Times New Roman" w:cs="Times New Roman"/>
          <w:sz w:val="28"/>
          <w:szCs w:val="28"/>
        </w:rPr>
        <w:t xml:space="preserve"> </w:t>
      </w:r>
      <w:r w:rsidR="002A5B4C">
        <w:rPr>
          <w:rFonts w:ascii="Times New Roman" w:hAnsi="Times New Roman" w:cs="Times New Roman"/>
          <w:sz w:val="28"/>
          <w:szCs w:val="28"/>
        </w:rPr>
        <w:t xml:space="preserve"> уездных земских учреждений</w:t>
      </w:r>
      <w:r w:rsidR="001D2332">
        <w:rPr>
          <w:rFonts w:ascii="Times New Roman" w:hAnsi="Times New Roman" w:cs="Times New Roman"/>
          <w:sz w:val="28"/>
          <w:szCs w:val="28"/>
        </w:rPr>
        <w:t xml:space="preserve"> (1864г.)</w:t>
      </w:r>
      <w:r w:rsidR="002A5B4C">
        <w:rPr>
          <w:rFonts w:ascii="Times New Roman" w:hAnsi="Times New Roman" w:cs="Times New Roman"/>
          <w:sz w:val="28"/>
          <w:szCs w:val="28"/>
        </w:rPr>
        <w:t>, городского</w:t>
      </w:r>
      <w:r w:rsidR="00991C06">
        <w:rPr>
          <w:rFonts w:ascii="Times New Roman" w:hAnsi="Times New Roman" w:cs="Times New Roman"/>
          <w:sz w:val="28"/>
          <w:szCs w:val="28"/>
        </w:rPr>
        <w:t xml:space="preserve"> </w:t>
      </w:r>
      <w:r w:rsidR="002A5B4C">
        <w:rPr>
          <w:rFonts w:ascii="Times New Roman" w:hAnsi="Times New Roman" w:cs="Times New Roman"/>
          <w:sz w:val="28"/>
          <w:szCs w:val="28"/>
        </w:rPr>
        <w:t xml:space="preserve"> самоуправления</w:t>
      </w:r>
      <w:r w:rsidR="001D2332">
        <w:rPr>
          <w:rFonts w:ascii="Times New Roman" w:hAnsi="Times New Roman" w:cs="Times New Roman"/>
          <w:sz w:val="28"/>
          <w:szCs w:val="28"/>
        </w:rPr>
        <w:t xml:space="preserve"> (1870г.)</w:t>
      </w:r>
      <w:r w:rsidR="002A5B4C">
        <w:rPr>
          <w:rFonts w:ascii="Times New Roman" w:hAnsi="Times New Roman" w:cs="Times New Roman"/>
          <w:sz w:val="28"/>
          <w:szCs w:val="28"/>
        </w:rPr>
        <w:t>. Новая</w:t>
      </w:r>
      <w:r w:rsidR="00782F95">
        <w:rPr>
          <w:rFonts w:ascii="Times New Roman" w:hAnsi="Times New Roman" w:cs="Times New Roman"/>
          <w:sz w:val="28"/>
          <w:szCs w:val="28"/>
        </w:rPr>
        <w:t xml:space="preserve"> </w:t>
      </w:r>
      <w:r w:rsidR="002A5B4C">
        <w:rPr>
          <w:rFonts w:ascii="Times New Roman" w:hAnsi="Times New Roman" w:cs="Times New Roman"/>
          <w:sz w:val="28"/>
          <w:szCs w:val="28"/>
        </w:rPr>
        <w:t xml:space="preserve"> судебная система России  после реформ оказалась одной из лучших в Европе. </w:t>
      </w:r>
      <w:r w:rsidR="00782F95">
        <w:rPr>
          <w:rFonts w:ascii="Times New Roman" w:hAnsi="Times New Roman" w:cs="Times New Roman"/>
          <w:sz w:val="28"/>
          <w:szCs w:val="28"/>
        </w:rPr>
        <w:t xml:space="preserve"> </w:t>
      </w:r>
      <w:r w:rsidR="002A5B4C">
        <w:rPr>
          <w:rFonts w:ascii="Times New Roman" w:hAnsi="Times New Roman" w:cs="Times New Roman"/>
          <w:sz w:val="28"/>
          <w:szCs w:val="28"/>
        </w:rPr>
        <w:t>Суд</w:t>
      </w:r>
      <w:r w:rsidR="001D2332">
        <w:rPr>
          <w:rFonts w:ascii="Times New Roman" w:hAnsi="Times New Roman" w:cs="Times New Roman"/>
          <w:sz w:val="28"/>
          <w:szCs w:val="28"/>
        </w:rPr>
        <w:t xml:space="preserve"> </w:t>
      </w:r>
      <w:r w:rsidR="002A5B4C">
        <w:rPr>
          <w:rFonts w:ascii="Times New Roman" w:hAnsi="Times New Roman" w:cs="Times New Roman"/>
          <w:sz w:val="28"/>
          <w:szCs w:val="28"/>
        </w:rPr>
        <w:t xml:space="preserve"> был</w:t>
      </w:r>
      <w:r w:rsidR="00DC62D5">
        <w:rPr>
          <w:rFonts w:ascii="Times New Roman" w:hAnsi="Times New Roman" w:cs="Times New Roman"/>
          <w:sz w:val="28"/>
          <w:szCs w:val="28"/>
        </w:rPr>
        <w:t xml:space="preserve"> </w:t>
      </w:r>
      <w:r w:rsidR="002A5B4C">
        <w:rPr>
          <w:rFonts w:ascii="Times New Roman" w:hAnsi="Times New Roman" w:cs="Times New Roman"/>
          <w:sz w:val="28"/>
          <w:szCs w:val="28"/>
        </w:rPr>
        <w:t xml:space="preserve"> бе</w:t>
      </w:r>
      <w:r w:rsidR="00DC62D5">
        <w:rPr>
          <w:rFonts w:ascii="Times New Roman" w:hAnsi="Times New Roman" w:cs="Times New Roman"/>
          <w:sz w:val="28"/>
          <w:szCs w:val="28"/>
        </w:rPr>
        <w:t>с</w:t>
      </w:r>
      <w:r w:rsidR="002A5B4C">
        <w:rPr>
          <w:rFonts w:ascii="Times New Roman" w:hAnsi="Times New Roman" w:cs="Times New Roman"/>
          <w:sz w:val="28"/>
          <w:szCs w:val="28"/>
        </w:rPr>
        <w:t>сословным, состязательным,</w:t>
      </w:r>
      <w:r w:rsidR="00DC62D5">
        <w:rPr>
          <w:rFonts w:ascii="Times New Roman" w:hAnsi="Times New Roman" w:cs="Times New Roman"/>
          <w:sz w:val="28"/>
          <w:szCs w:val="28"/>
        </w:rPr>
        <w:t xml:space="preserve"> </w:t>
      </w:r>
      <w:r w:rsidR="002A5B4C">
        <w:rPr>
          <w:rFonts w:ascii="Times New Roman" w:hAnsi="Times New Roman" w:cs="Times New Roman"/>
          <w:sz w:val="28"/>
          <w:szCs w:val="28"/>
        </w:rPr>
        <w:t xml:space="preserve"> гласным с адвокатурой, с </w:t>
      </w:r>
      <w:r w:rsidR="00782F95">
        <w:rPr>
          <w:rFonts w:ascii="Times New Roman" w:hAnsi="Times New Roman" w:cs="Times New Roman"/>
          <w:sz w:val="28"/>
          <w:szCs w:val="28"/>
        </w:rPr>
        <w:t xml:space="preserve"> </w:t>
      </w:r>
      <w:r w:rsidR="002A5B4C">
        <w:rPr>
          <w:rFonts w:ascii="Times New Roman" w:hAnsi="Times New Roman" w:cs="Times New Roman"/>
          <w:sz w:val="28"/>
          <w:szCs w:val="28"/>
        </w:rPr>
        <w:t xml:space="preserve">выборностью мирового суда, </w:t>
      </w:r>
      <w:r w:rsidR="00F63090">
        <w:rPr>
          <w:rFonts w:ascii="Times New Roman" w:hAnsi="Times New Roman" w:cs="Times New Roman"/>
          <w:sz w:val="28"/>
          <w:szCs w:val="28"/>
        </w:rPr>
        <w:t xml:space="preserve"> </w:t>
      </w:r>
      <w:r w:rsidR="002A5B4C">
        <w:rPr>
          <w:rFonts w:ascii="Times New Roman" w:hAnsi="Times New Roman" w:cs="Times New Roman"/>
          <w:sz w:val="28"/>
          <w:szCs w:val="28"/>
        </w:rPr>
        <w:t>с судом присяжных, представленными</w:t>
      </w:r>
      <w:r w:rsidR="00F63090">
        <w:rPr>
          <w:rFonts w:ascii="Times New Roman" w:hAnsi="Times New Roman" w:cs="Times New Roman"/>
          <w:sz w:val="28"/>
          <w:szCs w:val="28"/>
        </w:rPr>
        <w:t xml:space="preserve"> </w:t>
      </w:r>
      <w:r w:rsidR="002A5B4C">
        <w:rPr>
          <w:rFonts w:ascii="Times New Roman" w:hAnsi="Times New Roman" w:cs="Times New Roman"/>
          <w:sz w:val="28"/>
          <w:szCs w:val="28"/>
        </w:rPr>
        <w:t xml:space="preserve"> различными</w:t>
      </w:r>
      <w:r w:rsidR="00991C06">
        <w:rPr>
          <w:rFonts w:ascii="Times New Roman" w:hAnsi="Times New Roman" w:cs="Times New Roman"/>
          <w:sz w:val="28"/>
          <w:szCs w:val="28"/>
        </w:rPr>
        <w:t xml:space="preserve"> </w:t>
      </w:r>
      <w:r w:rsidR="002A5B4C">
        <w:rPr>
          <w:rFonts w:ascii="Times New Roman" w:hAnsi="Times New Roman" w:cs="Times New Roman"/>
          <w:sz w:val="28"/>
          <w:szCs w:val="28"/>
        </w:rPr>
        <w:t xml:space="preserve"> социальными группами </w:t>
      </w:r>
      <w:r w:rsidR="00991C06">
        <w:rPr>
          <w:rFonts w:ascii="Times New Roman" w:hAnsi="Times New Roman" w:cs="Times New Roman"/>
          <w:sz w:val="28"/>
          <w:szCs w:val="28"/>
        </w:rPr>
        <w:t xml:space="preserve"> </w:t>
      </w:r>
      <w:r w:rsidR="002A5B4C">
        <w:rPr>
          <w:rFonts w:ascii="Times New Roman" w:hAnsi="Times New Roman" w:cs="Times New Roman"/>
          <w:sz w:val="28"/>
          <w:szCs w:val="28"/>
        </w:rPr>
        <w:t xml:space="preserve">с большим участием </w:t>
      </w:r>
      <w:r w:rsidR="00F63090">
        <w:rPr>
          <w:rFonts w:ascii="Times New Roman" w:hAnsi="Times New Roman" w:cs="Times New Roman"/>
          <w:sz w:val="28"/>
          <w:szCs w:val="28"/>
        </w:rPr>
        <w:t xml:space="preserve"> </w:t>
      </w:r>
      <w:r w:rsidR="002A5B4C">
        <w:rPr>
          <w:rFonts w:ascii="Times New Roman" w:hAnsi="Times New Roman" w:cs="Times New Roman"/>
          <w:sz w:val="28"/>
          <w:szCs w:val="28"/>
        </w:rPr>
        <w:t xml:space="preserve">крестьянства. </w:t>
      </w:r>
      <w:r w:rsidR="00F63090">
        <w:rPr>
          <w:rFonts w:ascii="Times New Roman" w:hAnsi="Times New Roman" w:cs="Times New Roman"/>
          <w:sz w:val="28"/>
          <w:szCs w:val="28"/>
        </w:rPr>
        <w:t xml:space="preserve"> </w:t>
      </w:r>
      <w:r w:rsidR="00512F69">
        <w:rPr>
          <w:rFonts w:ascii="Times New Roman" w:hAnsi="Times New Roman" w:cs="Times New Roman"/>
          <w:sz w:val="28"/>
          <w:szCs w:val="28"/>
        </w:rPr>
        <w:t xml:space="preserve">Реформы </w:t>
      </w:r>
      <w:r w:rsidR="00B961D0">
        <w:rPr>
          <w:rFonts w:ascii="Times New Roman" w:hAnsi="Times New Roman" w:cs="Times New Roman"/>
          <w:sz w:val="28"/>
          <w:szCs w:val="28"/>
        </w:rPr>
        <w:t xml:space="preserve"> потенциальн</w:t>
      </w:r>
      <w:r w:rsidR="00FE1D45">
        <w:rPr>
          <w:rFonts w:ascii="Times New Roman" w:hAnsi="Times New Roman" w:cs="Times New Roman"/>
          <w:sz w:val="28"/>
          <w:szCs w:val="28"/>
        </w:rPr>
        <w:t>о</w:t>
      </w:r>
      <w:r w:rsidR="00B961D0">
        <w:rPr>
          <w:rFonts w:ascii="Times New Roman" w:hAnsi="Times New Roman" w:cs="Times New Roman"/>
          <w:sz w:val="28"/>
          <w:szCs w:val="28"/>
        </w:rPr>
        <w:t xml:space="preserve"> </w:t>
      </w:r>
      <w:r w:rsidR="00FE1D45">
        <w:rPr>
          <w:rFonts w:ascii="Times New Roman" w:hAnsi="Times New Roman" w:cs="Times New Roman"/>
          <w:sz w:val="28"/>
          <w:szCs w:val="28"/>
        </w:rPr>
        <w:t xml:space="preserve">создавали  </w:t>
      </w:r>
      <w:r w:rsidR="00512F69">
        <w:rPr>
          <w:rFonts w:ascii="Times New Roman" w:hAnsi="Times New Roman" w:cs="Times New Roman"/>
          <w:sz w:val="28"/>
          <w:szCs w:val="28"/>
        </w:rPr>
        <w:t xml:space="preserve">условия для формирования социальных лифтов </w:t>
      </w:r>
      <w:r w:rsidR="00CE0BB5">
        <w:rPr>
          <w:rFonts w:ascii="Times New Roman" w:hAnsi="Times New Roman" w:cs="Times New Roman"/>
          <w:sz w:val="28"/>
          <w:szCs w:val="28"/>
        </w:rPr>
        <w:t xml:space="preserve"> </w:t>
      </w:r>
      <w:r w:rsidR="00512F69">
        <w:rPr>
          <w:rFonts w:ascii="Times New Roman" w:hAnsi="Times New Roman" w:cs="Times New Roman"/>
          <w:sz w:val="28"/>
          <w:szCs w:val="28"/>
        </w:rPr>
        <w:t>горизонтальной</w:t>
      </w:r>
      <w:r w:rsidR="00F63090">
        <w:rPr>
          <w:rFonts w:ascii="Times New Roman" w:hAnsi="Times New Roman" w:cs="Times New Roman"/>
          <w:sz w:val="28"/>
          <w:szCs w:val="28"/>
        </w:rPr>
        <w:t xml:space="preserve"> </w:t>
      </w:r>
      <w:r w:rsidR="00CE0BB5">
        <w:rPr>
          <w:rFonts w:ascii="Times New Roman" w:hAnsi="Times New Roman" w:cs="Times New Roman"/>
          <w:sz w:val="28"/>
          <w:szCs w:val="28"/>
        </w:rPr>
        <w:t xml:space="preserve"> </w:t>
      </w:r>
      <w:r w:rsidR="00512F69">
        <w:rPr>
          <w:rFonts w:ascii="Times New Roman" w:hAnsi="Times New Roman" w:cs="Times New Roman"/>
          <w:sz w:val="28"/>
          <w:szCs w:val="28"/>
        </w:rPr>
        <w:t xml:space="preserve"> и </w:t>
      </w:r>
      <w:r w:rsidR="00F63090">
        <w:rPr>
          <w:rFonts w:ascii="Times New Roman" w:hAnsi="Times New Roman" w:cs="Times New Roman"/>
          <w:sz w:val="28"/>
          <w:szCs w:val="28"/>
        </w:rPr>
        <w:t xml:space="preserve"> </w:t>
      </w:r>
      <w:r w:rsidR="00512F69">
        <w:rPr>
          <w:rFonts w:ascii="Times New Roman" w:hAnsi="Times New Roman" w:cs="Times New Roman"/>
          <w:sz w:val="28"/>
          <w:szCs w:val="28"/>
        </w:rPr>
        <w:t>вертикальной мобильности</w:t>
      </w:r>
      <w:r w:rsidR="00CE0BB5">
        <w:rPr>
          <w:rFonts w:ascii="Times New Roman" w:hAnsi="Times New Roman" w:cs="Times New Roman"/>
          <w:sz w:val="28"/>
          <w:szCs w:val="28"/>
        </w:rPr>
        <w:t xml:space="preserve">  наиболее активной части населения</w:t>
      </w:r>
      <w:r w:rsidR="00512F69">
        <w:rPr>
          <w:rFonts w:ascii="Times New Roman" w:hAnsi="Times New Roman" w:cs="Times New Roman"/>
          <w:sz w:val="28"/>
          <w:szCs w:val="28"/>
        </w:rPr>
        <w:t>,</w:t>
      </w:r>
      <w:r w:rsidR="00CE0BB5">
        <w:rPr>
          <w:rFonts w:ascii="Times New Roman" w:hAnsi="Times New Roman" w:cs="Times New Roman"/>
          <w:sz w:val="28"/>
          <w:szCs w:val="28"/>
        </w:rPr>
        <w:t xml:space="preserve"> что  в целом вело</w:t>
      </w:r>
      <w:r w:rsidR="00724D23">
        <w:rPr>
          <w:rFonts w:ascii="Times New Roman" w:hAnsi="Times New Roman" w:cs="Times New Roman"/>
          <w:sz w:val="28"/>
          <w:szCs w:val="28"/>
        </w:rPr>
        <w:t xml:space="preserve"> в перспективе </w:t>
      </w:r>
      <w:r w:rsidR="00CE0BB5">
        <w:rPr>
          <w:rFonts w:ascii="Times New Roman" w:hAnsi="Times New Roman" w:cs="Times New Roman"/>
          <w:sz w:val="28"/>
          <w:szCs w:val="28"/>
        </w:rPr>
        <w:t xml:space="preserve"> к</w:t>
      </w:r>
      <w:r w:rsidR="00B961D0">
        <w:rPr>
          <w:rFonts w:ascii="Times New Roman" w:hAnsi="Times New Roman" w:cs="Times New Roman"/>
          <w:sz w:val="28"/>
          <w:szCs w:val="28"/>
        </w:rPr>
        <w:t xml:space="preserve"> </w:t>
      </w:r>
      <w:r w:rsidR="00CE0BB5">
        <w:rPr>
          <w:rFonts w:ascii="Times New Roman" w:hAnsi="Times New Roman" w:cs="Times New Roman"/>
          <w:sz w:val="28"/>
          <w:szCs w:val="28"/>
        </w:rPr>
        <w:t xml:space="preserve"> изменениям</w:t>
      </w:r>
      <w:r w:rsidR="00512F69">
        <w:rPr>
          <w:rFonts w:ascii="Times New Roman" w:hAnsi="Times New Roman" w:cs="Times New Roman"/>
          <w:sz w:val="28"/>
          <w:szCs w:val="28"/>
        </w:rPr>
        <w:t xml:space="preserve">  социальной структуры </w:t>
      </w:r>
      <w:r w:rsidR="00B961D0">
        <w:rPr>
          <w:rFonts w:ascii="Times New Roman" w:hAnsi="Times New Roman" w:cs="Times New Roman"/>
          <w:sz w:val="28"/>
          <w:szCs w:val="28"/>
        </w:rPr>
        <w:t xml:space="preserve"> </w:t>
      </w:r>
      <w:r w:rsidR="00512F69">
        <w:rPr>
          <w:rFonts w:ascii="Times New Roman" w:hAnsi="Times New Roman" w:cs="Times New Roman"/>
          <w:sz w:val="28"/>
          <w:szCs w:val="28"/>
        </w:rPr>
        <w:t>общества.</w:t>
      </w:r>
      <w:r w:rsidR="002A5B4C">
        <w:rPr>
          <w:rFonts w:ascii="Times New Roman" w:hAnsi="Times New Roman" w:cs="Times New Roman"/>
          <w:sz w:val="28"/>
          <w:szCs w:val="28"/>
        </w:rPr>
        <w:t xml:space="preserve"> </w:t>
      </w:r>
      <w:r w:rsidR="000D5C0C">
        <w:rPr>
          <w:rFonts w:ascii="Times New Roman" w:hAnsi="Times New Roman" w:cs="Times New Roman"/>
          <w:sz w:val="28"/>
          <w:szCs w:val="28"/>
        </w:rPr>
        <w:t>И</w:t>
      </w:r>
      <w:r w:rsidR="002A5B4C">
        <w:rPr>
          <w:rFonts w:ascii="Times New Roman" w:hAnsi="Times New Roman" w:cs="Times New Roman"/>
          <w:sz w:val="28"/>
          <w:szCs w:val="28"/>
        </w:rPr>
        <w:t>спользов</w:t>
      </w:r>
      <w:r w:rsidR="00CE0BB5">
        <w:rPr>
          <w:rFonts w:ascii="Times New Roman" w:hAnsi="Times New Roman" w:cs="Times New Roman"/>
          <w:sz w:val="28"/>
          <w:szCs w:val="28"/>
        </w:rPr>
        <w:t>ание властью</w:t>
      </w:r>
      <w:r w:rsidR="00991C06">
        <w:rPr>
          <w:rFonts w:ascii="Times New Roman" w:hAnsi="Times New Roman" w:cs="Times New Roman"/>
          <w:sz w:val="28"/>
          <w:szCs w:val="28"/>
        </w:rPr>
        <w:t xml:space="preserve"> </w:t>
      </w:r>
      <w:r w:rsidR="002A5B4C">
        <w:rPr>
          <w:rFonts w:ascii="Times New Roman" w:hAnsi="Times New Roman" w:cs="Times New Roman"/>
          <w:sz w:val="28"/>
          <w:szCs w:val="28"/>
        </w:rPr>
        <w:t xml:space="preserve"> </w:t>
      </w:r>
      <w:r w:rsidR="002A5B4C" w:rsidRPr="0065270C">
        <w:rPr>
          <w:rFonts w:ascii="Times New Roman" w:hAnsi="Times New Roman" w:cs="Times New Roman"/>
          <w:i/>
          <w:sz w:val="28"/>
          <w:szCs w:val="28"/>
        </w:rPr>
        <w:t>гласност</w:t>
      </w:r>
      <w:r w:rsidR="00CE0BB5">
        <w:rPr>
          <w:rFonts w:ascii="Times New Roman" w:hAnsi="Times New Roman" w:cs="Times New Roman"/>
          <w:i/>
          <w:sz w:val="28"/>
          <w:szCs w:val="28"/>
        </w:rPr>
        <w:t>и</w:t>
      </w:r>
      <w:r w:rsidR="00DC62D5">
        <w:rPr>
          <w:rFonts w:ascii="Times New Roman" w:hAnsi="Times New Roman" w:cs="Times New Roman"/>
          <w:sz w:val="28"/>
          <w:szCs w:val="28"/>
        </w:rPr>
        <w:t xml:space="preserve"> </w:t>
      </w:r>
      <w:r w:rsidR="002A5B4C">
        <w:rPr>
          <w:rFonts w:ascii="Times New Roman" w:hAnsi="Times New Roman" w:cs="Times New Roman"/>
          <w:sz w:val="28"/>
          <w:szCs w:val="28"/>
        </w:rPr>
        <w:t>в</w:t>
      </w:r>
      <w:r w:rsidR="00991C06">
        <w:rPr>
          <w:rFonts w:ascii="Times New Roman" w:hAnsi="Times New Roman" w:cs="Times New Roman"/>
          <w:sz w:val="28"/>
          <w:szCs w:val="28"/>
        </w:rPr>
        <w:t xml:space="preserve"> </w:t>
      </w:r>
      <w:r w:rsidR="002A5B4C">
        <w:rPr>
          <w:rFonts w:ascii="Times New Roman" w:hAnsi="Times New Roman" w:cs="Times New Roman"/>
          <w:sz w:val="28"/>
          <w:szCs w:val="28"/>
        </w:rPr>
        <w:t xml:space="preserve"> ка</w:t>
      </w:r>
      <w:r w:rsidR="00DC62D5">
        <w:rPr>
          <w:rFonts w:ascii="Times New Roman" w:hAnsi="Times New Roman" w:cs="Times New Roman"/>
          <w:sz w:val="28"/>
          <w:szCs w:val="28"/>
        </w:rPr>
        <w:t>ч</w:t>
      </w:r>
      <w:r w:rsidR="002A5B4C">
        <w:rPr>
          <w:rFonts w:ascii="Times New Roman" w:hAnsi="Times New Roman" w:cs="Times New Roman"/>
          <w:sz w:val="28"/>
          <w:szCs w:val="28"/>
        </w:rPr>
        <w:t>естве одного из</w:t>
      </w:r>
      <w:r w:rsidR="00991C06">
        <w:rPr>
          <w:rFonts w:ascii="Times New Roman" w:hAnsi="Times New Roman" w:cs="Times New Roman"/>
          <w:sz w:val="28"/>
          <w:szCs w:val="28"/>
        </w:rPr>
        <w:t xml:space="preserve"> </w:t>
      </w:r>
      <w:r w:rsidR="002A5B4C">
        <w:rPr>
          <w:rFonts w:ascii="Times New Roman" w:hAnsi="Times New Roman" w:cs="Times New Roman"/>
          <w:sz w:val="28"/>
          <w:szCs w:val="28"/>
        </w:rPr>
        <w:t xml:space="preserve"> важнейших механизмов подготовки </w:t>
      </w:r>
      <w:r w:rsidR="0065270C">
        <w:rPr>
          <w:rFonts w:ascii="Times New Roman" w:hAnsi="Times New Roman" w:cs="Times New Roman"/>
          <w:sz w:val="28"/>
          <w:szCs w:val="28"/>
        </w:rPr>
        <w:t xml:space="preserve"> </w:t>
      </w:r>
      <w:r w:rsidR="002A5B4C">
        <w:rPr>
          <w:rFonts w:ascii="Times New Roman" w:hAnsi="Times New Roman" w:cs="Times New Roman"/>
          <w:sz w:val="28"/>
          <w:szCs w:val="28"/>
        </w:rPr>
        <w:t>и</w:t>
      </w:r>
      <w:r w:rsidR="00991C06">
        <w:rPr>
          <w:rFonts w:ascii="Times New Roman" w:hAnsi="Times New Roman" w:cs="Times New Roman"/>
          <w:sz w:val="28"/>
          <w:szCs w:val="28"/>
        </w:rPr>
        <w:t xml:space="preserve"> </w:t>
      </w:r>
      <w:r w:rsidR="000D5C0C">
        <w:rPr>
          <w:rFonts w:ascii="Times New Roman" w:hAnsi="Times New Roman" w:cs="Times New Roman"/>
          <w:sz w:val="28"/>
          <w:szCs w:val="28"/>
        </w:rPr>
        <w:t xml:space="preserve"> осуществления реформ</w:t>
      </w:r>
      <w:r w:rsidR="00B961D0">
        <w:rPr>
          <w:rFonts w:ascii="Times New Roman" w:hAnsi="Times New Roman" w:cs="Times New Roman"/>
          <w:sz w:val="28"/>
          <w:szCs w:val="28"/>
        </w:rPr>
        <w:t xml:space="preserve"> </w:t>
      </w:r>
      <w:r w:rsidR="002A5B4C">
        <w:rPr>
          <w:rFonts w:ascii="Times New Roman" w:hAnsi="Times New Roman" w:cs="Times New Roman"/>
          <w:sz w:val="28"/>
          <w:szCs w:val="28"/>
        </w:rPr>
        <w:t>активизировало деятельность</w:t>
      </w:r>
      <w:r w:rsidR="00991C06">
        <w:rPr>
          <w:rFonts w:ascii="Times New Roman" w:hAnsi="Times New Roman" w:cs="Times New Roman"/>
          <w:sz w:val="28"/>
          <w:szCs w:val="28"/>
        </w:rPr>
        <w:t xml:space="preserve"> общественных сил. </w:t>
      </w:r>
      <w:r w:rsidR="00411145">
        <w:rPr>
          <w:rFonts w:ascii="Times New Roman" w:hAnsi="Times New Roman" w:cs="Times New Roman"/>
          <w:sz w:val="28"/>
          <w:szCs w:val="28"/>
        </w:rPr>
        <w:t xml:space="preserve"> </w:t>
      </w:r>
      <w:r w:rsidR="00991C06">
        <w:rPr>
          <w:rFonts w:ascii="Times New Roman" w:hAnsi="Times New Roman" w:cs="Times New Roman"/>
          <w:sz w:val="28"/>
          <w:szCs w:val="28"/>
        </w:rPr>
        <w:lastRenderedPageBreak/>
        <w:t>Если говорить об истоках гражданского общества в России, то</w:t>
      </w:r>
      <w:r w:rsidR="000B165A">
        <w:rPr>
          <w:rFonts w:ascii="Times New Roman" w:hAnsi="Times New Roman" w:cs="Times New Roman"/>
          <w:sz w:val="28"/>
          <w:szCs w:val="28"/>
        </w:rPr>
        <w:t>,</w:t>
      </w:r>
      <w:r w:rsidR="00991C06">
        <w:rPr>
          <w:rFonts w:ascii="Times New Roman" w:hAnsi="Times New Roman" w:cs="Times New Roman"/>
          <w:sz w:val="28"/>
          <w:szCs w:val="28"/>
        </w:rPr>
        <w:t xml:space="preserve"> бесспорно</w:t>
      </w:r>
      <w:r w:rsidR="000B165A">
        <w:rPr>
          <w:rFonts w:ascii="Times New Roman" w:hAnsi="Times New Roman" w:cs="Times New Roman"/>
          <w:sz w:val="28"/>
          <w:szCs w:val="28"/>
        </w:rPr>
        <w:t xml:space="preserve">, </w:t>
      </w:r>
      <w:r w:rsidR="00991C06">
        <w:rPr>
          <w:rFonts w:ascii="Times New Roman" w:hAnsi="Times New Roman" w:cs="Times New Roman"/>
          <w:sz w:val="28"/>
          <w:szCs w:val="28"/>
        </w:rPr>
        <w:t xml:space="preserve"> можно</w:t>
      </w:r>
      <w:r w:rsidR="00B4213E">
        <w:rPr>
          <w:rFonts w:ascii="Times New Roman" w:hAnsi="Times New Roman" w:cs="Times New Roman"/>
          <w:sz w:val="28"/>
          <w:szCs w:val="28"/>
        </w:rPr>
        <w:t xml:space="preserve"> </w:t>
      </w:r>
      <w:r w:rsidR="00991C06">
        <w:rPr>
          <w:rFonts w:ascii="Times New Roman" w:hAnsi="Times New Roman" w:cs="Times New Roman"/>
          <w:sz w:val="28"/>
          <w:szCs w:val="28"/>
        </w:rPr>
        <w:t xml:space="preserve"> утверждать, что</w:t>
      </w:r>
      <w:r w:rsidR="00411145">
        <w:rPr>
          <w:rFonts w:ascii="Times New Roman" w:hAnsi="Times New Roman" w:cs="Times New Roman"/>
          <w:sz w:val="28"/>
          <w:szCs w:val="28"/>
        </w:rPr>
        <w:t xml:space="preserve"> </w:t>
      </w:r>
      <w:r w:rsidR="00991C06">
        <w:rPr>
          <w:rFonts w:ascii="Times New Roman" w:hAnsi="Times New Roman" w:cs="Times New Roman"/>
          <w:sz w:val="28"/>
          <w:szCs w:val="28"/>
        </w:rPr>
        <w:t xml:space="preserve"> его</w:t>
      </w:r>
      <w:r w:rsidR="00B961D0">
        <w:rPr>
          <w:rFonts w:ascii="Times New Roman" w:hAnsi="Times New Roman" w:cs="Times New Roman"/>
          <w:sz w:val="28"/>
          <w:szCs w:val="28"/>
        </w:rPr>
        <w:t xml:space="preserve"> </w:t>
      </w:r>
      <w:r w:rsidR="00991C06">
        <w:rPr>
          <w:rFonts w:ascii="Times New Roman" w:hAnsi="Times New Roman" w:cs="Times New Roman"/>
          <w:sz w:val="28"/>
          <w:szCs w:val="28"/>
        </w:rPr>
        <w:t xml:space="preserve"> слабые </w:t>
      </w:r>
      <w:r w:rsidR="000B165A">
        <w:rPr>
          <w:rFonts w:ascii="Times New Roman" w:hAnsi="Times New Roman" w:cs="Times New Roman"/>
          <w:sz w:val="28"/>
          <w:szCs w:val="28"/>
        </w:rPr>
        <w:t xml:space="preserve"> </w:t>
      </w:r>
      <w:r w:rsidR="00991C06">
        <w:rPr>
          <w:rFonts w:ascii="Times New Roman" w:hAnsi="Times New Roman" w:cs="Times New Roman"/>
          <w:sz w:val="28"/>
          <w:szCs w:val="28"/>
        </w:rPr>
        <w:t>ростки</w:t>
      </w:r>
      <w:r w:rsidR="00B4213E">
        <w:rPr>
          <w:rFonts w:ascii="Times New Roman" w:hAnsi="Times New Roman" w:cs="Times New Roman"/>
          <w:sz w:val="28"/>
          <w:szCs w:val="28"/>
        </w:rPr>
        <w:t xml:space="preserve"> </w:t>
      </w:r>
      <w:r w:rsidR="00991C06">
        <w:rPr>
          <w:rFonts w:ascii="Times New Roman" w:hAnsi="Times New Roman" w:cs="Times New Roman"/>
          <w:sz w:val="28"/>
          <w:szCs w:val="28"/>
        </w:rPr>
        <w:t xml:space="preserve"> зародились</w:t>
      </w:r>
      <w:r w:rsidR="00B961D0">
        <w:rPr>
          <w:rFonts w:ascii="Times New Roman" w:hAnsi="Times New Roman" w:cs="Times New Roman"/>
          <w:sz w:val="28"/>
          <w:szCs w:val="28"/>
        </w:rPr>
        <w:t xml:space="preserve"> </w:t>
      </w:r>
      <w:r w:rsidR="00991C06">
        <w:rPr>
          <w:rFonts w:ascii="Times New Roman" w:hAnsi="Times New Roman" w:cs="Times New Roman"/>
          <w:sz w:val="28"/>
          <w:szCs w:val="28"/>
        </w:rPr>
        <w:t xml:space="preserve"> именно в</w:t>
      </w:r>
      <w:r w:rsidR="00B4213E">
        <w:rPr>
          <w:rFonts w:ascii="Times New Roman" w:hAnsi="Times New Roman" w:cs="Times New Roman"/>
          <w:sz w:val="28"/>
          <w:szCs w:val="28"/>
        </w:rPr>
        <w:t xml:space="preserve"> </w:t>
      </w:r>
      <w:r w:rsidR="00991C06">
        <w:rPr>
          <w:rFonts w:ascii="Times New Roman" w:hAnsi="Times New Roman" w:cs="Times New Roman"/>
          <w:sz w:val="28"/>
          <w:szCs w:val="28"/>
        </w:rPr>
        <w:t xml:space="preserve"> эту </w:t>
      </w:r>
      <w:r w:rsidR="0065270C">
        <w:rPr>
          <w:rFonts w:ascii="Times New Roman" w:hAnsi="Times New Roman" w:cs="Times New Roman"/>
          <w:sz w:val="28"/>
          <w:szCs w:val="28"/>
        </w:rPr>
        <w:t xml:space="preserve"> </w:t>
      </w:r>
      <w:r w:rsidR="00F63090">
        <w:rPr>
          <w:rFonts w:ascii="Times New Roman" w:hAnsi="Times New Roman" w:cs="Times New Roman"/>
          <w:sz w:val="28"/>
          <w:szCs w:val="28"/>
        </w:rPr>
        <w:t>эпоху, хотя</w:t>
      </w:r>
      <w:r w:rsidR="00991C06">
        <w:rPr>
          <w:rFonts w:ascii="Times New Roman" w:hAnsi="Times New Roman" w:cs="Times New Roman"/>
          <w:sz w:val="28"/>
          <w:szCs w:val="28"/>
        </w:rPr>
        <w:t xml:space="preserve"> </w:t>
      </w:r>
      <w:r w:rsidR="00F63090">
        <w:rPr>
          <w:rFonts w:ascii="Times New Roman" w:hAnsi="Times New Roman" w:cs="Times New Roman"/>
          <w:sz w:val="28"/>
          <w:szCs w:val="28"/>
        </w:rPr>
        <w:t xml:space="preserve"> </w:t>
      </w:r>
      <w:r w:rsidR="00991C06">
        <w:rPr>
          <w:rFonts w:ascii="Times New Roman" w:hAnsi="Times New Roman" w:cs="Times New Roman"/>
          <w:sz w:val="28"/>
          <w:szCs w:val="28"/>
        </w:rPr>
        <w:t>они</w:t>
      </w:r>
      <w:r w:rsidR="00F63090">
        <w:rPr>
          <w:rFonts w:ascii="Times New Roman" w:hAnsi="Times New Roman" w:cs="Times New Roman"/>
          <w:sz w:val="28"/>
          <w:szCs w:val="28"/>
        </w:rPr>
        <w:t xml:space="preserve"> и</w:t>
      </w:r>
      <w:r w:rsidR="00411145">
        <w:rPr>
          <w:rFonts w:ascii="Times New Roman" w:hAnsi="Times New Roman" w:cs="Times New Roman"/>
          <w:sz w:val="28"/>
          <w:szCs w:val="28"/>
        </w:rPr>
        <w:t xml:space="preserve"> </w:t>
      </w:r>
      <w:r w:rsidR="00991C06">
        <w:rPr>
          <w:rFonts w:ascii="Times New Roman" w:hAnsi="Times New Roman" w:cs="Times New Roman"/>
          <w:sz w:val="28"/>
          <w:szCs w:val="28"/>
        </w:rPr>
        <w:t xml:space="preserve"> </w:t>
      </w:r>
      <w:r w:rsidR="00F63090">
        <w:rPr>
          <w:rFonts w:ascii="Times New Roman" w:hAnsi="Times New Roman" w:cs="Times New Roman"/>
          <w:sz w:val="28"/>
          <w:szCs w:val="28"/>
        </w:rPr>
        <w:t>«</w:t>
      </w:r>
      <w:r w:rsidR="00991C06">
        <w:rPr>
          <w:rFonts w:ascii="Times New Roman" w:hAnsi="Times New Roman" w:cs="Times New Roman"/>
          <w:sz w:val="28"/>
          <w:szCs w:val="28"/>
        </w:rPr>
        <w:t>прорастали</w:t>
      </w:r>
      <w:r w:rsidR="00F63090">
        <w:rPr>
          <w:rFonts w:ascii="Times New Roman" w:hAnsi="Times New Roman" w:cs="Times New Roman"/>
          <w:sz w:val="28"/>
          <w:szCs w:val="28"/>
        </w:rPr>
        <w:t>»</w:t>
      </w:r>
      <w:r w:rsidR="00991C06">
        <w:rPr>
          <w:rFonts w:ascii="Times New Roman" w:hAnsi="Times New Roman" w:cs="Times New Roman"/>
          <w:sz w:val="28"/>
          <w:szCs w:val="28"/>
        </w:rPr>
        <w:t xml:space="preserve"> в основном</w:t>
      </w:r>
      <w:r w:rsidR="00411145">
        <w:rPr>
          <w:rFonts w:ascii="Times New Roman" w:hAnsi="Times New Roman" w:cs="Times New Roman"/>
          <w:sz w:val="28"/>
          <w:szCs w:val="28"/>
        </w:rPr>
        <w:t xml:space="preserve"> </w:t>
      </w:r>
      <w:r w:rsidR="00991C06">
        <w:rPr>
          <w:rFonts w:ascii="Times New Roman" w:hAnsi="Times New Roman" w:cs="Times New Roman"/>
          <w:sz w:val="28"/>
          <w:szCs w:val="28"/>
        </w:rPr>
        <w:t xml:space="preserve"> в</w:t>
      </w:r>
      <w:r w:rsidR="00512A52">
        <w:rPr>
          <w:rFonts w:ascii="Times New Roman" w:hAnsi="Times New Roman" w:cs="Times New Roman"/>
          <w:sz w:val="28"/>
          <w:szCs w:val="28"/>
        </w:rPr>
        <w:t xml:space="preserve"> </w:t>
      </w:r>
      <w:r w:rsidR="00991C06">
        <w:rPr>
          <w:rFonts w:ascii="Times New Roman" w:hAnsi="Times New Roman" w:cs="Times New Roman"/>
          <w:sz w:val="28"/>
          <w:szCs w:val="28"/>
        </w:rPr>
        <w:t xml:space="preserve"> границах </w:t>
      </w:r>
      <w:r w:rsidR="00F63090">
        <w:rPr>
          <w:rFonts w:ascii="Times New Roman" w:hAnsi="Times New Roman" w:cs="Times New Roman"/>
          <w:sz w:val="28"/>
          <w:szCs w:val="28"/>
        </w:rPr>
        <w:t xml:space="preserve"> </w:t>
      </w:r>
      <w:r w:rsidR="00991C06">
        <w:rPr>
          <w:rFonts w:ascii="Times New Roman" w:hAnsi="Times New Roman" w:cs="Times New Roman"/>
          <w:sz w:val="28"/>
          <w:szCs w:val="28"/>
        </w:rPr>
        <w:t>дворянского</w:t>
      </w:r>
      <w:r w:rsidR="000B165A">
        <w:rPr>
          <w:rFonts w:ascii="Times New Roman" w:hAnsi="Times New Roman" w:cs="Times New Roman"/>
          <w:sz w:val="28"/>
          <w:szCs w:val="28"/>
        </w:rPr>
        <w:t xml:space="preserve"> </w:t>
      </w:r>
      <w:r w:rsidR="00991C06">
        <w:rPr>
          <w:rFonts w:ascii="Times New Roman" w:hAnsi="Times New Roman" w:cs="Times New Roman"/>
          <w:sz w:val="28"/>
          <w:szCs w:val="28"/>
        </w:rPr>
        <w:t xml:space="preserve"> сословия,</w:t>
      </w:r>
      <w:r w:rsidR="002318FA">
        <w:rPr>
          <w:rFonts w:ascii="Times New Roman" w:hAnsi="Times New Roman" w:cs="Times New Roman"/>
          <w:sz w:val="28"/>
          <w:szCs w:val="28"/>
        </w:rPr>
        <w:t xml:space="preserve"> </w:t>
      </w:r>
      <w:r w:rsidR="00991C06">
        <w:rPr>
          <w:rFonts w:ascii="Times New Roman" w:hAnsi="Times New Roman" w:cs="Times New Roman"/>
          <w:sz w:val="28"/>
          <w:szCs w:val="28"/>
        </w:rPr>
        <w:t xml:space="preserve"> имевшего </w:t>
      </w:r>
      <w:r w:rsidR="000B165A">
        <w:rPr>
          <w:rFonts w:ascii="Times New Roman" w:hAnsi="Times New Roman" w:cs="Times New Roman"/>
          <w:sz w:val="28"/>
          <w:szCs w:val="28"/>
        </w:rPr>
        <w:t xml:space="preserve"> </w:t>
      </w:r>
      <w:r w:rsidR="00991C06">
        <w:rPr>
          <w:rFonts w:ascii="Times New Roman" w:hAnsi="Times New Roman" w:cs="Times New Roman"/>
          <w:sz w:val="28"/>
          <w:szCs w:val="28"/>
        </w:rPr>
        <w:t>к</w:t>
      </w:r>
      <w:r w:rsidR="00411145">
        <w:rPr>
          <w:rFonts w:ascii="Times New Roman" w:hAnsi="Times New Roman" w:cs="Times New Roman"/>
          <w:sz w:val="28"/>
          <w:szCs w:val="28"/>
        </w:rPr>
        <w:t xml:space="preserve"> </w:t>
      </w:r>
      <w:r w:rsidR="00991C06">
        <w:rPr>
          <w:rFonts w:ascii="Times New Roman" w:hAnsi="Times New Roman" w:cs="Times New Roman"/>
          <w:sz w:val="28"/>
          <w:szCs w:val="28"/>
        </w:rPr>
        <w:t xml:space="preserve"> этому</w:t>
      </w:r>
      <w:r w:rsidR="000B165A">
        <w:rPr>
          <w:rFonts w:ascii="Times New Roman" w:hAnsi="Times New Roman" w:cs="Times New Roman"/>
          <w:sz w:val="28"/>
          <w:szCs w:val="28"/>
        </w:rPr>
        <w:t xml:space="preserve"> </w:t>
      </w:r>
      <w:r w:rsidR="00991C06">
        <w:rPr>
          <w:rFonts w:ascii="Times New Roman" w:hAnsi="Times New Roman" w:cs="Times New Roman"/>
          <w:sz w:val="28"/>
          <w:szCs w:val="28"/>
        </w:rPr>
        <w:t xml:space="preserve"> времени </w:t>
      </w:r>
      <w:r w:rsidR="0065270C">
        <w:rPr>
          <w:rFonts w:ascii="Times New Roman" w:hAnsi="Times New Roman" w:cs="Times New Roman"/>
          <w:sz w:val="28"/>
          <w:szCs w:val="28"/>
        </w:rPr>
        <w:t xml:space="preserve"> </w:t>
      </w:r>
      <w:r w:rsidR="00F63090">
        <w:rPr>
          <w:rFonts w:ascii="Times New Roman" w:hAnsi="Times New Roman" w:cs="Times New Roman"/>
          <w:sz w:val="28"/>
          <w:szCs w:val="28"/>
        </w:rPr>
        <w:t xml:space="preserve"> </w:t>
      </w:r>
      <w:r w:rsidR="00991C06">
        <w:rPr>
          <w:rFonts w:ascii="Times New Roman" w:hAnsi="Times New Roman" w:cs="Times New Roman"/>
          <w:sz w:val="28"/>
          <w:szCs w:val="28"/>
        </w:rPr>
        <w:t>и</w:t>
      </w:r>
      <w:r w:rsidR="0065270C">
        <w:rPr>
          <w:rFonts w:ascii="Times New Roman" w:hAnsi="Times New Roman" w:cs="Times New Roman"/>
          <w:sz w:val="28"/>
          <w:szCs w:val="28"/>
        </w:rPr>
        <w:t xml:space="preserve"> </w:t>
      </w:r>
      <w:r w:rsidR="00991C06">
        <w:rPr>
          <w:rFonts w:ascii="Times New Roman" w:hAnsi="Times New Roman" w:cs="Times New Roman"/>
          <w:sz w:val="28"/>
          <w:szCs w:val="28"/>
        </w:rPr>
        <w:t xml:space="preserve"> гражданские</w:t>
      </w:r>
      <w:r w:rsidR="00512A52">
        <w:rPr>
          <w:rFonts w:ascii="Times New Roman" w:hAnsi="Times New Roman" w:cs="Times New Roman"/>
          <w:sz w:val="28"/>
          <w:szCs w:val="28"/>
        </w:rPr>
        <w:t xml:space="preserve"> </w:t>
      </w:r>
      <w:r w:rsidR="00991C06">
        <w:rPr>
          <w:rFonts w:ascii="Times New Roman" w:hAnsi="Times New Roman" w:cs="Times New Roman"/>
          <w:sz w:val="28"/>
          <w:szCs w:val="28"/>
        </w:rPr>
        <w:t xml:space="preserve"> права</w:t>
      </w:r>
      <w:r w:rsidR="00F63090">
        <w:rPr>
          <w:rFonts w:ascii="Times New Roman" w:hAnsi="Times New Roman" w:cs="Times New Roman"/>
          <w:sz w:val="28"/>
          <w:szCs w:val="28"/>
        </w:rPr>
        <w:t xml:space="preserve">, </w:t>
      </w:r>
      <w:r w:rsidR="00991C06">
        <w:rPr>
          <w:rFonts w:ascii="Times New Roman" w:hAnsi="Times New Roman" w:cs="Times New Roman"/>
          <w:sz w:val="28"/>
          <w:szCs w:val="28"/>
        </w:rPr>
        <w:t xml:space="preserve"> </w:t>
      </w:r>
      <w:r w:rsidR="00411145">
        <w:rPr>
          <w:rFonts w:ascii="Times New Roman" w:hAnsi="Times New Roman" w:cs="Times New Roman"/>
          <w:sz w:val="28"/>
          <w:szCs w:val="28"/>
        </w:rPr>
        <w:t xml:space="preserve"> </w:t>
      </w:r>
      <w:r w:rsidR="0065270C">
        <w:rPr>
          <w:rFonts w:ascii="Times New Roman" w:hAnsi="Times New Roman" w:cs="Times New Roman"/>
          <w:sz w:val="28"/>
          <w:szCs w:val="28"/>
        </w:rPr>
        <w:t xml:space="preserve"> </w:t>
      </w:r>
      <w:r w:rsidR="00991C06">
        <w:rPr>
          <w:rFonts w:ascii="Times New Roman" w:hAnsi="Times New Roman" w:cs="Times New Roman"/>
          <w:sz w:val="28"/>
          <w:szCs w:val="28"/>
        </w:rPr>
        <w:t>и</w:t>
      </w:r>
      <w:r w:rsidR="00411145">
        <w:rPr>
          <w:rFonts w:ascii="Times New Roman" w:hAnsi="Times New Roman" w:cs="Times New Roman"/>
          <w:sz w:val="28"/>
          <w:szCs w:val="28"/>
        </w:rPr>
        <w:t xml:space="preserve"> </w:t>
      </w:r>
      <w:r w:rsidR="00991C06">
        <w:rPr>
          <w:rFonts w:ascii="Times New Roman" w:hAnsi="Times New Roman" w:cs="Times New Roman"/>
          <w:sz w:val="28"/>
          <w:szCs w:val="28"/>
        </w:rPr>
        <w:t xml:space="preserve"> </w:t>
      </w:r>
      <w:r w:rsidR="00411145">
        <w:rPr>
          <w:rFonts w:ascii="Times New Roman" w:hAnsi="Times New Roman" w:cs="Times New Roman"/>
          <w:sz w:val="28"/>
          <w:szCs w:val="28"/>
        </w:rPr>
        <w:t xml:space="preserve"> </w:t>
      </w:r>
      <w:r w:rsidR="00991C06">
        <w:rPr>
          <w:rFonts w:ascii="Times New Roman" w:hAnsi="Times New Roman" w:cs="Times New Roman"/>
          <w:sz w:val="28"/>
          <w:szCs w:val="28"/>
        </w:rPr>
        <w:t>относительную</w:t>
      </w:r>
      <w:r w:rsidR="00411145">
        <w:rPr>
          <w:rFonts w:ascii="Times New Roman" w:hAnsi="Times New Roman" w:cs="Times New Roman"/>
          <w:sz w:val="28"/>
          <w:szCs w:val="28"/>
        </w:rPr>
        <w:t xml:space="preserve">   </w:t>
      </w:r>
      <w:r w:rsidR="00991C06">
        <w:rPr>
          <w:rFonts w:ascii="Times New Roman" w:hAnsi="Times New Roman" w:cs="Times New Roman"/>
          <w:sz w:val="28"/>
          <w:szCs w:val="28"/>
        </w:rPr>
        <w:t>возможность</w:t>
      </w:r>
      <w:r w:rsidR="00411145">
        <w:rPr>
          <w:rFonts w:ascii="Times New Roman" w:hAnsi="Times New Roman" w:cs="Times New Roman"/>
          <w:sz w:val="28"/>
          <w:szCs w:val="28"/>
        </w:rPr>
        <w:t xml:space="preserve"> </w:t>
      </w:r>
      <w:r w:rsidR="00991C06">
        <w:rPr>
          <w:rFonts w:ascii="Times New Roman" w:hAnsi="Times New Roman" w:cs="Times New Roman"/>
          <w:sz w:val="28"/>
          <w:szCs w:val="28"/>
        </w:rPr>
        <w:t xml:space="preserve"> </w:t>
      </w:r>
      <w:r w:rsidR="0065270C">
        <w:rPr>
          <w:rFonts w:ascii="Times New Roman" w:hAnsi="Times New Roman" w:cs="Times New Roman"/>
          <w:sz w:val="28"/>
          <w:szCs w:val="28"/>
        </w:rPr>
        <w:t xml:space="preserve">пользоваться </w:t>
      </w:r>
      <w:r w:rsidR="00991C06">
        <w:rPr>
          <w:rFonts w:ascii="Times New Roman" w:hAnsi="Times New Roman" w:cs="Times New Roman"/>
          <w:sz w:val="28"/>
          <w:szCs w:val="28"/>
        </w:rPr>
        <w:t xml:space="preserve"> </w:t>
      </w:r>
      <w:r w:rsidR="000B165A">
        <w:rPr>
          <w:rFonts w:ascii="Times New Roman" w:hAnsi="Times New Roman" w:cs="Times New Roman"/>
          <w:sz w:val="28"/>
          <w:szCs w:val="28"/>
        </w:rPr>
        <w:t xml:space="preserve"> </w:t>
      </w:r>
      <w:r w:rsidR="00411145">
        <w:rPr>
          <w:rFonts w:ascii="Times New Roman" w:hAnsi="Times New Roman" w:cs="Times New Roman"/>
          <w:sz w:val="28"/>
          <w:szCs w:val="28"/>
        </w:rPr>
        <w:t xml:space="preserve"> </w:t>
      </w:r>
      <w:r w:rsidR="0065270C">
        <w:rPr>
          <w:rFonts w:ascii="Times New Roman" w:hAnsi="Times New Roman" w:cs="Times New Roman"/>
          <w:sz w:val="28"/>
          <w:szCs w:val="28"/>
        </w:rPr>
        <w:t>«</w:t>
      </w:r>
      <w:r w:rsidR="00991C06">
        <w:rPr>
          <w:rFonts w:ascii="Times New Roman" w:hAnsi="Times New Roman" w:cs="Times New Roman"/>
          <w:sz w:val="28"/>
          <w:szCs w:val="28"/>
        </w:rPr>
        <w:t>свобод</w:t>
      </w:r>
      <w:r w:rsidR="0065270C">
        <w:rPr>
          <w:rFonts w:ascii="Times New Roman" w:hAnsi="Times New Roman" w:cs="Times New Roman"/>
          <w:sz w:val="28"/>
          <w:szCs w:val="28"/>
        </w:rPr>
        <w:t>ой</w:t>
      </w:r>
      <w:r w:rsidR="00991C06">
        <w:rPr>
          <w:rFonts w:ascii="Times New Roman" w:hAnsi="Times New Roman" w:cs="Times New Roman"/>
          <w:sz w:val="28"/>
          <w:szCs w:val="28"/>
        </w:rPr>
        <w:t xml:space="preserve"> мнений».</w:t>
      </w:r>
      <w:r w:rsidR="0065270C">
        <w:rPr>
          <w:rFonts w:ascii="Times New Roman" w:hAnsi="Times New Roman" w:cs="Times New Roman"/>
          <w:sz w:val="28"/>
          <w:szCs w:val="28"/>
        </w:rPr>
        <w:t xml:space="preserve"> </w:t>
      </w:r>
      <w:r w:rsidR="00512A52">
        <w:rPr>
          <w:rFonts w:ascii="Times New Roman" w:hAnsi="Times New Roman" w:cs="Times New Roman"/>
          <w:sz w:val="28"/>
          <w:szCs w:val="28"/>
        </w:rPr>
        <w:t xml:space="preserve"> </w:t>
      </w:r>
      <w:r w:rsidR="000B165A">
        <w:rPr>
          <w:rFonts w:ascii="Times New Roman" w:hAnsi="Times New Roman" w:cs="Times New Roman"/>
          <w:sz w:val="28"/>
          <w:szCs w:val="28"/>
        </w:rPr>
        <w:t xml:space="preserve">  </w:t>
      </w:r>
      <w:r w:rsidR="00B4213E">
        <w:rPr>
          <w:rFonts w:ascii="Times New Roman" w:hAnsi="Times New Roman" w:cs="Times New Roman"/>
          <w:sz w:val="28"/>
          <w:szCs w:val="28"/>
        </w:rPr>
        <w:t>В</w:t>
      </w:r>
      <w:r w:rsidR="000B165A">
        <w:rPr>
          <w:rFonts w:ascii="Times New Roman" w:hAnsi="Times New Roman" w:cs="Times New Roman"/>
          <w:sz w:val="28"/>
          <w:szCs w:val="28"/>
        </w:rPr>
        <w:t xml:space="preserve">  формировании </w:t>
      </w:r>
      <w:r w:rsidR="00CC5D37">
        <w:rPr>
          <w:rFonts w:ascii="Times New Roman" w:hAnsi="Times New Roman" w:cs="Times New Roman"/>
          <w:sz w:val="28"/>
          <w:szCs w:val="28"/>
        </w:rPr>
        <w:t xml:space="preserve"> основ </w:t>
      </w:r>
      <w:r w:rsidR="000B165A">
        <w:rPr>
          <w:rFonts w:ascii="Times New Roman" w:hAnsi="Times New Roman" w:cs="Times New Roman"/>
          <w:sz w:val="28"/>
          <w:szCs w:val="28"/>
        </w:rPr>
        <w:t xml:space="preserve"> гражданского  строя</w:t>
      </w:r>
      <w:r w:rsidR="00B4213E">
        <w:rPr>
          <w:rFonts w:ascii="Times New Roman" w:hAnsi="Times New Roman" w:cs="Times New Roman"/>
          <w:sz w:val="28"/>
          <w:szCs w:val="28"/>
        </w:rPr>
        <w:t>,</w:t>
      </w:r>
      <w:r w:rsidR="000272DA">
        <w:rPr>
          <w:rFonts w:ascii="Times New Roman" w:hAnsi="Times New Roman" w:cs="Times New Roman"/>
          <w:sz w:val="28"/>
          <w:szCs w:val="28"/>
        </w:rPr>
        <w:t xml:space="preserve"> </w:t>
      </w:r>
      <w:r w:rsidR="00512A52">
        <w:rPr>
          <w:rFonts w:ascii="Times New Roman" w:hAnsi="Times New Roman" w:cs="Times New Roman"/>
          <w:sz w:val="28"/>
          <w:szCs w:val="28"/>
        </w:rPr>
        <w:t xml:space="preserve"> </w:t>
      </w:r>
      <w:r w:rsidR="00B4213E">
        <w:rPr>
          <w:rFonts w:ascii="Times New Roman" w:hAnsi="Times New Roman" w:cs="Times New Roman"/>
          <w:sz w:val="28"/>
          <w:szCs w:val="28"/>
        </w:rPr>
        <w:t>начиная  с  эпохи  Екатерины 11,</w:t>
      </w:r>
      <w:r w:rsidR="000B165A">
        <w:rPr>
          <w:rFonts w:ascii="Times New Roman" w:hAnsi="Times New Roman" w:cs="Times New Roman"/>
          <w:sz w:val="28"/>
          <w:szCs w:val="28"/>
        </w:rPr>
        <w:t xml:space="preserve"> </w:t>
      </w:r>
      <w:r w:rsidR="00F63090">
        <w:rPr>
          <w:rFonts w:ascii="Times New Roman" w:hAnsi="Times New Roman" w:cs="Times New Roman"/>
          <w:sz w:val="28"/>
          <w:szCs w:val="28"/>
        </w:rPr>
        <w:t xml:space="preserve"> </w:t>
      </w:r>
      <w:r w:rsidR="000B165A">
        <w:rPr>
          <w:rFonts w:ascii="Times New Roman" w:hAnsi="Times New Roman" w:cs="Times New Roman"/>
          <w:sz w:val="28"/>
          <w:szCs w:val="28"/>
        </w:rPr>
        <w:t>дворянству</w:t>
      </w:r>
      <w:r w:rsidR="000272DA">
        <w:rPr>
          <w:rFonts w:ascii="Times New Roman" w:hAnsi="Times New Roman" w:cs="Times New Roman"/>
          <w:sz w:val="28"/>
          <w:szCs w:val="28"/>
        </w:rPr>
        <w:t xml:space="preserve"> отводилась  особая</w:t>
      </w:r>
      <w:r w:rsidR="00F63090">
        <w:rPr>
          <w:rFonts w:ascii="Times New Roman" w:hAnsi="Times New Roman" w:cs="Times New Roman"/>
          <w:sz w:val="28"/>
          <w:szCs w:val="28"/>
        </w:rPr>
        <w:t xml:space="preserve"> </w:t>
      </w:r>
      <w:r w:rsidR="000272DA">
        <w:rPr>
          <w:rFonts w:ascii="Times New Roman" w:hAnsi="Times New Roman" w:cs="Times New Roman"/>
          <w:sz w:val="28"/>
          <w:szCs w:val="28"/>
        </w:rPr>
        <w:t xml:space="preserve"> роль</w:t>
      </w:r>
      <w:r w:rsidR="000B165A">
        <w:rPr>
          <w:rFonts w:ascii="Times New Roman" w:hAnsi="Times New Roman" w:cs="Times New Roman"/>
          <w:sz w:val="28"/>
          <w:szCs w:val="28"/>
        </w:rPr>
        <w:t>,  как  носителю</w:t>
      </w:r>
      <w:r w:rsidR="00CE0BB5">
        <w:rPr>
          <w:rFonts w:ascii="Times New Roman" w:hAnsi="Times New Roman" w:cs="Times New Roman"/>
          <w:sz w:val="28"/>
          <w:szCs w:val="28"/>
        </w:rPr>
        <w:t xml:space="preserve"> </w:t>
      </w:r>
      <w:r w:rsidR="000B165A">
        <w:rPr>
          <w:rFonts w:ascii="Times New Roman" w:hAnsi="Times New Roman" w:cs="Times New Roman"/>
          <w:sz w:val="28"/>
          <w:szCs w:val="28"/>
        </w:rPr>
        <w:t xml:space="preserve"> </w:t>
      </w:r>
      <w:r w:rsidR="00512A52">
        <w:rPr>
          <w:rFonts w:ascii="Times New Roman" w:hAnsi="Times New Roman" w:cs="Times New Roman"/>
          <w:sz w:val="28"/>
          <w:szCs w:val="28"/>
        </w:rPr>
        <w:t xml:space="preserve"> </w:t>
      </w:r>
      <w:r w:rsidR="000B165A">
        <w:rPr>
          <w:rFonts w:ascii="Times New Roman" w:hAnsi="Times New Roman" w:cs="Times New Roman"/>
          <w:sz w:val="28"/>
          <w:szCs w:val="28"/>
        </w:rPr>
        <w:t xml:space="preserve">ценностей </w:t>
      </w:r>
      <w:r w:rsidR="00F63090">
        <w:rPr>
          <w:rFonts w:ascii="Times New Roman" w:hAnsi="Times New Roman" w:cs="Times New Roman"/>
          <w:sz w:val="28"/>
          <w:szCs w:val="28"/>
        </w:rPr>
        <w:t xml:space="preserve"> </w:t>
      </w:r>
      <w:r w:rsidR="00512A52">
        <w:rPr>
          <w:rFonts w:ascii="Times New Roman" w:hAnsi="Times New Roman" w:cs="Times New Roman"/>
          <w:sz w:val="28"/>
          <w:szCs w:val="28"/>
        </w:rPr>
        <w:t xml:space="preserve"> </w:t>
      </w:r>
      <w:r w:rsidR="000B165A">
        <w:rPr>
          <w:rFonts w:ascii="Times New Roman" w:hAnsi="Times New Roman" w:cs="Times New Roman"/>
          <w:sz w:val="28"/>
          <w:szCs w:val="28"/>
        </w:rPr>
        <w:t xml:space="preserve">«среднего </w:t>
      </w:r>
      <w:r w:rsidR="00CE0BB5">
        <w:rPr>
          <w:rFonts w:ascii="Times New Roman" w:hAnsi="Times New Roman" w:cs="Times New Roman"/>
          <w:sz w:val="28"/>
          <w:szCs w:val="28"/>
        </w:rPr>
        <w:t xml:space="preserve"> </w:t>
      </w:r>
      <w:r w:rsidR="000B165A">
        <w:rPr>
          <w:rFonts w:ascii="Times New Roman" w:hAnsi="Times New Roman" w:cs="Times New Roman"/>
          <w:sz w:val="28"/>
          <w:szCs w:val="28"/>
        </w:rPr>
        <w:t xml:space="preserve">рода людей» </w:t>
      </w:r>
      <w:r w:rsidR="000272DA">
        <w:rPr>
          <w:rFonts w:ascii="Times New Roman" w:hAnsi="Times New Roman" w:cs="Times New Roman"/>
          <w:sz w:val="28"/>
          <w:szCs w:val="28"/>
        </w:rPr>
        <w:t xml:space="preserve"> </w:t>
      </w:r>
      <w:r w:rsidR="00CE0BB5">
        <w:rPr>
          <w:rFonts w:ascii="Times New Roman" w:hAnsi="Times New Roman" w:cs="Times New Roman"/>
          <w:sz w:val="28"/>
          <w:szCs w:val="28"/>
        </w:rPr>
        <w:t xml:space="preserve"> </w:t>
      </w:r>
      <w:r w:rsidR="000B165A">
        <w:rPr>
          <w:rFonts w:ascii="Times New Roman" w:hAnsi="Times New Roman" w:cs="Times New Roman"/>
          <w:sz w:val="28"/>
          <w:szCs w:val="28"/>
        </w:rPr>
        <w:t>Запада</w:t>
      </w:r>
      <w:r w:rsidR="000D5C0C">
        <w:rPr>
          <w:rFonts w:ascii="Times New Roman" w:hAnsi="Times New Roman" w:cs="Times New Roman"/>
          <w:sz w:val="28"/>
          <w:szCs w:val="28"/>
        </w:rPr>
        <w:t xml:space="preserve">. </w:t>
      </w:r>
      <w:r w:rsidR="00CE0BB5">
        <w:rPr>
          <w:rFonts w:ascii="Times New Roman" w:hAnsi="Times New Roman" w:cs="Times New Roman"/>
          <w:sz w:val="28"/>
          <w:szCs w:val="28"/>
        </w:rPr>
        <w:t xml:space="preserve">Этой </w:t>
      </w:r>
      <w:r w:rsidR="00F63090">
        <w:rPr>
          <w:rFonts w:ascii="Times New Roman" w:hAnsi="Times New Roman" w:cs="Times New Roman"/>
          <w:sz w:val="28"/>
          <w:szCs w:val="28"/>
        </w:rPr>
        <w:t xml:space="preserve"> </w:t>
      </w:r>
      <w:r w:rsidR="00CE0BB5">
        <w:rPr>
          <w:rFonts w:ascii="Times New Roman" w:hAnsi="Times New Roman" w:cs="Times New Roman"/>
          <w:sz w:val="28"/>
          <w:szCs w:val="28"/>
        </w:rPr>
        <w:t xml:space="preserve">установки на </w:t>
      </w:r>
      <w:r w:rsidR="00F63090">
        <w:rPr>
          <w:rFonts w:ascii="Times New Roman" w:hAnsi="Times New Roman" w:cs="Times New Roman"/>
          <w:sz w:val="28"/>
          <w:szCs w:val="28"/>
        </w:rPr>
        <w:t xml:space="preserve"> </w:t>
      </w:r>
      <w:r w:rsidR="00CE0BB5">
        <w:rPr>
          <w:rFonts w:ascii="Times New Roman" w:hAnsi="Times New Roman" w:cs="Times New Roman"/>
          <w:sz w:val="28"/>
          <w:szCs w:val="28"/>
        </w:rPr>
        <w:t xml:space="preserve">укрепление </w:t>
      </w:r>
      <w:r w:rsidR="003C4F4D">
        <w:rPr>
          <w:rFonts w:ascii="Times New Roman" w:hAnsi="Times New Roman" w:cs="Times New Roman"/>
          <w:sz w:val="28"/>
          <w:szCs w:val="28"/>
        </w:rPr>
        <w:t xml:space="preserve">  роли</w:t>
      </w:r>
      <w:r w:rsidR="00F63090">
        <w:rPr>
          <w:rFonts w:ascii="Times New Roman" w:hAnsi="Times New Roman" w:cs="Times New Roman"/>
          <w:sz w:val="28"/>
          <w:szCs w:val="28"/>
        </w:rPr>
        <w:t xml:space="preserve"> </w:t>
      </w:r>
      <w:r w:rsidR="003C4F4D">
        <w:rPr>
          <w:rFonts w:ascii="Times New Roman" w:hAnsi="Times New Roman" w:cs="Times New Roman"/>
          <w:sz w:val="28"/>
          <w:szCs w:val="28"/>
        </w:rPr>
        <w:t xml:space="preserve"> дворянского </w:t>
      </w:r>
      <w:r w:rsidR="00B4213E">
        <w:rPr>
          <w:rFonts w:ascii="Times New Roman" w:hAnsi="Times New Roman" w:cs="Times New Roman"/>
          <w:sz w:val="28"/>
          <w:szCs w:val="28"/>
        </w:rPr>
        <w:t xml:space="preserve"> </w:t>
      </w:r>
      <w:r w:rsidR="003C4F4D">
        <w:rPr>
          <w:rFonts w:ascii="Times New Roman" w:hAnsi="Times New Roman" w:cs="Times New Roman"/>
          <w:sz w:val="28"/>
          <w:szCs w:val="28"/>
        </w:rPr>
        <w:t>сословия</w:t>
      </w:r>
      <w:r w:rsidR="00B4213E">
        <w:rPr>
          <w:rFonts w:ascii="Times New Roman" w:hAnsi="Times New Roman" w:cs="Times New Roman"/>
          <w:sz w:val="28"/>
          <w:szCs w:val="28"/>
        </w:rPr>
        <w:t xml:space="preserve"> </w:t>
      </w:r>
      <w:r w:rsidR="00F63090">
        <w:rPr>
          <w:rFonts w:ascii="Times New Roman" w:hAnsi="Times New Roman" w:cs="Times New Roman"/>
          <w:sz w:val="28"/>
          <w:szCs w:val="28"/>
        </w:rPr>
        <w:t xml:space="preserve"> </w:t>
      </w:r>
      <w:r w:rsidR="003C4F4D">
        <w:rPr>
          <w:rFonts w:ascii="Times New Roman" w:hAnsi="Times New Roman" w:cs="Times New Roman"/>
          <w:sz w:val="28"/>
          <w:szCs w:val="28"/>
        </w:rPr>
        <w:t xml:space="preserve"> </w:t>
      </w:r>
      <w:r w:rsidR="00B961D0">
        <w:rPr>
          <w:rFonts w:ascii="Times New Roman" w:hAnsi="Times New Roman" w:cs="Times New Roman"/>
          <w:sz w:val="28"/>
          <w:szCs w:val="28"/>
        </w:rPr>
        <w:t xml:space="preserve">последовательно </w:t>
      </w:r>
      <w:r w:rsidR="00F63090">
        <w:rPr>
          <w:rFonts w:ascii="Times New Roman" w:hAnsi="Times New Roman" w:cs="Times New Roman"/>
          <w:sz w:val="28"/>
          <w:szCs w:val="28"/>
        </w:rPr>
        <w:t xml:space="preserve"> </w:t>
      </w:r>
      <w:r w:rsidR="003C4F4D">
        <w:rPr>
          <w:rFonts w:ascii="Times New Roman" w:hAnsi="Times New Roman" w:cs="Times New Roman"/>
          <w:sz w:val="28"/>
          <w:szCs w:val="28"/>
        </w:rPr>
        <w:t xml:space="preserve">придерживался </w:t>
      </w:r>
      <w:r w:rsidR="00BB36E5">
        <w:rPr>
          <w:rFonts w:ascii="Times New Roman" w:hAnsi="Times New Roman" w:cs="Times New Roman"/>
          <w:sz w:val="28"/>
          <w:szCs w:val="28"/>
        </w:rPr>
        <w:t xml:space="preserve"> </w:t>
      </w:r>
      <w:r w:rsidR="003C4F4D">
        <w:rPr>
          <w:rFonts w:ascii="Times New Roman" w:hAnsi="Times New Roman" w:cs="Times New Roman"/>
          <w:sz w:val="28"/>
          <w:szCs w:val="28"/>
        </w:rPr>
        <w:t>и</w:t>
      </w:r>
      <w:r w:rsidR="00BB36E5">
        <w:rPr>
          <w:rFonts w:ascii="Times New Roman" w:hAnsi="Times New Roman" w:cs="Times New Roman"/>
          <w:sz w:val="28"/>
          <w:szCs w:val="28"/>
        </w:rPr>
        <w:t xml:space="preserve"> </w:t>
      </w:r>
      <w:r w:rsidR="003C4F4D">
        <w:rPr>
          <w:rFonts w:ascii="Times New Roman" w:hAnsi="Times New Roman" w:cs="Times New Roman"/>
          <w:sz w:val="28"/>
          <w:szCs w:val="28"/>
        </w:rPr>
        <w:t xml:space="preserve"> царь-реформатор </w:t>
      </w:r>
      <w:r w:rsidR="00BB36E5">
        <w:rPr>
          <w:rFonts w:ascii="Times New Roman" w:hAnsi="Times New Roman" w:cs="Times New Roman"/>
          <w:sz w:val="28"/>
          <w:szCs w:val="28"/>
        </w:rPr>
        <w:t xml:space="preserve"> </w:t>
      </w:r>
      <w:r w:rsidR="003C4F4D">
        <w:rPr>
          <w:rFonts w:ascii="Times New Roman" w:hAnsi="Times New Roman" w:cs="Times New Roman"/>
          <w:sz w:val="28"/>
          <w:szCs w:val="28"/>
        </w:rPr>
        <w:t>Александр 11.</w:t>
      </w:r>
    </w:p>
    <w:p w:rsidR="00FC4E02" w:rsidRDefault="00AA3E3E" w:rsidP="004728D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72DA">
        <w:rPr>
          <w:rFonts w:ascii="Times New Roman" w:hAnsi="Times New Roman" w:cs="Times New Roman"/>
          <w:sz w:val="28"/>
          <w:szCs w:val="28"/>
        </w:rPr>
        <w:t xml:space="preserve">  </w:t>
      </w:r>
      <w:r w:rsidR="000A394E">
        <w:rPr>
          <w:rFonts w:ascii="Times New Roman" w:hAnsi="Times New Roman" w:cs="Times New Roman"/>
          <w:sz w:val="28"/>
          <w:szCs w:val="28"/>
        </w:rPr>
        <w:t xml:space="preserve">Однако </w:t>
      </w:r>
      <w:r w:rsidR="00E054F2">
        <w:rPr>
          <w:rFonts w:ascii="Times New Roman" w:hAnsi="Times New Roman" w:cs="Times New Roman"/>
          <w:sz w:val="28"/>
          <w:szCs w:val="28"/>
        </w:rPr>
        <w:t xml:space="preserve"> в целом </w:t>
      </w:r>
      <w:r w:rsidR="000A394E">
        <w:rPr>
          <w:rFonts w:ascii="Times New Roman" w:hAnsi="Times New Roman" w:cs="Times New Roman"/>
          <w:sz w:val="28"/>
          <w:szCs w:val="28"/>
        </w:rPr>
        <w:t>либеральная</w:t>
      </w:r>
      <w:r w:rsidR="00941702">
        <w:rPr>
          <w:rFonts w:ascii="Times New Roman" w:hAnsi="Times New Roman" w:cs="Times New Roman"/>
          <w:sz w:val="28"/>
          <w:szCs w:val="28"/>
        </w:rPr>
        <w:t xml:space="preserve"> </w:t>
      </w:r>
      <w:r w:rsidR="000A394E">
        <w:rPr>
          <w:rFonts w:ascii="Times New Roman" w:hAnsi="Times New Roman" w:cs="Times New Roman"/>
          <w:sz w:val="28"/>
          <w:szCs w:val="28"/>
        </w:rPr>
        <w:t>концепция</w:t>
      </w:r>
      <w:r w:rsidR="00941702">
        <w:rPr>
          <w:rFonts w:ascii="Times New Roman" w:hAnsi="Times New Roman" w:cs="Times New Roman"/>
          <w:sz w:val="28"/>
          <w:szCs w:val="28"/>
        </w:rPr>
        <w:t xml:space="preserve"> реформ,</w:t>
      </w:r>
      <w:r>
        <w:rPr>
          <w:rFonts w:ascii="Times New Roman" w:hAnsi="Times New Roman" w:cs="Times New Roman"/>
          <w:sz w:val="28"/>
          <w:szCs w:val="28"/>
        </w:rPr>
        <w:t xml:space="preserve"> </w:t>
      </w:r>
      <w:r w:rsidR="00941702">
        <w:rPr>
          <w:rFonts w:ascii="Times New Roman" w:hAnsi="Times New Roman" w:cs="Times New Roman"/>
          <w:sz w:val="28"/>
          <w:szCs w:val="28"/>
        </w:rPr>
        <w:t>одобренная верховной властью, в ее последовательной реализации</w:t>
      </w:r>
      <w:r w:rsidR="00472A8A">
        <w:rPr>
          <w:rFonts w:ascii="Times New Roman" w:hAnsi="Times New Roman" w:cs="Times New Roman"/>
          <w:sz w:val="28"/>
          <w:szCs w:val="28"/>
        </w:rPr>
        <w:t xml:space="preserve"> </w:t>
      </w:r>
      <w:r w:rsidR="000A394E">
        <w:rPr>
          <w:rFonts w:ascii="Times New Roman" w:hAnsi="Times New Roman" w:cs="Times New Roman"/>
          <w:sz w:val="28"/>
          <w:szCs w:val="28"/>
        </w:rPr>
        <w:t xml:space="preserve"> объективно должна была вступить в противоречие </w:t>
      </w:r>
      <w:r w:rsidR="00941702">
        <w:rPr>
          <w:rFonts w:ascii="Times New Roman" w:hAnsi="Times New Roman" w:cs="Times New Roman"/>
          <w:sz w:val="28"/>
          <w:szCs w:val="28"/>
        </w:rPr>
        <w:t xml:space="preserve"> </w:t>
      </w:r>
      <w:r w:rsidR="000A394E">
        <w:rPr>
          <w:rFonts w:ascii="Times New Roman" w:hAnsi="Times New Roman" w:cs="Times New Roman"/>
          <w:sz w:val="28"/>
          <w:szCs w:val="28"/>
        </w:rPr>
        <w:t>с монархическими убеждениями их  архитектора.</w:t>
      </w:r>
      <w:r>
        <w:rPr>
          <w:rFonts w:ascii="Times New Roman" w:hAnsi="Times New Roman" w:cs="Times New Roman"/>
          <w:sz w:val="28"/>
          <w:szCs w:val="28"/>
        </w:rPr>
        <w:t xml:space="preserve"> </w:t>
      </w:r>
      <w:r w:rsidR="005A259A">
        <w:rPr>
          <w:rFonts w:ascii="Times New Roman" w:hAnsi="Times New Roman" w:cs="Times New Roman"/>
          <w:sz w:val="28"/>
          <w:szCs w:val="28"/>
        </w:rPr>
        <w:t>Император</w:t>
      </w:r>
      <w:r w:rsidR="003C4F4D">
        <w:rPr>
          <w:rFonts w:ascii="Times New Roman" w:hAnsi="Times New Roman" w:cs="Times New Roman"/>
          <w:sz w:val="28"/>
          <w:szCs w:val="28"/>
        </w:rPr>
        <w:t xml:space="preserve"> был</w:t>
      </w:r>
      <w:r w:rsidR="000A394E">
        <w:rPr>
          <w:rFonts w:ascii="Times New Roman" w:hAnsi="Times New Roman" w:cs="Times New Roman"/>
          <w:sz w:val="28"/>
          <w:szCs w:val="28"/>
        </w:rPr>
        <w:t xml:space="preserve"> </w:t>
      </w:r>
      <w:r w:rsidR="003C4F4D">
        <w:rPr>
          <w:rFonts w:ascii="Times New Roman" w:hAnsi="Times New Roman" w:cs="Times New Roman"/>
          <w:sz w:val="28"/>
          <w:szCs w:val="28"/>
        </w:rPr>
        <w:t xml:space="preserve"> глубоко </w:t>
      </w:r>
      <w:r w:rsidR="00941702">
        <w:rPr>
          <w:rFonts w:ascii="Times New Roman" w:hAnsi="Times New Roman" w:cs="Times New Roman"/>
          <w:sz w:val="28"/>
          <w:szCs w:val="28"/>
        </w:rPr>
        <w:t xml:space="preserve"> </w:t>
      </w:r>
      <w:r w:rsidR="003C4F4D">
        <w:rPr>
          <w:rFonts w:ascii="Times New Roman" w:hAnsi="Times New Roman" w:cs="Times New Roman"/>
          <w:sz w:val="28"/>
          <w:szCs w:val="28"/>
        </w:rPr>
        <w:t>убежденным</w:t>
      </w:r>
      <w:r w:rsidR="00941702">
        <w:rPr>
          <w:rFonts w:ascii="Times New Roman" w:hAnsi="Times New Roman" w:cs="Times New Roman"/>
          <w:sz w:val="28"/>
          <w:szCs w:val="28"/>
        </w:rPr>
        <w:t xml:space="preserve"> монархистом,</w:t>
      </w:r>
      <w:r w:rsidR="000A394E">
        <w:rPr>
          <w:rFonts w:ascii="Times New Roman" w:hAnsi="Times New Roman" w:cs="Times New Roman"/>
          <w:sz w:val="28"/>
          <w:szCs w:val="28"/>
        </w:rPr>
        <w:t xml:space="preserve"> полага</w:t>
      </w:r>
      <w:r w:rsidR="00941702">
        <w:rPr>
          <w:rFonts w:ascii="Times New Roman" w:hAnsi="Times New Roman" w:cs="Times New Roman"/>
          <w:sz w:val="28"/>
          <w:szCs w:val="28"/>
        </w:rPr>
        <w:t>я</w:t>
      </w:r>
      <w:r w:rsidR="000A394E">
        <w:rPr>
          <w:rFonts w:ascii="Times New Roman" w:hAnsi="Times New Roman" w:cs="Times New Roman"/>
          <w:sz w:val="28"/>
          <w:szCs w:val="28"/>
        </w:rPr>
        <w:t>, что</w:t>
      </w:r>
      <w:r w:rsidR="00472A8A">
        <w:rPr>
          <w:rFonts w:ascii="Times New Roman" w:hAnsi="Times New Roman" w:cs="Times New Roman"/>
          <w:sz w:val="28"/>
          <w:szCs w:val="28"/>
        </w:rPr>
        <w:t xml:space="preserve"> </w:t>
      </w:r>
      <w:r w:rsidR="000A394E">
        <w:rPr>
          <w:rFonts w:ascii="Times New Roman" w:hAnsi="Times New Roman" w:cs="Times New Roman"/>
          <w:sz w:val="28"/>
          <w:szCs w:val="28"/>
        </w:rPr>
        <w:t xml:space="preserve"> и  российский народ, и «высшие классы» не приобрели еще той степени образованности, которая необходима</w:t>
      </w:r>
      <w:r w:rsidR="0037538C">
        <w:rPr>
          <w:rFonts w:ascii="Times New Roman" w:hAnsi="Times New Roman" w:cs="Times New Roman"/>
          <w:sz w:val="28"/>
          <w:szCs w:val="28"/>
        </w:rPr>
        <w:t xml:space="preserve"> </w:t>
      </w:r>
      <w:r w:rsidR="000A394E">
        <w:rPr>
          <w:rFonts w:ascii="Times New Roman" w:hAnsi="Times New Roman" w:cs="Times New Roman"/>
          <w:sz w:val="28"/>
          <w:szCs w:val="28"/>
        </w:rPr>
        <w:t xml:space="preserve"> для</w:t>
      </w:r>
      <w:r w:rsidR="0037538C">
        <w:rPr>
          <w:rFonts w:ascii="Times New Roman" w:hAnsi="Times New Roman" w:cs="Times New Roman"/>
          <w:sz w:val="28"/>
          <w:szCs w:val="28"/>
        </w:rPr>
        <w:t xml:space="preserve">  представительного правления.   В силу </w:t>
      </w:r>
      <w:r w:rsidR="003F12E0">
        <w:rPr>
          <w:rFonts w:ascii="Times New Roman" w:hAnsi="Times New Roman" w:cs="Times New Roman"/>
          <w:sz w:val="28"/>
          <w:szCs w:val="28"/>
        </w:rPr>
        <w:t>«</w:t>
      </w:r>
      <w:r w:rsidR="0037538C">
        <w:rPr>
          <w:rFonts w:ascii="Times New Roman" w:hAnsi="Times New Roman" w:cs="Times New Roman"/>
          <w:sz w:val="28"/>
          <w:szCs w:val="28"/>
        </w:rPr>
        <w:t>прирожденного чувства</w:t>
      </w:r>
      <w:r w:rsidR="003F12E0">
        <w:rPr>
          <w:rFonts w:ascii="Times New Roman" w:hAnsi="Times New Roman" w:cs="Times New Roman"/>
          <w:sz w:val="28"/>
          <w:szCs w:val="28"/>
        </w:rPr>
        <w:t>»</w:t>
      </w:r>
      <w:r w:rsidR="0037538C">
        <w:rPr>
          <w:rFonts w:ascii="Times New Roman" w:hAnsi="Times New Roman" w:cs="Times New Roman"/>
          <w:sz w:val="28"/>
          <w:szCs w:val="28"/>
        </w:rPr>
        <w:t xml:space="preserve"> российский народ, утверждал император,  видит в монархической  власти  посланника бога, отеческого и всевластного господина</w:t>
      </w:r>
      <w:r w:rsidR="000A0FC5">
        <w:rPr>
          <w:rFonts w:ascii="Times New Roman" w:hAnsi="Times New Roman" w:cs="Times New Roman"/>
          <w:sz w:val="28"/>
          <w:szCs w:val="28"/>
        </w:rPr>
        <w:t xml:space="preserve"> наделенного абсолютной властью.</w:t>
      </w:r>
      <w:r w:rsidR="000A394E">
        <w:rPr>
          <w:rFonts w:ascii="Times New Roman" w:hAnsi="Times New Roman" w:cs="Times New Roman"/>
          <w:sz w:val="28"/>
          <w:szCs w:val="28"/>
        </w:rPr>
        <w:t xml:space="preserve"> </w:t>
      </w:r>
      <w:r w:rsidR="000A0FC5">
        <w:rPr>
          <w:rFonts w:ascii="Times New Roman" w:hAnsi="Times New Roman" w:cs="Times New Roman"/>
          <w:sz w:val="28"/>
          <w:szCs w:val="28"/>
        </w:rPr>
        <w:t xml:space="preserve"> </w:t>
      </w:r>
      <w:r w:rsidR="00941702">
        <w:rPr>
          <w:rFonts w:ascii="Times New Roman" w:hAnsi="Times New Roman" w:cs="Times New Roman"/>
          <w:sz w:val="28"/>
          <w:szCs w:val="28"/>
        </w:rPr>
        <w:t xml:space="preserve">Начиная </w:t>
      </w:r>
      <w:r w:rsidR="00D3219E">
        <w:rPr>
          <w:rFonts w:ascii="Times New Roman" w:hAnsi="Times New Roman" w:cs="Times New Roman"/>
          <w:sz w:val="28"/>
          <w:szCs w:val="28"/>
        </w:rPr>
        <w:t xml:space="preserve"> </w:t>
      </w:r>
      <w:r w:rsidR="00941702">
        <w:rPr>
          <w:rFonts w:ascii="Times New Roman" w:hAnsi="Times New Roman" w:cs="Times New Roman"/>
          <w:sz w:val="28"/>
          <w:szCs w:val="28"/>
        </w:rPr>
        <w:t>со</w:t>
      </w:r>
      <w:r w:rsidR="00493F3E">
        <w:rPr>
          <w:rFonts w:ascii="Times New Roman" w:hAnsi="Times New Roman" w:cs="Times New Roman"/>
          <w:sz w:val="28"/>
          <w:szCs w:val="28"/>
        </w:rPr>
        <w:t xml:space="preserve"> </w:t>
      </w:r>
      <w:r w:rsidR="00D3219E">
        <w:rPr>
          <w:rFonts w:ascii="Times New Roman" w:hAnsi="Times New Roman" w:cs="Times New Roman"/>
          <w:sz w:val="28"/>
          <w:szCs w:val="28"/>
        </w:rPr>
        <w:t xml:space="preserve"> </w:t>
      </w:r>
      <w:r w:rsidR="00941702">
        <w:rPr>
          <w:rFonts w:ascii="Times New Roman" w:hAnsi="Times New Roman" w:cs="Times New Roman"/>
          <w:sz w:val="28"/>
          <w:szCs w:val="28"/>
        </w:rPr>
        <w:t xml:space="preserve"> второй </w:t>
      </w:r>
      <w:r w:rsidR="00D3219E">
        <w:rPr>
          <w:rFonts w:ascii="Times New Roman" w:hAnsi="Times New Roman" w:cs="Times New Roman"/>
          <w:sz w:val="28"/>
          <w:szCs w:val="28"/>
        </w:rPr>
        <w:t xml:space="preserve"> </w:t>
      </w:r>
      <w:r w:rsidR="00941702">
        <w:rPr>
          <w:rFonts w:ascii="Times New Roman" w:hAnsi="Times New Roman" w:cs="Times New Roman"/>
          <w:sz w:val="28"/>
          <w:szCs w:val="28"/>
        </w:rPr>
        <w:t>половины</w:t>
      </w:r>
      <w:r w:rsidR="002A4973">
        <w:rPr>
          <w:rFonts w:ascii="Times New Roman" w:hAnsi="Times New Roman" w:cs="Times New Roman"/>
          <w:sz w:val="28"/>
          <w:szCs w:val="28"/>
        </w:rPr>
        <w:t xml:space="preserve"> </w:t>
      </w:r>
      <w:r w:rsidR="00941702">
        <w:rPr>
          <w:rFonts w:ascii="Times New Roman" w:hAnsi="Times New Roman" w:cs="Times New Roman"/>
          <w:sz w:val="28"/>
          <w:szCs w:val="28"/>
        </w:rPr>
        <w:t>60-х годов</w:t>
      </w:r>
      <w:r w:rsidR="002A4973">
        <w:rPr>
          <w:rFonts w:ascii="Times New Roman" w:hAnsi="Times New Roman" w:cs="Times New Roman"/>
          <w:sz w:val="28"/>
          <w:szCs w:val="28"/>
        </w:rPr>
        <w:t xml:space="preserve"> </w:t>
      </w:r>
      <w:r w:rsidR="00941702">
        <w:rPr>
          <w:rFonts w:ascii="Times New Roman" w:hAnsi="Times New Roman" w:cs="Times New Roman"/>
          <w:sz w:val="28"/>
          <w:szCs w:val="28"/>
        </w:rPr>
        <w:t xml:space="preserve"> Х1Х века</w:t>
      </w:r>
      <w:r w:rsidR="00A40CFB">
        <w:rPr>
          <w:rFonts w:ascii="Times New Roman" w:hAnsi="Times New Roman" w:cs="Times New Roman"/>
          <w:sz w:val="28"/>
          <w:szCs w:val="28"/>
        </w:rPr>
        <w:t xml:space="preserve">, </w:t>
      </w:r>
      <w:r w:rsidR="00D3219E">
        <w:rPr>
          <w:rFonts w:ascii="Times New Roman" w:hAnsi="Times New Roman" w:cs="Times New Roman"/>
          <w:sz w:val="28"/>
          <w:szCs w:val="28"/>
        </w:rPr>
        <w:t xml:space="preserve"> </w:t>
      </w:r>
      <w:r w:rsidR="002A4973">
        <w:rPr>
          <w:rFonts w:ascii="Times New Roman" w:hAnsi="Times New Roman" w:cs="Times New Roman"/>
          <w:sz w:val="28"/>
          <w:szCs w:val="28"/>
        </w:rPr>
        <w:t xml:space="preserve"> </w:t>
      </w:r>
      <w:r w:rsidR="00D3219E">
        <w:rPr>
          <w:rFonts w:ascii="Times New Roman" w:hAnsi="Times New Roman" w:cs="Times New Roman"/>
          <w:sz w:val="28"/>
          <w:szCs w:val="28"/>
        </w:rPr>
        <w:t>в</w:t>
      </w:r>
      <w:r w:rsidR="002A4973">
        <w:rPr>
          <w:rFonts w:ascii="Times New Roman" w:hAnsi="Times New Roman" w:cs="Times New Roman"/>
          <w:sz w:val="28"/>
          <w:szCs w:val="28"/>
        </w:rPr>
        <w:t xml:space="preserve"> </w:t>
      </w:r>
      <w:r w:rsidR="00D3219E">
        <w:rPr>
          <w:rFonts w:ascii="Times New Roman" w:hAnsi="Times New Roman" w:cs="Times New Roman"/>
          <w:sz w:val="28"/>
          <w:szCs w:val="28"/>
        </w:rPr>
        <w:t xml:space="preserve"> его  реальной</w:t>
      </w:r>
      <w:r w:rsidR="000A0FC5">
        <w:rPr>
          <w:rFonts w:ascii="Times New Roman" w:hAnsi="Times New Roman" w:cs="Times New Roman"/>
          <w:sz w:val="28"/>
          <w:szCs w:val="28"/>
        </w:rPr>
        <w:t xml:space="preserve"> </w:t>
      </w:r>
      <w:r w:rsidR="00493F3E">
        <w:rPr>
          <w:rFonts w:ascii="Times New Roman" w:hAnsi="Times New Roman" w:cs="Times New Roman"/>
          <w:sz w:val="28"/>
          <w:szCs w:val="28"/>
        </w:rPr>
        <w:t xml:space="preserve"> </w:t>
      </w:r>
      <w:r w:rsidR="00D3219E">
        <w:rPr>
          <w:rFonts w:ascii="Times New Roman" w:hAnsi="Times New Roman" w:cs="Times New Roman"/>
          <w:sz w:val="28"/>
          <w:szCs w:val="28"/>
        </w:rPr>
        <w:t xml:space="preserve"> политике  реформ </w:t>
      </w:r>
      <w:r w:rsidR="000A0FC5">
        <w:rPr>
          <w:rFonts w:ascii="Times New Roman" w:hAnsi="Times New Roman" w:cs="Times New Roman"/>
          <w:sz w:val="28"/>
          <w:szCs w:val="28"/>
        </w:rPr>
        <w:t xml:space="preserve"> </w:t>
      </w:r>
      <w:r w:rsidR="00D3219E">
        <w:rPr>
          <w:rFonts w:ascii="Times New Roman" w:hAnsi="Times New Roman" w:cs="Times New Roman"/>
          <w:sz w:val="28"/>
          <w:szCs w:val="28"/>
        </w:rPr>
        <w:t>все</w:t>
      </w:r>
      <w:r w:rsidR="002A4973">
        <w:rPr>
          <w:rFonts w:ascii="Times New Roman" w:hAnsi="Times New Roman" w:cs="Times New Roman"/>
          <w:sz w:val="28"/>
          <w:szCs w:val="28"/>
        </w:rPr>
        <w:t xml:space="preserve"> </w:t>
      </w:r>
      <w:r w:rsidR="00D3219E">
        <w:rPr>
          <w:rFonts w:ascii="Times New Roman" w:hAnsi="Times New Roman" w:cs="Times New Roman"/>
          <w:sz w:val="28"/>
          <w:szCs w:val="28"/>
        </w:rPr>
        <w:t xml:space="preserve"> в</w:t>
      </w:r>
      <w:r w:rsidR="00043234">
        <w:rPr>
          <w:rFonts w:ascii="Times New Roman" w:hAnsi="Times New Roman" w:cs="Times New Roman"/>
          <w:sz w:val="28"/>
          <w:szCs w:val="28"/>
        </w:rPr>
        <w:t xml:space="preserve"> </w:t>
      </w:r>
      <w:r w:rsidR="00D3219E">
        <w:rPr>
          <w:rFonts w:ascii="Times New Roman" w:hAnsi="Times New Roman" w:cs="Times New Roman"/>
          <w:sz w:val="28"/>
          <w:szCs w:val="28"/>
        </w:rPr>
        <w:t xml:space="preserve"> большей</w:t>
      </w:r>
      <w:r w:rsidR="002A4973">
        <w:rPr>
          <w:rFonts w:ascii="Times New Roman" w:hAnsi="Times New Roman" w:cs="Times New Roman"/>
          <w:sz w:val="28"/>
          <w:szCs w:val="28"/>
        </w:rPr>
        <w:t xml:space="preserve"> </w:t>
      </w:r>
      <w:r w:rsidR="00D3219E">
        <w:rPr>
          <w:rFonts w:ascii="Times New Roman" w:hAnsi="Times New Roman" w:cs="Times New Roman"/>
          <w:sz w:val="28"/>
          <w:szCs w:val="28"/>
        </w:rPr>
        <w:t xml:space="preserve">мере </w:t>
      </w:r>
      <w:r w:rsidR="002A4973">
        <w:rPr>
          <w:rFonts w:ascii="Times New Roman" w:hAnsi="Times New Roman" w:cs="Times New Roman"/>
          <w:sz w:val="28"/>
          <w:szCs w:val="28"/>
        </w:rPr>
        <w:t>просматривались консервативные</w:t>
      </w:r>
      <w:r w:rsidR="00D3219E">
        <w:rPr>
          <w:rFonts w:ascii="Times New Roman" w:hAnsi="Times New Roman" w:cs="Times New Roman"/>
          <w:sz w:val="28"/>
          <w:szCs w:val="28"/>
        </w:rPr>
        <w:t xml:space="preserve"> </w:t>
      </w:r>
      <w:r w:rsidR="002A4973">
        <w:rPr>
          <w:rFonts w:ascii="Times New Roman" w:hAnsi="Times New Roman" w:cs="Times New Roman"/>
          <w:sz w:val="28"/>
          <w:szCs w:val="28"/>
        </w:rPr>
        <w:t xml:space="preserve">элементы, формирующие </w:t>
      </w:r>
      <w:r w:rsidR="00D3219E">
        <w:rPr>
          <w:rFonts w:ascii="Times New Roman" w:hAnsi="Times New Roman" w:cs="Times New Roman"/>
          <w:sz w:val="28"/>
          <w:szCs w:val="28"/>
        </w:rPr>
        <w:t>ме</w:t>
      </w:r>
      <w:r w:rsidR="00493F3E">
        <w:rPr>
          <w:rFonts w:ascii="Times New Roman" w:hAnsi="Times New Roman" w:cs="Times New Roman"/>
          <w:sz w:val="28"/>
          <w:szCs w:val="28"/>
        </w:rPr>
        <w:t>х</w:t>
      </w:r>
      <w:r w:rsidR="00D3219E">
        <w:rPr>
          <w:rFonts w:ascii="Times New Roman" w:hAnsi="Times New Roman" w:cs="Times New Roman"/>
          <w:sz w:val="28"/>
          <w:szCs w:val="28"/>
        </w:rPr>
        <w:t xml:space="preserve">анизм их торможения, </w:t>
      </w:r>
      <w:r w:rsidR="000A0FC5">
        <w:rPr>
          <w:rFonts w:ascii="Times New Roman" w:hAnsi="Times New Roman" w:cs="Times New Roman"/>
          <w:sz w:val="28"/>
          <w:szCs w:val="28"/>
        </w:rPr>
        <w:t xml:space="preserve"> </w:t>
      </w:r>
      <w:r w:rsidR="00D3219E">
        <w:rPr>
          <w:rFonts w:ascii="Times New Roman" w:hAnsi="Times New Roman" w:cs="Times New Roman"/>
          <w:sz w:val="28"/>
          <w:szCs w:val="28"/>
        </w:rPr>
        <w:t>восстанавливая</w:t>
      </w:r>
      <w:r w:rsidR="00472A8A">
        <w:rPr>
          <w:rFonts w:ascii="Times New Roman" w:hAnsi="Times New Roman" w:cs="Times New Roman"/>
          <w:sz w:val="28"/>
          <w:szCs w:val="28"/>
        </w:rPr>
        <w:t xml:space="preserve"> </w:t>
      </w:r>
      <w:r w:rsidR="00D3219E">
        <w:rPr>
          <w:rFonts w:ascii="Times New Roman" w:hAnsi="Times New Roman" w:cs="Times New Roman"/>
          <w:sz w:val="28"/>
          <w:szCs w:val="28"/>
        </w:rPr>
        <w:t xml:space="preserve"> против </w:t>
      </w:r>
      <w:r w:rsidR="002A4973">
        <w:rPr>
          <w:rFonts w:ascii="Times New Roman" w:hAnsi="Times New Roman" w:cs="Times New Roman"/>
          <w:sz w:val="28"/>
          <w:szCs w:val="28"/>
        </w:rPr>
        <w:t xml:space="preserve"> </w:t>
      </w:r>
      <w:r w:rsidR="00D3219E">
        <w:rPr>
          <w:rFonts w:ascii="Times New Roman" w:hAnsi="Times New Roman" w:cs="Times New Roman"/>
          <w:sz w:val="28"/>
          <w:szCs w:val="28"/>
        </w:rPr>
        <w:t xml:space="preserve">себя радикальную </w:t>
      </w:r>
      <w:r w:rsidR="00781283">
        <w:rPr>
          <w:rFonts w:ascii="Times New Roman" w:hAnsi="Times New Roman" w:cs="Times New Roman"/>
          <w:sz w:val="28"/>
          <w:szCs w:val="28"/>
        </w:rPr>
        <w:t xml:space="preserve"> </w:t>
      </w:r>
      <w:r w:rsidR="00D3219E">
        <w:rPr>
          <w:rFonts w:ascii="Times New Roman" w:hAnsi="Times New Roman" w:cs="Times New Roman"/>
          <w:sz w:val="28"/>
          <w:szCs w:val="28"/>
        </w:rPr>
        <w:t>левую инт</w:t>
      </w:r>
      <w:r w:rsidR="000A0FC5">
        <w:rPr>
          <w:rFonts w:ascii="Times New Roman" w:hAnsi="Times New Roman" w:cs="Times New Roman"/>
          <w:sz w:val="28"/>
          <w:szCs w:val="28"/>
        </w:rPr>
        <w:t xml:space="preserve">еллигенцию, </w:t>
      </w:r>
      <w:r w:rsidR="00D3219E">
        <w:rPr>
          <w:rFonts w:ascii="Times New Roman" w:hAnsi="Times New Roman" w:cs="Times New Roman"/>
          <w:sz w:val="28"/>
          <w:szCs w:val="28"/>
        </w:rPr>
        <w:t xml:space="preserve">либеральную </w:t>
      </w:r>
      <w:r w:rsidR="000A0FC5">
        <w:rPr>
          <w:rFonts w:ascii="Times New Roman" w:hAnsi="Times New Roman" w:cs="Times New Roman"/>
          <w:sz w:val="28"/>
          <w:szCs w:val="28"/>
        </w:rPr>
        <w:t xml:space="preserve"> </w:t>
      </w:r>
      <w:r w:rsidR="00D3219E">
        <w:rPr>
          <w:rFonts w:ascii="Times New Roman" w:hAnsi="Times New Roman" w:cs="Times New Roman"/>
          <w:sz w:val="28"/>
          <w:szCs w:val="28"/>
        </w:rPr>
        <w:t>бюрократию</w:t>
      </w:r>
      <w:r w:rsidR="000A0FC5">
        <w:rPr>
          <w:rFonts w:ascii="Times New Roman" w:hAnsi="Times New Roman" w:cs="Times New Roman"/>
          <w:sz w:val="28"/>
          <w:szCs w:val="28"/>
        </w:rPr>
        <w:t xml:space="preserve"> </w:t>
      </w:r>
      <w:r w:rsidR="00F63090">
        <w:rPr>
          <w:rFonts w:ascii="Times New Roman" w:hAnsi="Times New Roman" w:cs="Times New Roman"/>
          <w:sz w:val="28"/>
          <w:szCs w:val="28"/>
        </w:rPr>
        <w:t xml:space="preserve"> </w:t>
      </w:r>
      <w:r w:rsidR="000A0FC5">
        <w:rPr>
          <w:rFonts w:ascii="Times New Roman" w:hAnsi="Times New Roman" w:cs="Times New Roman"/>
          <w:sz w:val="28"/>
          <w:szCs w:val="28"/>
        </w:rPr>
        <w:t>и</w:t>
      </w:r>
      <w:r w:rsidR="00D3219E">
        <w:rPr>
          <w:rFonts w:ascii="Times New Roman" w:hAnsi="Times New Roman" w:cs="Times New Roman"/>
          <w:sz w:val="28"/>
          <w:szCs w:val="28"/>
        </w:rPr>
        <w:t xml:space="preserve">  либеральную</w:t>
      </w:r>
      <w:r w:rsidR="00493F3E">
        <w:rPr>
          <w:rFonts w:ascii="Times New Roman" w:hAnsi="Times New Roman" w:cs="Times New Roman"/>
          <w:sz w:val="28"/>
          <w:szCs w:val="28"/>
        </w:rPr>
        <w:t xml:space="preserve"> </w:t>
      </w:r>
      <w:r w:rsidR="00D3219E">
        <w:rPr>
          <w:rFonts w:ascii="Times New Roman" w:hAnsi="Times New Roman" w:cs="Times New Roman"/>
          <w:sz w:val="28"/>
          <w:szCs w:val="28"/>
        </w:rPr>
        <w:t xml:space="preserve"> часть</w:t>
      </w:r>
      <w:r w:rsidR="00472A8A">
        <w:rPr>
          <w:rFonts w:ascii="Times New Roman" w:hAnsi="Times New Roman" w:cs="Times New Roman"/>
          <w:sz w:val="28"/>
          <w:szCs w:val="28"/>
        </w:rPr>
        <w:t xml:space="preserve"> </w:t>
      </w:r>
      <w:r w:rsidR="00D3219E">
        <w:rPr>
          <w:rFonts w:ascii="Times New Roman" w:hAnsi="Times New Roman" w:cs="Times New Roman"/>
          <w:sz w:val="28"/>
          <w:szCs w:val="28"/>
        </w:rPr>
        <w:t xml:space="preserve"> дворянства,</w:t>
      </w:r>
      <w:r w:rsidR="00F63090">
        <w:rPr>
          <w:rFonts w:ascii="Times New Roman" w:hAnsi="Times New Roman" w:cs="Times New Roman"/>
          <w:sz w:val="28"/>
          <w:szCs w:val="28"/>
        </w:rPr>
        <w:t xml:space="preserve"> </w:t>
      </w:r>
      <w:r w:rsidR="00D3219E">
        <w:rPr>
          <w:rFonts w:ascii="Times New Roman" w:hAnsi="Times New Roman" w:cs="Times New Roman"/>
          <w:sz w:val="28"/>
          <w:szCs w:val="28"/>
        </w:rPr>
        <w:t xml:space="preserve"> нарождающиеся социальные группы</w:t>
      </w:r>
      <w:r w:rsidR="0037538C">
        <w:rPr>
          <w:rFonts w:ascii="Times New Roman" w:hAnsi="Times New Roman" w:cs="Times New Roman"/>
          <w:sz w:val="28"/>
          <w:szCs w:val="28"/>
        </w:rPr>
        <w:t xml:space="preserve"> </w:t>
      </w:r>
      <w:r w:rsidR="00D3219E">
        <w:rPr>
          <w:rFonts w:ascii="Times New Roman" w:hAnsi="Times New Roman" w:cs="Times New Roman"/>
          <w:sz w:val="28"/>
          <w:szCs w:val="28"/>
        </w:rPr>
        <w:t xml:space="preserve"> «среднего рода людей»</w:t>
      </w:r>
      <w:r w:rsidR="00493F3E">
        <w:rPr>
          <w:rFonts w:ascii="Times New Roman" w:hAnsi="Times New Roman" w:cs="Times New Roman"/>
          <w:sz w:val="28"/>
          <w:szCs w:val="28"/>
        </w:rPr>
        <w:t xml:space="preserve"> - </w:t>
      </w:r>
      <w:r w:rsidR="002A4973">
        <w:rPr>
          <w:rFonts w:ascii="Times New Roman" w:hAnsi="Times New Roman" w:cs="Times New Roman"/>
          <w:sz w:val="28"/>
          <w:szCs w:val="28"/>
        </w:rPr>
        <w:t>реальных</w:t>
      </w:r>
      <w:r w:rsidR="0037538C">
        <w:rPr>
          <w:rFonts w:ascii="Times New Roman" w:hAnsi="Times New Roman" w:cs="Times New Roman"/>
          <w:sz w:val="28"/>
          <w:szCs w:val="28"/>
        </w:rPr>
        <w:t xml:space="preserve"> представителей</w:t>
      </w:r>
      <w:r w:rsidR="00F63090">
        <w:rPr>
          <w:rFonts w:ascii="Times New Roman" w:hAnsi="Times New Roman" w:cs="Times New Roman"/>
          <w:sz w:val="28"/>
          <w:szCs w:val="28"/>
        </w:rPr>
        <w:t xml:space="preserve"> </w:t>
      </w:r>
      <w:r w:rsidR="0037538C">
        <w:rPr>
          <w:rFonts w:ascii="Times New Roman" w:hAnsi="Times New Roman" w:cs="Times New Roman"/>
          <w:sz w:val="28"/>
          <w:szCs w:val="28"/>
        </w:rPr>
        <w:t xml:space="preserve"> </w:t>
      </w:r>
      <w:r w:rsidR="00493F3E">
        <w:rPr>
          <w:rFonts w:ascii="Times New Roman" w:hAnsi="Times New Roman" w:cs="Times New Roman"/>
          <w:sz w:val="28"/>
          <w:szCs w:val="28"/>
        </w:rPr>
        <w:t>формирующегося</w:t>
      </w:r>
      <w:r w:rsidR="00F63090">
        <w:rPr>
          <w:rFonts w:ascii="Times New Roman" w:hAnsi="Times New Roman" w:cs="Times New Roman"/>
          <w:sz w:val="28"/>
          <w:szCs w:val="28"/>
        </w:rPr>
        <w:t xml:space="preserve"> </w:t>
      </w:r>
      <w:r w:rsidR="00493F3E">
        <w:rPr>
          <w:rFonts w:ascii="Times New Roman" w:hAnsi="Times New Roman" w:cs="Times New Roman"/>
          <w:sz w:val="28"/>
          <w:szCs w:val="28"/>
        </w:rPr>
        <w:t xml:space="preserve">  среднего класса.</w:t>
      </w:r>
      <w:r w:rsidR="00FC4E02">
        <w:rPr>
          <w:rFonts w:ascii="Times New Roman" w:hAnsi="Times New Roman" w:cs="Times New Roman"/>
          <w:sz w:val="28"/>
          <w:szCs w:val="28"/>
        </w:rPr>
        <w:t xml:space="preserve"> </w:t>
      </w:r>
      <w:r w:rsidR="002A4973">
        <w:rPr>
          <w:rFonts w:ascii="Times New Roman" w:hAnsi="Times New Roman" w:cs="Times New Roman"/>
          <w:sz w:val="28"/>
          <w:szCs w:val="28"/>
        </w:rPr>
        <w:t xml:space="preserve"> Выбрав путь гражданского</w:t>
      </w:r>
      <w:r w:rsidR="00043234">
        <w:rPr>
          <w:rFonts w:ascii="Times New Roman" w:hAnsi="Times New Roman" w:cs="Times New Roman"/>
          <w:sz w:val="28"/>
          <w:szCs w:val="28"/>
        </w:rPr>
        <w:t xml:space="preserve"> </w:t>
      </w:r>
      <w:r w:rsidR="002A4973">
        <w:rPr>
          <w:rFonts w:ascii="Times New Roman" w:hAnsi="Times New Roman" w:cs="Times New Roman"/>
          <w:sz w:val="28"/>
          <w:szCs w:val="28"/>
        </w:rPr>
        <w:t>развития страны</w:t>
      </w:r>
      <w:r w:rsidR="00A40CFB">
        <w:rPr>
          <w:rFonts w:ascii="Times New Roman" w:hAnsi="Times New Roman" w:cs="Times New Roman"/>
          <w:sz w:val="28"/>
          <w:szCs w:val="28"/>
        </w:rPr>
        <w:t>,</w:t>
      </w:r>
      <w:r w:rsidR="002A4973">
        <w:rPr>
          <w:rFonts w:ascii="Times New Roman" w:hAnsi="Times New Roman" w:cs="Times New Roman"/>
          <w:sz w:val="28"/>
          <w:szCs w:val="28"/>
        </w:rPr>
        <w:t xml:space="preserve"> император</w:t>
      </w:r>
      <w:r w:rsidR="00043234">
        <w:rPr>
          <w:rFonts w:ascii="Times New Roman" w:hAnsi="Times New Roman" w:cs="Times New Roman"/>
          <w:sz w:val="28"/>
          <w:szCs w:val="28"/>
        </w:rPr>
        <w:t xml:space="preserve"> </w:t>
      </w:r>
      <w:r w:rsidR="002A4973">
        <w:rPr>
          <w:rFonts w:ascii="Times New Roman" w:hAnsi="Times New Roman" w:cs="Times New Roman"/>
          <w:sz w:val="28"/>
          <w:szCs w:val="28"/>
        </w:rPr>
        <w:t xml:space="preserve"> не</w:t>
      </w:r>
      <w:r w:rsidR="00F63090">
        <w:rPr>
          <w:rFonts w:ascii="Times New Roman" w:hAnsi="Times New Roman" w:cs="Times New Roman"/>
          <w:sz w:val="28"/>
          <w:szCs w:val="28"/>
        </w:rPr>
        <w:t xml:space="preserve"> </w:t>
      </w:r>
      <w:r w:rsidR="002A4973">
        <w:rPr>
          <w:rFonts w:ascii="Times New Roman" w:hAnsi="Times New Roman" w:cs="Times New Roman"/>
          <w:sz w:val="28"/>
          <w:szCs w:val="28"/>
        </w:rPr>
        <w:t xml:space="preserve"> мог подняться</w:t>
      </w:r>
      <w:r w:rsidR="00A40CFB">
        <w:rPr>
          <w:rFonts w:ascii="Times New Roman" w:hAnsi="Times New Roman" w:cs="Times New Roman"/>
          <w:sz w:val="28"/>
          <w:szCs w:val="28"/>
        </w:rPr>
        <w:t xml:space="preserve"> </w:t>
      </w:r>
      <w:r w:rsidR="00043234">
        <w:rPr>
          <w:rFonts w:ascii="Times New Roman" w:hAnsi="Times New Roman" w:cs="Times New Roman"/>
          <w:sz w:val="28"/>
          <w:szCs w:val="28"/>
        </w:rPr>
        <w:t xml:space="preserve"> </w:t>
      </w:r>
      <w:r w:rsidR="00A40CFB">
        <w:rPr>
          <w:rFonts w:ascii="Times New Roman" w:hAnsi="Times New Roman" w:cs="Times New Roman"/>
          <w:sz w:val="28"/>
          <w:szCs w:val="28"/>
        </w:rPr>
        <w:t xml:space="preserve">до  осознания уже  имевших в политической истории западной Европы примеров того, что гражданские </w:t>
      </w:r>
      <w:r w:rsidR="00F63090">
        <w:rPr>
          <w:rFonts w:ascii="Times New Roman" w:hAnsi="Times New Roman" w:cs="Times New Roman"/>
          <w:sz w:val="28"/>
          <w:szCs w:val="28"/>
        </w:rPr>
        <w:t xml:space="preserve"> </w:t>
      </w:r>
      <w:r w:rsidR="00A40CFB">
        <w:rPr>
          <w:rFonts w:ascii="Times New Roman" w:hAnsi="Times New Roman" w:cs="Times New Roman"/>
          <w:sz w:val="28"/>
          <w:szCs w:val="28"/>
        </w:rPr>
        <w:t xml:space="preserve">реформы пусть  медленно, но с  необходимостью </w:t>
      </w:r>
      <w:r w:rsidR="00542F95">
        <w:rPr>
          <w:rFonts w:ascii="Times New Roman" w:hAnsi="Times New Roman" w:cs="Times New Roman"/>
          <w:sz w:val="28"/>
          <w:szCs w:val="28"/>
        </w:rPr>
        <w:t xml:space="preserve"> </w:t>
      </w:r>
      <w:r w:rsidR="00A40CFB">
        <w:rPr>
          <w:rFonts w:ascii="Times New Roman" w:hAnsi="Times New Roman" w:cs="Times New Roman"/>
          <w:sz w:val="28"/>
          <w:szCs w:val="28"/>
        </w:rPr>
        <w:t>ведут  к изменениям и политической систем</w:t>
      </w:r>
      <w:r w:rsidR="003F12E0">
        <w:rPr>
          <w:rFonts w:ascii="Times New Roman" w:hAnsi="Times New Roman" w:cs="Times New Roman"/>
          <w:sz w:val="28"/>
          <w:szCs w:val="28"/>
        </w:rPr>
        <w:t>ы</w:t>
      </w:r>
      <w:r w:rsidR="00A40CFB">
        <w:rPr>
          <w:rFonts w:ascii="Times New Roman" w:hAnsi="Times New Roman" w:cs="Times New Roman"/>
          <w:sz w:val="28"/>
          <w:szCs w:val="28"/>
        </w:rPr>
        <w:t xml:space="preserve">, в противном </w:t>
      </w:r>
      <w:r w:rsidR="00542F95">
        <w:rPr>
          <w:rFonts w:ascii="Times New Roman" w:hAnsi="Times New Roman" w:cs="Times New Roman"/>
          <w:sz w:val="28"/>
          <w:szCs w:val="28"/>
        </w:rPr>
        <w:t xml:space="preserve"> </w:t>
      </w:r>
      <w:r w:rsidR="00A40CFB">
        <w:rPr>
          <w:rFonts w:ascii="Times New Roman" w:hAnsi="Times New Roman" w:cs="Times New Roman"/>
          <w:sz w:val="28"/>
          <w:szCs w:val="28"/>
        </w:rPr>
        <w:t>случае она в обязательном порядке</w:t>
      </w:r>
      <w:r w:rsidR="00542F95">
        <w:rPr>
          <w:rFonts w:ascii="Times New Roman" w:hAnsi="Times New Roman" w:cs="Times New Roman"/>
          <w:sz w:val="28"/>
          <w:szCs w:val="28"/>
        </w:rPr>
        <w:t xml:space="preserve"> </w:t>
      </w:r>
      <w:r w:rsidR="00A40CFB">
        <w:rPr>
          <w:rFonts w:ascii="Times New Roman" w:hAnsi="Times New Roman" w:cs="Times New Roman"/>
          <w:sz w:val="28"/>
          <w:szCs w:val="28"/>
        </w:rPr>
        <w:t xml:space="preserve"> вступает </w:t>
      </w:r>
      <w:r w:rsidR="00542F95">
        <w:rPr>
          <w:rFonts w:ascii="Times New Roman" w:hAnsi="Times New Roman" w:cs="Times New Roman"/>
          <w:sz w:val="28"/>
          <w:szCs w:val="28"/>
        </w:rPr>
        <w:t xml:space="preserve"> </w:t>
      </w:r>
      <w:r w:rsidR="00A40CFB">
        <w:rPr>
          <w:rFonts w:ascii="Times New Roman" w:hAnsi="Times New Roman" w:cs="Times New Roman"/>
          <w:sz w:val="28"/>
          <w:szCs w:val="28"/>
        </w:rPr>
        <w:t xml:space="preserve">в </w:t>
      </w:r>
      <w:r w:rsidR="00542F95">
        <w:rPr>
          <w:rFonts w:ascii="Times New Roman" w:hAnsi="Times New Roman" w:cs="Times New Roman"/>
          <w:sz w:val="28"/>
          <w:szCs w:val="28"/>
        </w:rPr>
        <w:t xml:space="preserve"> </w:t>
      </w:r>
      <w:r w:rsidR="00A40CFB">
        <w:rPr>
          <w:rFonts w:ascii="Times New Roman" w:hAnsi="Times New Roman" w:cs="Times New Roman"/>
          <w:sz w:val="28"/>
          <w:szCs w:val="28"/>
        </w:rPr>
        <w:t xml:space="preserve">эпоху </w:t>
      </w:r>
      <w:r w:rsidR="00135E97">
        <w:rPr>
          <w:rFonts w:ascii="Times New Roman" w:hAnsi="Times New Roman" w:cs="Times New Roman"/>
          <w:sz w:val="28"/>
          <w:szCs w:val="28"/>
        </w:rPr>
        <w:t xml:space="preserve"> </w:t>
      </w:r>
      <w:r w:rsidR="00A40CFB">
        <w:rPr>
          <w:rFonts w:ascii="Times New Roman" w:hAnsi="Times New Roman" w:cs="Times New Roman"/>
          <w:sz w:val="28"/>
          <w:szCs w:val="28"/>
        </w:rPr>
        <w:t>конфликтных</w:t>
      </w:r>
      <w:r w:rsidR="00542F95">
        <w:rPr>
          <w:rFonts w:ascii="Times New Roman" w:hAnsi="Times New Roman" w:cs="Times New Roman"/>
          <w:sz w:val="28"/>
          <w:szCs w:val="28"/>
        </w:rPr>
        <w:t xml:space="preserve"> </w:t>
      </w:r>
      <w:r w:rsidR="00A40CFB">
        <w:rPr>
          <w:rFonts w:ascii="Times New Roman" w:hAnsi="Times New Roman" w:cs="Times New Roman"/>
          <w:sz w:val="28"/>
          <w:szCs w:val="28"/>
        </w:rPr>
        <w:t xml:space="preserve"> </w:t>
      </w:r>
      <w:r w:rsidR="003F12E0">
        <w:rPr>
          <w:rFonts w:ascii="Times New Roman" w:hAnsi="Times New Roman" w:cs="Times New Roman"/>
          <w:sz w:val="28"/>
          <w:szCs w:val="28"/>
        </w:rPr>
        <w:t xml:space="preserve"> </w:t>
      </w:r>
      <w:r w:rsidR="00A40CFB">
        <w:rPr>
          <w:rFonts w:ascii="Times New Roman" w:hAnsi="Times New Roman" w:cs="Times New Roman"/>
          <w:sz w:val="28"/>
          <w:szCs w:val="28"/>
        </w:rPr>
        <w:t>и</w:t>
      </w:r>
      <w:r w:rsidR="00542F95">
        <w:rPr>
          <w:rFonts w:ascii="Times New Roman" w:hAnsi="Times New Roman" w:cs="Times New Roman"/>
          <w:sz w:val="28"/>
          <w:szCs w:val="28"/>
        </w:rPr>
        <w:t xml:space="preserve"> </w:t>
      </w:r>
      <w:r w:rsidR="00A40CFB">
        <w:rPr>
          <w:rFonts w:ascii="Times New Roman" w:hAnsi="Times New Roman" w:cs="Times New Roman"/>
          <w:sz w:val="28"/>
          <w:szCs w:val="28"/>
        </w:rPr>
        <w:t xml:space="preserve"> кризисных</w:t>
      </w:r>
      <w:r w:rsidR="00542F95">
        <w:rPr>
          <w:rFonts w:ascii="Times New Roman" w:hAnsi="Times New Roman" w:cs="Times New Roman"/>
          <w:sz w:val="28"/>
          <w:szCs w:val="28"/>
        </w:rPr>
        <w:t xml:space="preserve">  </w:t>
      </w:r>
      <w:r w:rsidR="00A40CFB">
        <w:rPr>
          <w:rFonts w:ascii="Times New Roman" w:hAnsi="Times New Roman" w:cs="Times New Roman"/>
          <w:sz w:val="28"/>
          <w:szCs w:val="28"/>
        </w:rPr>
        <w:t xml:space="preserve"> процессов.</w:t>
      </w:r>
      <w:r w:rsidR="00542F95">
        <w:rPr>
          <w:rFonts w:ascii="Times New Roman" w:hAnsi="Times New Roman" w:cs="Times New Roman"/>
          <w:sz w:val="28"/>
          <w:szCs w:val="28"/>
        </w:rPr>
        <w:t xml:space="preserve"> </w:t>
      </w:r>
      <w:r w:rsidR="00F63090">
        <w:rPr>
          <w:rFonts w:ascii="Times New Roman" w:hAnsi="Times New Roman" w:cs="Times New Roman"/>
          <w:sz w:val="28"/>
          <w:szCs w:val="28"/>
        </w:rPr>
        <w:t xml:space="preserve"> </w:t>
      </w:r>
      <w:r w:rsidR="003F12E0">
        <w:rPr>
          <w:rFonts w:ascii="Times New Roman" w:hAnsi="Times New Roman" w:cs="Times New Roman"/>
          <w:sz w:val="28"/>
          <w:szCs w:val="28"/>
        </w:rPr>
        <w:t xml:space="preserve"> </w:t>
      </w:r>
      <w:r w:rsidR="00542F95">
        <w:rPr>
          <w:rFonts w:ascii="Times New Roman" w:hAnsi="Times New Roman" w:cs="Times New Roman"/>
          <w:sz w:val="28"/>
          <w:szCs w:val="28"/>
        </w:rPr>
        <w:t>На</w:t>
      </w:r>
      <w:r w:rsidR="00135E97">
        <w:rPr>
          <w:rFonts w:ascii="Times New Roman" w:hAnsi="Times New Roman" w:cs="Times New Roman"/>
          <w:sz w:val="28"/>
          <w:szCs w:val="28"/>
        </w:rPr>
        <w:t xml:space="preserve">  </w:t>
      </w:r>
      <w:r w:rsidR="00542F95">
        <w:rPr>
          <w:rFonts w:ascii="Times New Roman" w:hAnsi="Times New Roman" w:cs="Times New Roman"/>
          <w:sz w:val="28"/>
          <w:szCs w:val="28"/>
        </w:rPr>
        <w:t xml:space="preserve"> завершающем </w:t>
      </w:r>
      <w:r w:rsidR="00F63090">
        <w:rPr>
          <w:rFonts w:ascii="Times New Roman" w:hAnsi="Times New Roman" w:cs="Times New Roman"/>
          <w:sz w:val="28"/>
          <w:szCs w:val="28"/>
        </w:rPr>
        <w:t xml:space="preserve"> </w:t>
      </w:r>
      <w:r w:rsidR="00542F95">
        <w:rPr>
          <w:rFonts w:ascii="Times New Roman" w:hAnsi="Times New Roman" w:cs="Times New Roman"/>
          <w:sz w:val="28"/>
          <w:szCs w:val="28"/>
        </w:rPr>
        <w:t xml:space="preserve">этапе политической истории  российского  самодержавия </w:t>
      </w:r>
      <w:r w:rsidR="00F63090">
        <w:rPr>
          <w:rFonts w:ascii="Times New Roman" w:hAnsi="Times New Roman" w:cs="Times New Roman"/>
          <w:sz w:val="28"/>
          <w:szCs w:val="28"/>
        </w:rPr>
        <w:t xml:space="preserve"> </w:t>
      </w:r>
      <w:r w:rsidR="00D6363B">
        <w:rPr>
          <w:rFonts w:ascii="Times New Roman" w:hAnsi="Times New Roman" w:cs="Times New Roman"/>
          <w:sz w:val="28"/>
          <w:szCs w:val="28"/>
        </w:rPr>
        <w:t xml:space="preserve"> это </w:t>
      </w:r>
      <w:r w:rsidR="00135E97">
        <w:rPr>
          <w:rFonts w:ascii="Times New Roman" w:hAnsi="Times New Roman" w:cs="Times New Roman"/>
          <w:sz w:val="28"/>
          <w:szCs w:val="28"/>
        </w:rPr>
        <w:t xml:space="preserve"> </w:t>
      </w:r>
      <w:r w:rsidR="00D6363B">
        <w:rPr>
          <w:rFonts w:ascii="Times New Roman" w:hAnsi="Times New Roman" w:cs="Times New Roman"/>
          <w:sz w:val="28"/>
          <w:szCs w:val="28"/>
        </w:rPr>
        <w:t xml:space="preserve"> </w:t>
      </w:r>
      <w:r w:rsidR="00D6363B">
        <w:rPr>
          <w:rFonts w:ascii="Times New Roman" w:hAnsi="Times New Roman" w:cs="Times New Roman"/>
          <w:sz w:val="28"/>
          <w:szCs w:val="28"/>
        </w:rPr>
        <w:lastRenderedPageBreak/>
        <w:t xml:space="preserve">противоречие  политического поведения </w:t>
      </w:r>
      <w:r w:rsidR="00F63090">
        <w:rPr>
          <w:rFonts w:ascii="Times New Roman" w:hAnsi="Times New Roman" w:cs="Times New Roman"/>
          <w:sz w:val="28"/>
          <w:szCs w:val="28"/>
        </w:rPr>
        <w:t xml:space="preserve"> </w:t>
      </w:r>
      <w:r w:rsidR="00D6363B">
        <w:rPr>
          <w:rFonts w:ascii="Times New Roman" w:hAnsi="Times New Roman" w:cs="Times New Roman"/>
          <w:sz w:val="28"/>
          <w:szCs w:val="28"/>
        </w:rPr>
        <w:t xml:space="preserve">царя-реформатора в прогрессирующей форме получит свое  развитие  в  политическом поведении последних </w:t>
      </w:r>
      <w:r w:rsidR="00043234">
        <w:rPr>
          <w:rFonts w:ascii="Times New Roman" w:hAnsi="Times New Roman" w:cs="Times New Roman"/>
          <w:sz w:val="28"/>
          <w:szCs w:val="28"/>
        </w:rPr>
        <w:t xml:space="preserve"> </w:t>
      </w:r>
      <w:r w:rsidR="00D6363B">
        <w:rPr>
          <w:rFonts w:ascii="Times New Roman" w:hAnsi="Times New Roman" w:cs="Times New Roman"/>
          <w:sz w:val="28"/>
          <w:szCs w:val="28"/>
        </w:rPr>
        <w:t>двух  императоров – Александра 111  и  его  сына  Николая 11</w:t>
      </w:r>
      <w:r w:rsidR="00FB532A">
        <w:rPr>
          <w:rFonts w:ascii="Times New Roman" w:hAnsi="Times New Roman" w:cs="Times New Roman"/>
          <w:sz w:val="28"/>
          <w:szCs w:val="28"/>
        </w:rPr>
        <w:t xml:space="preserve">, </w:t>
      </w:r>
      <w:r w:rsidR="00135E97">
        <w:rPr>
          <w:rFonts w:ascii="Times New Roman" w:hAnsi="Times New Roman" w:cs="Times New Roman"/>
          <w:sz w:val="28"/>
          <w:szCs w:val="28"/>
        </w:rPr>
        <w:t xml:space="preserve"> </w:t>
      </w:r>
      <w:r w:rsidR="00FB532A">
        <w:rPr>
          <w:rFonts w:ascii="Times New Roman" w:hAnsi="Times New Roman" w:cs="Times New Roman"/>
          <w:sz w:val="28"/>
          <w:szCs w:val="28"/>
        </w:rPr>
        <w:t>уверенно</w:t>
      </w:r>
      <w:r w:rsidR="00135E97">
        <w:rPr>
          <w:rFonts w:ascii="Times New Roman" w:hAnsi="Times New Roman" w:cs="Times New Roman"/>
          <w:sz w:val="28"/>
          <w:szCs w:val="28"/>
        </w:rPr>
        <w:t xml:space="preserve">, хотя и не осознанно, </w:t>
      </w:r>
      <w:r w:rsidR="00FB532A">
        <w:rPr>
          <w:rFonts w:ascii="Times New Roman" w:hAnsi="Times New Roman" w:cs="Times New Roman"/>
          <w:sz w:val="28"/>
          <w:szCs w:val="28"/>
        </w:rPr>
        <w:t xml:space="preserve"> формир</w:t>
      </w:r>
      <w:r w:rsidR="00135E97">
        <w:rPr>
          <w:rFonts w:ascii="Times New Roman" w:hAnsi="Times New Roman" w:cs="Times New Roman"/>
          <w:sz w:val="28"/>
          <w:szCs w:val="28"/>
        </w:rPr>
        <w:t>овавших</w:t>
      </w:r>
      <w:r w:rsidR="00FB532A">
        <w:rPr>
          <w:rFonts w:ascii="Times New Roman" w:hAnsi="Times New Roman" w:cs="Times New Roman"/>
          <w:sz w:val="28"/>
          <w:szCs w:val="28"/>
        </w:rPr>
        <w:t xml:space="preserve"> </w:t>
      </w:r>
      <w:r w:rsidR="00C51137">
        <w:rPr>
          <w:rFonts w:ascii="Times New Roman" w:hAnsi="Times New Roman" w:cs="Times New Roman"/>
          <w:sz w:val="28"/>
          <w:szCs w:val="28"/>
        </w:rPr>
        <w:t xml:space="preserve"> </w:t>
      </w:r>
      <w:r w:rsidR="00FB532A">
        <w:rPr>
          <w:rFonts w:ascii="Times New Roman" w:hAnsi="Times New Roman" w:cs="Times New Roman"/>
          <w:sz w:val="28"/>
          <w:szCs w:val="28"/>
        </w:rPr>
        <w:t>условия</w:t>
      </w:r>
      <w:r w:rsidR="00135E97">
        <w:rPr>
          <w:rFonts w:ascii="Times New Roman" w:hAnsi="Times New Roman" w:cs="Times New Roman"/>
          <w:sz w:val="28"/>
          <w:szCs w:val="28"/>
        </w:rPr>
        <w:t xml:space="preserve"> </w:t>
      </w:r>
      <w:r w:rsidR="001D2332">
        <w:rPr>
          <w:rFonts w:ascii="Times New Roman" w:hAnsi="Times New Roman" w:cs="Times New Roman"/>
          <w:sz w:val="28"/>
          <w:szCs w:val="28"/>
        </w:rPr>
        <w:t xml:space="preserve"> и </w:t>
      </w:r>
      <w:r w:rsidR="000D5C0C">
        <w:rPr>
          <w:rFonts w:ascii="Times New Roman" w:hAnsi="Times New Roman" w:cs="Times New Roman"/>
          <w:sz w:val="28"/>
          <w:szCs w:val="28"/>
        </w:rPr>
        <w:t xml:space="preserve"> </w:t>
      </w:r>
      <w:r w:rsidR="001D2332">
        <w:rPr>
          <w:rFonts w:ascii="Times New Roman" w:hAnsi="Times New Roman" w:cs="Times New Roman"/>
          <w:sz w:val="28"/>
          <w:szCs w:val="28"/>
        </w:rPr>
        <w:t xml:space="preserve">среду </w:t>
      </w:r>
      <w:r w:rsidR="00FB532A">
        <w:rPr>
          <w:rFonts w:ascii="Times New Roman" w:hAnsi="Times New Roman" w:cs="Times New Roman"/>
          <w:sz w:val="28"/>
          <w:szCs w:val="28"/>
        </w:rPr>
        <w:t xml:space="preserve"> исторической</w:t>
      </w:r>
      <w:r w:rsidR="00135E97">
        <w:rPr>
          <w:rFonts w:ascii="Times New Roman" w:hAnsi="Times New Roman" w:cs="Times New Roman"/>
          <w:sz w:val="28"/>
          <w:szCs w:val="28"/>
        </w:rPr>
        <w:t xml:space="preserve"> </w:t>
      </w:r>
      <w:r w:rsidR="00FB532A">
        <w:rPr>
          <w:rFonts w:ascii="Times New Roman" w:hAnsi="Times New Roman" w:cs="Times New Roman"/>
          <w:sz w:val="28"/>
          <w:szCs w:val="28"/>
        </w:rPr>
        <w:t xml:space="preserve"> драмы</w:t>
      </w:r>
      <w:r w:rsidR="00135E97">
        <w:rPr>
          <w:rFonts w:ascii="Times New Roman" w:hAnsi="Times New Roman" w:cs="Times New Roman"/>
          <w:sz w:val="28"/>
          <w:szCs w:val="28"/>
        </w:rPr>
        <w:t xml:space="preserve"> </w:t>
      </w:r>
      <w:r w:rsidR="00FB532A">
        <w:rPr>
          <w:rFonts w:ascii="Times New Roman" w:hAnsi="Times New Roman" w:cs="Times New Roman"/>
          <w:sz w:val="28"/>
          <w:szCs w:val="28"/>
        </w:rPr>
        <w:t xml:space="preserve"> </w:t>
      </w:r>
      <w:r w:rsidR="00F63090">
        <w:rPr>
          <w:rFonts w:ascii="Times New Roman" w:hAnsi="Times New Roman" w:cs="Times New Roman"/>
          <w:sz w:val="28"/>
          <w:szCs w:val="28"/>
        </w:rPr>
        <w:t xml:space="preserve"> </w:t>
      </w:r>
      <w:r w:rsidR="00FB532A">
        <w:rPr>
          <w:rFonts w:ascii="Times New Roman" w:hAnsi="Times New Roman" w:cs="Times New Roman"/>
          <w:sz w:val="28"/>
          <w:szCs w:val="28"/>
        </w:rPr>
        <w:t>страны</w:t>
      </w:r>
      <w:r w:rsidR="00135E97">
        <w:rPr>
          <w:rFonts w:ascii="Times New Roman" w:hAnsi="Times New Roman" w:cs="Times New Roman"/>
          <w:sz w:val="28"/>
          <w:szCs w:val="28"/>
        </w:rPr>
        <w:t xml:space="preserve"> </w:t>
      </w:r>
      <w:r w:rsidR="00FB532A">
        <w:rPr>
          <w:rFonts w:ascii="Times New Roman" w:hAnsi="Times New Roman" w:cs="Times New Roman"/>
          <w:sz w:val="28"/>
          <w:szCs w:val="28"/>
        </w:rPr>
        <w:t xml:space="preserve"> 1917 года.</w:t>
      </w:r>
    </w:p>
    <w:p w:rsidR="00D6750F" w:rsidRDefault="00FC4E02" w:rsidP="004728D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2A88">
        <w:rPr>
          <w:rFonts w:ascii="Times New Roman" w:hAnsi="Times New Roman" w:cs="Times New Roman"/>
          <w:sz w:val="28"/>
          <w:szCs w:val="28"/>
        </w:rPr>
        <w:t xml:space="preserve"> </w:t>
      </w:r>
      <w:r w:rsidR="00135E97">
        <w:rPr>
          <w:rFonts w:ascii="Times New Roman" w:hAnsi="Times New Roman" w:cs="Times New Roman"/>
          <w:sz w:val="28"/>
          <w:szCs w:val="28"/>
        </w:rPr>
        <w:t xml:space="preserve">Первый из них, Александр 111, после убийства своего отца  1 марта 1881 года,  вопреки </w:t>
      </w:r>
      <w:r w:rsidR="00DE08D7">
        <w:rPr>
          <w:rFonts w:ascii="Times New Roman" w:hAnsi="Times New Roman" w:cs="Times New Roman"/>
          <w:sz w:val="28"/>
          <w:szCs w:val="28"/>
        </w:rPr>
        <w:t xml:space="preserve"> </w:t>
      </w:r>
      <w:r w:rsidR="007754CE">
        <w:rPr>
          <w:rFonts w:ascii="Times New Roman" w:hAnsi="Times New Roman" w:cs="Times New Roman"/>
          <w:sz w:val="28"/>
          <w:szCs w:val="28"/>
        </w:rPr>
        <w:t xml:space="preserve"> </w:t>
      </w:r>
      <w:r w:rsidR="00135E97">
        <w:rPr>
          <w:rFonts w:ascii="Times New Roman" w:hAnsi="Times New Roman" w:cs="Times New Roman"/>
          <w:sz w:val="28"/>
          <w:szCs w:val="28"/>
        </w:rPr>
        <w:t>мнени</w:t>
      </w:r>
      <w:r w:rsidR="00DE08D7">
        <w:rPr>
          <w:rFonts w:ascii="Times New Roman" w:hAnsi="Times New Roman" w:cs="Times New Roman"/>
          <w:sz w:val="28"/>
          <w:szCs w:val="28"/>
        </w:rPr>
        <w:t>ю</w:t>
      </w:r>
      <w:r w:rsidR="00B04738">
        <w:rPr>
          <w:rFonts w:ascii="Times New Roman" w:hAnsi="Times New Roman" w:cs="Times New Roman"/>
          <w:sz w:val="28"/>
          <w:szCs w:val="28"/>
        </w:rPr>
        <w:t xml:space="preserve"> </w:t>
      </w:r>
      <w:r w:rsidR="00135E97">
        <w:rPr>
          <w:rFonts w:ascii="Times New Roman" w:hAnsi="Times New Roman" w:cs="Times New Roman"/>
          <w:sz w:val="28"/>
          <w:szCs w:val="28"/>
        </w:rPr>
        <w:t xml:space="preserve">  большинства  членов</w:t>
      </w:r>
      <w:r w:rsidR="007754CE">
        <w:rPr>
          <w:rFonts w:ascii="Times New Roman" w:hAnsi="Times New Roman" w:cs="Times New Roman"/>
          <w:sz w:val="28"/>
          <w:szCs w:val="28"/>
        </w:rPr>
        <w:t xml:space="preserve"> </w:t>
      </w:r>
      <w:r w:rsidR="00135E97">
        <w:rPr>
          <w:rFonts w:ascii="Times New Roman" w:hAnsi="Times New Roman" w:cs="Times New Roman"/>
          <w:sz w:val="28"/>
          <w:szCs w:val="28"/>
        </w:rPr>
        <w:t xml:space="preserve"> Совета Министров и некоторых членов семьи</w:t>
      </w:r>
      <w:r w:rsidR="00E74A59">
        <w:rPr>
          <w:rFonts w:ascii="Times New Roman" w:hAnsi="Times New Roman" w:cs="Times New Roman"/>
          <w:sz w:val="28"/>
          <w:szCs w:val="28"/>
        </w:rPr>
        <w:t>,</w:t>
      </w:r>
      <w:r w:rsidR="00135E97">
        <w:rPr>
          <w:rFonts w:ascii="Times New Roman" w:hAnsi="Times New Roman" w:cs="Times New Roman"/>
          <w:sz w:val="28"/>
          <w:szCs w:val="28"/>
        </w:rPr>
        <w:t xml:space="preserve"> возьмет путь на свертывание реформ, реаним</w:t>
      </w:r>
      <w:r w:rsidR="00F63090">
        <w:rPr>
          <w:rFonts w:ascii="Times New Roman" w:hAnsi="Times New Roman" w:cs="Times New Roman"/>
          <w:sz w:val="28"/>
          <w:szCs w:val="28"/>
        </w:rPr>
        <w:t xml:space="preserve">ацию </w:t>
      </w:r>
      <w:r w:rsidR="00135E97">
        <w:rPr>
          <w:rFonts w:ascii="Times New Roman" w:hAnsi="Times New Roman" w:cs="Times New Roman"/>
          <w:sz w:val="28"/>
          <w:szCs w:val="28"/>
        </w:rPr>
        <w:t>дискредитировавшей себя еще в 40-е годы политической идеологии «официальной народности»</w:t>
      </w:r>
      <w:r w:rsidR="007F2A88">
        <w:rPr>
          <w:rStyle w:val="ab"/>
          <w:rFonts w:ascii="Times New Roman" w:hAnsi="Times New Roman" w:cs="Times New Roman"/>
          <w:sz w:val="28"/>
          <w:szCs w:val="28"/>
        </w:rPr>
        <w:footnoteReference w:id="11"/>
      </w:r>
      <w:r w:rsidR="00B04738">
        <w:rPr>
          <w:rFonts w:ascii="Times New Roman" w:hAnsi="Times New Roman" w:cs="Times New Roman"/>
          <w:sz w:val="28"/>
          <w:szCs w:val="28"/>
        </w:rPr>
        <w:t>,</w:t>
      </w:r>
      <w:r w:rsidR="007754CE">
        <w:rPr>
          <w:rFonts w:ascii="Times New Roman" w:hAnsi="Times New Roman" w:cs="Times New Roman"/>
          <w:sz w:val="28"/>
          <w:szCs w:val="28"/>
        </w:rPr>
        <w:t xml:space="preserve"> ослабление</w:t>
      </w:r>
      <w:r w:rsidR="00F63090">
        <w:rPr>
          <w:rFonts w:ascii="Times New Roman" w:hAnsi="Times New Roman" w:cs="Times New Roman"/>
          <w:sz w:val="28"/>
          <w:szCs w:val="28"/>
        </w:rPr>
        <w:t xml:space="preserve"> </w:t>
      </w:r>
      <w:r w:rsidR="007754CE">
        <w:rPr>
          <w:rFonts w:ascii="Times New Roman" w:hAnsi="Times New Roman" w:cs="Times New Roman"/>
          <w:sz w:val="28"/>
          <w:szCs w:val="28"/>
        </w:rPr>
        <w:t xml:space="preserve"> демократических тенденций и усиление</w:t>
      </w:r>
      <w:r w:rsidR="008313A8">
        <w:rPr>
          <w:rFonts w:ascii="Times New Roman" w:hAnsi="Times New Roman" w:cs="Times New Roman"/>
          <w:sz w:val="28"/>
          <w:szCs w:val="28"/>
        </w:rPr>
        <w:t xml:space="preserve"> </w:t>
      </w:r>
      <w:r w:rsidR="007754CE">
        <w:rPr>
          <w:rFonts w:ascii="Times New Roman" w:hAnsi="Times New Roman" w:cs="Times New Roman"/>
          <w:sz w:val="28"/>
          <w:szCs w:val="28"/>
        </w:rPr>
        <w:t xml:space="preserve"> роли </w:t>
      </w:r>
      <w:r w:rsidR="008313A8">
        <w:rPr>
          <w:rFonts w:ascii="Times New Roman" w:hAnsi="Times New Roman" w:cs="Times New Roman"/>
          <w:sz w:val="28"/>
          <w:szCs w:val="28"/>
        </w:rPr>
        <w:t xml:space="preserve"> </w:t>
      </w:r>
      <w:r w:rsidR="007754CE">
        <w:rPr>
          <w:rFonts w:ascii="Times New Roman" w:hAnsi="Times New Roman" w:cs="Times New Roman"/>
          <w:sz w:val="28"/>
          <w:szCs w:val="28"/>
        </w:rPr>
        <w:t>дворянского сословия</w:t>
      </w:r>
      <w:r w:rsidR="008313A8">
        <w:rPr>
          <w:rFonts w:ascii="Times New Roman" w:hAnsi="Times New Roman" w:cs="Times New Roman"/>
          <w:sz w:val="28"/>
          <w:szCs w:val="28"/>
        </w:rPr>
        <w:t>.</w:t>
      </w:r>
      <w:r w:rsidR="007754CE">
        <w:rPr>
          <w:rFonts w:ascii="Times New Roman" w:hAnsi="Times New Roman" w:cs="Times New Roman"/>
          <w:sz w:val="28"/>
          <w:szCs w:val="28"/>
        </w:rPr>
        <w:t xml:space="preserve"> </w:t>
      </w:r>
      <w:r w:rsidR="008313A8">
        <w:rPr>
          <w:rFonts w:ascii="Times New Roman" w:hAnsi="Times New Roman" w:cs="Times New Roman"/>
          <w:sz w:val="28"/>
          <w:szCs w:val="28"/>
        </w:rPr>
        <w:t>Будут урезаны</w:t>
      </w:r>
      <w:r w:rsidR="00F63090">
        <w:rPr>
          <w:rFonts w:ascii="Times New Roman" w:hAnsi="Times New Roman" w:cs="Times New Roman"/>
          <w:sz w:val="28"/>
          <w:szCs w:val="28"/>
        </w:rPr>
        <w:t xml:space="preserve"> </w:t>
      </w:r>
      <w:r w:rsidR="008313A8">
        <w:rPr>
          <w:rFonts w:ascii="Times New Roman" w:hAnsi="Times New Roman" w:cs="Times New Roman"/>
          <w:sz w:val="28"/>
          <w:szCs w:val="28"/>
        </w:rPr>
        <w:t xml:space="preserve"> права земств и городского</w:t>
      </w:r>
      <w:r w:rsidR="00F63090">
        <w:rPr>
          <w:rFonts w:ascii="Times New Roman" w:hAnsi="Times New Roman" w:cs="Times New Roman"/>
          <w:sz w:val="28"/>
          <w:szCs w:val="28"/>
        </w:rPr>
        <w:t xml:space="preserve"> </w:t>
      </w:r>
      <w:r w:rsidR="008313A8">
        <w:rPr>
          <w:rFonts w:ascii="Times New Roman" w:hAnsi="Times New Roman" w:cs="Times New Roman"/>
          <w:sz w:val="28"/>
          <w:szCs w:val="28"/>
        </w:rPr>
        <w:t xml:space="preserve"> самоуправления, упразднены  мировые </w:t>
      </w:r>
      <w:r w:rsidR="00DE08D7">
        <w:rPr>
          <w:rFonts w:ascii="Times New Roman" w:hAnsi="Times New Roman" w:cs="Times New Roman"/>
          <w:sz w:val="28"/>
          <w:szCs w:val="28"/>
        </w:rPr>
        <w:t xml:space="preserve"> </w:t>
      </w:r>
      <w:r w:rsidR="008313A8">
        <w:rPr>
          <w:rFonts w:ascii="Times New Roman" w:hAnsi="Times New Roman" w:cs="Times New Roman"/>
          <w:sz w:val="28"/>
          <w:szCs w:val="28"/>
        </w:rPr>
        <w:t xml:space="preserve">суды, </w:t>
      </w:r>
      <w:r w:rsidR="007754CE">
        <w:rPr>
          <w:rFonts w:ascii="Times New Roman" w:hAnsi="Times New Roman" w:cs="Times New Roman"/>
          <w:sz w:val="28"/>
          <w:szCs w:val="28"/>
        </w:rPr>
        <w:t>университетски</w:t>
      </w:r>
      <w:r w:rsidR="008313A8">
        <w:rPr>
          <w:rFonts w:ascii="Times New Roman" w:hAnsi="Times New Roman" w:cs="Times New Roman"/>
          <w:sz w:val="28"/>
          <w:szCs w:val="28"/>
        </w:rPr>
        <w:t>е</w:t>
      </w:r>
      <w:r w:rsidR="007754CE">
        <w:rPr>
          <w:rFonts w:ascii="Times New Roman" w:hAnsi="Times New Roman" w:cs="Times New Roman"/>
          <w:sz w:val="28"/>
          <w:szCs w:val="28"/>
        </w:rPr>
        <w:t xml:space="preserve"> автономи</w:t>
      </w:r>
      <w:r w:rsidR="008313A8">
        <w:rPr>
          <w:rFonts w:ascii="Times New Roman" w:hAnsi="Times New Roman" w:cs="Times New Roman"/>
          <w:sz w:val="28"/>
          <w:szCs w:val="28"/>
        </w:rPr>
        <w:t>и</w:t>
      </w:r>
      <w:r w:rsidR="007754CE">
        <w:rPr>
          <w:rFonts w:ascii="Times New Roman" w:hAnsi="Times New Roman" w:cs="Times New Roman"/>
          <w:sz w:val="28"/>
          <w:szCs w:val="28"/>
        </w:rPr>
        <w:t xml:space="preserve"> и свобод</w:t>
      </w:r>
      <w:r w:rsidR="008313A8">
        <w:rPr>
          <w:rFonts w:ascii="Times New Roman" w:hAnsi="Times New Roman" w:cs="Times New Roman"/>
          <w:sz w:val="28"/>
          <w:szCs w:val="28"/>
        </w:rPr>
        <w:t>ы</w:t>
      </w:r>
      <w:r w:rsidR="007754CE">
        <w:rPr>
          <w:rFonts w:ascii="Times New Roman" w:hAnsi="Times New Roman" w:cs="Times New Roman"/>
          <w:sz w:val="28"/>
          <w:szCs w:val="28"/>
        </w:rPr>
        <w:t xml:space="preserve">, </w:t>
      </w:r>
      <w:r w:rsidR="00735724">
        <w:rPr>
          <w:rFonts w:ascii="Times New Roman" w:hAnsi="Times New Roman" w:cs="Times New Roman"/>
          <w:sz w:val="28"/>
          <w:szCs w:val="28"/>
        </w:rPr>
        <w:t>ограничен доступ к образованию женщин</w:t>
      </w:r>
      <w:r w:rsidR="00DE08D7">
        <w:rPr>
          <w:rFonts w:ascii="Times New Roman" w:hAnsi="Times New Roman" w:cs="Times New Roman"/>
          <w:sz w:val="28"/>
          <w:szCs w:val="28"/>
        </w:rPr>
        <w:t>.</w:t>
      </w:r>
      <w:r w:rsidR="00735724">
        <w:rPr>
          <w:rFonts w:ascii="Times New Roman" w:hAnsi="Times New Roman" w:cs="Times New Roman"/>
          <w:sz w:val="28"/>
          <w:szCs w:val="28"/>
        </w:rPr>
        <w:t xml:space="preserve"> </w:t>
      </w:r>
      <w:r w:rsidR="00DE08D7">
        <w:rPr>
          <w:rFonts w:ascii="Times New Roman" w:hAnsi="Times New Roman" w:cs="Times New Roman"/>
          <w:sz w:val="28"/>
          <w:szCs w:val="28"/>
        </w:rPr>
        <w:t xml:space="preserve"> Во внутренней политике произойдет всплеск поощряем</w:t>
      </w:r>
      <w:r w:rsidR="009B72D6">
        <w:rPr>
          <w:rFonts w:ascii="Times New Roman" w:hAnsi="Times New Roman" w:cs="Times New Roman"/>
          <w:sz w:val="28"/>
          <w:szCs w:val="28"/>
        </w:rPr>
        <w:t>мого</w:t>
      </w:r>
      <w:r w:rsidR="00C51137">
        <w:rPr>
          <w:rFonts w:ascii="Times New Roman" w:hAnsi="Times New Roman" w:cs="Times New Roman"/>
          <w:sz w:val="28"/>
          <w:szCs w:val="28"/>
        </w:rPr>
        <w:t xml:space="preserve"> </w:t>
      </w:r>
      <w:r w:rsidR="00DE08D7">
        <w:rPr>
          <w:rFonts w:ascii="Times New Roman" w:hAnsi="Times New Roman" w:cs="Times New Roman"/>
          <w:sz w:val="28"/>
          <w:szCs w:val="28"/>
        </w:rPr>
        <w:t xml:space="preserve">властью великодержавного </w:t>
      </w:r>
      <w:r w:rsidR="008D7577">
        <w:rPr>
          <w:rFonts w:ascii="Times New Roman" w:hAnsi="Times New Roman" w:cs="Times New Roman"/>
          <w:sz w:val="28"/>
          <w:szCs w:val="28"/>
        </w:rPr>
        <w:t xml:space="preserve"> </w:t>
      </w:r>
      <w:r w:rsidR="00F63090">
        <w:rPr>
          <w:rFonts w:ascii="Times New Roman" w:hAnsi="Times New Roman" w:cs="Times New Roman"/>
          <w:sz w:val="28"/>
          <w:szCs w:val="28"/>
        </w:rPr>
        <w:t xml:space="preserve"> </w:t>
      </w:r>
      <w:r w:rsidR="00DE08D7">
        <w:rPr>
          <w:rFonts w:ascii="Times New Roman" w:hAnsi="Times New Roman" w:cs="Times New Roman"/>
          <w:sz w:val="28"/>
          <w:szCs w:val="28"/>
        </w:rPr>
        <w:t>шовинизма.</w:t>
      </w:r>
      <w:r w:rsidR="007754CE">
        <w:rPr>
          <w:rFonts w:ascii="Times New Roman" w:hAnsi="Times New Roman" w:cs="Times New Roman"/>
          <w:sz w:val="28"/>
          <w:szCs w:val="28"/>
        </w:rPr>
        <w:t xml:space="preserve"> </w:t>
      </w:r>
      <w:r w:rsidR="008D7577">
        <w:rPr>
          <w:rFonts w:ascii="Times New Roman" w:hAnsi="Times New Roman" w:cs="Times New Roman"/>
          <w:sz w:val="28"/>
          <w:szCs w:val="28"/>
        </w:rPr>
        <w:t xml:space="preserve"> Политику своего отца  продолжит и последний российский </w:t>
      </w:r>
      <w:r w:rsidR="00F63090">
        <w:rPr>
          <w:rFonts w:ascii="Times New Roman" w:hAnsi="Times New Roman" w:cs="Times New Roman"/>
          <w:sz w:val="28"/>
          <w:szCs w:val="28"/>
        </w:rPr>
        <w:t xml:space="preserve"> </w:t>
      </w:r>
      <w:r w:rsidR="008D7577">
        <w:rPr>
          <w:rFonts w:ascii="Times New Roman" w:hAnsi="Times New Roman" w:cs="Times New Roman"/>
          <w:sz w:val="28"/>
          <w:szCs w:val="28"/>
        </w:rPr>
        <w:t xml:space="preserve">император Николай 11, который </w:t>
      </w:r>
      <w:r w:rsidR="00F63090">
        <w:rPr>
          <w:rFonts w:ascii="Times New Roman" w:hAnsi="Times New Roman" w:cs="Times New Roman"/>
          <w:sz w:val="28"/>
          <w:szCs w:val="28"/>
        </w:rPr>
        <w:t xml:space="preserve"> </w:t>
      </w:r>
      <w:r w:rsidR="008D7577">
        <w:rPr>
          <w:rFonts w:ascii="Times New Roman" w:hAnsi="Times New Roman" w:cs="Times New Roman"/>
          <w:sz w:val="28"/>
          <w:szCs w:val="28"/>
        </w:rPr>
        <w:t xml:space="preserve"> последовательно, до своего отречения от власти, будет охранять устои самодержавия «как охранял его незабвенный</w:t>
      </w:r>
      <w:r w:rsidR="00F63090">
        <w:rPr>
          <w:rFonts w:ascii="Times New Roman" w:hAnsi="Times New Roman" w:cs="Times New Roman"/>
          <w:sz w:val="28"/>
          <w:szCs w:val="28"/>
        </w:rPr>
        <w:t xml:space="preserve"> </w:t>
      </w:r>
      <w:r w:rsidR="008D7577">
        <w:rPr>
          <w:rFonts w:ascii="Times New Roman" w:hAnsi="Times New Roman" w:cs="Times New Roman"/>
          <w:sz w:val="28"/>
          <w:szCs w:val="28"/>
        </w:rPr>
        <w:t xml:space="preserve"> покойный</w:t>
      </w:r>
      <w:r w:rsidR="00F63090">
        <w:rPr>
          <w:rFonts w:ascii="Times New Roman" w:hAnsi="Times New Roman" w:cs="Times New Roman"/>
          <w:sz w:val="28"/>
          <w:szCs w:val="28"/>
        </w:rPr>
        <w:t xml:space="preserve"> </w:t>
      </w:r>
      <w:r w:rsidR="008D7577">
        <w:rPr>
          <w:rFonts w:ascii="Times New Roman" w:hAnsi="Times New Roman" w:cs="Times New Roman"/>
          <w:sz w:val="28"/>
          <w:szCs w:val="28"/>
        </w:rPr>
        <w:t xml:space="preserve"> родитель». А</w:t>
      </w:r>
      <w:r w:rsidR="00F63090">
        <w:rPr>
          <w:rFonts w:ascii="Times New Roman" w:hAnsi="Times New Roman" w:cs="Times New Roman"/>
          <w:sz w:val="28"/>
          <w:szCs w:val="28"/>
        </w:rPr>
        <w:t xml:space="preserve"> </w:t>
      </w:r>
      <w:r w:rsidR="008D7577">
        <w:rPr>
          <w:rFonts w:ascii="Times New Roman" w:hAnsi="Times New Roman" w:cs="Times New Roman"/>
          <w:sz w:val="28"/>
          <w:szCs w:val="28"/>
        </w:rPr>
        <w:t xml:space="preserve"> все  изменения политической системы в России </w:t>
      </w:r>
      <w:r w:rsidR="006D096E">
        <w:rPr>
          <w:rFonts w:ascii="Times New Roman" w:hAnsi="Times New Roman" w:cs="Times New Roman"/>
          <w:sz w:val="28"/>
          <w:szCs w:val="28"/>
        </w:rPr>
        <w:t xml:space="preserve"> </w:t>
      </w:r>
      <w:r w:rsidR="008D7577">
        <w:rPr>
          <w:rFonts w:ascii="Times New Roman" w:hAnsi="Times New Roman" w:cs="Times New Roman"/>
          <w:sz w:val="28"/>
          <w:szCs w:val="28"/>
        </w:rPr>
        <w:t>и</w:t>
      </w:r>
      <w:r w:rsidR="006D096E">
        <w:rPr>
          <w:rFonts w:ascii="Times New Roman" w:hAnsi="Times New Roman" w:cs="Times New Roman"/>
          <w:sz w:val="28"/>
          <w:szCs w:val="28"/>
        </w:rPr>
        <w:t xml:space="preserve">  трудный путь </w:t>
      </w:r>
      <w:r w:rsidR="00733D47">
        <w:rPr>
          <w:rFonts w:ascii="Times New Roman" w:hAnsi="Times New Roman" w:cs="Times New Roman"/>
          <w:sz w:val="28"/>
          <w:szCs w:val="28"/>
        </w:rPr>
        <w:t xml:space="preserve"> </w:t>
      </w:r>
      <w:r w:rsidR="006D096E">
        <w:rPr>
          <w:rFonts w:ascii="Times New Roman" w:hAnsi="Times New Roman" w:cs="Times New Roman"/>
          <w:sz w:val="28"/>
          <w:szCs w:val="28"/>
        </w:rPr>
        <w:t>ее</w:t>
      </w:r>
      <w:r w:rsidR="008D7577">
        <w:rPr>
          <w:rFonts w:ascii="Times New Roman" w:hAnsi="Times New Roman" w:cs="Times New Roman"/>
          <w:sz w:val="28"/>
          <w:szCs w:val="28"/>
        </w:rPr>
        <w:t xml:space="preserve"> </w:t>
      </w:r>
      <w:r w:rsidR="00F63090">
        <w:rPr>
          <w:rFonts w:ascii="Times New Roman" w:hAnsi="Times New Roman" w:cs="Times New Roman"/>
          <w:sz w:val="28"/>
          <w:szCs w:val="28"/>
        </w:rPr>
        <w:t xml:space="preserve"> </w:t>
      </w:r>
      <w:r w:rsidR="008D7577">
        <w:rPr>
          <w:rFonts w:ascii="Times New Roman" w:hAnsi="Times New Roman" w:cs="Times New Roman"/>
          <w:sz w:val="28"/>
          <w:szCs w:val="28"/>
        </w:rPr>
        <w:t>превращени</w:t>
      </w:r>
      <w:r w:rsidR="00862121">
        <w:rPr>
          <w:rFonts w:ascii="Times New Roman" w:hAnsi="Times New Roman" w:cs="Times New Roman"/>
          <w:sz w:val="28"/>
          <w:szCs w:val="28"/>
        </w:rPr>
        <w:t>я</w:t>
      </w:r>
      <w:r w:rsidR="008D7577">
        <w:rPr>
          <w:rFonts w:ascii="Times New Roman" w:hAnsi="Times New Roman" w:cs="Times New Roman"/>
          <w:sz w:val="28"/>
          <w:szCs w:val="28"/>
        </w:rPr>
        <w:t xml:space="preserve"> в начале ХХ века  в</w:t>
      </w:r>
      <w:r w:rsidR="006D096E">
        <w:rPr>
          <w:rFonts w:ascii="Times New Roman" w:hAnsi="Times New Roman" w:cs="Times New Roman"/>
          <w:sz w:val="28"/>
          <w:szCs w:val="28"/>
        </w:rPr>
        <w:t xml:space="preserve"> </w:t>
      </w:r>
      <w:r w:rsidR="008D7577">
        <w:rPr>
          <w:rFonts w:ascii="Times New Roman" w:hAnsi="Times New Roman" w:cs="Times New Roman"/>
          <w:sz w:val="28"/>
          <w:szCs w:val="28"/>
        </w:rPr>
        <w:t xml:space="preserve"> консти</w:t>
      </w:r>
      <w:r w:rsidR="006D096E">
        <w:rPr>
          <w:rFonts w:ascii="Times New Roman" w:hAnsi="Times New Roman" w:cs="Times New Roman"/>
          <w:sz w:val="28"/>
          <w:szCs w:val="28"/>
        </w:rPr>
        <w:t>т</w:t>
      </w:r>
      <w:r w:rsidR="008D7577">
        <w:rPr>
          <w:rFonts w:ascii="Times New Roman" w:hAnsi="Times New Roman" w:cs="Times New Roman"/>
          <w:sz w:val="28"/>
          <w:szCs w:val="28"/>
        </w:rPr>
        <w:t xml:space="preserve">уционную </w:t>
      </w:r>
      <w:r w:rsidR="006D096E">
        <w:rPr>
          <w:rFonts w:ascii="Times New Roman" w:hAnsi="Times New Roman" w:cs="Times New Roman"/>
          <w:sz w:val="28"/>
          <w:szCs w:val="28"/>
        </w:rPr>
        <w:t xml:space="preserve"> </w:t>
      </w:r>
      <w:r w:rsidR="008D7577">
        <w:rPr>
          <w:rFonts w:ascii="Times New Roman" w:hAnsi="Times New Roman" w:cs="Times New Roman"/>
          <w:sz w:val="28"/>
          <w:szCs w:val="28"/>
        </w:rPr>
        <w:t xml:space="preserve">монархию </w:t>
      </w:r>
      <w:r w:rsidR="00733D47">
        <w:rPr>
          <w:rFonts w:ascii="Times New Roman" w:hAnsi="Times New Roman" w:cs="Times New Roman"/>
          <w:sz w:val="28"/>
          <w:szCs w:val="28"/>
        </w:rPr>
        <w:t xml:space="preserve"> </w:t>
      </w:r>
      <w:r w:rsidR="003F12E0">
        <w:rPr>
          <w:rFonts w:ascii="Times New Roman" w:hAnsi="Times New Roman" w:cs="Times New Roman"/>
          <w:sz w:val="28"/>
          <w:szCs w:val="28"/>
        </w:rPr>
        <w:t xml:space="preserve">станут </w:t>
      </w:r>
      <w:r w:rsidR="008D7577">
        <w:rPr>
          <w:rFonts w:ascii="Times New Roman" w:hAnsi="Times New Roman" w:cs="Times New Roman"/>
          <w:sz w:val="28"/>
          <w:szCs w:val="28"/>
        </w:rPr>
        <w:t xml:space="preserve"> следствием </w:t>
      </w:r>
      <w:r w:rsidR="00F63090">
        <w:rPr>
          <w:rFonts w:ascii="Times New Roman" w:hAnsi="Times New Roman" w:cs="Times New Roman"/>
          <w:sz w:val="28"/>
          <w:szCs w:val="28"/>
        </w:rPr>
        <w:t xml:space="preserve"> </w:t>
      </w:r>
      <w:r w:rsidR="008D7577">
        <w:rPr>
          <w:rFonts w:ascii="Times New Roman" w:hAnsi="Times New Roman" w:cs="Times New Roman"/>
          <w:sz w:val="28"/>
          <w:szCs w:val="28"/>
        </w:rPr>
        <w:t xml:space="preserve">острой </w:t>
      </w:r>
      <w:r w:rsidR="00F63090">
        <w:rPr>
          <w:rFonts w:ascii="Times New Roman" w:hAnsi="Times New Roman" w:cs="Times New Roman"/>
          <w:sz w:val="28"/>
          <w:szCs w:val="28"/>
        </w:rPr>
        <w:t xml:space="preserve"> </w:t>
      </w:r>
      <w:r w:rsidR="00733D47">
        <w:rPr>
          <w:rFonts w:ascii="Times New Roman" w:hAnsi="Times New Roman" w:cs="Times New Roman"/>
          <w:sz w:val="28"/>
          <w:szCs w:val="28"/>
        </w:rPr>
        <w:t xml:space="preserve"> </w:t>
      </w:r>
      <w:r w:rsidR="008D7577">
        <w:rPr>
          <w:rFonts w:ascii="Times New Roman" w:hAnsi="Times New Roman" w:cs="Times New Roman"/>
          <w:sz w:val="28"/>
          <w:szCs w:val="28"/>
        </w:rPr>
        <w:t xml:space="preserve">борьбы набиравшего силу, хотя и достаточно </w:t>
      </w:r>
      <w:r w:rsidR="006D096E">
        <w:rPr>
          <w:rFonts w:ascii="Times New Roman" w:hAnsi="Times New Roman" w:cs="Times New Roman"/>
          <w:sz w:val="28"/>
          <w:szCs w:val="28"/>
        </w:rPr>
        <w:t xml:space="preserve"> </w:t>
      </w:r>
      <w:r w:rsidR="008D7577">
        <w:rPr>
          <w:rFonts w:ascii="Times New Roman" w:hAnsi="Times New Roman" w:cs="Times New Roman"/>
          <w:sz w:val="28"/>
          <w:szCs w:val="28"/>
        </w:rPr>
        <w:t>слабого</w:t>
      </w:r>
      <w:r w:rsidR="00733D47">
        <w:rPr>
          <w:rFonts w:ascii="Times New Roman" w:hAnsi="Times New Roman" w:cs="Times New Roman"/>
          <w:sz w:val="28"/>
          <w:szCs w:val="28"/>
        </w:rPr>
        <w:t xml:space="preserve"> по  вполне объективным причинам</w:t>
      </w:r>
      <w:r w:rsidR="008D7577">
        <w:rPr>
          <w:rFonts w:ascii="Times New Roman" w:hAnsi="Times New Roman" w:cs="Times New Roman"/>
          <w:sz w:val="28"/>
          <w:szCs w:val="28"/>
        </w:rPr>
        <w:t xml:space="preserve">, </w:t>
      </w:r>
      <w:r w:rsidR="006D096E">
        <w:rPr>
          <w:rFonts w:ascii="Times New Roman" w:hAnsi="Times New Roman" w:cs="Times New Roman"/>
          <w:sz w:val="28"/>
          <w:szCs w:val="28"/>
        </w:rPr>
        <w:t xml:space="preserve"> </w:t>
      </w:r>
      <w:r w:rsidR="008D7577">
        <w:rPr>
          <w:rFonts w:ascii="Times New Roman" w:hAnsi="Times New Roman" w:cs="Times New Roman"/>
          <w:sz w:val="28"/>
          <w:szCs w:val="28"/>
        </w:rPr>
        <w:t xml:space="preserve">формирующегося </w:t>
      </w:r>
      <w:r w:rsidR="006D096E">
        <w:rPr>
          <w:rFonts w:ascii="Times New Roman" w:hAnsi="Times New Roman" w:cs="Times New Roman"/>
          <w:sz w:val="28"/>
          <w:szCs w:val="28"/>
        </w:rPr>
        <w:t xml:space="preserve">  </w:t>
      </w:r>
      <w:r w:rsidR="008D7577">
        <w:rPr>
          <w:rFonts w:ascii="Times New Roman" w:hAnsi="Times New Roman" w:cs="Times New Roman"/>
          <w:sz w:val="28"/>
          <w:szCs w:val="28"/>
        </w:rPr>
        <w:t>гражданского</w:t>
      </w:r>
      <w:r w:rsidR="006D096E">
        <w:rPr>
          <w:rFonts w:ascii="Times New Roman" w:hAnsi="Times New Roman" w:cs="Times New Roman"/>
          <w:sz w:val="28"/>
          <w:szCs w:val="28"/>
        </w:rPr>
        <w:t xml:space="preserve">  </w:t>
      </w:r>
      <w:r w:rsidR="008D7577">
        <w:rPr>
          <w:rFonts w:ascii="Times New Roman" w:hAnsi="Times New Roman" w:cs="Times New Roman"/>
          <w:sz w:val="28"/>
          <w:szCs w:val="28"/>
        </w:rPr>
        <w:t xml:space="preserve"> общества</w:t>
      </w:r>
      <w:r w:rsidR="00733D47">
        <w:rPr>
          <w:rFonts w:ascii="Times New Roman" w:hAnsi="Times New Roman" w:cs="Times New Roman"/>
          <w:sz w:val="28"/>
          <w:szCs w:val="28"/>
        </w:rPr>
        <w:t xml:space="preserve">. </w:t>
      </w:r>
    </w:p>
    <w:p w:rsidR="000056EF" w:rsidRDefault="006D096E" w:rsidP="004728D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Брошенное </w:t>
      </w:r>
      <w:r w:rsidR="00733D47">
        <w:rPr>
          <w:rFonts w:ascii="Times New Roman" w:hAnsi="Times New Roman" w:cs="Times New Roman"/>
          <w:sz w:val="28"/>
          <w:szCs w:val="28"/>
        </w:rPr>
        <w:t xml:space="preserve"> </w:t>
      </w:r>
      <w:r>
        <w:rPr>
          <w:rFonts w:ascii="Times New Roman" w:hAnsi="Times New Roman" w:cs="Times New Roman"/>
          <w:sz w:val="28"/>
          <w:szCs w:val="28"/>
        </w:rPr>
        <w:t>реформаторами</w:t>
      </w:r>
      <w:r w:rsidR="00733D47">
        <w:rPr>
          <w:rFonts w:ascii="Times New Roman" w:hAnsi="Times New Roman" w:cs="Times New Roman"/>
          <w:sz w:val="28"/>
          <w:szCs w:val="28"/>
        </w:rPr>
        <w:t xml:space="preserve"> </w:t>
      </w:r>
      <w:r>
        <w:rPr>
          <w:rFonts w:ascii="Times New Roman" w:hAnsi="Times New Roman" w:cs="Times New Roman"/>
          <w:sz w:val="28"/>
          <w:szCs w:val="28"/>
        </w:rPr>
        <w:t xml:space="preserve"> 60-70-х годов Х1Х </w:t>
      </w:r>
      <w:r w:rsidR="00D30468">
        <w:rPr>
          <w:rFonts w:ascii="Times New Roman" w:hAnsi="Times New Roman" w:cs="Times New Roman"/>
          <w:sz w:val="28"/>
          <w:szCs w:val="28"/>
        </w:rPr>
        <w:t xml:space="preserve"> </w:t>
      </w:r>
      <w:r>
        <w:rPr>
          <w:rFonts w:ascii="Times New Roman" w:hAnsi="Times New Roman" w:cs="Times New Roman"/>
          <w:sz w:val="28"/>
          <w:szCs w:val="28"/>
        </w:rPr>
        <w:t>века</w:t>
      </w:r>
      <w:r w:rsidR="00733D47">
        <w:rPr>
          <w:rFonts w:ascii="Times New Roman" w:hAnsi="Times New Roman" w:cs="Times New Roman"/>
          <w:sz w:val="28"/>
          <w:szCs w:val="28"/>
        </w:rPr>
        <w:t xml:space="preserve">  «семя</w:t>
      </w:r>
      <w:r w:rsidR="005E72A7">
        <w:rPr>
          <w:rFonts w:ascii="Times New Roman" w:hAnsi="Times New Roman" w:cs="Times New Roman"/>
          <w:sz w:val="28"/>
          <w:szCs w:val="28"/>
        </w:rPr>
        <w:t xml:space="preserve"> </w:t>
      </w:r>
      <w:r w:rsidR="00733D47">
        <w:rPr>
          <w:rFonts w:ascii="Times New Roman" w:hAnsi="Times New Roman" w:cs="Times New Roman"/>
          <w:sz w:val="28"/>
          <w:szCs w:val="28"/>
        </w:rPr>
        <w:t xml:space="preserve"> реформ»,</w:t>
      </w:r>
      <w:r>
        <w:rPr>
          <w:rFonts w:ascii="Times New Roman" w:hAnsi="Times New Roman" w:cs="Times New Roman"/>
          <w:sz w:val="28"/>
          <w:szCs w:val="28"/>
        </w:rPr>
        <w:t xml:space="preserve"> даже с учетом их </w:t>
      </w:r>
      <w:r w:rsidR="00D30468">
        <w:rPr>
          <w:rFonts w:ascii="Times New Roman" w:hAnsi="Times New Roman" w:cs="Times New Roman"/>
          <w:sz w:val="28"/>
          <w:szCs w:val="28"/>
        </w:rPr>
        <w:t xml:space="preserve"> </w:t>
      </w:r>
      <w:r>
        <w:rPr>
          <w:rFonts w:ascii="Times New Roman" w:hAnsi="Times New Roman" w:cs="Times New Roman"/>
          <w:sz w:val="28"/>
          <w:szCs w:val="28"/>
        </w:rPr>
        <w:t xml:space="preserve">половинчатого </w:t>
      </w:r>
      <w:r w:rsidR="005E72A7">
        <w:rPr>
          <w:rFonts w:ascii="Times New Roman" w:hAnsi="Times New Roman" w:cs="Times New Roman"/>
          <w:sz w:val="28"/>
          <w:szCs w:val="28"/>
        </w:rPr>
        <w:t xml:space="preserve"> </w:t>
      </w:r>
      <w:r>
        <w:rPr>
          <w:rFonts w:ascii="Times New Roman" w:hAnsi="Times New Roman" w:cs="Times New Roman"/>
          <w:sz w:val="28"/>
          <w:szCs w:val="28"/>
        </w:rPr>
        <w:t xml:space="preserve">и противоречивого </w:t>
      </w:r>
      <w:r w:rsidR="00733D47">
        <w:rPr>
          <w:rFonts w:ascii="Times New Roman" w:hAnsi="Times New Roman" w:cs="Times New Roman"/>
          <w:sz w:val="28"/>
          <w:szCs w:val="28"/>
        </w:rPr>
        <w:t xml:space="preserve"> </w:t>
      </w:r>
      <w:r>
        <w:rPr>
          <w:rFonts w:ascii="Times New Roman" w:hAnsi="Times New Roman" w:cs="Times New Roman"/>
          <w:sz w:val="28"/>
          <w:szCs w:val="28"/>
        </w:rPr>
        <w:t>характера</w:t>
      </w:r>
      <w:r w:rsidR="00733D47">
        <w:rPr>
          <w:rFonts w:ascii="Times New Roman" w:hAnsi="Times New Roman" w:cs="Times New Roman"/>
          <w:sz w:val="28"/>
          <w:szCs w:val="28"/>
        </w:rPr>
        <w:t xml:space="preserve">, </w:t>
      </w:r>
      <w:r w:rsidR="005E72A7">
        <w:rPr>
          <w:rFonts w:ascii="Times New Roman" w:hAnsi="Times New Roman" w:cs="Times New Roman"/>
          <w:sz w:val="28"/>
          <w:szCs w:val="28"/>
        </w:rPr>
        <w:t xml:space="preserve"> </w:t>
      </w:r>
      <w:r>
        <w:rPr>
          <w:rFonts w:ascii="Times New Roman" w:hAnsi="Times New Roman" w:cs="Times New Roman"/>
          <w:sz w:val="28"/>
          <w:szCs w:val="28"/>
        </w:rPr>
        <w:t xml:space="preserve">дадут </w:t>
      </w:r>
      <w:r w:rsidR="00733D47">
        <w:rPr>
          <w:rFonts w:ascii="Times New Roman" w:hAnsi="Times New Roman" w:cs="Times New Roman"/>
          <w:sz w:val="28"/>
          <w:szCs w:val="28"/>
        </w:rPr>
        <w:t xml:space="preserve"> </w:t>
      </w:r>
      <w:r w:rsidR="005E72A7">
        <w:rPr>
          <w:rFonts w:ascii="Times New Roman" w:hAnsi="Times New Roman" w:cs="Times New Roman"/>
          <w:sz w:val="28"/>
          <w:szCs w:val="28"/>
        </w:rPr>
        <w:t xml:space="preserve">ожидаемые </w:t>
      </w:r>
      <w:r>
        <w:rPr>
          <w:rFonts w:ascii="Times New Roman" w:hAnsi="Times New Roman" w:cs="Times New Roman"/>
          <w:sz w:val="28"/>
          <w:szCs w:val="28"/>
        </w:rPr>
        <w:t xml:space="preserve"> всходы в конце Х1Х века, когда Россия</w:t>
      </w:r>
      <w:r w:rsidR="00733D47">
        <w:rPr>
          <w:rFonts w:ascii="Times New Roman" w:hAnsi="Times New Roman" w:cs="Times New Roman"/>
          <w:sz w:val="28"/>
          <w:szCs w:val="28"/>
        </w:rPr>
        <w:t xml:space="preserve"> прочно </w:t>
      </w:r>
      <w:r w:rsidR="003F12E0">
        <w:rPr>
          <w:rFonts w:ascii="Times New Roman" w:hAnsi="Times New Roman" w:cs="Times New Roman"/>
          <w:sz w:val="28"/>
          <w:szCs w:val="28"/>
        </w:rPr>
        <w:t>встанет</w:t>
      </w:r>
      <w:r w:rsidR="00733D47">
        <w:rPr>
          <w:rFonts w:ascii="Times New Roman" w:hAnsi="Times New Roman" w:cs="Times New Roman"/>
          <w:sz w:val="28"/>
          <w:szCs w:val="28"/>
        </w:rPr>
        <w:t xml:space="preserve">  на путь капиталистического</w:t>
      </w:r>
      <w:r w:rsidR="00F13CA0">
        <w:rPr>
          <w:rFonts w:ascii="Times New Roman" w:hAnsi="Times New Roman" w:cs="Times New Roman"/>
          <w:sz w:val="28"/>
          <w:szCs w:val="28"/>
        </w:rPr>
        <w:t xml:space="preserve"> </w:t>
      </w:r>
      <w:r w:rsidR="00733D47">
        <w:rPr>
          <w:rFonts w:ascii="Times New Roman" w:hAnsi="Times New Roman" w:cs="Times New Roman"/>
          <w:sz w:val="28"/>
          <w:szCs w:val="28"/>
        </w:rPr>
        <w:t xml:space="preserve"> развития</w:t>
      </w:r>
      <w:r w:rsidR="00D30468">
        <w:rPr>
          <w:rFonts w:ascii="Times New Roman" w:hAnsi="Times New Roman" w:cs="Times New Roman"/>
          <w:sz w:val="28"/>
          <w:szCs w:val="28"/>
        </w:rPr>
        <w:t xml:space="preserve">. </w:t>
      </w:r>
      <w:r w:rsidR="000056EF">
        <w:rPr>
          <w:rFonts w:ascii="Times New Roman" w:hAnsi="Times New Roman" w:cs="Times New Roman"/>
          <w:sz w:val="28"/>
          <w:szCs w:val="28"/>
        </w:rPr>
        <w:t>В стране</w:t>
      </w:r>
      <w:r w:rsidR="009E2CED">
        <w:rPr>
          <w:rFonts w:ascii="Times New Roman" w:hAnsi="Times New Roman" w:cs="Times New Roman"/>
          <w:sz w:val="28"/>
          <w:szCs w:val="28"/>
        </w:rPr>
        <w:t xml:space="preserve"> </w:t>
      </w:r>
      <w:r w:rsidR="000056EF">
        <w:rPr>
          <w:rFonts w:ascii="Times New Roman" w:hAnsi="Times New Roman" w:cs="Times New Roman"/>
          <w:sz w:val="28"/>
          <w:szCs w:val="28"/>
        </w:rPr>
        <w:t xml:space="preserve"> успешно р</w:t>
      </w:r>
      <w:r w:rsidR="001E5A86">
        <w:rPr>
          <w:rFonts w:ascii="Times New Roman" w:hAnsi="Times New Roman" w:cs="Times New Roman"/>
          <w:sz w:val="28"/>
          <w:szCs w:val="28"/>
        </w:rPr>
        <w:t xml:space="preserve">азвивался </w:t>
      </w:r>
      <w:r w:rsidR="003F12E0">
        <w:rPr>
          <w:rFonts w:ascii="Times New Roman" w:hAnsi="Times New Roman" w:cs="Times New Roman"/>
          <w:sz w:val="28"/>
          <w:szCs w:val="28"/>
        </w:rPr>
        <w:t xml:space="preserve"> </w:t>
      </w:r>
      <w:r w:rsidR="001E5A86">
        <w:rPr>
          <w:rFonts w:ascii="Times New Roman" w:hAnsi="Times New Roman" w:cs="Times New Roman"/>
          <w:sz w:val="28"/>
          <w:szCs w:val="28"/>
        </w:rPr>
        <w:t xml:space="preserve">мелкий и средний бизнес, промышленные </w:t>
      </w:r>
      <w:r w:rsidR="005E72A7">
        <w:rPr>
          <w:rFonts w:ascii="Times New Roman" w:hAnsi="Times New Roman" w:cs="Times New Roman"/>
          <w:sz w:val="28"/>
          <w:szCs w:val="28"/>
        </w:rPr>
        <w:t xml:space="preserve"> </w:t>
      </w:r>
      <w:r w:rsidR="001E5A86">
        <w:rPr>
          <w:rFonts w:ascii="Times New Roman" w:hAnsi="Times New Roman" w:cs="Times New Roman"/>
          <w:sz w:val="28"/>
          <w:szCs w:val="28"/>
        </w:rPr>
        <w:t>компании, акционерные</w:t>
      </w:r>
      <w:r w:rsidR="005E72A7">
        <w:rPr>
          <w:rFonts w:ascii="Times New Roman" w:hAnsi="Times New Roman" w:cs="Times New Roman"/>
          <w:sz w:val="28"/>
          <w:szCs w:val="28"/>
        </w:rPr>
        <w:t xml:space="preserve"> </w:t>
      </w:r>
      <w:r w:rsidR="001E5A86">
        <w:rPr>
          <w:rFonts w:ascii="Times New Roman" w:hAnsi="Times New Roman" w:cs="Times New Roman"/>
          <w:sz w:val="28"/>
          <w:szCs w:val="28"/>
        </w:rPr>
        <w:t xml:space="preserve">общества, </w:t>
      </w:r>
      <w:r w:rsidR="005E72A7">
        <w:rPr>
          <w:rFonts w:ascii="Times New Roman" w:hAnsi="Times New Roman" w:cs="Times New Roman"/>
          <w:sz w:val="28"/>
          <w:szCs w:val="28"/>
        </w:rPr>
        <w:t xml:space="preserve">банки, </w:t>
      </w:r>
      <w:r w:rsidR="001E5A86">
        <w:rPr>
          <w:rFonts w:ascii="Times New Roman" w:hAnsi="Times New Roman" w:cs="Times New Roman"/>
          <w:sz w:val="28"/>
          <w:szCs w:val="28"/>
        </w:rPr>
        <w:t xml:space="preserve"> быстрыми темпами </w:t>
      </w:r>
      <w:r w:rsidR="00BA50E4">
        <w:rPr>
          <w:rFonts w:ascii="Times New Roman" w:hAnsi="Times New Roman" w:cs="Times New Roman"/>
          <w:sz w:val="28"/>
          <w:szCs w:val="28"/>
        </w:rPr>
        <w:t xml:space="preserve"> </w:t>
      </w:r>
      <w:r w:rsidR="001E5A86">
        <w:rPr>
          <w:rFonts w:ascii="Times New Roman" w:hAnsi="Times New Roman" w:cs="Times New Roman"/>
          <w:sz w:val="28"/>
          <w:szCs w:val="28"/>
        </w:rPr>
        <w:t xml:space="preserve">страна покрывалась железнодорожной сетью, формировался реальный </w:t>
      </w:r>
      <w:r w:rsidR="009B72D6">
        <w:rPr>
          <w:rFonts w:ascii="Times New Roman" w:hAnsi="Times New Roman" w:cs="Times New Roman"/>
          <w:sz w:val="28"/>
          <w:szCs w:val="28"/>
        </w:rPr>
        <w:t xml:space="preserve"> </w:t>
      </w:r>
      <w:r w:rsidR="001E5A86">
        <w:rPr>
          <w:rFonts w:ascii="Times New Roman" w:hAnsi="Times New Roman" w:cs="Times New Roman"/>
          <w:sz w:val="28"/>
          <w:szCs w:val="28"/>
        </w:rPr>
        <w:t xml:space="preserve">средний класс </w:t>
      </w:r>
      <w:r w:rsidR="009B72D6">
        <w:rPr>
          <w:rFonts w:ascii="Times New Roman" w:hAnsi="Times New Roman" w:cs="Times New Roman"/>
          <w:sz w:val="28"/>
          <w:szCs w:val="28"/>
        </w:rPr>
        <w:t xml:space="preserve"> </w:t>
      </w:r>
      <w:r w:rsidR="001E5A86">
        <w:rPr>
          <w:rFonts w:ascii="Times New Roman" w:hAnsi="Times New Roman" w:cs="Times New Roman"/>
          <w:sz w:val="28"/>
          <w:szCs w:val="28"/>
        </w:rPr>
        <w:t>со своими</w:t>
      </w:r>
      <w:r w:rsidR="00D30468">
        <w:rPr>
          <w:rFonts w:ascii="Times New Roman" w:hAnsi="Times New Roman" w:cs="Times New Roman"/>
          <w:sz w:val="28"/>
          <w:szCs w:val="28"/>
        </w:rPr>
        <w:t xml:space="preserve"> </w:t>
      </w:r>
      <w:r w:rsidR="001E5A86">
        <w:rPr>
          <w:rFonts w:ascii="Times New Roman" w:hAnsi="Times New Roman" w:cs="Times New Roman"/>
          <w:sz w:val="28"/>
          <w:szCs w:val="28"/>
        </w:rPr>
        <w:t xml:space="preserve"> це</w:t>
      </w:r>
      <w:r w:rsidR="00B077D4">
        <w:rPr>
          <w:rFonts w:ascii="Times New Roman" w:hAnsi="Times New Roman" w:cs="Times New Roman"/>
          <w:sz w:val="28"/>
          <w:szCs w:val="28"/>
        </w:rPr>
        <w:t>нностями, потребностями и</w:t>
      </w:r>
      <w:r w:rsidR="00D30468">
        <w:rPr>
          <w:rFonts w:ascii="Times New Roman" w:hAnsi="Times New Roman" w:cs="Times New Roman"/>
          <w:sz w:val="28"/>
          <w:szCs w:val="28"/>
        </w:rPr>
        <w:t xml:space="preserve"> </w:t>
      </w:r>
      <w:r w:rsidR="00B077D4">
        <w:rPr>
          <w:rFonts w:ascii="Times New Roman" w:hAnsi="Times New Roman" w:cs="Times New Roman"/>
          <w:sz w:val="28"/>
          <w:szCs w:val="28"/>
        </w:rPr>
        <w:t xml:space="preserve"> интересами. </w:t>
      </w:r>
      <w:r w:rsidR="001E5A86">
        <w:rPr>
          <w:rFonts w:ascii="Times New Roman" w:hAnsi="Times New Roman" w:cs="Times New Roman"/>
          <w:sz w:val="28"/>
          <w:szCs w:val="28"/>
        </w:rPr>
        <w:t xml:space="preserve"> По темпам роста промышленного производства </w:t>
      </w:r>
      <w:r w:rsidR="00D30468">
        <w:rPr>
          <w:rFonts w:ascii="Times New Roman" w:hAnsi="Times New Roman" w:cs="Times New Roman"/>
          <w:sz w:val="28"/>
          <w:szCs w:val="28"/>
        </w:rPr>
        <w:t xml:space="preserve"> </w:t>
      </w:r>
      <w:r w:rsidR="001E5A86">
        <w:rPr>
          <w:rFonts w:ascii="Times New Roman" w:hAnsi="Times New Roman" w:cs="Times New Roman"/>
          <w:sz w:val="28"/>
          <w:szCs w:val="28"/>
        </w:rPr>
        <w:t>Россия</w:t>
      </w:r>
      <w:r w:rsidR="00BA50E4">
        <w:rPr>
          <w:rFonts w:ascii="Times New Roman" w:hAnsi="Times New Roman" w:cs="Times New Roman"/>
          <w:sz w:val="28"/>
          <w:szCs w:val="28"/>
        </w:rPr>
        <w:t xml:space="preserve"> </w:t>
      </w:r>
      <w:r w:rsidR="001E5A86">
        <w:rPr>
          <w:rFonts w:ascii="Times New Roman" w:hAnsi="Times New Roman" w:cs="Times New Roman"/>
          <w:sz w:val="28"/>
          <w:szCs w:val="28"/>
        </w:rPr>
        <w:t xml:space="preserve"> значительно опережала</w:t>
      </w:r>
      <w:r w:rsidR="003F12E0">
        <w:rPr>
          <w:rFonts w:ascii="Times New Roman" w:hAnsi="Times New Roman" w:cs="Times New Roman"/>
          <w:sz w:val="28"/>
          <w:szCs w:val="28"/>
        </w:rPr>
        <w:t xml:space="preserve"> </w:t>
      </w:r>
      <w:r w:rsidR="001E5A86">
        <w:rPr>
          <w:rFonts w:ascii="Times New Roman" w:hAnsi="Times New Roman" w:cs="Times New Roman"/>
          <w:sz w:val="28"/>
          <w:szCs w:val="28"/>
        </w:rPr>
        <w:t xml:space="preserve">многие </w:t>
      </w:r>
      <w:r w:rsidR="00BA50E4">
        <w:rPr>
          <w:rFonts w:ascii="Times New Roman" w:hAnsi="Times New Roman" w:cs="Times New Roman"/>
          <w:sz w:val="28"/>
          <w:szCs w:val="28"/>
        </w:rPr>
        <w:t xml:space="preserve"> </w:t>
      </w:r>
      <w:r w:rsidR="001E5A86">
        <w:rPr>
          <w:rFonts w:ascii="Times New Roman" w:hAnsi="Times New Roman" w:cs="Times New Roman"/>
          <w:sz w:val="28"/>
          <w:szCs w:val="28"/>
        </w:rPr>
        <w:t>европейские страны,</w:t>
      </w:r>
      <w:r w:rsidR="00B077D4">
        <w:rPr>
          <w:rFonts w:ascii="Times New Roman" w:hAnsi="Times New Roman" w:cs="Times New Roman"/>
          <w:sz w:val="28"/>
          <w:szCs w:val="28"/>
        </w:rPr>
        <w:t xml:space="preserve"> </w:t>
      </w:r>
      <w:r w:rsidR="00BA50E4">
        <w:rPr>
          <w:rFonts w:ascii="Times New Roman" w:hAnsi="Times New Roman" w:cs="Times New Roman"/>
          <w:sz w:val="28"/>
          <w:szCs w:val="28"/>
        </w:rPr>
        <w:t xml:space="preserve"> а  накануне первой мировой </w:t>
      </w:r>
      <w:r w:rsidR="00FF7120">
        <w:rPr>
          <w:rFonts w:ascii="Times New Roman" w:hAnsi="Times New Roman" w:cs="Times New Roman"/>
          <w:sz w:val="28"/>
          <w:szCs w:val="28"/>
        </w:rPr>
        <w:t xml:space="preserve"> </w:t>
      </w:r>
      <w:r w:rsidR="00BA50E4">
        <w:rPr>
          <w:rFonts w:ascii="Times New Roman" w:hAnsi="Times New Roman" w:cs="Times New Roman"/>
          <w:sz w:val="28"/>
          <w:szCs w:val="28"/>
        </w:rPr>
        <w:t xml:space="preserve">войны </w:t>
      </w:r>
      <w:r w:rsidR="00FF7120">
        <w:rPr>
          <w:rFonts w:ascii="Times New Roman" w:hAnsi="Times New Roman" w:cs="Times New Roman"/>
          <w:sz w:val="28"/>
          <w:szCs w:val="28"/>
        </w:rPr>
        <w:t xml:space="preserve"> </w:t>
      </w:r>
      <w:r w:rsidR="00BA50E4">
        <w:rPr>
          <w:rFonts w:ascii="Times New Roman" w:hAnsi="Times New Roman" w:cs="Times New Roman"/>
          <w:sz w:val="28"/>
          <w:szCs w:val="28"/>
        </w:rPr>
        <w:t>она</w:t>
      </w:r>
      <w:r w:rsidR="00FF7120">
        <w:rPr>
          <w:rFonts w:ascii="Times New Roman" w:hAnsi="Times New Roman" w:cs="Times New Roman"/>
          <w:sz w:val="28"/>
          <w:szCs w:val="28"/>
        </w:rPr>
        <w:t xml:space="preserve"> </w:t>
      </w:r>
      <w:r w:rsidR="00BA50E4">
        <w:rPr>
          <w:rFonts w:ascii="Times New Roman" w:hAnsi="Times New Roman" w:cs="Times New Roman"/>
          <w:sz w:val="28"/>
          <w:szCs w:val="28"/>
        </w:rPr>
        <w:t xml:space="preserve"> займет</w:t>
      </w:r>
      <w:r w:rsidR="006F493F">
        <w:rPr>
          <w:rFonts w:ascii="Times New Roman" w:hAnsi="Times New Roman" w:cs="Times New Roman"/>
          <w:sz w:val="28"/>
          <w:szCs w:val="28"/>
        </w:rPr>
        <w:t xml:space="preserve">  </w:t>
      </w:r>
      <w:r w:rsidR="00BA50E4">
        <w:rPr>
          <w:rFonts w:ascii="Times New Roman" w:hAnsi="Times New Roman" w:cs="Times New Roman"/>
          <w:sz w:val="28"/>
          <w:szCs w:val="28"/>
        </w:rPr>
        <w:t xml:space="preserve"> </w:t>
      </w:r>
      <w:r w:rsidR="00BA50E4" w:rsidRPr="006F493F">
        <w:rPr>
          <w:rFonts w:ascii="Times New Roman" w:hAnsi="Times New Roman" w:cs="Times New Roman"/>
          <w:i/>
          <w:sz w:val="28"/>
          <w:szCs w:val="28"/>
        </w:rPr>
        <w:t xml:space="preserve">пятое </w:t>
      </w:r>
      <w:r w:rsidR="00FF7120">
        <w:rPr>
          <w:rFonts w:ascii="Times New Roman" w:hAnsi="Times New Roman" w:cs="Times New Roman"/>
          <w:i/>
          <w:sz w:val="28"/>
          <w:szCs w:val="28"/>
        </w:rPr>
        <w:t xml:space="preserve"> </w:t>
      </w:r>
      <w:r w:rsidR="00BA50E4" w:rsidRPr="006F493F">
        <w:rPr>
          <w:rFonts w:ascii="Times New Roman" w:hAnsi="Times New Roman" w:cs="Times New Roman"/>
          <w:i/>
          <w:sz w:val="28"/>
          <w:szCs w:val="28"/>
        </w:rPr>
        <w:t>место</w:t>
      </w:r>
      <w:r w:rsidR="00BA50E4">
        <w:rPr>
          <w:rFonts w:ascii="Times New Roman" w:hAnsi="Times New Roman" w:cs="Times New Roman"/>
          <w:sz w:val="28"/>
          <w:szCs w:val="28"/>
        </w:rPr>
        <w:t xml:space="preserve">  в мире </w:t>
      </w:r>
      <w:r w:rsidR="00B754CE">
        <w:rPr>
          <w:rFonts w:ascii="Times New Roman" w:hAnsi="Times New Roman" w:cs="Times New Roman"/>
          <w:sz w:val="28"/>
          <w:szCs w:val="28"/>
        </w:rPr>
        <w:t xml:space="preserve"> </w:t>
      </w:r>
      <w:r w:rsidR="00BA50E4">
        <w:rPr>
          <w:rFonts w:ascii="Times New Roman" w:hAnsi="Times New Roman" w:cs="Times New Roman"/>
          <w:sz w:val="28"/>
          <w:szCs w:val="28"/>
        </w:rPr>
        <w:t>по</w:t>
      </w:r>
      <w:r w:rsidR="006F493F">
        <w:rPr>
          <w:rFonts w:ascii="Times New Roman" w:hAnsi="Times New Roman" w:cs="Times New Roman"/>
          <w:sz w:val="28"/>
          <w:szCs w:val="28"/>
        </w:rPr>
        <w:t xml:space="preserve"> </w:t>
      </w:r>
      <w:r w:rsidR="00BA50E4">
        <w:rPr>
          <w:rFonts w:ascii="Times New Roman" w:hAnsi="Times New Roman" w:cs="Times New Roman"/>
          <w:sz w:val="28"/>
          <w:szCs w:val="28"/>
        </w:rPr>
        <w:t xml:space="preserve"> объему промышленного</w:t>
      </w:r>
      <w:r w:rsidR="00FF7120">
        <w:rPr>
          <w:rFonts w:ascii="Times New Roman" w:hAnsi="Times New Roman" w:cs="Times New Roman"/>
          <w:sz w:val="28"/>
          <w:szCs w:val="28"/>
        </w:rPr>
        <w:t xml:space="preserve"> </w:t>
      </w:r>
      <w:r w:rsidR="00BA50E4">
        <w:rPr>
          <w:rFonts w:ascii="Times New Roman" w:hAnsi="Times New Roman" w:cs="Times New Roman"/>
          <w:sz w:val="28"/>
          <w:szCs w:val="28"/>
        </w:rPr>
        <w:t xml:space="preserve"> производства,  </w:t>
      </w:r>
      <w:r w:rsidR="001E5A86">
        <w:rPr>
          <w:rFonts w:ascii="Times New Roman" w:hAnsi="Times New Roman" w:cs="Times New Roman"/>
          <w:sz w:val="28"/>
          <w:szCs w:val="28"/>
        </w:rPr>
        <w:t xml:space="preserve"> остава</w:t>
      </w:r>
      <w:r w:rsidR="00B077D4">
        <w:rPr>
          <w:rFonts w:ascii="Times New Roman" w:hAnsi="Times New Roman" w:cs="Times New Roman"/>
          <w:sz w:val="28"/>
          <w:szCs w:val="28"/>
        </w:rPr>
        <w:t>я</w:t>
      </w:r>
      <w:r w:rsidR="001E5A86">
        <w:rPr>
          <w:rFonts w:ascii="Times New Roman" w:hAnsi="Times New Roman" w:cs="Times New Roman"/>
          <w:sz w:val="28"/>
          <w:szCs w:val="28"/>
        </w:rPr>
        <w:t xml:space="preserve">сь  </w:t>
      </w:r>
      <w:r w:rsidR="00B754CE">
        <w:rPr>
          <w:rFonts w:ascii="Times New Roman" w:hAnsi="Times New Roman" w:cs="Times New Roman"/>
          <w:sz w:val="28"/>
          <w:szCs w:val="28"/>
        </w:rPr>
        <w:t xml:space="preserve"> </w:t>
      </w:r>
      <w:r w:rsidR="001E5A86">
        <w:rPr>
          <w:rFonts w:ascii="Times New Roman" w:hAnsi="Times New Roman" w:cs="Times New Roman"/>
          <w:sz w:val="28"/>
          <w:szCs w:val="28"/>
        </w:rPr>
        <w:t xml:space="preserve">при  этом </w:t>
      </w:r>
      <w:r w:rsidR="00B754CE">
        <w:rPr>
          <w:rFonts w:ascii="Times New Roman" w:hAnsi="Times New Roman" w:cs="Times New Roman"/>
          <w:sz w:val="28"/>
          <w:szCs w:val="28"/>
        </w:rPr>
        <w:t xml:space="preserve"> </w:t>
      </w:r>
      <w:r w:rsidR="001E5A86">
        <w:rPr>
          <w:rFonts w:ascii="Times New Roman" w:hAnsi="Times New Roman" w:cs="Times New Roman"/>
          <w:sz w:val="28"/>
          <w:szCs w:val="28"/>
        </w:rPr>
        <w:t xml:space="preserve">аграрной  страной  с </w:t>
      </w:r>
      <w:r w:rsidR="00BA50E4">
        <w:rPr>
          <w:rFonts w:ascii="Times New Roman" w:hAnsi="Times New Roman" w:cs="Times New Roman"/>
          <w:sz w:val="28"/>
          <w:szCs w:val="28"/>
        </w:rPr>
        <w:t xml:space="preserve"> </w:t>
      </w:r>
      <w:r w:rsidR="001E5A86">
        <w:rPr>
          <w:rFonts w:ascii="Times New Roman" w:hAnsi="Times New Roman" w:cs="Times New Roman"/>
          <w:sz w:val="28"/>
          <w:szCs w:val="28"/>
        </w:rPr>
        <w:t>низким</w:t>
      </w:r>
      <w:r w:rsidR="00B077D4">
        <w:rPr>
          <w:rFonts w:ascii="Times New Roman" w:hAnsi="Times New Roman" w:cs="Times New Roman"/>
          <w:sz w:val="28"/>
          <w:szCs w:val="28"/>
        </w:rPr>
        <w:t xml:space="preserve"> </w:t>
      </w:r>
      <w:r w:rsidR="001E5A86">
        <w:rPr>
          <w:rFonts w:ascii="Times New Roman" w:hAnsi="Times New Roman" w:cs="Times New Roman"/>
          <w:sz w:val="28"/>
          <w:szCs w:val="28"/>
        </w:rPr>
        <w:t xml:space="preserve"> уровнем</w:t>
      </w:r>
      <w:r w:rsidR="00BA50E4">
        <w:rPr>
          <w:rFonts w:ascii="Times New Roman" w:hAnsi="Times New Roman" w:cs="Times New Roman"/>
          <w:sz w:val="28"/>
          <w:szCs w:val="28"/>
        </w:rPr>
        <w:t xml:space="preserve"> </w:t>
      </w:r>
      <w:r w:rsidR="001E5A86">
        <w:rPr>
          <w:rFonts w:ascii="Times New Roman" w:hAnsi="Times New Roman" w:cs="Times New Roman"/>
          <w:sz w:val="28"/>
          <w:szCs w:val="28"/>
        </w:rPr>
        <w:t xml:space="preserve"> образования</w:t>
      </w:r>
      <w:r w:rsidR="00BA50E4">
        <w:rPr>
          <w:rFonts w:ascii="Times New Roman" w:hAnsi="Times New Roman" w:cs="Times New Roman"/>
          <w:sz w:val="28"/>
          <w:szCs w:val="28"/>
        </w:rPr>
        <w:t xml:space="preserve"> </w:t>
      </w:r>
      <w:r w:rsidR="001E5A86">
        <w:rPr>
          <w:rFonts w:ascii="Times New Roman" w:hAnsi="Times New Roman" w:cs="Times New Roman"/>
          <w:sz w:val="28"/>
          <w:szCs w:val="28"/>
        </w:rPr>
        <w:t xml:space="preserve"> населения</w:t>
      </w:r>
      <w:r w:rsidR="00BA50E4">
        <w:rPr>
          <w:rFonts w:ascii="Times New Roman" w:hAnsi="Times New Roman" w:cs="Times New Roman"/>
          <w:sz w:val="28"/>
          <w:szCs w:val="28"/>
        </w:rPr>
        <w:t xml:space="preserve"> </w:t>
      </w:r>
      <w:r w:rsidR="008D43C2">
        <w:rPr>
          <w:rFonts w:ascii="Times New Roman" w:hAnsi="Times New Roman" w:cs="Times New Roman"/>
          <w:sz w:val="28"/>
          <w:szCs w:val="28"/>
        </w:rPr>
        <w:t xml:space="preserve"> </w:t>
      </w:r>
      <w:r w:rsidR="00D30468">
        <w:rPr>
          <w:rFonts w:ascii="Times New Roman" w:hAnsi="Times New Roman" w:cs="Times New Roman"/>
          <w:sz w:val="28"/>
          <w:szCs w:val="28"/>
        </w:rPr>
        <w:t xml:space="preserve"> </w:t>
      </w:r>
      <w:r w:rsidR="008D43C2">
        <w:rPr>
          <w:rFonts w:ascii="Times New Roman" w:hAnsi="Times New Roman" w:cs="Times New Roman"/>
          <w:sz w:val="28"/>
          <w:szCs w:val="28"/>
        </w:rPr>
        <w:t>и</w:t>
      </w:r>
      <w:r w:rsidR="005E72A7">
        <w:rPr>
          <w:rFonts w:ascii="Times New Roman" w:hAnsi="Times New Roman" w:cs="Times New Roman"/>
          <w:sz w:val="28"/>
          <w:szCs w:val="28"/>
        </w:rPr>
        <w:t xml:space="preserve"> </w:t>
      </w:r>
      <w:r w:rsidR="008D43C2">
        <w:rPr>
          <w:rFonts w:ascii="Times New Roman" w:hAnsi="Times New Roman" w:cs="Times New Roman"/>
          <w:sz w:val="28"/>
          <w:szCs w:val="28"/>
        </w:rPr>
        <w:t xml:space="preserve"> отсталыми</w:t>
      </w:r>
      <w:r w:rsidR="00D30468">
        <w:rPr>
          <w:rFonts w:ascii="Times New Roman" w:hAnsi="Times New Roman" w:cs="Times New Roman"/>
          <w:sz w:val="28"/>
          <w:szCs w:val="28"/>
        </w:rPr>
        <w:t xml:space="preserve"> </w:t>
      </w:r>
      <w:r w:rsidR="008D43C2">
        <w:rPr>
          <w:rFonts w:ascii="Times New Roman" w:hAnsi="Times New Roman" w:cs="Times New Roman"/>
          <w:sz w:val="28"/>
          <w:szCs w:val="28"/>
        </w:rPr>
        <w:t xml:space="preserve"> технологиями. </w:t>
      </w:r>
    </w:p>
    <w:p w:rsidR="00394834" w:rsidRDefault="000056EF" w:rsidP="004728D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43C2">
        <w:rPr>
          <w:rFonts w:ascii="Times New Roman" w:hAnsi="Times New Roman" w:cs="Times New Roman"/>
          <w:sz w:val="28"/>
          <w:szCs w:val="28"/>
        </w:rPr>
        <w:t xml:space="preserve"> Ориентация </w:t>
      </w:r>
      <w:r w:rsidR="00B754CE">
        <w:rPr>
          <w:rFonts w:ascii="Times New Roman" w:hAnsi="Times New Roman" w:cs="Times New Roman"/>
          <w:sz w:val="28"/>
          <w:szCs w:val="28"/>
        </w:rPr>
        <w:t xml:space="preserve"> </w:t>
      </w:r>
      <w:r w:rsidR="008D43C2">
        <w:rPr>
          <w:rFonts w:ascii="Times New Roman" w:hAnsi="Times New Roman" w:cs="Times New Roman"/>
          <w:sz w:val="28"/>
          <w:szCs w:val="28"/>
        </w:rPr>
        <w:t xml:space="preserve">политического </w:t>
      </w:r>
      <w:r w:rsidR="005E72A7">
        <w:rPr>
          <w:rFonts w:ascii="Times New Roman" w:hAnsi="Times New Roman" w:cs="Times New Roman"/>
          <w:sz w:val="28"/>
          <w:szCs w:val="28"/>
        </w:rPr>
        <w:t xml:space="preserve"> </w:t>
      </w:r>
      <w:r w:rsidR="008D43C2">
        <w:rPr>
          <w:rFonts w:ascii="Times New Roman" w:hAnsi="Times New Roman" w:cs="Times New Roman"/>
          <w:sz w:val="28"/>
          <w:szCs w:val="28"/>
        </w:rPr>
        <w:t>режима на</w:t>
      </w:r>
      <w:r w:rsidR="00B754CE">
        <w:rPr>
          <w:rFonts w:ascii="Times New Roman" w:hAnsi="Times New Roman" w:cs="Times New Roman"/>
          <w:sz w:val="28"/>
          <w:szCs w:val="28"/>
        </w:rPr>
        <w:t xml:space="preserve"> </w:t>
      </w:r>
      <w:r w:rsidR="008D43C2">
        <w:rPr>
          <w:rFonts w:ascii="Times New Roman" w:hAnsi="Times New Roman" w:cs="Times New Roman"/>
          <w:sz w:val="28"/>
          <w:szCs w:val="28"/>
        </w:rPr>
        <w:t xml:space="preserve"> усиление традиционных основ </w:t>
      </w:r>
      <w:r w:rsidR="00BA50E4">
        <w:rPr>
          <w:rFonts w:ascii="Times New Roman" w:hAnsi="Times New Roman" w:cs="Times New Roman"/>
          <w:sz w:val="28"/>
          <w:szCs w:val="28"/>
        </w:rPr>
        <w:t xml:space="preserve"> управления </w:t>
      </w:r>
      <w:r w:rsidR="005E72A7">
        <w:rPr>
          <w:rFonts w:ascii="Times New Roman" w:hAnsi="Times New Roman" w:cs="Times New Roman"/>
          <w:sz w:val="28"/>
          <w:szCs w:val="28"/>
        </w:rPr>
        <w:t xml:space="preserve"> </w:t>
      </w:r>
      <w:r w:rsidR="008D43C2">
        <w:rPr>
          <w:rFonts w:ascii="Times New Roman" w:hAnsi="Times New Roman" w:cs="Times New Roman"/>
          <w:sz w:val="28"/>
          <w:szCs w:val="28"/>
        </w:rPr>
        <w:t>импери</w:t>
      </w:r>
      <w:r w:rsidR="00BA50E4">
        <w:rPr>
          <w:rFonts w:ascii="Times New Roman" w:hAnsi="Times New Roman" w:cs="Times New Roman"/>
          <w:sz w:val="28"/>
          <w:szCs w:val="28"/>
        </w:rPr>
        <w:t>ей</w:t>
      </w:r>
      <w:r w:rsidR="008D43C2">
        <w:rPr>
          <w:rFonts w:ascii="Times New Roman" w:hAnsi="Times New Roman" w:cs="Times New Roman"/>
          <w:sz w:val="28"/>
          <w:szCs w:val="28"/>
        </w:rPr>
        <w:t>,</w:t>
      </w:r>
      <w:r w:rsidR="00A443F9">
        <w:rPr>
          <w:rFonts w:ascii="Times New Roman" w:hAnsi="Times New Roman" w:cs="Times New Roman"/>
          <w:sz w:val="28"/>
          <w:szCs w:val="28"/>
        </w:rPr>
        <w:t xml:space="preserve"> </w:t>
      </w:r>
      <w:r w:rsidR="008D43C2">
        <w:rPr>
          <w:rFonts w:ascii="Times New Roman" w:hAnsi="Times New Roman" w:cs="Times New Roman"/>
          <w:sz w:val="28"/>
          <w:szCs w:val="28"/>
        </w:rPr>
        <w:t xml:space="preserve"> стремление  «подморозить» страну </w:t>
      </w:r>
      <w:r w:rsidR="005E72A7">
        <w:rPr>
          <w:rFonts w:ascii="Times New Roman" w:hAnsi="Times New Roman" w:cs="Times New Roman"/>
          <w:sz w:val="28"/>
          <w:szCs w:val="28"/>
        </w:rPr>
        <w:t xml:space="preserve"> </w:t>
      </w:r>
      <w:r w:rsidR="008D43C2">
        <w:rPr>
          <w:rFonts w:ascii="Times New Roman" w:hAnsi="Times New Roman" w:cs="Times New Roman"/>
          <w:sz w:val="28"/>
          <w:szCs w:val="28"/>
        </w:rPr>
        <w:t>сверху</w:t>
      </w:r>
      <w:r w:rsidR="005E72A7">
        <w:rPr>
          <w:rFonts w:ascii="Times New Roman" w:hAnsi="Times New Roman" w:cs="Times New Roman"/>
          <w:sz w:val="28"/>
          <w:szCs w:val="28"/>
        </w:rPr>
        <w:t>,</w:t>
      </w:r>
      <w:r w:rsidR="008D43C2">
        <w:rPr>
          <w:rFonts w:ascii="Times New Roman" w:hAnsi="Times New Roman" w:cs="Times New Roman"/>
          <w:sz w:val="28"/>
          <w:szCs w:val="28"/>
        </w:rPr>
        <w:t xml:space="preserve">  вступала </w:t>
      </w:r>
      <w:r w:rsidR="00BA50E4">
        <w:rPr>
          <w:rFonts w:ascii="Times New Roman" w:hAnsi="Times New Roman" w:cs="Times New Roman"/>
          <w:sz w:val="28"/>
          <w:szCs w:val="28"/>
        </w:rPr>
        <w:t xml:space="preserve"> </w:t>
      </w:r>
      <w:r w:rsidR="008D43C2">
        <w:rPr>
          <w:rFonts w:ascii="Times New Roman" w:hAnsi="Times New Roman" w:cs="Times New Roman"/>
          <w:sz w:val="28"/>
          <w:szCs w:val="28"/>
        </w:rPr>
        <w:t>в</w:t>
      </w:r>
      <w:r w:rsidR="005E72A7">
        <w:rPr>
          <w:rFonts w:ascii="Times New Roman" w:hAnsi="Times New Roman" w:cs="Times New Roman"/>
          <w:sz w:val="28"/>
          <w:szCs w:val="28"/>
        </w:rPr>
        <w:t xml:space="preserve"> </w:t>
      </w:r>
      <w:r w:rsidR="008D43C2">
        <w:rPr>
          <w:rFonts w:ascii="Times New Roman" w:hAnsi="Times New Roman" w:cs="Times New Roman"/>
          <w:sz w:val="28"/>
          <w:szCs w:val="28"/>
        </w:rPr>
        <w:t xml:space="preserve"> </w:t>
      </w:r>
      <w:r w:rsidR="00855525">
        <w:rPr>
          <w:rFonts w:ascii="Times New Roman" w:hAnsi="Times New Roman" w:cs="Times New Roman"/>
          <w:sz w:val="28"/>
          <w:szCs w:val="28"/>
        </w:rPr>
        <w:t>острое</w:t>
      </w:r>
      <w:r w:rsidR="00BA50E4">
        <w:rPr>
          <w:rFonts w:ascii="Times New Roman" w:hAnsi="Times New Roman" w:cs="Times New Roman"/>
          <w:sz w:val="28"/>
          <w:szCs w:val="28"/>
        </w:rPr>
        <w:t xml:space="preserve"> </w:t>
      </w:r>
      <w:r w:rsidR="008D43C2">
        <w:rPr>
          <w:rFonts w:ascii="Times New Roman" w:hAnsi="Times New Roman" w:cs="Times New Roman"/>
          <w:sz w:val="28"/>
          <w:szCs w:val="28"/>
        </w:rPr>
        <w:t xml:space="preserve"> противоречие </w:t>
      </w:r>
      <w:r w:rsidR="00855525">
        <w:rPr>
          <w:rFonts w:ascii="Times New Roman" w:hAnsi="Times New Roman" w:cs="Times New Roman"/>
          <w:sz w:val="28"/>
          <w:szCs w:val="28"/>
        </w:rPr>
        <w:t xml:space="preserve">с </w:t>
      </w:r>
      <w:r w:rsidR="008D43C2">
        <w:rPr>
          <w:rFonts w:ascii="Times New Roman" w:hAnsi="Times New Roman" w:cs="Times New Roman"/>
          <w:sz w:val="28"/>
          <w:szCs w:val="28"/>
        </w:rPr>
        <w:t>реальным</w:t>
      </w:r>
      <w:r w:rsidR="005E72A7">
        <w:rPr>
          <w:rFonts w:ascii="Times New Roman" w:hAnsi="Times New Roman" w:cs="Times New Roman"/>
          <w:sz w:val="28"/>
          <w:szCs w:val="28"/>
        </w:rPr>
        <w:t>и</w:t>
      </w:r>
      <w:r w:rsidR="008D43C2">
        <w:rPr>
          <w:rFonts w:ascii="Times New Roman" w:hAnsi="Times New Roman" w:cs="Times New Roman"/>
          <w:sz w:val="28"/>
          <w:szCs w:val="28"/>
        </w:rPr>
        <w:t xml:space="preserve"> процесс</w:t>
      </w:r>
      <w:r w:rsidR="005E72A7">
        <w:rPr>
          <w:rFonts w:ascii="Times New Roman" w:hAnsi="Times New Roman" w:cs="Times New Roman"/>
          <w:sz w:val="28"/>
          <w:szCs w:val="28"/>
        </w:rPr>
        <w:t>а</w:t>
      </w:r>
      <w:r w:rsidR="008D43C2">
        <w:rPr>
          <w:rFonts w:ascii="Times New Roman" w:hAnsi="Times New Roman" w:cs="Times New Roman"/>
          <w:sz w:val="28"/>
          <w:szCs w:val="28"/>
        </w:rPr>
        <w:t>м</w:t>
      </w:r>
      <w:r w:rsidR="005E72A7">
        <w:rPr>
          <w:rFonts w:ascii="Times New Roman" w:hAnsi="Times New Roman" w:cs="Times New Roman"/>
          <w:sz w:val="28"/>
          <w:szCs w:val="28"/>
        </w:rPr>
        <w:t xml:space="preserve">и </w:t>
      </w:r>
      <w:r w:rsidR="008D43C2">
        <w:rPr>
          <w:rFonts w:ascii="Times New Roman" w:hAnsi="Times New Roman" w:cs="Times New Roman"/>
          <w:sz w:val="28"/>
          <w:szCs w:val="28"/>
        </w:rPr>
        <w:t xml:space="preserve"> социально-экономического развития страны, </w:t>
      </w:r>
      <w:r w:rsidR="00B754CE">
        <w:rPr>
          <w:rFonts w:ascii="Times New Roman" w:hAnsi="Times New Roman" w:cs="Times New Roman"/>
          <w:sz w:val="28"/>
          <w:szCs w:val="28"/>
        </w:rPr>
        <w:t xml:space="preserve"> </w:t>
      </w:r>
      <w:r w:rsidR="008D43C2">
        <w:rPr>
          <w:rFonts w:ascii="Times New Roman" w:hAnsi="Times New Roman" w:cs="Times New Roman"/>
          <w:sz w:val="28"/>
          <w:szCs w:val="28"/>
        </w:rPr>
        <w:t xml:space="preserve">быстро </w:t>
      </w:r>
      <w:r w:rsidR="00A443F9">
        <w:rPr>
          <w:rFonts w:ascii="Times New Roman" w:hAnsi="Times New Roman" w:cs="Times New Roman"/>
          <w:sz w:val="28"/>
          <w:szCs w:val="28"/>
        </w:rPr>
        <w:t xml:space="preserve"> </w:t>
      </w:r>
      <w:r w:rsidR="008D43C2">
        <w:rPr>
          <w:rFonts w:ascii="Times New Roman" w:hAnsi="Times New Roman" w:cs="Times New Roman"/>
          <w:sz w:val="28"/>
          <w:szCs w:val="28"/>
        </w:rPr>
        <w:t>меняющейся</w:t>
      </w:r>
      <w:r w:rsidR="005E72A7">
        <w:rPr>
          <w:rFonts w:ascii="Times New Roman" w:hAnsi="Times New Roman" w:cs="Times New Roman"/>
          <w:sz w:val="28"/>
          <w:szCs w:val="28"/>
        </w:rPr>
        <w:t xml:space="preserve"> </w:t>
      </w:r>
      <w:r w:rsidR="008D43C2">
        <w:rPr>
          <w:rFonts w:ascii="Times New Roman" w:hAnsi="Times New Roman" w:cs="Times New Roman"/>
          <w:sz w:val="28"/>
          <w:szCs w:val="28"/>
        </w:rPr>
        <w:t xml:space="preserve"> структурой общества, потребностями</w:t>
      </w:r>
      <w:r w:rsidR="005E72A7">
        <w:rPr>
          <w:rFonts w:ascii="Times New Roman" w:hAnsi="Times New Roman" w:cs="Times New Roman"/>
          <w:sz w:val="28"/>
          <w:szCs w:val="28"/>
        </w:rPr>
        <w:t xml:space="preserve">  новых </w:t>
      </w:r>
      <w:r w:rsidR="00B077D4">
        <w:rPr>
          <w:rFonts w:ascii="Times New Roman" w:hAnsi="Times New Roman" w:cs="Times New Roman"/>
          <w:sz w:val="28"/>
          <w:szCs w:val="28"/>
        </w:rPr>
        <w:t xml:space="preserve"> </w:t>
      </w:r>
      <w:r w:rsidR="005E72A7">
        <w:rPr>
          <w:rFonts w:ascii="Times New Roman" w:hAnsi="Times New Roman" w:cs="Times New Roman"/>
          <w:sz w:val="28"/>
          <w:szCs w:val="28"/>
        </w:rPr>
        <w:t xml:space="preserve">социальных </w:t>
      </w:r>
      <w:r w:rsidR="00A443F9">
        <w:rPr>
          <w:rFonts w:ascii="Times New Roman" w:hAnsi="Times New Roman" w:cs="Times New Roman"/>
          <w:sz w:val="28"/>
          <w:szCs w:val="28"/>
        </w:rPr>
        <w:t xml:space="preserve"> </w:t>
      </w:r>
      <w:r w:rsidR="005E72A7">
        <w:rPr>
          <w:rFonts w:ascii="Times New Roman" w:hAnsi="Times New Roman" w:cs="Times New Roman"/>
          <w:sz w:val="28"/>
          <w:szCs w:val="28"/>
        </w:rPr>
        <w:t>групп</w:t>
      </w:r>
      <w:r w:rsidR="00B077D4">
        <w:rPr>
          <w:rFonts w:ascii="Times New Roman" w:hAnsi="Times New Roman" w:cs="Times New Roman"/>
          <w:sz w:val="28"/>
          <w:szCs w:val="28"/>
        </w:rPr>
        <w:t xml:space="preserve">. </w:t>
      </w:r>
      <w:r w:rsidR="00591330">
        <w:rPr>
          <w:rFonts w:ascii="Times New Roman" w:hAnsi="Times New Roman" w:cs="Times New Roman"/>
          <w:sz w:val="28"/>
          <w:szCs w:val="28"/>
        </w:rPr>
        <w:t xml:space="preserve"> </w:t>
      </w:r>
      <w:r w:rsidR="009E2CED">
        <w:rPr>
          <w:rFonts w:ascii="Times New Roman" w:hAnsi="Times New Roman" w:cs="Times New Roman"/>
          <w:sz w:val="28"/>
          <w:szCs w:val="28"/>
        </w:rPr>
        <w:t xml:space="preserve">На </w:t>
      </w:r>
      <w:r w:rsidR="00526FC0">
        <w:rPr>
          <w:rFonts w:ascii="Times New Roman" w:hAnsi="Times New Roman" w:cs="Times New Roman"/>
          <w:sz w:val="28"/>
          <w:szCs w:val="28"/>
        </w:rPr>
        <w:t xml:space="preserve"> </w:t>
      </w:r>
      <w:r w:rsidR="009E2CED">
        <w:rPr>
          <w:rFonts w:ascii="Times New Roman" w:hAnsi="Times New Roman" w:cs="Times New Roman"/>
          <w:sz w:val="28"/>
          <w:szCs w:val="28"/>
        </w:rPr>
        <w:t xml:space="preserve">рубеже </w:t>
      </w:r>
      <w:r w:rsidR="00526FC0">
        <w:rPr>
          <w:rFonts w:ascii="Times New Roman" w:hAnsi="Times New Roman" w:cs="Times New Roman"/>
          <w:sz w:val="28"/>
          <w:szCs w:val="28"/>
        </w:rPr>
        <w:t xml:space="preserve"> </w:t>
      </w:r>
      <w:r w:rsidR="009E2CED">
        <w:rPr>
          <w:rFonts w:ascii="Times New Roman" w:hAnsi="Times New Roman" w:cs="Times New Roman"/>
          <w:sz w:val="28"/>
          <w:szCs w:val="28"/>
        </w:rPr>
        <w:t>веков</w:t>
      </w:r>
      <w:r w:rsidR="00891D35">
        <w:rPr>
          <w:rFonts w:ascii="Times New Roman" w:hAnsi="Times New Roman" w:cs="Times New Roman"/>
          <w:sz w:val="28"/>
          <w:szCs w:val="28"/>
        </w:rPr>
        <w:t xml:space="preserve"> </w:t>
      </w:r>
      <w:r w:rsidR="009E2CED">
        <w:rPr>
          <w:rFonts w:ascii="Times New Roman" w:hAnsi="Times New Roman" w:cs="Times New Roman"/>
          <w:sz w:val="28"/>
          <w:szCs w:val="28"/>
        </w:rPr>
        <w:t xml:space="preserve"> </w:t>
      </w:r>
      <w:r w:rsidR="00BA50E4">
        <w:rPr>
          <w:rFonts w:ascii="Times New Roman" w:hAnsi="Times New Roman" w:cs="Times New Roman"/>
          <w:sz w:val="28"/>
          <w:szCs w:val="28"/>
        </w:rPr>
        <w:t xml:space="preserve">Россия </w:t>
      </w:r>
      <w:r w:rsidR="00B077D4">
        <w:rPr>
          <w:rFonts w:ascii="Times New Roman" w:hAnsi="Times New Roman" w:cs="Times New Roman"/>
          <w:sz w:val="28"/>
          <w:szCs w:val="28"/>
        </w:rPr>
        <w:t xml:space="preserve"> </w:t>
      </w:r>
      <w:r w:rsidR="00591330">
        <w:rPr>
          <w:rFonts w:ascii="Times New Roman" w:hAnsi="Times New Roman" w:cs="Times New Roman"/>
          <w:sz w:val="28"/>
          <w:szCs w:val="28"/>
        </w:rPr>
        <w:t xml:space="preserve">  </w:t>
      </w:r>
      <w:r w:rsidR="00B077D4">
        <w:rPr>
          <w:rFonts w:ascii="Times New Roman" w:hAnsi="Times New Roman" w:cs="Times New Roman"/>
          <w:sz w:val="28"/>
          <w:szCs w:val="28"/>
        </w:rPr>
        <w:t>объективно</w:t>
      </w:r>
      <w:r w:rsidR="00526FC0">
        <w:rPr>
          <w:rFonts w:ascii="Times New Roman" w:hAnsi="Times New Roman" w:cs="Times New Roman"/>
          <w:sz w:val="28"/>
          <w:szCs w:val="28"/>
        </w:rPr>
        <w:t xml:space="preserve"> </w:t>
      </w:r>
      <w:r w:rsidR="00D30468">
        <w:rPr>
          <w:rFonts w:ascii="Times New Roman" w:hAnsi="Times New Roman" w:cs="Times New Roman"/>
          <w:sz w:val="28"/>
          <w:szCs w:val="28"/>
        </w:rPr>
        <w:t xml:space="preserve"> </w:t>
      </w:r>
      <w:r w:rsidR="00B077D4">
        <w:rPr>
          <w:rFonts w:ascii="Times New Roman" w:hAnsi="Times New Roman" w:cs="Times New Roman"/>
          <w:sz w:val="28"/>
          <w:szCs w:val="28"/>
        </w:rPr>
        <w:t xml:space="preserve"> </w:t>
      </w:r>
      <w:r w:rsidR="00AB267C">
        <w:rPr>
          <w:rFonts w:ascii="Times New Roman" w:hAnsi="Times New Roman" w:cs="Times New Roman"/>
          <w:sz w:val="28"/>
          <w:szCs w:val="28"/>
        </w:rPr>
        <w:t xml:space="preserve"> </w:t>
      </w:r>
      <w:r w:rsidR="00BA50E4">
        <w:rPr>
          <w:rFonts w:ascii="Times New Roman" w:hAnsi="Times New Roman" w:cs="Times New Roman"/>
          <w:sz w:val="28"/>
          <w:szCs w:val="28"/>
        </w:rPr>
        <w:t xml:space="preserve"> </w:t>
      </w:r>
      <w:r w:rsidR="00B077D4">
        <w:rPr>
          <w:rFonts w:ascii="Times New Roman" w:hAnsi="Times New Roman" w:cs="Times New Roman"/>
          <w:sz w:val="28"/>
          <w:szCs w:val="28"/>
        </w:rPr>
        <w:t>подошла</w:t>
      </w:r>
      <w:r w:rsidR="00AB267C">
        <w:rPr>
          <w:rFonts w:ascii="Times New Roman" w:hAnsi="Times New Roman" w:cs="Times New Roman"/>
          <w:sz w:val="28"/>
          <w:szCs w:val="28"/>
        </w:rPr>
        <w:t xml:space="preserve"> </w:t>
      </w:r>
      <w:r w:rsidR="00B077D4">
        <w:rPr>
          <w:rFonts w:ascii="Times New Roman" w:hAnsi="Times New Roman" w:cs="Times New Roman"/>
          <w:sz w:val="28"/>
          <w:szCs w:val="28"/>
        </w:rPr>
        <w:t>к</w:t>
      </w:r>
      <w:r w:rsidR="00526FC0">
        <w:rPr>
          <w:rFonts w:ascii="Times New Roman" w:hAnsi="Times New Roman" w:cs="Times New Roman"/>
          <w:sz w:val="28"/>
          <w:szCs w:val="28"/>
        </w:rPr>
        <w:t xml:space="preserve"> </w:t>
      </w:r>
      <w:r w:rsidR="00B077D4">
        <w:rPr>
          <w:rFonts w:ascii="Times New Roman" w:hAnsi="Times New Roman" w:cs="Times New Roman"/>
          <w:sz w:val="28"/>
          <w:szCs w:val="28"/>
        </w:rPr>
        <w:t xml:space="preserve"> необходимости</w:t>
      </w:r>
      <w:r w:rsidR="005E72A7">
        <w:rPr>
          <w:rFonts w:ascii="Times New Roman" w:hAnsi="Times New Roman" w:cs="Times New Roman"/>
          <w:sz w:val="28"/>
          <w:szCs w:val="28"/>
        </w:rPr>
        <w:t xml:space="preserve"> </w:t>
      </w:r>
      <w:r w:rsidR="008D43C2">
        <w:rPr>
          <w:rFonts w:ascii="Times New Roman" w:hAnsi="Times New Roman" w:cs="Times New Roman"/>
          <w:sz w:val="28"/>
          <w:szCs w:val="28"/>
        </w:rPr>
        <w:t xml:space="preserve"> </w:t>
      </w:r>
      <w:r w:rsidR="008D43C2" w:rsidRPr="00B754CE">
        <w:rPr>
          <w:rFonts w:ascii="Times New Roman" w:hAnsi="Times New Roman" w:cs="Times New Roman"/>
          <w:i/>
          <w:sz w:val="28"/>
          <w:szCs w:val="28"/>
        </w:rPr>
        <w:t xml:space="preserve">системной </w:t>
      </w:r>
      <w:r w:rsidR="00526FC0">
        <w:rPr>
          <w:rFonts w:ascii="Times New Roman" w:hAnsi="Times New Roman" w:cs="Times New Roman"/>
          <w:i/>
          <w:sz w:val="28"/>
          <w:szCs w:val="28"/>
        </w:rPr>
        <w:t xml:space="preserve"> </w:t>
      </w:r>
      <w:r w:rsidR="008D43C2" w:rsidRPr="00B754CE">
        <w:rPr>
          <w:rFonts w:ascii="Times New Roman" w:hAnsi="Times New Roman" w:cs="Times New Roman"/>
          <w:i/>
          <w:sz w:val="28"/>
          <w:szCs w:val="28"/>
        </w:rPr>
        <w:t>модернизации</w:t>
      </w:r>
      <w:r w:rsidR="00B077D4">
        <w:rPr>
          <w:rFonts w:ascii="Times New Roman" w:hAnsi="Times New Roman" w:cs="Times New Roman"/>
          <w:sz w:val="28"/>
          <w:szCs w:val="28"/>
        </w:rPr>
        <w:t>,</w:t>
      </w:r>
      <w:r w:rsidR="00AA6D4F">
        <w:rPr>
          <w:rFonts w:ascii="Times New Roman" w:hAnsi="Times New Roman" w:cs="Times New Roman"/>
          <w:sz w:val="28"/>
          <w:szCs w:val="28"/>
        </w:rPr>
        <w:t xml:space="preserve"> </w:t>
      </w:r>
      <w:r w:rsidR="00B077D4">
        <w:rPr>
          <w:rFonts w:ascii="Times New Roman" w:hAnsi="Times New Roman" w:cs="Times New Roman"/>
          <w:sz w:val="28"/>
          <w:szCs w:val="28"/>
        </w:rPr>
        <w:t xml:space="preserve"> </w:t>
      </w:r>
      <w:r w:rsidR="00A443F9">
        <w:rPr>
          <w:rFonts w:ascii="Times New Roman" w:hAnsi="Times New Roman" w:cs="Times New Roman"/>
          <w:sz w:val="28"/>
          <w:szCs w:val="28"/>
        </w:rPr>
        <w:t>потребность</w:t>
      </w:r>
      <w:r w:rsidR="00BA50E4">
        <w:rPr>
          <w:rFonts w:ascii="Times New Roman" w:hAnsi="Times New Roman" w:cs="Times New Roman"/>
          <w:sz w:val="28"/>
          <w:szCs w:val="28"/>
        </w:rPr>
        <w:t xml:space="preserve"> </w:t>
      </w:r>
      <w:r w:rsidR="00A443F9">
        <w:rPr>
          <w:rFonts w:ascii="Times New Roman" w:hAnsi="Times New Roman" w:cs="Times New Roman"/>
          <w:sz w:val="28"/>
          <w:szCs w:val="28"/>
        </w:rPr>
        <w:t xml:space="preserve"> которой</w:t>
      </w:r>
      <w:r w:rsidR="00FA4360">
        <w:rPr>
          <w:rFonts w:ascii="Times New Roman" w:hAnsi="Times New Roman" w:cs="Times New Roman"/>
          <w:sz w:val="28"/>
          <w:szCs w:val="28"/>
        </w:rPr>
        <w:t xml:space="preserve"> </w:t>
      </w:r>
      <w:r w:rsidR="00A443F9">
        <w:rPr>
          <w:rFonts w:ascii="Times New Roman" w:hAnsi="Times New Roman" w:cs="Times New Roman"/>
          <w:sz w:val="28"/>
          <w:szCs w:val="28"/>
        </w:rPr>
        <w:t xml:space="preserve"> плохо </w:t>
      </w:r>
      <w:r w:rsidR="008664FB">
        <w:rPr>
          <w:rFonts w:ascii="Times New Roman" w:hAnsi="Times New Roman" w:cs="Times New Roman"/>
          <w:sz w:val="28"/>
          <w:szCs w:val="28"/>
        </w:rPr>
        <w:t xml:space="preserve"> </w:t>
      </w:r>
      <w:r w:rsidR="00A443F9">
        <w:rPr>
          <w:rFonts w:ascii="Times New Roman" w:hAnsi="Times New Roman" w:cs="Times New Roman"/>
          <w:sz w:val="28"/>
          <w:szCs w:val="28"/>
        </w:rPr>
        <w:t>осознавалась</w:t>
      </w:r>
      <w:r w:rsidR="008664FB">
        <w:rPr>
          <w:rFonts w:ascii="Times New Roman" w:hAnsi="Times New Roman" w:cs="Times New Roman"/>
          <w:sz w:val="28"/>
          <w:szCs w:val="28"/>
        </w:rPr>
        <w:t xml:space="preserve"> </w:t>
      </w:r>
      <w:r w:rsidR="00A443F9">
        <w:rPr>
          <w:rFonts w:ascii="Times New Roman" w:hAnsi="Times New Roman" w:cs="Times New Roman"/>
          <w:sz w:val="28"/>
          <w:szCs w:val="28"/>
        </w:rPr>
        <w:t xml:space="preserve"> </w:t>
      </w:r>
      <w:r w:rsidR="00F13CA0">
        <w:rPr>
          <w:rFonts w:ascii="Times New Roman" w:hAnsi="Times New Roman" w:cs="Times New Roman"/>
          <w:sz w:val="28"/>
          <w:szCs w:val="28"/>
        </w:rPr>
        <w:t xml:space="preserve">новым  императором  и  </w:t>
      </w:r>
      <w:r w:rsidR="00A443F9">
        <w:rPr>
          <w:rFonts w:ascii="Times New Roman" w:hAnsi="Times New Roman" w:cs="Times New Roman"/>
          <w:sz w:val="28"/>
          <w:szCs w:val="28"/>
        </w:rPr>
        <w:t xml:space="preserve">большинством </w:t>
      </w:r>
      <w:r w:rsidR="00FA4360">
        <w:rPr>
          <w:rFonts w:ascii="Times New Roman" w:hAnsi="Times New Roman" w:cs="Times New Roman"/>
          <w:sz w:val="28"/>
          <w:szCs w:val="28"/>
        </w:rPr>
        <w:t xml:space="preserve"> </w:t>
      </w:r>
      <w:r w:rsidR="00A443F9">
        <w:rPr>
          <w:rFonts w:ascii="Times New Roman" w:hAnsi="Times New Roman" w:cs="Times New Roman"/>
          <w:sz w:val="28"/>
          <w:szCs w:val="28"/>
        </w:rPr>
        <w:t>правяще</w:t>
      </w:r>
      <w:r w:rsidR="00FA4360">
        <w:rPr>
          <w:rFonts w:ascii="Times New Roman" w:hAnsi="Times New Roman" w:cs="Times New Roman"/>
          <w:sz w:val="28"/>
          <w:szCs w:val="28"/>
        </w:rPr>
        <w:t>й</w:t>
      </w:r>
      <w:r w:rsidR="00F13CA0">
        <w:rPr>
          <w:rFonts w:ascii="Times New Roman" w:hAnsi="Times New Roman" w:cs="Times New Roman"/>
          <w:sz w:val="28"/>
          <w:szCs w:val="28"/>
        </w:rPr>
        <w:t xml:space="preserve"> </w:t>
      </w:r>
      <w:r w:rsidR="00FA4360">
        <w:rPr>
          <w:rFonts w:ascii="Times New Roman" w:hAnsi="Times New Roman" w:cs="Times New Roman"/>
          <w:sz w:val="28"/>
          <w:szCs w:val="28"/>
        </w:rPr>
        <w:t xml:space="preserve"> </w:t>
      </w:r>
      <w:r w:rsidR="00AB267C">
        <w:rPr>
          <w:rFonts w:ascii="Times New Roman" w:hAnsi="Times New Roman" w:cs="Times New Roman"/>
          <w:sz w:val="28"/>
          <w:szCs w:val="28"/>
        </w:rPr>
        <w:t xml:space="preserve"> </w:t>
      </w:r>
      <w:r w:rsidR="00526FC0">
        <w:rPr>
          <w:rFonts w:ascii="Times New Roman" w:hAnsi="Times New Roman" w:cs="Times New Roman"/>
          <w:sz w:val="28"/>
          <w:szCs w:val="28"/>
        </w:rPr>
        <w:t xml:space="preserve"> </w:t>
      </w:r>
      <w:r w:rsidR="00591330">
        <w:rPr>
          <w:rFonts w:ascii="Times New Roman" w:hAnsi="Times New Roman" w:cs="Times New Roman"/>
          <w:sz w:val="28"/>
          <w:szCs w:val="28"/>
        </w:rPr>
        <w:t>политической</w:t>
      </w:r>
      <w:r w:rsidR="00855525">
        <w:rPr>
          <w:rFonts w:ascii="Times New Roman" w:hAnsi="Times New Roman" w:cs="Times New Roman"/>
          <w:sz w:val="28"/>
          <w:szCs w:val="28"/>
        </w:rPr>
        <w:t xml:space="preserve"> </w:t>
      </w:r>
      <w:r w:rsidR="00591330">
        <w:rPr>
          <w:rFonts w:ascii="Times New Roman" w:hAnsi="Times New Roman" w:cs="Times New Roman"/>
          <w:sz w:val="28"/>
          <w:szCs w:val="28"/>
        </w:rPr>
        <w:t xml:space="preserve"> элиты</w:t>
      </w:r>
      <w:r w:rsidR="00AA6D4F">
        <w:rPr>
          <w:rFonts w:ascii="Times New Roman" w:hAnsi="Times New Roman" w:cs="Times New Roman"/>
          <w:sz w:val="28"/>
          <w:szCs w:val="28"/>
        </w:rPr>
        <w:t xml:space="preserve">. </w:t>
      </w:r>
      <w:r w:rsidR="00F66B0D">
        <w:rPr>
          <w:rFonts w:ascii="Times New Roman" w:hAnsi="Times New Roman" w:cs="Times New Roman"/>
          <w:sz w:val="28"/>
          <w:szCs w:val="28"/>
        </w:rPr>
        <w:t xml:space="preserve"> </w:t>
      </w:r>
      <w:r w:rsidR="00E76F7F">
        <w:rPr>
          <w:rFonts w:ascii="Times New Roman" w:hAnsi="Times New Roman" w:cs="Times New Roman"/>
          <w:sz w:val="28"/>
          <w:szCs w:val="28"/>
        </w:rPr>
        <w:t xml:space="preserve">Не </w:t>
      </w:r>
      <w:r w:rsidR="00F66B0D">
        <w:rPr>
          <w:rFonts w:ascii="Times New Roman" w:hAnsi="Times New Roman" w:cs="Times New Roman"/>
          <w:sz w:val="28"/>
          <w:szCs w:val="28"/>
        </w:rPr>
        <w:t xml:space="preserve"> </w:t>
      </w:r>
      <w:r w:rsidR="00E76F7F">
        <w:rPr>
          <w:rFonts w:ascii="Times New Roman" w:hAnsi="Times New Roman" w:cs="Times New Roman"/>
          <w:sz w:val="28"/>
          <w:szCs w:val="28"/>
        </w:rPr>
        <w:t xml:space="preserve">было </w:t>
      </w:r>
      <w:r w:rsidR="007E3F54">
        <w:rPr>
          <w:rFonts w:ascii="Times New Roman" w:hAnsi="Times New Roman" w:cs="Times New Roman"/>
          <w:sz w:val="28"/>
          <w:szCs w:val="28"/>
        </w:rPr>
        <w:t xml:space="preserve"> </w:t>
      </w:r>
      <w:r w:rsidR="00E76F7F">
        <w:rPr>
          <w:rFonts w:ascii="Times New Roman" w:hAnsi="Times New Roman" w:cs="Times New Roman"/>
          <w:sz w:val="28"/>
          <w:szCs w:val="28"/>
        </w:rPr>
        <w:t>к</w:t>
      </w:r>
      <w:r w:rsidR="00F66B0D">
        <w:rPr>
          <w:rFonts w:ascii="Times New Roman" w:hAnsi="Times New Roman" w:cs="Times New Roman"/>
          <w:sz w:val="28"/>
          <w:szCs w:val="28"/>
        </w:rPr>
        <w:t xml:space="preserve"> </w:t>
      </w:r>
      <w:r w:rsidR="00E76F7F">
        <w:rPr>
          <w:rFonts w:ascii="Times New Roman" w:hAnsi="Times New Roman" w:cs="Times New Roman"/>
          <w:sz w:val="28"/>
          <w:szCs w:val="28"/>
        </w:rPr>
        <w:t xml:space="preserve"> ней  </w:t>
      </w:r>
      <w:r w:rsidR="007E3F54">
        <w:rPr>
          <w:rFonts w:ascii="Times New Roman" w:hAnsi="Times New Roman" w:cs="Times New Roman"/>
          <w:sz w:val="28"/>
          <w:szCs w:val="28"/>
        </w:rPr>
        <w:t xml:space="preserve">в  должной </w:t>
      </w:r>
      <w:r w:rsidR="00CB168D">
        <w:rPr>
          <w:rFonts w:ascii="Times New Roman" w:hAnsi="Times New Roman" w:cs="Times New Roman"/>
          <w:sz w:val="28"/>
          <w:szCs w:val="28"/>
        </w:rPr>
        <w:t xml:space="preserve"> </w:t>
      </w:r>
      <w:r w:rsidR="007E3F54">
        <w:rPr>
          <w:rFonts w:ascii="Times New Roman" w:hAnsi="Times New Roman" w:cs="Times New Roman"/>
          <w:sz w:val="28"/>
          <w:szCs w:val="28"/>
        </w:rPr>
        <w:t xml:space="preserve">мере </w:t>
      </w:r>
      <w:r w:rsidR="009E2CED">
        <w:rPr>
          <w:rFonts w:ascii="Times New Roman" w:hAnsi="Times New Roman" w:cs="Times New Roman"/>
          <w:sz w:val="28"/>
          <w:szCs w:val="28"/>
        </w:rPr>
        <w:t xml:space="preserve"> готово </w:t>
      </w:r>
      <w:r w:rsidR="007E3F54">
        <w:rPr>
          <w:rFonts w:ascii="Times New Roman" w:hAnsi="Times New Roman" w:cs="Times New Roman"/>
          <w:sz w:val="28"/>
          <w:szCs w:val="28"/>
        </w:rPr>
        <w:t xml:space="preserve"> </w:t>
      </w:r>
      <w:r w:rsidR="00F66B0D">
        <w:rPr>
          <w:rFonts w:ascii="Times New Roman" w:hAnsi="Times New Roman" w:cs="Times New Roman"/>
          <w:sz w:val="28"/>
          <w:szCs w:val="28"/>
        </w:rPr>
        <w:t xml:space="preserve"> </w:t>
      </w:r>
      <w:r w:rsidR="009E2CED">
        <w:rPr>
          <w:rFonts w:ascii="Times New Roman" w:hAnsi="Times New Roman" w:cs="Times New Roman"/>
          <w:sz w:val="28"/>
          <w:szCs w:val="28"/>
        </w:rPr>
        <w:t>и</w:t>
      </w:r>
      <w:r w:rsidR="007E3F54">
        <w:rPr>
          <w:rFonts w:ascii="Times New Roman" w:hAnsi="Times New Roman" w:cs="Times New Roman"/>
          <w:sz w:val="28"/>
          <w:szCs w:val="28"/>
        </w:rPr>
        <w:t xml:space="preserve"> </w:t>
      </w:r>
      <w:r w:rsidR="009E2CED">
        <w:rPr>
          <w:rFonts w:ascii="Times New Roman" w:hAnsi="Times New Roman" w:cs="Times New Roman"/>
          <w:sz w:val="28"/>
          <w:szCs w:val="28"/>
        </w:rPr>
        <w:t xml:space="preserve"> российское общество</w:t>
      </w:r>
      <w:r w:rsidR="00526FC0">
        <w:rPr>
          <w:rFonts w:ascii="Times New Roman" w:hAnsi="Times New Roman" w:cs="Times New Roman"/>
          <w:sz w:val="28"/>
          <w:szCs w:val="28"/>
        </w:rPr>
        <w:t xml:space="preserve"> </w:t>
      </w:r>
      <w:r w:rsidR="007E3F54">
        <w:rPr>
          <w:rFonts w:ascii="Times New Roman" w:hAnsi="Times New Roman" w:cs="Times New Roman"/>
          <w:sz w:val="28"/>
          <w:szCs w:val="28"/>
        </w:rPr>
        <w:t xml:space="preserve"> со  сво</w:t>
      </w:r>
      <w:r w:rsidR="00CB168D">
        <w:rPr>
          <w:rFonts w:ascii="Times New Roman" w:hAnsi="Times New Roman" w:cs="Times New Roman"/>
          <w:sz w:val="28"/>
          <w:szCs w:val="28"/>
        </w:rPr>
        <w:t>ей</w:t>
      </w:r>
      <w:r w:rsidR="007E3F54">
        <w:rPr>
          <w:rFonts w:ascii="Times New Roman" w:hAnsi="Times New Roman" w:cs="Times New Roman"/>
          <w:sz w:val="28"/>
          <w:szCs w:val="28"/>
        </w:rPr>
        <w:t xml:space="preserve"> </w:t>
      </w:r>
      <w:r w:rsidR="00855525">
        <w:rPr>
          <w:rFonts w:ascii="Times New Roman" w:hAnsi="Times New Roman" w:cs="Times New Roman"/>
          <w:sz w:val="28"/>
          <w:szCs w:val="28"/>
        </w:rPr>
        <w:t xml:space="preserve"> </w:t>
      </w:r>
      <w:r w:rsidR="007E3F54">
        <w:rPr>
          <w:rFonts w:ascii="Times New Roman" w:hAnsi="Times New Roman" w:cs="Times New Roman"/>
          <w:sz w:val="28"/>
          <w:szCs w:val="28"/>
        </w:rPr>
        <w:t xml:space="preserve">удивительно  </w:t>
      </w:r>
      <w:r w:rsidR="00CB168D">
        <w:rPr>
          <w:rFonts w:ascii="Times New Roman" w:hAnsi="Times New Roman" w:cs="Times New Roman"/>
          <w:sz w:val="28"/>
          <w:szCs w:val="28"/>
        </w:rPr>
        <w:t>слабой</w:t>
      </w:r>
      <w:r w:rsidR="007E3F54">
        <w:rPr>
          <w:rFonts w:ascii="Times New Roman" w:hAnsi="Times New Roman" w:cs="Times New Roman"/>
          <w:sz w:val="28"/>
          <w:szCs w:val="28"/>
        </w:rPr>
        <w:t xml:space="preserve"> </w:t>
      </w:r>
      <w:r w:rsidR="00855525">
        <w:rPr>
          <w:rFonts w:ascii="Times New Roman" w:hAnsi="Times New Roman" w:cs="Times New Roman"/>
          <w:sz w:val="28"/>
          <w:szCs w:val="28"/>
        </w:rPr>
        <w:t xml:space="preserve"> </w:t>
      </w:r>
      <w:r w:rsidR="007E3F54">
        <w:rPr>
          <w:rFonts w:ascii="Times New Roman" w:hAnsi="Times New Roman" w:cs="Times New Roman"/>
          <w:sz w:val="28"/>
          <w:szCs w:val="28"/>
        </w:rPr>
        <w:t xml:space="preserve">школой </w:t>
      </w:r>
      <w:r w:rsidR="00855525">
        <w:rPr>
          <w:rFonts w:ascii="Times New Roman" w:hAnsi="Times New Roman" w:cs="Times New Roman"/>
          <w:sz w:val="28"/>
          <w:szCs w:val="28"/>
        </w:rPr>
        <w:t xml:space="preserve"> </w:t>
      </w:r>
      <w:r w:rsidR="007E3F54">
        <w:rPr>
          <w:rFonts w:ascii="Times New Roman" w:hAnsi="Times New Roman" w:cs="Times New Roman"/>
          <w:sz w:val="28"/>
          <w:szCs w:val="28"/>
        </w:rPr>
        <w:t>политического</w:t>
      </w:r>
      <w:r w:rsidR="00855525">
        <w:rPr>
          <w:rFonts w:ascii="Times New Roman" w:hAnsi="Times New Roman" w:cs="Times New Roman"/>
          <w:sz w:val="28"/>
          <w:szCs w:val="28"/>
        </w:rPr>
        <w:t xml:space="preserve">  опыта  и </w:t>
      </w:r>
      <w:r w:rsidR="00526FC0">
        <w:rPr>
          <w:rFonts w:ascii="Times New Roman" w:hAnsi="Times New Roman" w:cs="Times New Roman"/>
          <w:sz w:val="28"/>
          <w:szCs w:val="28"/>
        </w:rPr>
        <w:t xml:space="preserve"> воспитания, </w:t>
      </w:r>
      <w:r w:rsidR="00D20E1B">
        <w:rPr>
          <w:rFonts w:ascii="Times New Roman" w:hAnsi="Times New Roman" w:cs="Times New Roman"/>
          <w:sz w:val="28"/>
          <w:szCs w:val="28"/>
        </w:rPr>
        <w:t xml:space="preserve"> </w:t>
      </w:r>
      <w:r w:rsidR="00526FC0">
        <w:rPr>
          <w:rFonts w:ascii="Times New Roman" w:hAnsi="Times New Roman" w:cs="Times New Roman"/>
          <w:sz w:val="28"/>
          <w:szCs w:val="28"/>
        </w:rPr>
        <w:t xml:space="preserve">с </w:t>
      </w:r>
      <w:r w:rsidR="00FF7120">
        <w:rPr>
          <w:rFonts w:ascii="Times New Roman" w:hAnsi="Times New Roman" w:cs="Times New Roman"/>
          <w:sz w:val="28"/>
          <w:szCs w:val="28"/>
        </w:rPr>
        <w:t xml:space="preserve"> </w:t>
      </w:r>
      <w:r w:rsidR="00526FC0">
        <w:rPr>
          <w:rFonts w:ascii="Times New Roman" w:hAnsi="Times New Roman" w:cs="Times New Roman"/>
          <w:sz w:val="28"/>
          <w:szCs w:val="28"/>
        </w:rPr>
        <w:t>которыми</w:t>
      </w:r>
      <w:r w:rsidR="00D20E1B">
        <w:rPr>
          <w:rFonts w:ascii="Times New Roman" w:hAnsi="Times New Roman" w:cs="Times New Roman"/>
          <w:sz w:val="28"/>
          <w:szCs w:val="28"/>
        </w:rPr>
        <w:t xml:space="preserve"> </w:t>
      </w:r>
      <w:r w:rsidR="00526FC0">
        <w:rPr>
          <w:rFonts w:ascii="Times New Roman" w:hAnsi="Times New Roman" w:cs="Times New Roman"/>
          <w:sz w:val="28"/>
          <w:szCs w:val="28"/>
        </w:rPr>
        <w:t xml:space="preserve"> он</w:t>
      </w:r>
      <w:r w:rsidR="00D20E1B">
        <w:rPr>
          <w:rFonts w:ascii="Times New Roman" w:hAnsi="Times New Roman" w:cs="Times New Roman"/>
          <w:sz w:val="28"/>
          <w:szCs w:val="28"/>
        </w:rPr>
        <w:t>о</w:t>
      </w:r>
      <w:r w:rsidR="00526FC0">
        <w:rPr>
          <w:rFonts w:ascii="Times New Roman" w:hAnsi="Times New Roman" w:cs="Times New Roman"/>
          <w:sz w:val="28"/>
          <w:szCs w:val="28"/>
        </w:rPr>
        <w:t xml:space="preserve">  вошла </w:t>
      </w:r>
      <w:r w:rsidR="00D20E1B">
        <w:rPr>
          <w:rFonts w:ascii="Times New Roman" w:hAnsi="Times New Roman" w:cs="Times New Roman"/>
          <w:sz w:val="28"/>
          <w:szCs w:val="28"/>
        </w:rPr>
        <w:t xml:space="preserve"> </w:t>
      </w:r>
      <w:r w:rsidR="00526FC0">
        <w:rPr>
          <w:rFonts w:ascii="Times New Roman" w:hAnsi="Times New Roman" w:cs="Times New Roman"/>
          <w:sz w:val="28"/>
          <w:szCs w:val="28"/>
        </w:rPr>
        <w:t>в</w:t>
      </w:r>
      <w:r w:rsidR="00D20E1B">
        <w:rPr>
          <w:rFonts w:ascii="Times New Roman" w:hAnsi="Times New Roman" w:cs="Times New Roman"/>
          <w:sz w:val="28"/>
          <w:szCs w:val="28"/>
        </w:rPr>
        <w:t xml:space="preserve"> </w:t>
      </w:r>
      <w:r w:rsidR="00526FC0">
        <w:rPr>
          <w:rFonts w:ascii="Times New Roman" w:hAnsi="Times New Roman" w:cs="Times New Roman"/>
          <w:sz w:val="28"/>
          <w:szCs w:val="28"/>
        </w:rPr>
        <w:t xml:space="preserve"> новый </w:t>
      </w:r>
      <w:r w:rsidR="00441750">
        <w:rPr>
          <w:rFonts w:ascii="Times New Roman" w:hAnsi="Times New Roman" w:cs="Times New Roman"/>
          <w:sz w:val="28"/>
          <w:szCs w:val="28"/>
        </w:rPr>
        <w:t xml:space="preserve"> </w:t>
      </w:r>
      <w:r w:rsidR="00526FC0">
        <w:rPr>
          <w:rFonts w:ascii="Times New Roman" w:hAnsi="Times New Roman" w:cs="Times New Roman"/>
          <w:sz w:val="28"/>
          <w:szCs w:val="28"/>
        </w:rPr>
        <w:t>ХХ</w:t>
      </w:r>
      <w:r w:rsidR="00FF7120">
        <w:rPr>
          <w:rFonts w:ascii="Times New Roman" w:hAnsi="Times New Roman" w:cs="Times New Roman"/>
          <w:sz w:val="28"/>
          <w:szCs w:val="28"/>
        </w:rPr>
        <w:t xml:space="preserve"> </w:t>
      </w:r>
      <w:r w:rsidR="00526FC0">
        <w:rPr>
          <w:rFonts w:ascii="Times New Roman" w:hAnsi="Times New Roman" w:cs="Times New Roman"/>
          <w:sz w:val="28"/>
          <w:szCs w:val="28"/>
        </w:rPr>
        <w:t xml:space="preserve"> век. </w:t>
      </w:r>
      <w:r w:rsidR="00855525">
        <w:rPr>
          <w:rFonts w:ascii="Times New Roman" w:hAnsi="Times New Roman" w:cs="Times New Roman"/>
          <w:sz w:val="28"/>
          <w:szCs w:val="28"/>
        </w:rPr>
        <w:t xml:space="preserve"> Именно</w:t>
      </w:r>
      <w:r w:rsidR="00FF7120">
        <w:rPr>
          <w:rFonts w:ascii="Times New Roman" w:hAnsi="Times New Roman" w:cs="Times New Roman"/>
          <w:sz w:val="28"/>
          <w:szCs w:val="28"/>
        </w:rPr>
        <w:t xml:space="preserve"> </w:t>
      </w:r>
      <w:r w:rsidR="00855525">
        <w:rPr>
          <w:rFonts w:ascii="Times New Roman" w:hAnsi="Times New Roman" w:cs="Times New Roman"/>
          <w:sz w:val="28"/>
          <w:szCs w:val="28"/>
        </w:rPr>
        <w:t xml:space="preserve"> в </w:t>
      </w:r>
      <w:r w:rsidR="00526FC0">
        <w:rPr>
          <w:rFonts w:ascii="Times New Roman" w:hAnsi="Times New Roman" w:cs="Times New Roman"/>
          <w:sz w:val="28"/>
          <w:szCs w:val="28"/>
        </w:rPr>
        <w:t xml:space="preserve"> </w:t>
      </w:r>
      <w:r w:rsidR="00855525">
        <w:rPr>
          <w:rFonts w:ascii="Times New Roman" w:hAnsi="Times New Roman" w:cs="Times New Roman"/>
          <w:sz w:val="28"/>
          <w:szCs w:val="28"/>
        </w:rPr>
        <w:t>эту</w:t>
      </w:r>
      <w:r w:rsidR="00526FC0">
        <w:rPr>
          <w:rFonts w:ascii="Times New Roman" w:hAnsi="Times New Roman" w:cs="Times New Roman"/>
          <w:sz w:val="28"/>
          <w:szCs w:val="28"/>
        </w:rPr>
        <w:t xml:space="preserve"> </w:t>
      </w:r>
      <w:r w:rsidR="00891D35">
        <w:rPr>
          <w:rFonts w:ascii="Times New Roman" w:hAnsi="Times New Roman" w:cs="Times New Roman"/>
          <w:sz w:val="28"/>
          <w:szCs w:val="28"/>
        </w:rPr>
        <w:t xml:space="preserve"> переходную</w:t>
      </w:r>
      <w:r w:rsidR="00CB168D">
        <w:rPr>
          <w:rFonts w:ascii="Times New Roman" w:hAnsi="Times New Roman" w:cs="Times New Roman"/>
          <w:sz w:val="28"/>
          <w:szCs w:val="28"/>
        </w:rPr>
        <w:t xml:space="preserve"> </w:t>
      </w:r>
      <w:r w:rsidR="00855525">
        <w:rPr>
          <w:rFonts w:ascii="Times New Roman" w:hAnsi="Times New Roman" w:cs="Times New Roman"/>
          <w:sz w:val="28"/>
          <w:szCs w:val="28"/>
        </w:rPr>
        <w:t xml:space="preserve"> эпоху </w:t>
      </w:r>
      <w:r w:rsidR="00FF7120">
        <w:rPr>
          <w:rFonts w:ascii="Times New Roman" w:hAnsi="Times New Roman" w:cs="Times New Roman"/>
          <w:sz w:val="28"/>
          <w:szCs w:val="28"/>
        </w:rPr>
        <w:t xml:space="preserve"> </w:t>
      </w:r>
      <w:r w:rsidR="00855525">
        <w:rPr>
          <w:rFonts w:ascii="Times New Roman" w:hAnsi="Times New Roman" w:cs="Times New Roman"/>
          <w:sz w:val="28"/>
          <w:szCs w:val="28"/>
        </w:rPr>
        <w:t xml:space="preserve">ярко </w:t>
      </w:r>
      <w:r w:rsidR="00891D35">
        <w:rPr>
          <w:rFonts w:ascii="Times New Roman" w:hAnsi="Times New Roman" w:cs="Times New Roman"/>
          <w:sz w:val="28"/>
          <w:szCs w:val="28"/>
        </w:rPr>
        <w:t xml:space="preserve"> </w:t>
      </w:r>
      <w:r w:rsidR="00855525">
        <w:rPr>
          <w:rFonts w:ascii="Times New Roman" w:hAnsi="Times New Roman" w:cs="Times New Roman"/>
          <w:sz w:val="28"/>
          <w:szCs w:val="28"/>
        </w:rPr>
        <w:t xml:space="preserve">проявятся </w:t>
      </w:r>
      <w:r w:rsidR="006F493F">
        <w:rPr>
          <w:rFonts w:ascii="Times New Roman" w:hAnsi="Times New Roman" w:cs="Times New Roman"/>
          <w:sz w:val="28"/>
          <w:szCs w:val="28"/>
        </w:rPr>
        <w:t xml:space="preserve"> </w:t>
      </w:r>
      <w:r w:rsidR="00D20E1B">
        <w:rPr>
          <w:rFonts w:ascii="Times New Roman" w:hAnsi="Times New Roman" w:cs="Times New Roman"/>
          <w:sz w:val="28"/>
          <w:szCs w:val="28"/>
        </w:rPr>
        <w:t>те</w:t>
      </w:r>
      <w:r w:rsidR="00FF7120">
        <w:rPr>
          <w:rFonts w:ascii="Times New Roman" w:hAnsi="Times New Roman" w:cs="Times New Roman"/>
          <w:sz w:val="28"/>
          <w:szCs w:val="28"/>
        </w:rPr>
        <w:t xml:space="preserve"> </w:t>
      </w:r>
      <w:r w:rsidR="00526FC0">
        <w:rPr>
          <w:rFonts w:ascii="Times New Roman" w:hAnsi="Times New Roman" w:cs="Times New Roman"/>
          <w:sz w:val="28"/>
          <w:szCs w:val="28"/>
        </w:rPr>
        <w:t xml:space="preserve"> черты</w:t>
      </w:r>
      <w:r w:rsidR="00FF7120">
        <w:rPr>
          <w:rFonts w:ascii="Times New Roman" w:hAnsi="Times New Roman" w:cs="Times New Roman"/>
          <w:sz w:val="28"/>
          <w:szCs w:val="28"/>
        </w:rPr>
        <w:t xml:space="preserve"> </w:t>
      </w:r>
      <w:r w:rsidR="00855525">
        <w:rPr>
          <w:rFonts w:ascii="Times New Roman" w:hAnsi="Times New Roman" w:cs="Times New Roman"/>
          <w:sz w:val="28"/>
          <w:szCs w:val="28"/>
        </w:rPr>
        <w:t xml:space="preserve"> </w:t>
      </w:r>
      <w:r w:rsidR="00891D35">
        <w:rPr>
          <w:rFonts w:ascii="Times New Roman" w:hAnsi="Times New Roman" w:cs="Times New Roman"/>
          <w:sz w:val="28"/>
          <w:szCs w:val="28"/>
        </w:rPr>
        <w:t xml:space="preserve">российской политической культуры </w:t>
      </w:r>
      <w:r w:rsidR="006F493F">
        <w:rPr>
          <w:rFonts w:ascii="Times New Roman" w:hAnsi="Times New Roman" w:cs="Times New Roman"/>
          <w:sz w:val="28"/>
          <w:szCs w:val="28"/>
        </w:rPr>
        <w:t xml:space="preserve"> </w:t>
      </w:r>
      <w:r w:rsidR="00891D35">
        <w:rPr>
          <w:rFonts w:ascii="Times New Roman" w:hAnsi="Times New Roman" w:cs="Times New Roman"/>
          <w:sz w:val="28"/>
          <w:szCs w:val="28"/>
        </w:rPr>
        <w:t xml:space="preserve">и политического </w:t>
      </w:r>
      <w:r w:rsidR="009B72D6">
        <w:rPr>
          <w:rFonts w:ascii="Times New Roman" w:hAnsi="Times New Roman" w:cs="Times New Roman"/>
          <w:sz w:val="28"/>
          <w:szCs w:val="28"/>
        </w:rPr>
        <w:t xml:space="preserve"> </w:t>
      </w:r>
      <w:r w:rsidR="00891D35">
        <w:rPr>
          <w:rFonts w:ascii="Times New Roman" w:hAnsi="Times New Roman" w:cs="Times New Roman"/>
          <w:sz w:val="28"/>
          <w:szCs w:val="28"/>
        </w:rPr>
        <w:t xml:space="preserve">поведения, </w:t>
      </w:r>
      <w:r w:rsidR="00855525">
        <w:rPr>
          <w:rFonts w:ascii="Times New Roman" w:hAnsi="Times New Roman" w:cs="Times New Roman"/>
          <w:sz w:val="28"/>
          <w:szCs w:val="28"/>
        </w:rPr>
        <w:t xml:space="preserve">которые </w:t>
      </w:r>
      <w:r w:rsidR="00F13CA0">
        <w:rPr>
          <w:rFonts w:ascii="Times New Roman" w:hAnsi="Times New Roman" w:cs="Times New Roman"/>
          <w:sz w:val="28"/>
          <w:szCs w:val="28"/>
        </w:rPr>
        <w:t xml:space="preserve">вполне </w:t>
      </w:r>
      <w:r w:rsidR="00855525">
        <w:rPr>
          <w:rFonts w:ascii="Times New Roman" w:hAnsi="Times New Roman" w:cs="Times New Roman"/>
          <w:sz w:val="28"/>
          <w:szCs w:val="28"/>
        </w:rPr>
        <w:t>можно отнести к</w:t>
      </w:r>
      <w:r w:rsidR="00891D35">
        <w:rPr>
          <w:rFonts w:ascii="Times New Roman" w:hAnsi="Times New Roman" w:cs="Times New Roman"/>
          <w:sz w:val="28"/>
          <w:szCs w:val="28"/>
        </w:rPr>
        <w:t xml:space="preserve"> </w:t>
      </w:r>
      <w:r w:rsidR="00855525">
        <w:rPr>
          <w:rFonts w:ascii="Times New Roman" w:hAnsi="Times New Roman" w:cs="Times New Roman"/>
          <w:sz w:val="28"/>
          <w:szCs w:val="28"/>
        </w:rPr>
        <w:t xml:space="preserve"> специфическим </w:t>
      </w:r>
      <w:r w:rsidR="00891D35">
        <w:rPr>
          <w:rFonts w:ascii="Times New Roman" w:hAnsi="Times New Roman" w:cs="Times New Roman"/>
          <w:sz w:val="28"/>
          <w:szCs w:val="28"/>
        </w:rPr>
        <w:t xml:space="preserve"> феноменам  </w:t>
      </w:r>
      <w:r w:rsidR="009B72D6">
        <w:rPr>
          <w:rFonts w:ascii="Times New Roman" w:hAnsi="Times New Roman" w:cs="Times New Roman"/>
          <w:sz w:val="28"/>
          <w:szCs w:val="28"/>
        </w:rPr>
        <w:t xml:space="preserve"> </w:t>
      </w:r>
      <w:r w:rsidR="00891D35">
        <w:rPr>
          <w:rFonts w:ascii="Times New Roman" w:hAnsi="Times New Roman" w:cs="Times New Roman"/>
          <w:sz w:val="28"/>
          <w:szCs w:val="28"/>
        </w:rPr>
        <w:t xml:space="preserve">отечественного </w:t>
      </w:r>
      <w:r w:rsidR="00C56DB7">
        <w:rPr>
          <w:rFonts w:ascii="Times New Roman" w:hAnsi="Times New Roman" w:cs="Times New Roman"/>
          <w:sz w:val="28"/>
          <w:szCs w:val="28"/>
        </w:rPr>
        <w:t xml:space="preserve"> </w:t>
      </w:r>
      <w:r w:rsidR="00F13CA0">
        <w:rPr>
          <w:rFonts w:ascii="Times New Roman" w:hAnsi="Times New Roman" w:cs="Times New Roman"/>
          <w:sz w:val="28"/>
          <w:szCs w:val="28"/>
        </w:rPr>
        <w:t xml:space="preserve"> </w:t>
      </w:r>
      <w:r w:rsidR="00855525">
        <w:rPr>
          <w:rFonts w:ascii="Times New Roman" w:hAnsi="Times New Roman" w:cs="Times New Roman"/>
          <w:sz w:val="28"/>
          <w:szCs w:val="28"/>
        </w:rPr>
        <w:t>политико-культ</w:t>
      </w:r>
      <w:r w:rsidR="00BF110C">
        <w:rPr>
          <w:rFonts w:ascii="Times New Roman" w:hAnsi="Times New Roman" w:cs="Times New Roman"/>
          <w:sz w:val="28"/>
          <w:szCs w:val="28"/>
        </w:rPr>
        <w:t>у</w:t>
      </w:r>
      <w:r w:rsidR="00855525">
        <w:rPr>
          <w:rFonts w:ascii="Times New Roman" w:hAnsi="Times New Roman" w:cs="Times New Roman"/>
          <w:sz w:val="28"/>
          <w:szCs w:val="28"/>
        </w:rPr>
        <w:t>рн</w:t>
      </w:r>
      <w:r w:rsidR="00891D35">
        <w:rPr>
          <w:rFonts w:ascii="Times New Roman" w:hAnsi="Times New Roman" w:cs="Times New Roman"/>
          <w:sz w:val="28"/>
          <w:szCs w:val="28"/>
        </w:rPr>
        <w:t>ого</w:t>
      </w:r>
      <w:r w:rsidR="00855525">
        <w:rPr>
          <w:rFonts w:ascii="Times New Roman" w:hAnsi="Times New Roman" w:cs="Times New Roman"/>
          <w:sz w:val="28"/>
          <w:szCs w:val="28"/>
        </w:rPr>
        <w:t xml:space="preserve"> ген</w:t>
      </w:r>
      <w:r w:rsidR="00891D35">
        <w:rPr>
          <w:rFonts w:ascii="Times New Roman" w:hAnsi="Times New Roman" w:cs="Times New Roman"/>
          <w:sz w:val="28"/>
          <w:szCs w:val="28"/>
        </w:rPr>
        <w:t>о</w:t>
      </w:r>
      <w:r w:rsidR="00855525">
        <w:rPr>
          <w:rFonts w:ascii="Times New Roman" w:hAnsi="Times New Roman" w:cs="Times New Roman"/>
          <w:sz w:val="28"/>
          <w:szCs w:val="28"/>
        </w:rPr>
        <w:t>тип</w:t>
      </w:r>
      <w:r w:rsidR="00891D35">
        <w:rPr>
          <w:rFonts w:ascii="Times New Roman" w:hAnsi="Times New Roman" w:cs="Times New Roman"/>
          <w:sz w:val="28"/>
          <w:szCs w:val="28"/>
        </w:rPr>
        <w:t>а</w:t>
      </w:r>
      <w:r w:rsidR="00855525">
        <w:rPr>
          <w:rFonts w:ascii="Times New Roman" w:hAnsi="Times New Roman" w:cs="Times New Roman"/>
          <w:sz w:val="28"/>
          <w:szCs w:val="28"/>
        </w:rPr>
        <w:t xml:space="preserve">, </w:t>
      </w:r>
      <w:r w:rsidR="00BF110C">
        <w:rPr>
          <w:rFonts w:ascii="Times New Roman" w:hAnsi="Times New Roman" w:cs="Times New Roman"/>
          <w:sz w:val="28"/>
          <w:szCs w:val="28"/>
        </w:rPr>
        <w:t xml:space="preserve"> </w:t>
      </w:r>
      <w:r w:rsidR="00855525">
        <w:rPr>
          <w:rFonts w:ascii="Times New Roman" w:hAnsi="Times New Roman" w:cs="Times New Roman"/>
          <w:sz w:val="28"/>
          <w:szCs w:val="28"/>
        </w:rPr>
        <w:t>с трудом</w:t>
      </w:r>
      <w:r w:rsidR="00BF110C">
        <w:rPr>
          <w:rFonts w:ascii="Times New Roman" w:hAnsi="Times New Roman" w:cs="Times New Roman"/>
          <w:sz w:val="28"/>
          <w:szCs w:val="28"/>
        </w:rPr>
        <w:t xml:space="preserve"> </w:t>
      </w:r>
      <w:r w:rsidR="00855525">
        <w:rPr>
          <w:rFonts w:ascii="Times New Roman" w:hAnsi="Times New Roman" w:cs="Times New Roman"/>
          <w:sz w:val="28"/>
          <w:szCs w:val="28"/>
        </w:rPr>
        <w:t xml:space="preserve"> преодолеваем</w:t>
      </w:r>
      <w:r w:rsidR="00891D35">
        <w:rPr>
          <w:rFonts w:ascii="Times New Roman" w:hAnsi="Times New Roman" w:cs="Times New Roman"/>
          <w:sz w:val="28"/>
          <w:szCs w:val="28"/>
        </w:rPr>
        <w:t>ого</w:t>
      </w:r>
      <w:r w:rsidR="00BF110C">
        <w:rPr>
          <w:rFonts w:ascii="Times New Roman" w:hAnsi="Times New Roman" w:cs="Times New Roman"/>
          <w:sz w:val="28"/>
          <w:szCs w:val="28"/>
        </w:rPr>
        <w:t xml:space="preserve"> </w:t>
      </w:r>
      <w:r w:rsidR="009B72D6">
        <w:rPr>
          <w:rFonts w:ascii="Times New Roman" w:hAnsi="Times New Roman" w:cs="Times New Roman"/>
          <w:sz w:val="28"/>
          <w:szCs w:val="28"/>
        </w:rPr>
        <w:t xml:space="preserve"> </w:t>
      </w:r>
      <w:r w:rsidR="00BF110C">
        <w:rPr>
          <w:rFonts w:ascii="Times New Roman" w:hAnsi="Times New Roman" w:cs="Times New Roman"/>
          <w:sz w:val="28"/>
          <w:szCs w:val="28"/>
        </w:rPr>
        <w:t xml:space="preserve"> </w:t>
      </w:r>
      <w:r w:rsidR="00F13CA0">
        <w:rPr>
          <w:rFonts w:ascii="Times New Roman" w:hAnsi="Times New Roman" w:cs="Times New Roman"/>
          <w:sz w:val="28"/>
          <w:szCs w:val="28"/>
        </w:rPr>
        <w:t>в</w:t>
      </w:r>
      <w:r w:rsidR="00BF110C">
        <w:rPr>
          <w:rFonts w:ascii="Times New Roman" w:hAnsi="Times New Roman" w:cs="Times New Roman"/>
          <w:sz w:val="28"/>
          <w:szCs w:val="28"/>
        </w:rPr>
        <w:t xml:space="preserve"> </w:t>
      </w:r>
      <w:r w:rsidR="00F13CA0">
        <w:rPr>
          <w:rFonts w:ascii="Times New Roman" w:hAnsi="Times New Roman" w:cs="Times New Roman"/>
          <w:sz w:val="28"/>
          <w:szCs w:val="28"/>
        </w:rPr>
        <w:t xml:space="preserve"> </w:t>
      </w:r>
      <w:r w:rsidR="00BF110C">
        <w:rPr>
          <w:rFonts w:ascii="Times New Roman" w:hAnsi="Times New Roman" w:cs="Times New Roman"/>
          <w:sz w:val="28"/>
          <w:szCs w:val="28"/>
        </w:rPr>
        <w:t xml:space="preserve"> </w:t>
      </w:r>
      <w:r w:rsidR="00855525">
        <w:rPr>
          <w:rFonts w:ascii="Times New Roman" w:hAnsi="Times New Roman" w:cs="Times New Roman"/>
          <w:sz w:val="28"/>
          <w:szCs w:val="28"/>
        </w:rPr>
        <w:t xml:space="preserve"> политическом </w:t>
      </w:r>
      <w:r w:rsidR="00BF110C">
        <w:rPr>
          <w:rFonts w:ascii="Times New Roman" w:hAnsi="Times New Roman" w:cs="Times New Roman"/>
          <w:sz w:val="28"/>
          <w:szCs w:val="28"/>
        </w:rPr>
        <w:t xml:space="preserve"> </w:t>
      </w:r>
      <w:r w:rsidR="00855525">
        <w:rPr>
          <w:rFonts w:ascii="Times New Roman" w:hAnsi="Times New Roman" w:cs="Times New Roman"/>
          <w:sz w:val="28"/>
          <w:szCs w:val="28"/>
        </w:rPr>
        <w:t>процессе</w:t>
      </w:r>
      <w:r w:rsidR="00BF110C">
        <w:rPr>
          <w:rFonts w:ascii="Times New Roman" w:hAnsi="Times New Roman" w:cs="Times New Roman"/>
          <w:sz w:val="28"/>
          <w:szCs w:val="28"/>
        </w:rPr>
        <w:t xml:space="preserve"> </w:t>
      </w:r>
      <w:r w:rsidR="00855525">
        <w:rPr>
          <w:rFonts w:ascii="Times New Roman" w:hAnsi="Times New Roman" w:cs="Times New Roman"/>
          <w:sz w:val="28"/>
          <w:szCs w:val="28"/>
        </w:rPr>
        <w:t xml:space="preserve"> </w:t>
      </w:r>
      <w:r w:rsidR="001D2332">
        <w:rPr>
          <w:rFonts w:ascii="Times New Roman" w:hAnsi="Times New Roman" w:cs="Times New Roman"/>
          <w:sz w:val="28"/>
          <w:szCs w:val="28"/>
        </w:rPr>
        <w:t xml:space="preserve"> и </w:t>
      </w:r>
      <w:r w:rsidR="00441750">
        <w:rPr>
          <w:rFonts w:ascii="Times New Roman" w:hAnsi="Times New Roman" w:cs="Times New Roman"/>
          <w:sz w:val="28"/>
          <w:szCs w:val="28"/>
        </w:rPr>
        <w:t xml:space="preserve"> </w:t>
      </w:r>
      <w:r w:rsidR="00855525">
        <w:rPr>
          <w:rFonts w:ascii="Times New Roman" w:hAnsi="Times New Roman" w:cs="Times New Roman"/>
          <w:sz w:val="28"/>
          <w:szCs w:val="28"/>
        </w:rPr>
        <w:t>современной</w:t>
      </w:r>
      <w:r w:rsidR="00BF110C">
        <w:rPr>
          <w:rFonts w:ascii="Times New Roman" w:hAnsi="Times New Roman" w:cs="Times New Roman"/>
          <w:sz w:val="28"/>
          <w:szCs w:val="28"/>
        </w:rPr>
        <w:t xml:space="preserve"> </w:t>
      </w:r>
      <w:r w:rsidR="00855525">
        <w:rPr>
          <w:rFonts w:ascii="Times New Roman" w:hAnsi="Times New Roman" w:cs="Times New Roman"/>
          <w:sz w:val="28"/>
          <w:szCs w:val="28"/>
        </w:rPr>
        <w:t xml:space="preserve"> </w:t>
      </w:r>
      <w:r w:rsidR="00891D35">
        <w:rPr>
          <w:rFonts w:ascii="Times New Roman" w:hAnsi="Times New Roman" w:cs="Times New Roman"/>
          <w:sz w:val="28"/>
          <w:szCs w:val="28"/>
        </w:rPr>
        <w:t xml:space="preserve"> </w:t>
      </w:r>
      <w:r w:rsidR="00855525">
        <w:rPr>
          <w:rFonts w:ascii="Times New Roman" w:hAnsi="Times New Roman" w:cs="Times New Roman"/>
          <w:sz w:val="28"/>
          <w:szCs w:val="28"/>
        </w:rPr>
        <w:t>России.</w:t>
      </w:r>
      <w:r w:rsidR="008664FB">
        <w:rPr>
          <w:rFonts w:ascii="Times New Roman" w:hAnsi="Times New Roman" w:cs="Times New Roman"/>
          <w:sz w:val="28"/>
          <w:szCs w:val="28"/>
        </w:rPr>
        <w:t xml:space="preserve"> </w:t>
      </w:r>
    </w:p>
    <w:p w:rsidR="007E3F54" w:rsidRDefault="00394834" w:rsidP="004728D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537D">
        <w:rPr>
          <w:rFonts w:ascii="Times New Roman" w:hAnsi="Times New Roman" w:cs="Times New Roman"/>
          <w:sz w:val="28"/>
          <w:szCs w:val="28"/>
        </w:rPr>
        <w:t>«Свободолюбивая российская интеллигенция» Х1Х века, внесшая  огромный и бесспорный вклад в историю борьбы с самодержавием</w:t>
      </w:r>
      <w:r w:rsidR="00C56DB7">
        <w:rPr>
          <w:rFonts w:ascii="Times New Roman" w:hAnsi="Times New Roman" w:cs="Times New Roman"/>
          <w:sz w:val="28"/>
          <w:szCs w:val="28"/>
        </w:rPr>
        <w:t xml:space="preserve">, как известно, </w:t>
      </w:r>
      <w:r w:rsidR="00FA4360">
        <w:rPr>
          <w:rFonts w:ascii="Times New Roman" w:hAnsi="Times New Roman" w:cs="Times New Roman"/>
          <w:sz w:val="28"/>
          <w:szCs w:val="28"/>
        </w:rPr>
        <w:t xml:space="preserve"> </w:t>
      </w:r>
      <w:r w:rsidR="00B3537D">
        <w:rPr>
          <w:rFonts w:ascii="Times New Roman" w:hAnsi="Times New Roman" w:cs="Times New Roman"/>
          <w:sz w:val="28"/>
          <w:szCs w:val="28"/>
        </w:rPr>
        <w:t xml:space="preserve">  принципиально отказывалась  </w:t>
      </w:r>
      <w:r w:rsidR="00B3537D" w:rsidRPr="00B3537D">
        <w:rPr>
          <w:rFonts w:ascii="Times New Roman" w:hAnsi="Times New Roman" w:cs="Times New Roman"/>
          <w:i/>
          <w:sz w:val="28"/>
          <w:szCs w:val="28"/>
        </w:rPr>
        <w:t>от политической свободы</w:t>
      </w:r>
      <w:r w:rsidR="009B72D6">
        <w:rPr>
          <w:rFonts w:ascii="Times New Roman" w:hAnsi="Times New Roman" w:cs="Times New Roman"/>
          <w:i/>
          <w:sz w:val="28"/>
          <w:szCs w:val="28"/>
        </w:rPr>
        <w:t xml:space="preserve"> </w:t>
      </w:r>
      <w:r w:rsidR="00B3537D" w:rsidRPr="00B3537D">
        <w:rPr>
          <w:rFonts w:ascii="Times New Roman" w:hAnsi="Times New Roman" w:cs="Times New Roman"/>
          <w:i/>
          <w:sz w:val="28"/>
          <w:szCs w:val="28"/>
        </w:rPr>
        <w:t xml:space="preserve"> и</w:t>
      </w:r>
      <w:r w:rsidR="009B72D6">
        <w:rPr>
          <w:rFonts w:ascii="Times New Roman" w:hAnsi="Times New Roman" w:cs="Times New Roman"/>
          <w:i/>
          <w:sz w:val="28"/>
          <w:szCs w:val="28"/>
        </w:rPr>
        <w:t xml:space="preserve"> </w:t>
      </w:r>
      <w:r w:rsidR="00B3537D" w:rsidRPr="00B3537D">
        <w:rPr>
          <w:rFonts w:ascii="Times New Roman" w:hAnsi="Times New Roman" w:cs="Times New Roman"/>
          <w:i/>
          <w:sz w:val="28"/>
          <w:szCs w:val="28"/>
        </w:rPr>
        <w:t xml:space="preserve"> конст</w:t>
      </w:r>
      <w:r w:rsidR="00B3537D">
        <w:rPr>
          <w:rFonts w:ascii="Times New Roman" w:hAnsi="Times New Roman" w:cs="Times New Roman"/>
          <w:i/>
          <w:sz w:val="28"/>
          <w:szCs w:val="28"/>
        </w:rPr>
        <w:t>и</w:t>
      </w:r>
      <w:r w:rsidR="00B3537D" w:rsidRPr="00B3537D">
        <w:rPr>
          <w:rFonts w:ascii="Times New Roman" w:hAnsi="Times New Roman" w:cs="Times New Roman"/>
          <w:i/>
          <w:sz w:val="28"/>
          <w:szCs w:val="28"/>
        </w:rPr>
        <w:t>туционного</w:t>
      </w:r>
      <w:r w:rsidR="00B3537D">
        <w:rPr>
          <w:rFonts w:ascii="Times New Roman" w:hAnsi="Times New Roman" w:cs="Times New Roman"/>
          <w:i/>
          <w:sz w:val="28"/>
          <w:szCs w:val="28"/>
        </w:rPr>
        <w:t xml:space="preserve"> </w:t>
      </w:r>
      <w:r w:rsidR="00B3537D" w:rsidRPr="00B3537D">
        <w:rPr>
          <w:rFonts w:ascii="Times New Roman" w:hAnsi="Times New Roman" w:cs="Times New Roman"/>
          <w:i/>
          <w:sz w:val="28"/>
          <w:szCs w:val="28"/>
        </w:rPr>
        <w:t xml:space="preserve"> </w:t>
      </w:r>
      <w:r w:rsidR="00B3537D" w:rsidRPr="00B3537D">
        <w:rPr>
          <w:rFonts w:ascii="Times New Roman" w:hAnsi="Times New Roman" w:cs="Times New Roman"/>
          <w:i/>
          <w:sz w:val="28"/>
          <w:szCs w:val="28"/>
        </w:rPr>
        <w:lastRenderedPageBreak/>
        <w:t>государства</w:t>
      </w:r>
      <w:r w:rsidR="00A93665">
        <w:rPr>
          <w:rFonts w:ascii="Times New Roman" w:hAnsi="Times New Roman" w:cs="Times New Roman"/>
          <w:i/>
          <w:sz w:val="28"/>
          <w:szCs w:val="28"/>
        </w:rPr>
        <w:t xml:space="preserve">, </w:t>
      </w:r>
      <w:r w:rsidR="00B3537D">
        <w:rPr>
          <w:rFonts w:ascii="Times New Roman" w:hAnsi="Times New Roman" w:cs="Times New Roman"/>
          <w:sz w:val="28"/>
          <w:szCs w:val="28"/>
        </w:rPr>
        <w:t xml:space="preserve"> </w:t>
      </w:r>
      <w:r w:rsidR="00E11280" w:rsidRPr="00E11280">
        <w:rPr>
          <w:rFonts w:ascii="Times New Roman" w:hAnsi="Times New Roman" w:cs="Times New Roman"/>
          <w:i/>
          <w:sz w:val="28"/>
          <w:szCs w:val="28"/>
        </w:rPr>
        <w:t>политики</w:t>
      </w:r>
      <w:r w:rsidR="00E11280">
        <w:rPr>
          <w:rFonts w:ascii="Times New Roman" w:hAnsi="Times New Roman" w:cs="Times New Roman"/>
          <w:sz w:val="28"/>
          <w:szCs w:val="28"/>
        </w:rPr>
        <w:t xml:space="preserve">, </w:t>
      </w:r>
      <w:r w:rsidR="00B3537D">
        <w:rPr>
          <w:rFonts w:ascii="Times New Roman" w:hAnsi="Times New Roman" w:cs="Times New Roman"/>
          <w:sz w:val="28"/>
          <w:szCs w:val="28"/>
        </w:rPr>
        <w:t xml:space="preserve">обосновывая </w:t>
      </w:r>
      <w:r w:rsidR="00E11280">
        <w:rPr>
          <w:rFonts w:ascii="Times New Roman" w:hAnsi="Times New Roman" w:cs="Times New Roman"/>
          <w:sz w:val="28"/>
          <w:szCs w:val="28"/>
        </w:rPr>
        <w:t xml:space="preserve"> </w:t>
      </w:r>
      <w:r w:rsidR="00B3537D">
        <w:rPr>
          <w:rFonts w:ascii="Times New Roman" w:hAnsi="Times New Roman" w:cs="Times New Roman"/>
          <w:sz w:val="28"/>
          <w:szCs w:val="28"/>
        </w:rPr>
        <w:t>этот тезис</w:t>
      </w:r>
      <w:r w:rsidR="006F493F">
        <w:rPr>
          <w:rFonts w:ascii="Times New Roman" w:hAnsi="Times New Roman" w:cs="Times New Roman"/>
          <w:sz w:val="28"/>
          <w:szCs w:val="28"/>
        </w:rPr>
        <w:t xml:space="preserve"> убежденностью в </w:t>
      </w:r>
      <w:r w:rsidR="00B3537D">
        <w:rPr>
          <w:rFonts w:ascii="Times New Roman" w:hAnsi="Times New Roman" w:cs="Times New Roman"/>
          <w:sz w:val="28"/>
          <w:szCs w:val="28"/>
        </w:rPr>
        <w:t xml:space="preserve"> возможност</w:t>
      </w:r>
      <w:r w:rsidR="006F493F">
        <w:rPr>
          <w:rFonts w:ascii="Times New Roman" w:hAnsi="Times New Roman" w:cs="Times New Roman"/>
          <w:sz w:val="28"/>
          <w:szCs w:val="28"/>
        </w:rPr>
        <w:t>и</w:t>
      </w:r>
      <w:r w:rsidR="00B3537D">
        <w:rPr>
          <w:rFonts w:ascii="Times New Roman" w:hAnsi="Times New Roman" w:cs="Times New Roman"/>
          <w:sz w:val="28"/>
          <w:szCs w:val="28"/>
        </w:rPr>
        <w:t xml:space="preserve">  непосредственного  перехода</w:t>
      </w:r>
      <w:r w:rsidR="009B72D6">
        <w:rPr>
          <w:rFonts w:ascii="Times New Roman" w:hAnsi="Times New Roman" w:cs="Times New Roman"/>
          <w:sz w:val="28"/>
          <w:szCs w:val="28"/>
        </w:rPr>
        <w:t xml:space="preserve"> </w:t>
      </w:r>
      <w:r w:rsidR="00B3537D">
        <w:rPr>
          <w:rFonts w:ascii="Times New Roman" w:hAnsi="Times New Roman" w:cs="Times New Roman"/>
          <w:sz w:val="28"/>
          <w:szCs w:val="28"/>
        </w:rPr>
        <w:t xml:space="preserve"> России к</w:t>
      </w:r>
      <w:r w:rsidR="00E11280">
        <w:rPr>
          <w:rFonts w:ascii="Times New Roman" w:hAnsi="Times New Roman" w:cs="Times New Roman"/>
          <w:sz w:val="28"/>
          <w:szCs w:val="28"/>
        </w:rPr>
        <w:t xml:space="preserve"> </w:t>
      </w:r>
      <w:r w:rsidR="00B3537D">
        <w:rPr>
          <w:rFonts w:ascii="Times New Roman" w:hAnsi="Times New Roman" w:cs="Times New Roman"/>
          <w:sz w:val="28"/>
          <w:szCs w:val="28"/>
        </w:rPr>
        <w:t>социалистическому строю</w:t>
      </w:r>
      <w:r w:rsidR="00441750">
        <w:rPr>
          <w:rFonts w:ascii="Times New Roman" w:hAnsi="Times New Roman" w:cs="Times New Roman"/>
          <w:sz w:val="28"/>
          <w:szCs w:val="28"/>
        </w:rPr>
        <w:t>,</w:t>
      </w:r>
      <w:r w:rsidR="006F493F">
        <w:rPr>
          <w:rFonts w:ascii="Times New Roman" w:hAnsi="Times New Roman" w:cs="Times New Roman"/>
          <w:sz w:val="28"/>
          <w:szCs w:val="28"/>
        </w:rPr>
        <w:t xml:space="preserve"> </w:t>
      </w:r>
      <w:r w:rsidR="00441750">
        <w:rPr>
          <w:rFonts w:ascii="Times New Roman" w:hAnsi="Times New Roman" w:cs="Times New Roman"/>
          <w:sz w:val="28"/>
          <w:szCs w:val="28"/>
        </w:rPr>
        <w:t xml:space="preserve"> «минуя </w:t>
      </w:r>
      <w:r w:rsidR="009B72D6">
        <w:rPr>
          <w:rFonts w:ascii="Times New Roman" w:hAnsi="Times New Roman" w:cs="Times New Roman"/>
          <w:sz w:val="28"/>
          <w:szCs w:val="28"/>
        </w:rPr>
        <w:t xml:space="preserve"> </w:t>
      </w:r>
      <w:r w:rsidR="00441750">
        <w:rPr>
          <w:rFonts w:ascii="Times New Roman" w:hAnsi="Times New Roman" w:cs="Times New Roman"/>
          <w:sz w:val="28"/>
          <w:szCs w:val="28"/>
        </w:rPr>
        <w:t xml:space="preserve">среднюю стадию европейского развития, стадию </w:t>
      </w:r>
      <w:r w:rsidR="009B72D6">
        <w:rPr>
          <w:rFonts w:ascii="Times New Roman" w:hAnsi="Times New Roman" w:cs="Times New Roman"/>
          <w:sz w:val="28"/>
          <w:szCs w:val="28"/>
        </w:rPr>
        <w:t xml:space="preserve"> </w:t>
      </w:r>
      <w:r w:rsidR="00441750">
        <w:rPr>
          <w:rFonts w:ascii="Times New Roman" w:hAnsi="Times New Roman" w:cs="Times New Roman"/>
          <w:sz w:val="28"/>
          <w:szCs w:val="28"/>
        </w:rPr>
        <w:t>буржуазного государства».</w:t>
      </w:r>
      <w:r w:rsidR="00A93665">
        <w:rPr>
          <w:rFonts w:ascii="Times New Roman" w:hAnsi="Times New Roman" w:cs="Times New Roman"/>
          <w:sz w:val="28"/>
          <w:szCs w:val="28"/>
        </w:rPr>
        <w:t xml:space="preserve"> </w:t>
      </w:r>
      <w:r w:rsidR="006F493F">
        <w:rPr>
          <w:rFonts w:ascii="Times New Roman" w:hAnsi="Times New Roman" w:cs="Times New Roman"/>
          <w:sz w:val="28"/>
          <w:szCs w:val="28"/>
        </w:rPr>
        <w:t xml:space="preserve"> </w:t>
      </w:r>
      <w:r w:rsidR="00A93665">
        <w:rPr>
          <w:rFonts w:ascii="Times New Roman" w:hAnsi="Times New Roman" w:cs="Times New Roman"/>
          <w:sz w:val="28"/>
          <w:szCs w:val="28"/>
        </w:rPr>
        <w:t xml:space="preserve">В </w:t>
      </w:r>
      <w:r w:rsidR="00FF7120">
        <w:rPr>
          <w:rFonts w:ascii="Times New Roman" w:hAnsi="Times New Roman" w:cs="Times New Roman"/>
          <w:sz w:val="28"/>
          <w:szCs w:val="28"/>
        </w:rPr>
        <w:t xml:space="preserve">  </w:t>
      </w:r>
      <w:r w:rsidR="00A93665" w:rsidRPr="00725961">
        <w:rPr>
          <w:rFonts w:ascii="Times New Roman" w:hAnsi="Times New Roman" w:cs="Times New Roman"/>
          <w:i/>
          <w:sz w:val="28"/>
          <w:szCs w:val="28"/>
        </w:rPr>
        <w:t>разных контекстах</w:t>
      </w:r>
      <w:r w:rsidR="00A93665">
        <w:rPr>
          <w:rFonts w:ascii="Times New Roman" w:hAnsi="Times New Roman" w:cs="Times New Roman"/>
          <w:sz w:val="28"/>
          <w:szCs w:val="28"/>
        </w:rPr>
        <w:t xml:space="preserve"> </w:t>
      </w:r>
      <w:r w:rsidR="00F13CA0">
        <w:rPr>
          <w:rFonts w:ascii="Times New Roman" w:hAnsi="Times New Roman" w:cs="Times New Roman"/>
          <w:sz w:val="28"/>
          <w:szCs w:val="28"/>
        </w:rPr>
        <w:t xml:space="preserve"> </w:t>
      </w:r>
      <w:r w:rsidR="00FF7120">
        <w:rPr>
          <w:rFonts w:ascii="Times New Roman" w:hAnsi="Times New Roman" w:cs="Times New Roman"/>
          <w:sz w:val="28"/>
          <w:szCs w:val="28"/>
        </w:rPr>
        <w:t xml:space="preserve"> </w:t>
      </w:r>
      <w:r w:rsidR="00A93665">
        <w:rPr>
          <w:rFonts w:ascii="Times New Roman" w:hAnsi="Times New Roman" w:cs="Times New Roman"/>
          <w:sz w:val="28"/>
          <w:szCs w:val="28"/>
        </w:rPr>
        <w:t>это</w:t>
      </w:r>
      <w:r w:rsidR="00E11280">
        <w:rPr>
          <w:rFonts w:ascii="Times New Roman" w:hAnsi="Times New Roman" w:cs="Times New Roman"/>
          <w:sz w:val="28"/>
          <w:szCs w:val="28"/>
        </w:rPr>
        <w:t xml:space="preserve">т </w:t>
      </w:r>
      <w:r w:rsidR="00FF7120">
        <w:rPr>
          <w:rFonts w:ascii="Times New Roman" w:hAnsi="Times New Roman" w:cs="Times New Roman"/>
          <w:sz w:val="28"/>
          <w:szCs w:val="28"/>
        </w:rPr>
        <w:t xml:space="preserve"> </w:t>
      </w:r>
      <w:r w:rsidR="00E11280">
        <w:rPr>
          <w:rFonts w:ascii="Times New Roman" w:hAnsi="Times New Roman" w:cs="Times New Roman"/>
          <w:sz w:val="28"/>
          <w:szCs w:val="28"/>
        </w:rPr>
        <w:t xml:space="preserve">тезис </w:t>
      </w:r>
      <w:r w:rsidR="00FF7120">
        <w:rPr>
          <w:rFonts w:ascii="Times New Roman" w:hAnsi="Times New Roman" w:cs="Times New Roman"/>
          <w:sz w:val="28"/>
          <w:szCs w:val="28"/>
        </w:rPr>
        <w:t xml:space="preserve"> </w:t>
      </w:r>
      <w:r w:rsidR="00E11280">
        <w:rPr>
          <w:rFonts w:ascii="Times New Roman" w:hAnsi="Times New Roman" w:cs="Times New Roman"/>
          <w:sz w:val="28"/>
          <w:szCs w:val="28"/>
        </w:rPr>
        <w:t>развивался</w:t>
      </w:r>
      <w:r w:rsidR="00A93665">
        <w:rPr>
          <w:rFonts w:ascii="Times New Roman" w:hAnsi="Times New Roman" w:cs="Times New Roman"/>
          <w:sz w:val="28"/>
          <w:szCs w:val="28"/>
        </w:rPr>
        <w:t xml:space="preserve"> славянофил</w:t>
      </w:r>
      <w:r w:rsidR="00E11280">
        <w:rPr>
          <w:rFonts w:ascii="Times New Roman" w:hAnsi="Times New Roman" w:cs="Times New Roman"/>
          <w:sz w:val="28"/>
          <w:szCs w:val="28"/>
        </w:rPr>
        <w:t>ами</w:t>
      </w:r>
      <w:r w:rsidR="00A93665">
        <w:rPr>
          <w:rFonts w:ascii="Times New Roman" w:hAnsi="Times New Roman" w:cs="Times New Roman"/>
          <w:sz w:val="28"/>
          <w:szCs w:val="28"/>
        </w:rPr>
        <w:t xml:space="preserve">  и  А.</w:t>
      </w:r>
      <w:r w:rsidR="00FF7120">
        <w:rPr>
          <w:rFonts w:ascii="Times New Roman" w:hAnsi="Times New Roman" w:cs="Times New Roman"/>
          <w:sz w:val="28"/>
          <w:szCs w:val="28"/>
        </w:rPr>
        <w:t xml:space="preserve"> </w:t>
      </w:r>
      <w:r w:rsidR="00A93665">
        <w:rPr>
          <w:rFonts w:ascii="Times New Roman" w:hAnsi="Times New Roman" w:cs="Times New Roman"/>
          <w:sz w:val="28"/>
          <w:szCs w:val="28"/>
        </w:rPr>
        <w:t>Герцен</w:t>
      </w:r>
      <w:r w:rsidR="00E11280">
        <w:rPr>
          <w:rFonts w:ascii="Times New Roman" w:hAnsi="Times New Roman" w:cs="Times New Roman"/>
          <w:sz w:val="28"/>
          <w:szCs w:val="28"/>
        </w:rPr>
        <w:t>ым</w:t>
      </w:r>
      <w:r w:rsidR="00A93665">
        <w:rPr>
          <w:rFonts w:ascii="Times New Roman" w:hAnsi="Times New Roman" w:cs="Times New Roman"/>
          <w:sz w:val="28"/>
          <w:szCs w:val="28"/>
        </w:rPr>
        <w:t xml:space="preserve">, </w:t>
      </w:r>
      <w:r w:rsidR="00FF7120">
        <w:rPr>
          <w:rFonts w:ascii="Times New Roman" w:hAnsi="Times New Roman" w:cs="Times New Roman"/>
          <w:sz w:val="28"/>
          <w:szCs w:val="28"/>
        </w:rPr>
        <w:t xml:space="preserve"> </w:t>
      </w:r>
      <w:r w:rsidR="00A93665">
        <w:rPr>
          <w:rFonts w:ascii="Times New Roman" w:hAnsi="Times New Roman" w:cs="Times New Roman"/>
          <w:sz w:val="28"/>
          <w:szCs w:val="28"/>
        </w:rPr>
        <w:t>либерал</w:t>
      </w:r>
      <w:r w:rsidR="00E11280">
        <w:rPr>
          <w:rFonts w:ascii="Times New Roman" w:hAnsi="Times New Roman" w:cs="Times New Roman"/>
          <w:sz w:val="28"/>
          <w:szCs w:val="28"/>
        </w:rPr>
        <w:t>ами</w:t>
      </w:r>
      <w:r w:rsidR="00A93665">
        <w:rPr>
          <w:rFonts w:ascii="Times New Roman" w:hAnsi="Times New Roman" w:cs="Times New Roman"/>
          <w:sz w:val="28"/>
          <w:szCs w:val="28"/>
        </w:rPr>
        <w:t xml:space="preserve"> и консерватор</w:t>
      </w:r>
      <w:r w:rsidR="00E11280">
        <w:rPr>
          <w:rFonts w:ascii="Times New Roman" w:hAnsi="Times New Roman" w:cs="Times New Roman"/>
          <w:sz w:val="28"/>
          <w:szCs w:val="28"/>
        </w:rPr>
        <w:t>ами</w:t>
      </w:r>
      <w:r w:rsidR="00A93665">
        <w:rPr>
          <w:rFonts w:ascii="Times New Roman" w:hAnsi="Times New Roman" w:cs="Times New Roman"/>
          <w:sz w:val="28"/>
          <w:szCs w:val="28"/>
        </w:rPr>
        <w:t xml:space="preserve"> и, естественно, </w:t>
      </w:r>
      <w:r w:rsidR="00E11280">
        <w:rPr>
          <w:rFonts w:ascii="Times New Roman" w:hAnsi="Times New Roman" w:cs="Times New Roman"/>
          <w:sz w:val="28"/>
          <w:szCs w:val="28"/>
        </w:rPr>
        <w:t xml:space="preserve"> </w:t>
      </w:r>
      <w:r w:rsidR="00A93665">
        <w:rPr>
          <w:rFonts w:ascii="Times New Roman" w:hAnsi="Times New Roman" w:cs="Times New Roman"/>
          <w:sz w:val="28"/>
          <w:szCs w:val="28"/>
        </w:rPr>
        <w:t>народник</w:t>
      </w:r>
      <w:r w:rsidR="00E11280">
        <w:rPr>
          <w:rFonts w:ascii="Times New Roman" w:hAnsi="Times New Roman" w:cs="Times New Roman"/>
          <w:sz w:val="28"/>
          <w:szCs w:val="28"/>
        </w:rPr>
        <w:t xml:space="preserve">ами. </w:t>
      </w:r>
      <w:r w:rsidR="00DE5D50">
        <w:rPr>
          <w:rFonts w:ascii="Times New Roman" w:hAnsi="Times New Roman" w:cs="Times New Roman"/>
          <w:sz w:val="28"/>
          <w:szCs w:val="28"/>
        </w:rPr>
        <w:t xml:space="preserve">  «Как </w:t>
      </w:r>
      <w:r w:rsidR="00FF7120">
        <w:rPr>
          <w:rFonts w:ascii="Times New Roman" w:hAnsi="Times New Roman" w:cs="Times New Roman"/>
          <w:sz w:val="28"/>
          <w:szCs w:val="28"/>
        </w:rPr>
        <w:t xml:space="preserve"> </w:t>
      </w:r>
      <w:r w:rsidR="00DE5D50">
        <w:rPr>
          <w:rFonts w:ascii="Times New Roman" w:hAnsi="Times New Roman" w:cs="Times New Roman"/>
          <w:sz w:val="28"/>
          <w:szCs w:val="28"/>
        </w:rPr>
        <w:t xml:space="preserve"> Кавелин  возражал</w:t>
      </w:r>
      <w:r w:rsidR="00FF7120">
        <w:rPr>
          <w:rFonts w:ascii="Times New Roman" w:hAnsi="Times New Roman" w:cs="Times New Roman"/>
          <w:sz w:val="28"/>
          <w:szCs w:val="28"/>
        </w:rPr>
        <w:t xml:space="preserve"> </w:t>
      </w:r>
      <w:r w:rsidR="00DE5D50">
        <w:rPr>
          <w:rFonts w:ascii="Times New Roman" w:hAnsi="Times New Roman" w:cs="Times New Roman"/>
          <w:sz w:val="28"/>
          <w:szCs w:val="28"/>
        </w:rPr>
        <w:t xml:space="preserve"> </w:t>
      </w:r>
      <w:r w:rsidR="00441750">
        <w:rPr>
          <w:rFonts w:ascii="Times New Roman" w:hAnsi="Times New Roman" w:cs="Times New Roman"/>
          <w:sz w:val="28"/>
          <w:szCs w:val="28"/>
        </w:rPr>
        <w:t xml:space="preserve"> </w:t>
      </w:r>
      <w:r w:rsidR="00DE5D50">
        <w:rPr>
          <w:rFonts w:ascii="Times New Roman" w:hAnsi="Times New Roman" w:cs="Times New Roman"/>
          <w:sz w:val="28"/>
          <w:szCs w:val="28"/>
        </w:rPr>
        <w:t xml:space="preserve">против </w:t>
      </w:r>
      <w:r w:rsidR="00441750">
        <w:rPr>
          <w:rFonts w:ascii="Times New Roman" w:hAnsi="Times New Roman" w:cs="Times New Roman"/>
          <w:sz w:val="28"/>
          <w:szCs w:val="28"/>
        </w:rPr>
        <w:t xml:space="preserve"> </w:t>
      </w:r>
      <w:r w:rsidR="00DE5D50">
        <w:rPr>
          <w:rFonts w:ascii="Times New Roman" w:hAnsi="Times New Roman" w:cs="Times New Roman"/>
          <w:sz w:val="28"/>
          <w:szCs w:val="28"/>
        </w:rPr>
        <w:t xml:space="preserve">конституционных </w:t>
      </w:r>
      <w:r w:rsidR="00FF7120">
        <w:rPr>
          <w:rFonts w:ascii="Times New Roman" w:hAnsi="Times New Roman" w:cs="Times New Roman"/>
          <w:sz w:val="28"/>
          <w:szCs w:val="28"/>
        </w:rPr>
        <w:t xml:space="preserve"> </w:t>
      </w:r>
      <w:r w:rsidR="00DE5D50">
        <w:rPr>
          <w:rFonts w:ascii="Times New Roman" w:hAnsi="Times New Roman" w:cs="Times New Roman"/>
          <w:sz w:val="28"/>
          <w:szCs w:val="28"/>
        </w:rPr>
        <w:t>проектов, потому что в его время (в 60-е годы – Н.Ф.) народное представительство  в России оказалось бы дворянским, так Михайловский отвергал</w:t>
      </w:r>
      <w:r w:rsidR="00441750">
        <w:rPr>
          <w:rFonts w:ascii="Times New Roman" w:hAnsi="Times New Roman" w:cs="Times New Roman"/>
          <w:sz w:val="28"/>
          <w:szCs w:val="28"/>
        </w:rPr>
        <w:t xml:space="preserve"> </w:t>
      </w:r>
      <w:r w:rsidR="00DE5D50">
        <w:rPr>
          <w:rFonts w:ascii="Times New Roman" w:hAnsi="Times New Roman" w:cs="Times New Roman"/>
          <w:sz w:val="28"/>
          <w:szCs w:val="28"/>
        </w:rPr>
        <w:t xml:space="preserve"> конституционное </w:t>
      </w:r>
      <w:r w:rsidR="00441750">
        <w:rPr>
          <w:rFonts w:ascii="Times New Roman" w:hAnsi="Times New Roman" w:cs="Times New Roman"/>
          <w:sz w:val="28"/>
          <w:szCs w:val="28"/>
        </w:rPr>
        <w:t xml:space="preserve"> </w:t>
      </w:r>
      <w:r w:rsidR="00DE5D50">
        <w:rPr>
          <w:rFonts w:ascii="Times New Roman" w:hAnsi="Times New Roman" w:cs="Times New Roman"/>
          <w:sz w:val="28"/>
          <w:szCs w:val="28"/>
        </w:rPr>
        <w:t>государство (в 70-е годы – Н.Ф.),</w:t>
      </w:r>
      <w:r w:rsidR="00441750">
        <w:rPr>
          <w:rFonts w:ascii="Times New Roman" w:hAnsi="Times New Roman" w:cs="Times New Roman"/>
          <w:sz w:val="28"/>
          <w:szCs w:val="28"/>
        </w:rPr>
        <w:t xml:space="preserve"> </w:t>
      </w:r>
      <w:r w:rsidR="00DE5D50">
        <w:rPr>
          <w:rFonts w:ascii="Times New Roman" w:hAnsi="Times New Roman" w:cs="Times New Roman"/>
          <w:sz w:val="28"/>
          <w:szCs w:val="28"/>
        </w:rPr>
        <w:t xml:space="preserve"> как буржуазное». И тот и другой, заметит один из авторов</w:t>
      </w:r>
      <w:r w:rsidR="00441750">
        <w:rPr>
          <w:rFonts w:ascii="Times New Roman" w:hAnsi="Times New Roman" w:cs="Times New Roman"/>
          <w:sz w:val="28"/>
          <w:szCs w:val="28"/>
        </w:rPr>
        <w:t xml:space="preserve"> </w:t>
      </w:r>
      <w:r w:rsidR="00DE5D50">
        <w:rPr>
          <w:rFonts w:ascii="Times New Roman" w:hAnsi="Times New Roman" w:cs="Times New Roman"/>
          <w:sz w:val="28"/>
          <w:szCs w:val="28"/>
        </w:rPr>
        <w:t xml:space="preserve"> известного сборника «Вехи», обращали</w:t>
      </w:r>
      <w:r w:rsidR="00441750">
        <w:rPr>
          <w:rFonts w:ascii="Times New Roman" w:hAnsi="Times New Roman" w:cs="Times New Roman"/>
          <w:sz w:val="28"/>
          <w:szCs w:val="28"/>
        </w:rPr>
        <w:t xml:space="preserve"> </w:t>
      </w:r>
      <w:r w:rsidR="00DE5D50">
        <w:rPr>
          <w:rFonts w:ascii="Times New Roman" w:hAnsi="Times New Roman" w:cs="Times New Roman"/>
          <w:sz w:val="28"/>
          <w:szCs w:val="28"/>
        </w:rPr>
        <w:t xml:space="preserve"> внимание  на </w:t>
      </w:r>
      <w:r w:rsidR="009B72D6">
        <w:rPr>
          <w:rFonts w:ascii="Times New Roman" w:hAnsi="Times New Roman" w:cs="Times New Roman"/>
          <w:sz w:val="28"/>
          <w:szCs w:val="28"/>
        </w:rPr>
        <w:t xml:space="preserve">  </w:t>
      </w:r>
      <w:r w:rsidR="00DE5D50" w:rsidRPr="00C56DB7">
        <w:rPr>
          <w:rFonts w:ascii="Times New Roman" w:hAnsi="Times New Roman" w:cs="Times New Roman"/>
          <w:i/>
          <w:sz w:val="28"/>
          <w:szCs w:val="28"/>
        </w:rPr>
        <w:t>социальную  природу</w:t>
      </w:r>
      <w:r w:rsidR="00DE5D50">
        <w:rPr>
          <w:rFonts w:ascii="Times New Roman" w:hAnsi="Times New Roman" w:cs="Times New Roman"/>
          <w:sz w:val="28"/>
          <w:szCs w:val="28"/>
        </w:rPr>
        <w:t xml:space="preserve"> конституционного государства,</w:t>
      </w:r>
      <w:r w:rsidR="00441750">
        <w:rPr>
          <w:rFonts w:ascii="Times New Roman" w:hAnsi="Times New Roman" w:cs="Times New Roman"/>
          <w:sz w:val="28"/>
          <w:szCs w:val="28"/>
        </w:rPr>
        <w:t xml:space="preserve"> </w:t>
      </w:r>
      <w:r w:rsidR="00DE5D50">
        <w:rPr>
          <w:rFonts w:ascii="Times New Roman" w:hAnsi="Times New Roman" w:cs="Times New Roman"/>
          <w:sz w:val="28"/>
          <w:szCs w:val="28"/>
        </w:rPr>
        <w:t xml:space="preserve"> «хотя</w:t>
      </w:r>
      <w:r w:rsidR="00FF7120">
        <w:rPr>
          <w:rFonts w:ascii="Times New Roman" w:hAnsi="Times New Roman" w:cs="Times New Roman"/>
          <w:sz w:val="28"/>
          <w:szCs w:val="28"/>
        </w:rPr>
        <w:t xml:space="preserve"> </w:t>
      </w:r>
      <w:r w:rsidR="00DE5D50">
        <w:rPr>
          <w:rFonts w:ascii="Times New Roman" w:hAnsi="Times New Roman" w:cs="Times New Roman"/>
          <w:sz w:val="28"/>
          <w:szCs w:val="28"/>
        </w:rPr>
        <w:t xml:space="preserve"> сущность </w:t>
      </w:r>
      <w:r w:rsidR="009B72D6">
        <w:rPr>
          <w:rFonts w:ascii="Times New Roman" w:hAnsi="Times New Roman" w:cs="Times New Roman"/>
          <w:sz w:val="28"/>
          <w:szCs w:val="28"/>
        </w:rPr>
        <w:t xml:space="preserve"> </w:t>
      </w:r>
      <w:r w:rsidR="00DE5D50">
        <w:rPr>
          <w:rFonts w:ascii="Times New Roman" w:hAnsi="Times New Roman" w:cs="Times New Roman"/>
          <w:sz w:val="28"/>
          <w:szCs w:val="28"/>
        </w:rPr>
        <w:t>его</w:t>
      </w:r>
      <w:r w:rsidR="00441750">
        <w:rPr>
          <w:rFonts w:ascii="Times New Roman" w:hAnsi="Times New Roman" w:cs="Times New Roman"/>
          <w:sz w:val="28"/>
          <w:szCs w:val="28"/>
        </w:rPr>
        <w:t xml:space="preserve"> </w:t>
      </w:r>
      <w:r w:rsidR="00DE5D50">
        <w:rPr>
          <w:rFonts w:ascii="Times New Roman" w:hAnsi="Times New Roman" w:cs="Times New Roman"/>
          <w:sz w:val="28"/>
          <w:szCs w:val="28"/>
        </w:rPr>
        <w:t xml:space="preserve"> именно в том, что</w:t>
      </w:r>
      <w:r w:rsidR="00FF7120">
        <w:rPr>
          <w:rFonts w:ascii="Times New Roman" w:hAnsi="Times New Roman" w:cs="Times New Roman"/>
          <w:sz w:val="28"/>
          <w:szCs w:val="28"/>
        </w:rPr>
        <w:t xml:space="preserve"> </w:t>
      </w:r>
      <w:r w:rsidR="00DE5D50">
        <w:rPr>
          <w:rFonts w:ascii="Times New Roman" w:hAnsi="Times New Roman" w:cs="Times New Roman"/>
          <w:sz w:val="28"/>
          <w:szCs w:val="28"/>
        </w:rPr>
        <w:t xml:space="preserve"> оно</w:t>
      </w:r>
      <w:r w:rsidR="00441750">
        <w:rPr>
          <w:rFonts w:ascii="Times New Roman" w:hAnsi="Times New Roman" w:cs="Times New Roman"/>
          <w:sz w:val="28"/>
          <w:szCs w:val="28"/>
        </w:rPr>
        <w:t xml:space="preserve">, </w:t>
      </w:r>
      <w:r w:rsidR="00DE5D50">
        <w:rPr>
          <w:rFonts w:ascii="Times New Roman" w:hAnsi="Times New Roman" w:cs="Times New Roman"/>
          <w:sz w:val="28"/>
          <w:szCs w:val="28"/>
        </w:rPr>
        <w:t xml:space="preserve"> прежде</w:t>
      </w:r>
      <w:r w:rsidR="00F13CA0">
        <w:rPr>
          <w:rFonts w:ascii="Times New Roman" w:hAnsi="Times New Roman" w:cs="Times New Roman"/>
          <w:sz w:val="28"/>
          <w:szCs w:val="28"/>
        </w:rPr>
        <w:t xml:space="preserve"> </w:t>
      </w:r>
      <w:r w:rsidR="00DE5D50">
        <w:rPr>
          <w:rFonts w:ascii="Times New Roman" w:hAnsi="Times New Roman" w:cs="Times New Roman"/>
          <w:sz w:val="28"/>
          <w:szCs w:val="28"/>
        </w:rPr>
        <w:t xml:space="preserve"> всего</w:t>
      </w:r>
      <w:r w:rsidR="00441750">
        <w:rPr>
          <w:rFonts w:ascii="Times New Roman" w:hAnsi="Times New Roman" w:cs="Times New Roman"/>
          <w:sz w:val="28"/>
          <w:szCs w:val="28"/>
        </w:rPr>
        <w:t>,</w:t>
      </w:r>
      <w:r w:rsidR="00DE5D50">
        <w:rPr>
          <w:rFonts w:ascii="Times New Roman" w:hAnsi="Times New Roman" w:cs="Times New Roman"/>
          <w:sz w:val="28"/>
          <w:szCs w:val="28"/>
        </w:rPr>
        <w:t xml:space="preserve"> </w:t>
      </w:r>
      <w:r w:rsidR="00FF7120">
        <w:rPr>
          <w:rFonts w:ascii="Times New Roman" w:hAnsi="Times New Roman" w:cs="Times New Roman"/>
          <w:sz w:val="28"/>
          <w:szCs w:val="28"/>
        </w:rPr>
        <w:t xml:space="preserve"> </w:t>
      </w:r>
      <w:r w:rsidR="00441750">
        <w:rPr>
          <w:rFonts w:ascii="Times New Roman" w:hAnsi="Times New Roman" w:cs="Times New Roman"/>
          <w:sz w:val="28"/>
          <w:szCs w:val="28"/>
        </w:rPr>
        <w:t xml:space="preserve"> </w:t>
      </w:r>
      <w:r w:rsidR="00DE5D50">
        <w:rPr>
          <w:rFonts w:ascii="Times New Roman" w:hAnsi="Times New Roman" w:cs="Times New Roman"/>
          <w:sz w:val="28"/>
          <w:szCs w:val="28"/>
        </w:rPr>
        <w:t>правовое</w:t>
      </w:r>
      <w:r w:rsidR="00725961">
        <w:rPr>
          <w:rFonts w:ascii="Times New Roman" w:hAnsi="Times New Roman" w:cs="Times New Roman"/>
          <w:sz w:val="28"/>
          <w:szCs w:val="28"/>
        </w:rPr>
        <w:t xml:space="preserve"> </w:t>
      </w:r>
      <w:r w:rsidR="00DE5D50">
        <w:rPr>
          <w:rFonts w:ascii="Times New Roman" w:hAnsi="Times New Roman" w:cs="Times New Roman"/>
          <w:sz w:val="28"/>
          <w:szCs w:val="28"/>
        </w:rPr>
        <w:t xml:space="preserve"> государство»</w:t>
      </w:r>
      <w:r w:rsidR="00441750">
        <w:rPr>
          <w:rStyle w:val="ab"/>
          <w:rFonts w:ascii="Times New Roman" w:hAnsi="Times New Roman" w:cs="Times New Roman"/>
          <w:sz w:val="28"/>
          <w:szCs w:val="28"/>
        </w:rPr>
        <w:footnoteReference w:id="12"/>
      </w:r>
      <w:r w:rsidR="00725961">
        <w:rPr>
          <w:rFonts w:ascii="Times New Roman" w:hAnsi="Times New Roman" w:cs="Times New Roman"/>
          <w:sz w:val="28"/>
          <w:szCs w:val="28"/>
        </w:rPr>
        <w:t>,</w:t>
      </w:r>
      <w:r w:rsidR="00FF7120">
        <w:rPr>
          <w:rFonts w:ascii="Times New Roman" w:hAnsi="Times New Roman" w:cs="Times New Roman"/>
          <w:sz w:val="28"/>
          <w:szCs w:val="28"/>
        </w:rPr>
        <w:t xml:space="preserve"> </w:t>
      </w:r>
      <w:r w:rsidR="00725961">
        <w:rPr>
          <w:rFonts w:ascii="Times New Roman" w:hAnsi="Times New Roman" w:cs="Times New Roman"/>
          <w:sz w:val="28"/>
          <w:szCs w:val="28"/>
        </w:rPr>
        <w:t xml:space="preserve">которое </w:t>
      </w:r>
      <w:r w:rsidR="00FF7120">
        <w:rPr>
          <w:rFonts w:ascii="Times New Roman" w:hAnsi="Times New Roman" w:cs="Times New Roman"/>
          <w:sz w:val="28"/>
          <w:szCs w:val="28"/>
        </w:rPr>
        <w:t xml:space="preserve"> </w:t>
      </w:r>
      <w:r w:rsidR="00725961">
        <w:rPr>
          <w:rFonts w:ascii="Times New Roman" w:hAnsi="Times New Roman" w:cs="Times New Roman"/>
          <w:sz w:val="28"/>
          <w:szCs w:val="28"/>
        </w:rPr>
        <w:t>может быть и</w:t>
      </w:r>
      <w:r w:rsidR="00FF7120">
        <w:rPr>
          <w:rFonts w:ascii="Times New Roman" w:hAnsi="Times New Roman" w:cs="Times New Roman"/>
          <w:sz w:val="28"/>
          <w:szCs w:val="28"/>
        </w:rPr>
        <w:t xml:space="preserve"> </w:t>
      </w:r>
      <w:r w:rsidR="00725961">
        <w:rPr>
          <w:rFonts w:ascii="Times New Roman" w:hAnsi="Times New Roman" w:cs="Times New Roman"/>
          <w:sz w:val="28"/>
          <w:szCs w:val="28"/>
        </w:rPr>
        <w:t xml:space="preserve"> «дворянским»</w:t>
      </w:r>
      <w:r w:rsidR="00910563">
        <w:rPr>
          <w:rFonts w:ascii="Times New Roman" w:hAnsi="Times New Roman" w:cs="Times New Roman"/>
          <w:sz w:val="28"/>
          <w:szCs w:val="28"/>
        </w:rPr>
        <w:t xml:space="preserve">, и «буржуазным»  на   разных </w:t>
      </w:r>
      <w:r w:rsidR="009B72D6">
        <w:rPr>
          <w:rFonts w:ascii="Times New Roman" w:hAnsi="Times New Roman" w:cs="Times New Roman"/>
          <w:sz w:val="28"/>
          <w:szCs w:val="28"/>
        </w:rPr>
        <w:t xml:space="preserve"> </w:t>
      </w:r>
      <w:r w:rsidR="00910563">
        <w:rPr>
          <w:rFonts w:ascii="Times New Roman" w:hAnsi="Times New Roman" w:cs="Times New Roman"/>
          <w:sz w:val="28"/>
          <w:szCs w:val="28"/>
        </w:rPr>
        <w:t xml:space="preserve">этапах   своего  развития   к  зрелой </w:t>
      </w:r>
      <w:r w:rsidR="00CB168D">
        <w:rPr>
          <w:rFonts w:ascii="Times New Roman" w:hAnsi="Times New Roman" w:cs="Times New Roman"/>
          <w:sz w:val="28"/>
          <w:szCs w:val="28"/>
        </w:rPr>
        <w:t xml:space="preserve"> </w:t>
      </w:r>
      <w:r w:rsidR="00910563">
        <w:rPr>
          <w:rFonts w:ascii="Times New Roman" w:hAnsi="Times New Roman" w:cs="Times New Roman"/>
          <w:sz w:val="28"/>
          <w:szCs w:val="28"/>
        </w:rPr>
        <w:t>демократии.</w:t>
      </w:r>
      <w:r w:rsidR="00F13CA0">
        <w:rPr>
          <w:rFonts w:ascii="Times New Roman" w:hAnsi="Times New Roman" w:cs="Times New Roman"/>
          <w:sz w:val="28"/>
          <w:szCs w:val="28"/>
        </w:rPr>
        <w:t xml:space="preserve"> </w:t>
      </w:r>
    </w:p>
    <w:p w:rsidR="00BF110C" w:rsidRDefault="00BF110C"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7C75">
        <w:rPr>
          <w:rFonts w:ascii="Times New Roman" w:hAnsi="Times New Roman" w:cs="Times New Roman"/>
          <w:sz w:val="28"/>
          <w:szCs w:val="28"/>
        </w:rPr>
        <w:t xml:space="preserve">Идея </w:t>
      </w:r>
      <w:r w:rsidR="001D2332">
        <w:rPr>
          <w:rFonts w:ascii="Times New Roman" w:hAnsi="Times New Roman" w:cs="Times New Roman"/>
          <w:sz w:val="28"/>
          <w:szCs w:val="28"/>
        </w:rPr>
        <w:t>«</w:t>
      </w:r>
      <w:r w:rsidR="00047C75">
        <w:rPr>
          <w:rFonts w:ascii="Times New Roman" w:hAnsi="Times New Roman" w:cs="Times New Roman"/>
          <w:sz w:val="28"/>
          <w:szCs w:val="28"/>
        </w:rPr>
        <w:t>самобытности</w:t>
      </w:r>
      <w:r w:rsidR="009E538D">
        <w:rPr>
          <w:rFonts w:ascii="Times New Roman" w:hAnsi="Times New Roman" w:cs="Times New Roman"/>
          <w:sz w:val="28"/>
          <w:szCs w:val="28"/>
        </w:rPr>
        <w:t>»</w:t>
      </w:r>
      <w:r w:rsidR="00047C75">
        <w:rPr>
          <w:rFonts w:ascii="Times New Roman" w:hAnsi="Times New Roman" w:cs="Times New Roman"/>
          <w:sz w:val="28"/>
          <w:szCs w:val="28"/>
        </w:rPr>
        <w:t xml:space="preserve"> российского пути развития</w:t>
      </w:r>
      <w:r w:rsidR="00525A3C">
        <w:rPr>
          <w:rFonts w:ascii="Times New Roman" w:hAnsi="Times New Roman" w:cs="Times New Roman"/>
          <w:sz w:val="28"/>
          <w:szCs w:val="28"/>
        </w:rPr>
        <w:t xml:space="preserve">, </w:t>
      </w:r>
      <w:r w:rsidR="00047C75">
        <w:rPr>
          <w:rFonts w:ascii="Times New Roman" w:hAnsi="Times New Roman" w:cs="Times New Roman"/>
          <w:sz w:val="28"/>
          <w:szCs w:val="28"/>
        </w:rPr>
        <w:t xml:space="preserve"> с ее идеализацией </w:t>
      </w:r>
      <w:r w:rsidR="00744AC1">
        <w:rPr>
          <w:rFonts w:ascii="Times New Roman" w:hAnsi="Times New Roman" w:cs="Times New Roman"/>
          <w:sz w:val="28"/>
          <w:szCs w:val="28"/>
        </w:rPr>
        <w:t xml:space="preserve">в различных интерпретациях </w:t>
      </w:r>
      <w:r w:rsidR="00206EE6">
        <w:rPr>
          <w:rFonts w:ascii="Times New Roman" w:hAnsi="Times New Roman" w:cs="Times New Roman"/>
          <w:sz w:val="28"/>
          <w:szCs w:val="28"/>
        </w:rPr>
        <w:t xml:space="preserve"> </w:t>
      </w:r>
      <w:r w:rsidR="00744AC1">
        <w:rPr>
          <w:rFonts w:ascii="Times New Roman" w:hAnsi="Times New Roman" w:cs="Times New Roman"/>
          <w:sz w:val="28"/>
          <w:szCs w:val="28"/>
        </w:rPr>
        <w:t xml:space="preserve">«народного быта»,  </w:t>
      </w:r>
      <w:r w:rsidR="00047C75">
        <w:rPr>
          <w:rFonts w:ascii="Times New Roman" w:hAnsi="Times New Roman" w:cs="Times New Roman"/>
          <w:sz w:val="28"/>
          <w:szCs w:val="28"/>
        </w:rPr>
        <w:t>доведенн</w:t>
      </w:r>
      <w:r w:rsidR="00712CAC">
        <w:rPr>
          <w:rFonts w:ascii="Times New Roman" w:hAnsi="Times New Roman" w:cs="Times New Roman"/>
          <w:sz w:val="28"/>
          <w:szCs w:val="28"/>
        </w:rPr>
        <w:t>ая</w:t>
      </w:r>
      <w:r w:rsidR="008E7D70">
        <w:rPr>
          <w:rFonts w:ascii="Times New Roman" w:hAnsi="Times New Roman" w:cs="Times New Roman"/>
          <w:sz w:val="28"/>
          <w:szCs w:val="28"/>
        </w:rPr>
        <w:t xml:space="preserve"> </w:t>
      </w:r>
      <w:r w:rsidR="007439C5">
        <w:rPr>
          <w:rFonts w:ascii="Times New Roman" w:hAnsi="Times New Roman" w:cs="Times New Roman"/>
          <w:sz w:val="28"/>
          <w:szCs w:val="28"/>
        </w:rPr>
        <w:t xml:space="preserve"> </w:t>
      </w:r>
      <w:r w:rsidR="00047C75">
        <w:rPr>
          <w:rFonts w:ascii="Times New Roman" w:hAnsi="Times New Roman" w:cs="Times New Roman"/>
          <w:sz w:val="28"/>
          <w:szCs w:val="28"/>
        </w:rPr>
        <w:t>до абсурда</w:t>
      </w:r>
      <w:r w:rsidR="000518E9">
        <w:rPr>
          <w:rFonts w:ascii="Times New Roman" w:hAnsi="Times New Roman" w:cs="Times New Roman"/>
          <w:sz w:val="28"/>
          <w:szCs w:val="28"/>
        </w:rPr>
        <w:t>,</w:t>
      </w:r>
      <w:r w:rsidR="00744AC1">
        <w:rPr>
          <w:rFonts w:ascii="Times New Roman" w:hAnsi="Times New Roman" w:cs="Times New Roman"/>
          <w:sz w:val="28"/>
          <w:szCs w:val="28"/>
        </w:rPr>
        <w:t xml:space="preserve"> </w:t>
      </w:r>
      <w:r w:rsidR="00047C75">
        <w:rPr>
          <w:rFonts w:ascii="Times New Roman" w:hAnsi="Times New Roman" w:cs="Times New Roman"/>
          <w:sz w:val="28"/>
          <w:szCs w:val="28"/>
        </w:rPr>
        <w:t>станет</w:t>
      </w:r>
      <w:r w:rsidR="007439C5">
        <w:rPr>
          <w:rFonts w:ascii="Times New Roman" w:hAnsi="Times New Roman" w:cs="Times New Roman"/>
          <w:sz w:val="28"/>
          <w:szCs w:val="28"/>
        </w:rPr>
        <w:t xml:space="preserve"> </w:t>
      </w:r>
      <w:r w:rsidR="00047C75">
        <w:rPr>
          <w:rFonts w:ascii="Times New Roman" w:hAnsi="Times New Roman" w:cs="Times New Roman"/>
          <w:sz w:val="28"/>
          <w:szCs w:val="28"/>
        </w:rPr>
        <w:t xml:space="preserve"> тупиковой</w:t>
      </w:r>
      <w:r w:rsidR="007439C5">
        <w:rPr>
          <w:rFonts w:ascii="Times New Roman" w:hAnsi="Times New Roman" w:cs="Times New Roman"/>
          <w:sz w:val="28"/>
          <w:szCs w:val="28"/>
        </w:rPr>
        <w:t xml:space="preserve"> </w:t>
      </w:r>
      <w:r w:rsidR="00047C75">
        <w:rPr>
          <w:rFonts w:ascii="Times New Roman" w:hAnsi="Times New Roman" w:cs="Times New Roman"/>
          <w:sz w:val="28"/>
          <w:szCs w:val="28"/>
        </w:rPr>
        <w:t xml:space="preserve"> в развитии </w:t>
      </w:r>
      <w:r w:rsidR="007439C5">
        <w:rPr>
          <w:rFonts w:ascii="Times New Roman" w:hAnsi="Times New Roman" w:cs="Times New Roman"/>
          <w:sz w:val="28"/>
          <w:szCs w:val="28"/>
        </w:rPr>
        <w:t xml:space="preserve"> </w:t>
      </w:r>
      <w:r w:rsidR="00744AC1">
        <w:rPr>
          <w:rFonts w:ascii="Times New Roman" w:hAnsi="Times New Roman" w:cs="Times New Roman"/>
          <w:sz w:val="28"/>
          <w:szCs w:val="28"/>
        </w:rPr>
        <w:t xml:space="preserve"> </w:t>
      </w:r>
      <w:r w:rsidR="007439C5">
        <w:rPr>
          <w:rFonts w:ascii="Times New Roman" w:hAnsi="Times New Roman" w:cs="Times New Roman"/>
          <w:sz w:val="28"/>
          <w:szCs w:val="28"/>
        </w:rPr>
        <w:t xml:space="preserve">общественной </w:t>
      </w:r>
      <w:r w:rsidR="00744AC1">
        <w:rPr>
          <w:rFonts w:ascii="Times New Roman" w:hAnsi="Times New Roman" w:cs="Times New Roman"/>
          <w:sz w:val="28"/>
          <w:szCs w:val="28"/>
        </w:rPr>
        <w:t xml:space="preserve"> </w:t>
      </w:r>
      <w:r w:rsidR="007439C5">
        <w:rPr>
          <w:rFonts w:ascii="Times New Roman" w:hAnsi="Times New Roman" w:cs="Times New Roman"/>
          <w:sz w:val="28"/>
          <w:szCs w:val="28"/>
        </w:rPr>
        <w:t xml:space="preserve">борьбы  </w:t>
      </w:r>
      <w:r w:rsidR="00744AC1">
        <w:rPr>
          <w:rFonts w:ascii="Times New Roman" w:hAnsi="Times New Roman" w:cs="Times New Roman"/>
          <w:sz w:val="28"/>
          <w:szCs w:val="28"/>
        </w:rPr>
        <w:t xml:space="preserve"> длившейся   на протяжении </w:t>
      </w:r>
      <w:r w:rsidR="007439C5">
        <w:rPr>
          <w:rFonts w:ascii="Times New Roman" w:hAnsi="Times New Roman" w:cs="Times New Roman"/>
          <w:sz w:val="28"/>
          <w:szCs w:val="28"/>
        </w:rPr>
        <w:t>почти</w:t>
      </w:r>
      <w:r w:rsidR="009B72D6">
        <w:rPr>
          <w:rFonts w:ascii="Times New Roman" w:hAnsi="Times New Roman" w:cs="Times New Roman"/>
          <w:sz w:val="28"/>
          <w:szCs w:val="28"/>
        </w:rPr>
        <w:t xml:space="preserve"> </w:t>
      </w:r>
      <w:r w:rsidR="007439C5">
        <w:rPr>
          <w:rFonts w:ascii="Times New Roman" w:hAnsi="Times New Roman" w:cs="Times New Roman"/>
          <w:sz w:val="28"/>
          <w:szCs w:val="28"/>
        </w:rPr>
        <w:t xml:space="preserve"> всего</w:t>
      </w:r>
      <w:r w:rsidR="009B72D6">
        <w:rPr>
          <w:rFonts w:ascii="Times New Roman" w:hAnsi="Times New Roman" w:cs="Times New Roman"/>
          <w:sz w:val="28"/>
          <w:szCs w:val="28"/>
        </w:rPr>
        <w:t xml:space="preserve"> </w:t>
      </w:r>
      <w:r w:rsidR="007439C5">
        <w:rPr>
          <w:rFonts w:ascii="Times New Roman" w:hAnsi="Times New Roman" w:cs="Times New Roman"/>
          <w:sz w:val="28"/>
          <w:szCs w:val="28"/>
        </w:rPr>
        <w:t xml:space="preserve"> Х1Х века. </w:t>
      </w:r>
      <w:r w:rsidR="00525A3C">
        <w:rPr>
          <w:rFonts w:ascii="Times New Roman" w:hAnsi="Times New Roman" w:cs="Times New Roman"/>
          <w:sz w:val="28"/>
          <w:szCs w:val="28"/>
        </w:rPr>
        <w:t xml:space="preserve"> </w:t>
      </w:r>
      <w:r w:rsidR="007439C5">
        <w:rPr>
          <w:rFonts w:ascii="Times New Roman" w:hAnsi="Times New Roman" w:cs="Times New Roman"/>
          <w:sz w:val="28"/>
          <w:szCs w:val="28"/>
        </w:rPr>
        <w:t>Переход</w:t>
      </w:r>
      <w:r w:rsidR="00744AC1">
        <w:rPr>
          <w:rFonts w:ascii="Times New Roman" w:hAnsi="Times New Roman" w:cs="Times New Roman"/>
          <w:sz w:val="28"/>
          <w:szCs w:val="28"/>
        </w:rPr>
        <w:t xml:space="preserve"> </w:t>
      </w:r>
      <w:r w:rsidR="009B72D6">
        <w:rPr>
          <w:rFonts w:ascii="Times New Roman" w:hAnsi="Times New Roman" w:cs="Times New Roman"/>
          <w:sz w:val="28"/>
          <w:szCs w:val="28"/>
        </w:rPr>
        <w:t xml:space="preserve"> </w:t>
      </w:r>
      <w:r w:rsidR="007439C5">
        <w:rPr>
          <w:rFonts w:ascii="Times New Roman" w:hAnsi="Times New Roman" w:cs="Times New Roman"/>
          <w:sz w:val="28"/>
          <w:szCs w:val="28"/>
        </w:rPr>
        <w:t xml:space="preserve"> в</w:t>
      </w:r>
      <w:r w:rsidR="00FF7120">
        <w:rPr>
          <w:rFonts w:ascii="Times New Roman" w:hAnsi="Times New Roman" w:cs="Times New Roman"/>
          <w:sz w:val="28"/>
          <w:szCs w:val="28"/>
        </w:rPr>
        <w:t xml:space="preserve"> </w:t>
      </w:r>
      <w:r w:rsidR="007439C5">
        <w:rPr>
          <w:rFonts w:ascii="Times New Roman" w:hAnsi="Times New Roman" w:cs="Times New Roman"/>
          <w:sz w:val="28"/>
          <w:szCs w:val="28"/>
        </w:rPr>
        <w:t xml:space="preserve"> </w:t>
      </w:r>
      <w:r w:rsidR="00525A3C">
        <w:rPr>
          <w:rFonts w:ascii="Times New Roman" w:hAnsi="Times New Roman" w:cs="Times New Roman"/>
          <w:sz w:val="28"/>
          <w:szCs w:val="28"/>
        </w:rPr>
        <w:t>истории этой</w:t>
      </w:r>
      <w:r w:rsidR="00744AC1">
        <w:rPr>
          <w:rFonts w:ascii="Times New Roman" w:hAnsi="Times New Roman" w:cs="Times New Roman"/>
          <w:sz w:val="28"/>
          <w:szCs w:val="28"/>
        </w:rPr>
        <w:t xml:space="preserve"> </w:t>
      </w:r>
      <w:r w:rsidR="00525A3C">
        <w:rPr>
          <w:rFonts w:ascii="Times New Roman" w:hAnsi="Times New Roman" w:cs="Times New Roman"/>
          <w:sz w:val="28"/>
          <w:szCs w:val="28"/>
        </w:rPr>
        <w:t xml:space="preserve"> традиции</w:t>
      </w:r>
      <w:r w:rsidR="00744AC1">
        <w:rPr>
          <w:rFonts w:ascii="Times New Roman" w:hAnsi="Times New Roman" w:cs="Times New Roman"/>
          <w:sz w:val="28"/>
          <w:szCs w:val="28"/>
        </w:rPr>
        <w:t xml:space="preserve"> </w:t>
      </w:r>
      <w:r w:rsidR="00525A3C">
        <w:rPr>
          <w:rFonts w:ascii="Times New Roman" w:hAnsi="Times New Roman" w:cs="Times New Roman"/>
          <w:sz w:val="28"/>
          <w:szCs w:val="28"/>
        </w:rPr>
        <w:t xml:space="preserve"> к пониманию</w:t>
      </w:r>
      <w:r w:rsidR="007439C5">
        <w:rPr>
          <w:rFonts w:ascii="Times New Roman" w:hAnsi="Times New Roman" w:cs="Times New Roman"/>
          <w:sz w:val="28"/>
          <w:szCs w:val="28"/>
        </w:rPr>
        <w:t xml:space="preserve">, что </w:t>
      </w:r>
      <w:r w:rsidR="00744AC1">
        <w:rPr>
          <w:rFonts w:ascii="Times New Roman" w:hAnsi="Times New Roman" w:cs="Times New Roman"/>
          <w:sz w:val="28"/>
          <w:szCs w:val="28"/>
        </w:rPr>
        <w:t xml:space="preserve"> </w:t>
      </w:r>
      <w:r w:rsidR="007439C5">
        <w:rPr>
          <w:rFonts w:ascii="Times New Roman" w:hAnsi="Times New Roman" w:cs="Times New Roman"/>
          <w:sz w:val="28"/>
          <w:szCs w:val="28"/>
        </w:rPr>
        <w:t xml:space="preserve">всякая  </w:t>
      </w:r>
      <w:r w:rsidR="00525A3C">
        <w:rPr>
          <w:rFonts w:ascii="Times New Roman" w:hAnsi="Times New Roman" w:cs="Times New Roman"/>
          <w:sz w:val="28"/>
          <w:szCs w:val="28"/>
        </w:rPr>
        <w:t xml:space="preserve">социальная </w:t>
      </w:r>
      <w:r w:rsidR="007439C5">
        <w:rPr>
          <w:rFonts w:ascii="Times New Roman" w:hAnsi="Times New Roman" w:cs="Times New Roman"/>
          <w:sz w:val="28"/>
          <w:szCs w:val="28"/>
        </w:rPr>
        <w:t xml:space="preserve"> борьба</w:t>
      </w:r>
      <w:r w:rsidR="00ED2989">
        <w:rPr>
          <w:rFonts w:ascii="Times New Roman" w:hAnsi="Times New Roman" w:cs="Times New Roman"/>
          <w:sz w:val="28"/>
          <w:szCs w:val="28"/>
        </w:rPr>
        <w:t xml:space="preserve"> </w:t>
      </w:r>
      <w:r w:rsidR="007439C5">
        <w:rPr>
          <w:rFonts w:ascii="Times New Roman" w:hAnsi="Times New Roman" w:cs="Times New Roman"/>
          <w:sz w:val="28"/>
          <w:szCs w:val="28"/>
        </w:rPr>
        <w:t xml:space="preserve"> есть борьба политическая, что </w:t>
      </w:r>
      <w:r w:rsidR="007439C5" w:rsidRPr="0067574D">
        <w:rPr>
          <w:rFonts w:ascii="Times New Roman" w:hAnsi="Times New Roman" w:cs="Times New Roman"/>
          <w:i/>
          <w:sz w:val="28"/>
          <w:szCs w:val="28"/>
        </w:rPr>
        <w:t>политические свободы</w:t>
      </w:r>
      <w:r w:rsidR="00525A3C">
        <w:rPr>
          <w:rFonts w:ascii="Times New Roman" w:hAnsi="Times New Roman" w:cs="Times New Roman"/>
          <w:sz w:val="28"/>
          <w:szCs w:val="28"/>
        </w:rPr>
        <w:t xml:space="preserve"> </w:t>
      </w:r>
      <w:r w:rsidR="00C56DB7">
        <w:rPr>
          <w:rFonts w:ascii="Times New Roman" w:hAnsi="Times New Roman" w:cs="Times New Roman"/>
          <w:sz w:val="28"/>
          <w:szCs w:val="28"/>
        </w:rPr>
        <w:t xml:space="preserve"> </w:t>
      </w:r>
      <w:r w:rsidR="00525A3C">
        <w:rPr>
          <w:rFonts w:ascii="Times New Roman" w:hAnsi="Times New Roman" w:cs="Times New Roman"/>
          <w:sz w:val="28"/>
          <w:szCs w:val="28"/>
        </w:rPr>
        <w:t>(политические права)</w:t>
      </w:r>
      <w:r w:rsidR="00744AC1">
        <w:rPr>
          <w:rFonts w:ascii="Times New Roman" w:hAnsi="Times New Roman" w:cs="Times New Roman"/>
          <w:sz w:val="28"/>
          <w:szCs w:val="28"/>
        </w:rPr>
        <w:t xml:space="preserve"> и борьба за них  </w:t>
      </w:r>
      <w:r w:rsidR="007439C5">
        <w:rPr>
          <w:rFonts w:ascii="Times New Roman" w:hAnsi="Times New Roman" w:cs="Times New Roman"/>
          <w:sz w:val="28"/>
          <w:szCs w:val="28"/>
        </w:rPr>
        <w:t xml:space="preserve">являются гарантией </w:t>
      </w:r>
      <w:r w:rsidR="00ED2989">
        <w:rPr>
          <w:rFonts w:ascii="Times New Roman" w:hAnsi="Times New Roman" w:cs="Times New Roman"/>
          <w:sz w:val="28"/>
          <w:szCs w:val="28"/>
        </w:rPr>
        <w:t xml:space="preserve"> </w:t>
      </w:r>
      <w:r w:rsidR="007439C5">
        <w:rPr>
          <w:rFonts w:ascii="Times New Roman" w:hAnsi="Times New Roman" w:cs="Times New Roman"/>
          <w:sz w:val="28"/>
          <w:szCs w:val="28"/>
        </w:rPr>
        <w:t xml:space="preserve">сохранения и упрочения </w:t>
      </w:r>
      <w:r w:rsidR="00525A3C">
        <w:rPr>
          <w:rFonts w:ascii="Times New Roman" w:hAnsi="Times New Roman" w:cs="Times New Roman"/>
          <w:sz w:val="28"/>
          <w:szCs w:val="28"/>
        </w:rPr>
        <w:t xml:space="preserve"> </w:t>
      </w:r>
      <w:r w:rsidR="007439C5" w:rsidRPr="0067574D">
        <w:rPr>
          <w:rFonts w:ascii="Times New Roman" w:hAnsi="Times New Roman" w:cs="Times New Roman"/>
          <w:i/>
          <w:sz w:val="28"/>
          <w:szCs w:val="28"/>
        </w:rPr>
        <w:t>свобод гражданских</w:t>
      </w:r>
      <w:r w:rsidR="009E538D">
        <w:rPr>
          <w:rFonts w:ascii="Times New Roman" w:hAnsi="Times New Roman" w:cs="Times New Roman"/>
          <w:sz w:val="28"/>
          <w:szCs w:val="28"/>
        </w:rPr>
        <w:t>,</w:t>
      </w:r>
      <w:r w:rsidR="00744AC1">
        <w:rPr>
          <w:rFonts w:ascii="Times New Roman" w:hAnsi="Times New Roman" w:cs="Times New Roman"/>
          <w:sz w:val="28"/>
          <w:szCs w:val="28"/>
        </w:rPr>
        <w:t xml:space="preserve"> условием формирования в стране </w:t>
      </w:r>
      <w:r w:rsidR="00C56DB7">
        <w:rPr>
          <w:rFonts w:ascii="Times New Roman" w:hAnsi="Times New Roman" w:cs="Times New Roman"/>
          <w:sz w:val="28"/>
          <w:szCs w:val="28"/>
        </w:rPr>
        <w:t xml:space="preserve"> </w:t>
      </w:r>
      <w:r w:rsidR="00744AC1">
        <w:rPr>
          <w:rFonts w:ascii="Times New Roman" w:hAnsi="Times New Roman" w:cs="Times New Roman"/>
          <w:sz w:val="28"/>
          <w:szCs w:val="28"/>
        </w:rPr>
        <w:t>гражданского</w:t>
      </w:r>
      <w:r w:rsidR="00F71436">
        <w:rPr>
          <w:rFonts w:ascii="Times New Roman" w:hAnsi="Times New Roman" w:cs="Times New Roman"/>
          <w:sz w:val="28"/>
          <w:szCs w:val="28"/>
        </w:rPr>
        <w:t>,</w:t>
      </w:r>
      <w:r w:rsidR="00FF7120">
        <w:rPr>
          <w:rFonts w:ascii="Times New Roman" w:hAnsi="Times New Roman" w:cs="Times New Roman"/>
          <w:sz w:val="28"/>
          <w:szCs w:val="28"/>
        </w:rPr>
        <w:t xml:space="preserve"> </w:t>
      </w:r>
      <w:r w:rsidR="00F71436">
        <w:rPr>
          <w:rFonts w:ascii="Times New Roman" w:hAnsi="Times New Roman" w:cs="Times New Roman"/>
          <w:sz w:val="28"/>
          <w:szCs w:val="28"/>
        </w:rPr>
        <w:t xml:space="preserve"> демократического </w:t>
      </w:r>
      <w:r w:rsidR="00744AC1">
        <w:rPr>
          <w:rFonts w:ascii="Times New Roman" w:hAnsi="Times New Roman" w:cs="Times New Roman"/>
          <w:sz w:val="28"/>
          <w:szCs w:val="28"/>
        </w:rPr>
        <w:t xml:space="preserve"> общества</w:t>
      </w:r>
      <w:r w:rsidR="00121609">
        <w:rPr>
          <w:rFonts w:ascii="Times New Roman" w:hAnsi="Times New Roman" w:cs="Times New Roman"/>
          <w:sz w:val="28"/>
          <w:szCs w:val="28"/>
        </w:rPr>
        <w:t xml:space="preserve">, </w:t>
      </w:r>
      <w:r w:rsidR="00525A3C">
        <w:rPr>
          <w:rFonts w:ascii="Times New Roman" w:hAnsi="Times New Roman" w:cs="Times New Roman"/>
          <w:sz w:val="28"/>
          <w:szCs w:val="28"/>
        </w:rPr>
        <w:t xml:space="preserve">  </w:t>
      </w:r>
      <w:r w:rsidR="009E538D">
        <w:rPr>
          <w:rFonts w:ascii="Times New Roman" w:hAnsi="Times New Roman" w:cs="Times New Roman"/>
          <w:sz w:val="28"/>
          <w:szCs w:val="28"/>
        </w:rPr>
        <w:t>в</w:t>
      </w:r>
      <w:r w:rsidR="00744AC1">
        <w:rPr>
          <w:rFonts w:ascii="Times New Roman" w:hAnsi="Times New Roman" w:cs="Times New Roman"/>
          <w:sz w:val="28"/>
          <w:szCs w:val="28"/>
        </w:rPr>
        <w:t xml:space="preserve"> </w:t>
      </w:r>
      <w:r w:rsidR="009E538D">
        <w:rPr>
          <w:rFonts w:ascii="Times New Roman" w:hAnsi="Times New Roman" w:cs="Times New Roman"/>
          <w:sz w:val="28"/>
          <w:szCs w:val="28"/>
        </w:rPr>
        <w:t xml:space="preserve"> протестном движении </w:t>
      </w:r>
      <w:r w:rsidR="00ED2989">
        <w:rPr>
          <w:rFonts w:ascii="Times New Roman" w:hAnsi="Times New Roman" w:cs="Times New Roman"/>
          <w:sz w:val="28"/>
          <w:szCs w:val="28"/>
        </w:rPr>
        <w:t xml:space="preserve"> </w:t>
      </w:r>
      <w:r w:rsidR="00744AC1">
        <w:rPr>
          <w:rFonts w:ascii="Times New Roman" w:hAnsi="Times New Roman" w:cs="Times New Roman"/>
          <w:sz w:val="28"/>
          <w:szCs w:val="28"/>
        </w:rPr>
        <w:t xml:space="preserve">станет  осознаваться  </w:t>
      </w:r>
      <w:r w:rsidR="008D56D7">
        <w:rPr>
          <w:rFonts w:ascii="Times New Roman" w:hAnsi="Times New Roman" w:cs="Times New Roman"/>
          <w:sz w:val="28"/>
          <w:szCs w:val="28"/>
        </w:rPr>
        <w:t>только</w:t>
      </w:r>
      <w:r w:rsidR="00121609">
        <w:rPr>
          <w:rFonts w:ascii="Times New Roman" w:hAnsi="Times New Roman" w:cs="Times New Roman"/>
          <w:sz w:val="28"/>
          <w:szCs w:val="28"/>
        </w:rPr>
        <w:t xml:space="preserve"> </w:t>
      </w:r>
      <w:r w:rsidR="00FF7120">
        <w:rPr>
          <w:rFonts w:ascii="Times New Roman" w:hAnsi="Times New Roman" w:cs="Times New Roman"/>
          <w:sz w:val="28"/>
          <w:szCs w:val="28"/>
        </w:rPr>
        <w:t xml:space="preserve"> </w:t>
      </w:r>
      <w:r w:rsidR="00121609">
        <w:rPr>
          <w:rFonts w:ascii="Times New Roman" w:hAnsi="Times New Roman" w:cs="Times New Roman"/>
          <w:sz w:val="28"/>
          <w:szCs w:val="28"/>
        </w:rPr>
        <w:t xml:space="preserve">с  </w:t>
      </w:r>
      <w:r w:rsidR="00206EE6">
        <w:rPr>
          <w:rFonts w:ascii="Times New Roman" w:hAnsi="Times New Roman" w:cs="Times New Roman"/>
          <w:sz w:val="28"/>
          <w:szCs w:val="28"/>
        </w:rPr>
        <w:t>обращением</w:t>
      </w:r>
      <w:r w:rsidR="00121609">
        <w:rPr>
          <w:rFonts w:ascii="Times New Roman" w:hAnsi="Times New Roman" w:cs="Times New Roman"/>
          <w:sz w:val="28"/>
          <w:szCs w:val="28"/>
        </w:rPr>
        <w:t xml:space="preserve"> </w:t>
      </w:r>
      <w:r w:rsidR="00FF7120">
        <w:rPr>
          <w:rFonts w:ascii="Times New Roman" w:hAnsi="Times New Roman" w:cs="Times New Roman"/>
          <w:sz w:val="28"/>
          <w:szCs w:val="28"/>
        </w:rPr>
        <w:t xml:space="preserve"> </w:t>
      </w:r>
      <w:r w:rsidR="00121609">
        <w:rPr>
          <w:rFonts w:ascii="Times New Roman" w:hAnsi="Times New Roman" w:cs="Times New Roman"/>
          <w:sz w:val="28"/>
          <w:szCs w:val="28"/>
        </w:rPr>
        <w:t xml:space="preserve">в конце  Х1Х </w:t>
      </w:r>
      <w:r w:rsidR="00694374">
        <w:rPr>
          <w:rFonts w:ascii="Times New Roman" w:hAnsi="Times New Roman" w:cs="Times New Roman"/>
          <w:sz w:val="28"/>
          <w:szCs w:val="28"/>
        </w:rPr>
        <w:t xml:space="preserve"> </w:t>
      </w:r>
      <w:r w:rsidR="00121609">
        <w:rPr>
          <w:rFonts w:ascii="Times New Roman" w:hAnsi="Times New Roman" w:cs="Times New Roman"/>
          <w:sz w:val="28"/>
          <w:szCs w:val="28"/>
        </w:rPr>
        <w:t>века</w:t>
      </w:r>
      <w:r w:rsidR="009B72D6">
        <w:rPr>
          <w:rFonts w:ascii="Times New Roman" w:hAnsi="Times New Roman" w:cs="Times New Roman"/>
          <w:sz w:val="28"/>
          <w:szCs w:val="28"/>
        </w:rPr>
        <w:t xml:space="preserve"> </w:t>
      </w:r>
      <w:r w:rsidR="00121609">
        <w:rPr>
          <w:rFonts w:ascii="Times New Roman" w:hAnsi="Times New Roman" w:cs="Times New Roman"/>
          <w:sz w:val="28"/>
          <w:szCs w:val="28"/>
        </w:rPr>
        <w:t xml:space="preserve"> </w:t>
      </w:r>
      <w:r w:rsidR="00206EE6">
        <w:rPr>
          <w:rFonts w:ascii="Times New Roman" w:hAnsi="Times New Roman" w:cs="Times New Roman"/>
          <w:sz w:val="28"/>
          <w:szCs w:val="28"/>
        </w:rPr>
        <w:t xml:space="preserve">к </w:t>
      </w:r>
      <w:r w:rsidR="00121609">
        <w:rPr>
          <w:rFonts w:ascii="Times New Roman" w:hAnsi="Times New Roman" w:cs="Times New Roman"/>
          <w:sz w:val="28"/>
          <w:szCs w:val="28"/>
        </w:rPr>
        <w:t>марксизм</w:t>
      </w:r>
      <w:r w:rsidR="00206EE6">
        <w:rPr>
          <w:rFonts w:ascii="Times New Roman" w:hAnsi="Times New Roman" w:cs="Times New Roman"/>
          <w:sz w:val="28"/>
          <w:szCs w:val="28"/>
        </w:rPr>
        <w:t xml:space="preserve">у </w:t>
      </w:r>
      <w:r w:rsidR="00121609">
        <w:rPr>
          <w:rFonts w:ascii="Times New Roman" w:hAnsi="Times New Roman" w:cs="Times New Roman"/>
          <w:sz w:val="28"/>
          <w:szCs w:val="28"/>
        </w:rPr>
        <w:t xml:space="preserve"> и  различны</w:t>
      </w:r>
      <w:r w:rsidR="00206EE6">
        <w:rPr>
          <w:rFonts w:ascii="Times New Roman" w:hAnsi="Times New Roman" w:cs="Times New Roman"/>
          <w:sz w:val="28"/>
          <w:szCs w:val="28"/>
        </w:rPr>
        <w:t>м</w:t>
      </w:r>
      <w:r w:rsidR="00694374">
        <w:rPr>
          <w:rFonts w:ascii="Times New Roman" w:hAnsi="Times New Roman" w:cs="Times New Roman"/>
          <w:sz w:val="28"/>
          <w:szCs w:val="28"/>
        </w:rPr>
        <w:t xml:space="preserve"> </w:t>
      </w:r>
      <w:r w:rsidR="00121609">
        <w:rPr>
          <w:rFonts w:ascii="Times New Roman" w:hAnsi="Times New Roman" w:cs="Times New Roman"/>
          <w:sz w:val="28"/>
          <w:szCs w:val="28"/>
        </w:rPr>
        <w:t xml:space="preserve"> верси</w:t>
      </w:r>
      <w:r w:rsidR="00206EE6">
        <w:rPr>
          <w:rFonts w:ascii="Times New Roman" w:hAnsi="Times New Roman" w:cs="Times New Roman"/>
          <w:sz w:val="28"/>
          <w:szCs w:val="28"/>
        </w:rPr>
        <w:t xml:space="preserve">ям </w:t>
      </w:r>
      <w:r w:rsidR="00121609">
        <w:rPr>
          <w:rFonts w:ascii="Times New Roman" w:hAnsi="Times New Roman" w:cs="Times New Roman"/>
          <w:sz w:val="28"/>
          <w:szCs w:val="28"/>
        </w:rPr>
        <w:t xml:space="preserve"> его толкования </w:t>
      </w:r>
      <w:r w:rsidR="00DD39B3">
        <w:rPr>
          <w:rFonts w:ascii="Times New Roman" w:hAnsi="Times New Roman" w:cs="Times New Roman"/>
          <w:sz w:val="28"/>
          <w:szCs w:val="28"/>
        </w:rPr>
        <w:t xml:space="preserve"> </w:t>
      </w:r>
      <w:r w:rsidR="00121609">
        <w:rPr>
          <w:rFonts w:ascii="Times New Roman" w:hAnsi="Times New Roman" w:cs="Times New Roman"/>
          <w:sz w:val="28"/>
          <w:szCs w:val="28"/>
        </w:rPr>
        <w:t xml:space="preserve">российскими </w:t>
      </w:r>
      <w:r w:rsidR="00C56DB7">
        <w:rPr>
          <w:rFonts w:ascii="Times New Roman" w:hAnsi="Times New Roman" w:cs="Times New Roman"/>
          <w:sz w:val="28"/>
          <w:szCs w:val="28"/>
        </w:rPr>
        <w:t xml:space="preserve"> </w:t>
      </w:r>
      <w:r w:rsidR="00121609">
        <w:rPr>
          <w:rFonts w:ascii="Times New Roman" w:hAnsi="Times New Roman" w:cs="Times New Roman"/>
          <w:sz w:val="28"/>
          <w:szCs w:val="28"/>
        </w:rPr>
        <w:t>социал-демократами</w:t>
      </w:r>
      <w:r w:rsidR="00694374">
        <w:rPr>
          <w:rFonts w:ascii="Times New Roman" w:hAnsi="Times New Roman" w:cs="Times New Roman"/>
          <w:sz w:val="28"/>
          <w:szCs w:val="28"/>
        </w:rPr>
        <w:t xml:space="preserve">  </w:t>
      </w:r>
      <w:r w:rsidR="00121609">
        <w:rPr>
          <w:rFonts w:ascii="Times New Roman" w:hAnsi="Times New Roman" w:cs="Times New Roman"/>
          <w:sz w:val="28"/>
          <w:szCs w:val="28"/>
        </w:rPr>
        <w:t>и</w:t>
      </w:r>
      <w:r w:rsidR="00206EE6">
        <w:rPr>
          <w:rFonts w:ascii="Times New Roman" w:hAnsi="Times New Roman" w:cs="Times New Roman"/>
          <w:sz w:val="28"/>
          <w:szCs w:val="28"/>
        </w:rPr>
        <w:t xml:space="preserve"> </w:t>
      </w:r>
      <w:r w:rsidR="00121609">
        <w:rPr>
          <w:rFonts w:ascii="Times New Roman" w:hAnsi="Times New Roman" w:cs="Times New Roman"/>
          <w:sz w:val="28"/>
          <w:szCs w:val="28"/>
        </w:rPr>
        <w:t xml:space="preserve"> </w:t>
      </w:r>
      <w:r w:rsidR="00694374">
        <w:rPr>
          <w:rFonts w:ascii="Times New Roman" w:hAnsi="Times New Roman" w:cs="Times New Roman"/>
          <w:sz w:val="28"/>
          <w:szCs w:val="28"/>
        </w:rPr>
        <w:t>«</w:t>
      </w:r>
      <w:r w:rsidR="00121609">
        <w:rPr>
          <w:rFonts w:ascii="Times New Roman" w:hAnsi="Times New Roman" w:cs="Times New Roman"/>
          <w:sz w:val="28"/>
          <w:szCs w:val="28"/>
        </w:rPr>
        <w:t>новыми</w:t>
      </w:r>
      <w:r w:rsidR="00694374">
        <w:rPr>
          <w:rFonts w:ascii="Times New Roman" w:hAnsi="Times New Roman" w:cs="Times New Roman"/>
          <w:sz w:val="28"/>
          <w:szCs w:val="28"/>
        </w:rPr>
        <w:t>»</w:t>
      </w:r>
      <w:r w:rsidR="00121609">
        <w:rPr>
          <w:rFonts w:ascii="Times New Roman" w:hAnsi="Times New Roman" w:cs="Times New Roman"/>
          <w:sz w:val="28"/>
          <w:szCs w:val="28"/>
        </w:rPr>
        <w:t xml:space="preserve"> либералами.</w:t>
      </w:r>
      <w:r w:rsidR="009E538D">
        <w:rPr>
          <w:rFonts w:ascii="Times New Roman" w:hAnsi="Times New Roman" w:cs="Times New Roman"/>
          <w:sz w:val="28"/>
          <w:szCs w:val="28"/>
        </w:rPr>
        <w:t xml:space="preserve">  </w:t>
      </w:r>
      <w:r w:rsidR="00FF7120">
        <w:rPr>
          <w:rFonts w:ascii="Times New Roman" w:hAnsi="Times New Roman" w:cs="Times New Roman"/>
          <w:sz w:val="28"/>
          <w:szCs w:val="28"/>
        </w:rPr>
        <w:t xml:space="preserve"> </w:t>
      </w:r>
      <w:r w:rsidR="009E538D">
        <w:rPr>
          <w:rFonts w:ascii="Times New Roman" w:hAnsi="Times New Roman" w:cs="Times New Roman"/>
          <w:sz w:val="28"/>
          <w:szCs w:val="28"/>
        </w:rPr>
        <w:t xml:space="preserve">Поэтому </w:t>
      </w:r>
      <w:r w:rsidR="00FA184C">
        <w:rPr>
          <w:rFonts w:ascii="Times New Roman" w:hAnsi="Times New Roman" w:cs="Times New Roman"/>
          <w:sz w:val="28"/>
          <w:szCs w:val="28"/>
        </w:rPr>
        <w:t xml:space="preserve"> </w:t>
      </w:r>
      <w:r w:rsidR="009E538D">
        <w:rPr>
          <w:rFonts w:ascii="Times New Roman" w:hAnsi="Times New Roman" w:cs="Times New Roman"/>
          <w:sz w:val="28"/>
          <w:szCs w:val="28"/>
        </w:rPr>
        <w:t>в</w:t>
      </w:r>
      <w:r w:rsidR="0067574D">
        <w:rPr>
          <w:rFonts w:ascii="Times New Roman" w:hAnsi="Times New Roman" w:cs="Times New Roman"/>
          <w:sz w:val="28"/>
          <w:szCs w:val="28"/>
        </w:rPr>
        <w:t xml:space="preserve"> </w:t>
      </w:r>
      <w:r w:rsidR="009E538D">
        <w:rPr>
          <w:rFonts w:ascii="Times New Roman" w:hAnsi="Times New Roman" w:cs="Times New Roman"/>
          <w:sz w:val="28"/>
          <w:szCs w:val="28"/>
        </w:rPr>
        <w:t xml:space="preserve"> революционный  для России ХХ  век  </w:t>
      </w:r>
      <w:r w:rsidR="00FA184C">
        <w:rPr>
          <w:rFonts w:ascii="Times New Roman" w:hAnsi="Times New Roman" w:cs="Times New Roman"/>
          <w:sz w:val="28"/>
          <w:szCs w:val="28"/>
        </w:rPr>
        <w:t xml:space="preserve"> оппозиционные </w:t>
      </w:r>
      <w:r w:rsidR="0067574D">
        <w:rPr>
          <w:rFonts w:ascii="Times New Roman" w:hAnsi="Times New Roman" w:cs="Times New Roman"/>
          <w:sz w:val="28"/>
          <w:szCs w:val="28"/>
        </w:rPr>
        <w:t xml:space="preserve"> </w:t>
      </w:r>
      <w:r w:rsidR="00143373">
        <w:rPr>
          <w:rFonts w:ascii="Times New Roman" w:hAnsi="Times New Roman" w:cs="Times New Roman"/>
          <w:sz w:val="28"/>
          <w:szCs w:val="28"/>
        </w:rPr>
        <w:t xml:space="preserve"> </w:t>
      </w:r>
      <w:r w:rsidR="00FA184C">
        <w:rPr>
          <w:rFonts w:ascii="Times New Roman" w:hAnsi="Times New Roman" w:cs="Times New Roman"/>
          <w:sz w:val="28"/>
          <w:szCs w:val="28"/>
        </w:rPr>
        <w:t xml:space="preserve"> силы </w:t>
      </w:r>
      <w:r w:rsidR="00FF7120">
        <w:rPr>
          <w:rFonts w:ascii="Times New Roman" w:hAnsi="Times New Roman" w:cs="Times New Roman"/>
          <w:sz w:val="28"/>
          <w:szCs w:val="28"/>
        </w:rPr>
        <w:t xml:space="preserve"> </w:t>
      </w:r>
      <w:r w:rsidR="00FA184C">
        <w:rPr>
          <w:rFonts w:ascii="Times New Roman" w:hAnsi="Times New Roman" w:cs="Times New Roman"/>
          <w:sz w:val="28"/>
          <w:szCs w:val="28"/>
        </w:rPr>
        <w:t xml:space="preserve">(либералы, социал-демократы, в том числе и </w:t>
      </w:r>
      <w:r w:rsidR="00FA184C">
        <w:rPr>
          <w:rFonts w:ascii="Times New Roman" w:hAnsi="Times New Roman" w:cs="Times New Roman"/>
          <w:sz w:val="28"/>
          <w:szCs w:val="28"/>
        </w:rPr>
        <w:lastRenderedPageBreak/>
        <w:t>«большевики»,  эсеры и др.)  войдут</w:t>
      </w:r>
      <w:r w:rsidR="0067574D">
        <w:rPr>
          <w:rFonts w:ascii="Times New Roman" w:hAnsi="Times New Roman" w:cs="Times New Roman"/>
          <w:sz w:val="28"/>
          <w:szCs w:val="28"/>
        </w:rPr>
        <w:t xml:space="preserve"> </w:t>
      </w:r>
      <w:r w:rsidR="00FA184C">
        <w:rPr>
          <w:rFonts w:ascii="Times New Roman" w:hAnsi="Times New Roman" w:cs="Times New Roman"/>
          <w:sz w:val="28"/>
          <w:szCs w:val="28"/>
        </w:rPr>
        <w:t xml:space="preserve"> с</w:t>
      </w:r>
      <w:r w:rsidR="0067574D">
        <w:rPr>
          <w:rFonts w:ascii="Times New Roman" w:hAnsi="Times New Roman" w:cs="Times New Roman"/>
          <w:sz w:val="28"/>
          <w:szCs w:val="28"/>
        </w:rPr>
        <w:t xml:space="preserve"> </w:t>
      </w:r>
      <w:r w:rsidR="00FA184C">
        <w:rPr>
          <w:rFonts w:ascii="Times New Roman" w:hAnsi="Times New Roman" w:cs="Times New Roman"/>
          <w:sz w:val="28"/>
          <w:szCs w:val="28"/>
        </w:rPr>
        <w:t xml:space="preserve"> минимальным </w:t>
      </w:r>
      <w:r w:rsidR="0067574D">
        <w:rPr>
          <w:rFonts w:ascii="Times New Roman" w:hAnsi="Times New Roman" w:cs="Times New Roman"/>
          <w:sz w:val="28"/>
          <w:szCs w:val="28"/>
        </w:rPr>
        <w:t xml:space="preserve"> </w:t>
      </w:r>
      <w:r w:rsidR="00FA184C">
        <w:rPr>
          <w:rFonts w:ascii="Times New Roman" w:hAnsi="Times New Roman" w:cs="Times New Roman"/>
          <w:sz w:val="28"/>
          <w:szCs w:val="28"/>
        </w:rPr>
        <w:t>опытом</w:t>
      </w:r>
      <w:r w:rsidR="00DD39B3">
        <w:rPr>
          <w:rFonts w:ascii="Times New Roman" w:hAnsi="Times New Roman" w:cs="Times New Roman"/>
          <w:sz w:val="28"/>
          <w:szCs w:val="28"/>
        </w:rPr>
        <w:t xml:space="preserve"> </w:t>
      </w:r>
      <w:r w:rsidR="00FA184C">
        <w:rPr>
          <w:rFonts w:ascii="Times New Roman" w:hAnsi="Times New Roman" w:cs="Times New Roman"/>
          <w:sz w:val="28"/>
          <w:szCs w:val="28"/>
        </w:rPr>
        <w:t xml:space="preserve"> понимания </w:t>
      </w:r>
      <w:r w:rsidR="0067574D">
        <w:rPr>
          <w:rFonts w:ascii="Times New Roman" w:hAnsi="Times New Roman" w:cs="Times New Roman"/>
          <w:sz w:val="28"/>
          <w:szCs w:val="28"/>
        </w:rPr>
        <w:t xml:space="preserve"> </w:t>
      </w:r>
      <w:r w:rsidR="00FA184C">
        <w:rPr>
          <w:rFonts w:ascii="Times New Roman" w:hAnsi="Times New Roman" w:cs="Times New Roman"/>
          <w:sz w:val="28"/>
          <w:szCs w:val="28"/>
        </w:rPr>
        <w:t xml:space="preserve">сути </w:t>
      </w:r>
      <w:r w:rsidR="00FF7120">
        <w:rPr>
          <w:rFonts w:ascii="Times New Roman" w:hAnsi="Times New Roman" w:cs="Times New Roman"/>
          <w:sz w:val="28"/>
          <w:szCs w:val="28"/>
        </w:rPr>
        <w:t xml:space="preserve"> </w:t>
      </w:r>
      <w:r w:rsidR="00744AC1">
        <w:rPr>
          <w:rFonts w:ascii="Times New Roman" w:hAnsi="Times New Roman" w:cs="Times New Roman"/>
          <w:sz w:val="28"/>
          <w:szCs w:val="28"/>
        </w:rPr>
        <w:t xml:space="preserve"> </w:t>
      </w:r>
      <w:r w:rsidR="00CB168D">
        <w:rPr>
          <w:rFonts w:ascii="Times New Roman" w:hAnsi="Times New Roman" w:cs="Times New Roman"/>
          <w:i/>
          <w:sz w:val="28"/>
          <w:szCs w:val="28"/>
        </w:rPr>
        <w:t>правовых</w:t>
      </w:r>
      <w:r w:rsidR="0067574D" w:rsidRPr="0067574D">
        <w:rPr>
          <w:rFonts w:ascii="Times New Roman" w:hAnsi="Times New Roman" w:cs="Times New Roman"/>
          <w:i/>
          <w:sz w:val="28"/>
          <w:szCs w:val="28"/>
        </w:rPr>
        <w:t xml:space="preserve"> </w:t>
      </w:r>
      <w:r w:rsidR="00FA184C" w:rsidRPr="0067574D">
        <w:rPr>
          <w:rFonts w:ascii="Times New Roman" w:hAnsi="Times New Roman" w:cs="Times New Roman"/>
          <w:i/>
          <w:sz w:val="28"/>
          <w:szCs w:val="28"/>
        </w:rPr>
        <w:t xml:space="preserve"> порядков</w:t>
      </w:r>
      <w:r w:rsidR="00694374">
        <w:rPr>
          <w:rFonts w:ascii="Times New Roman" w:hAnsi="Times New Roman" w:cs="Times New Roman"/>
          <w:i/>
          <w:sz w:val="28"/>
          <w:szCs w:val="28"/>
        </w:rPr>
        <w:t>,</w:t>
      </w:r>
      <w:r w:rsidR="00FA184C">
        <w:rPr>
          <w:rFonts w:ascii="Times New Roman" w:hAnsi="Times New Roman" w:cs="Times New Roman"/>
          <w:sz w:val="28"/>
          <w:szCs w:val="28"/>
        </w:rPr>
        <w:t xml:space="preserve"> </w:t>
      </w:r>
      <w:r w:rsidR="0067574D">
        <w:rPr>
          <w:rFonts w:ascii="Times New Roman" w:hAnsi="Times New Roman" w:cs="Times New Roman"/>
          <w:sz w:val="28"/>
          <w:szCs w:val="28"/>
        </w:rPr>
        <w:t xml:space="preserve"> </w:t>
      </w:r>
      <w:r w:rsidR="00FA184C">
        <w:rPr>
          <w:rFonts w:ascii="Times New Roman" w:hAnsi="Times New Roman" w:cs="Times New Roman"/>
          <w:sz w:val="28"/>
          <w:szCs w:val="28"/>
        </w:rPr>
        <w:t xml:space="preserve"> </w:t>
      </w:r>
      <w:r w:rsidR="0067574D">
        <w:rPr>
          <w:rFonts w:ascii="Times New Roman" w:hAnsi="Times New Roman" w:cs="Times New Roman"/>
          <w:sz w:val="28"/>
          <w:szCs w:val="28"/>
        </w:rPr>
        <w:t xml:space="preserve"> их</w:t>
      </w:r>
      <w:r w:rsidR="00206EE6">
        <w:rPr>
          <w:rFonts w:ascii="Times New Roman" w:hAnsi="Times New Roman" w:cs="Times New Roman"/>
          <w:sz w:val="28"/>
          <w:szCs w:val="28"/>
        </w:rPr>
        <w:t xml:space="preserve"> </w:t>
      </w:r>
      <w:r w:rsidR="0067574D">
        <w:rPr>
          <w:rFonts w:ascii="Times New Roman" w:hAnsi="Times New Roman" w:cs="Times New Roman"/>
          <w:sz w:val="28"/>
          <w:szCs w:val="28"/>
        </w:rPr>
        <w:t xml:space="preserve">  </w:t>
      </w:r>
      <w:r w:rsidR="00FA184C">
        <w:rPr>
          <w:rFonts w:ascii="Times New Roman" w:hAnsi="Times New Roman" w:cs="Times New Roman"/>
          <w:sz w:val="28"/>
          <w:szCs w:val="28"/>
        </w:rPr>
        <w:t>значения</w:t>
      </w:r>
      <w:r w:rsidR="00206EE6">
        <w:rPr>
          <w:rFonts w:ascii="Times New Roman" w:hAnsi="Times New Roman" w:cs="Times New Roman"/>
          <w:sz w:val="28"/>
          <w:szCs w:val="28"/>
        </w:rPr>
        <w:t xml:space="preserve"> </w:t>
      </w:r>
      <w:r w:rsidR="00FA184C">
        <w:rPr>
          <w:rFonts w:ascii="Times New Roman" w:hAnsi="Times New Roman" w:cs="Times New Roman"/>
          <w:sz w:val="28"/>
          <w:szCs w:val="28"/>
        </w:rPr>
        <w:t xml:space="preserve"> </w:t>
      </w:r>
      <w:r w:rsidR="00694374">
        <w:rPr>
          <w:rFonts w:ascii="Times New Roman" w:hAnsi="Times New Roman" w:cs="Times New Roman"/>
          <w:sz w:val="28"/>
          <w:szCs w:val="28"/>
        </w:rPr>
        <w:t>и</w:t>
      </w:r>
      <w:r w:rsidR="00FF7120">
        <w:rPr>
          <w:rFonts w:ascii="Times New Roman" w:hAnsi="Times New Roman" w:cs="Times New Roman"/>
          <w:sz w:val="28"/>
          <w:szCs w:val="28"/>
        </w:rPr>
        <w:t xml:space="preserve"> </w:t>
      </w:r>
      <w:r w:rsidR="00694374">
        <w:rPr>
          <w:rFonts w:ascii="Times New Roman" w:hAnsi="Times New Roman" w:cs="Times New Roman"/>
          <w:sz w:val="28"/>
          <w:szCs w:val="28"/>
        </w:rPr>
        <w:t xml:space="preserve"> возможностей </w:t>
      </w:r>
      <w:r w:rsidR="00143373">
        <w:rPr>
          <w:rFonts w:ascii="Times New Roman" w:hAnsi="Times New Roman" w:cs="Times New Roman"/>
          <w:sz w:val="28"/>
          <w:szCs w:val="28"/>
        </w:rPr>
        <w:t xml:space="preserve"> в демократическом преобразовании страны. </w:t>
      </w:r>
      <w:r w:rsidR="00143373" w:rsidRPr="00D04D21">
        <w:rPr>
          <w:rFonts w:ascii="Times New Roman" w:hAnsi="Times New Roman" w:cs="Times New Roman"/>
          <w:i/>
          <w:sz w:val="28"/>
          <w:szCs w:val="28"/>
        </w:rPr>
        <w:t>Правовой</w:t>
      </w:r>
      <w:r w:rsidR="00DD39B3" w:rsidRPr="00D04D21">
        <w:rPr>
          <w:rFonts w:ascii="Times New Roman" w:hAnsi="Times New Roman" w:cs="Times New Roman"/>
          <w:i/>
          <w:sz w:val="28"/>
          <w:szCs w:val="28"/>
        </w:rPr>
        <w:t xml:space="preserve"> </w:t>
      </w:r>
      <w:r w:rsidR="00143373" w:rsidRPr="00D04D21">
        <w:rPr>
          <w:rFonts w:ascii="Times New Roman" w:hAnsi="Times New Roman" w:cs="Times New Roman"/>
          <w:i/>
          <w:sz w:val="28"/>
          <w:szCs w:val="28"/>
        </w:rPr>
        <w:t xml:space="preserve"> беспредел</w:t>
      </w:r>
      <w:r w:rsidR="00143373">
        <w:rPr>
          <w:rFonts w:ascii="Times New Roman" w:hAnsi="Times New Roman" w:cs="Times New Roman"/>
          <w:sz w:val="28"/>
          <w:szCs w:val="28"/>
        </w:rPr>
        <w:t xml:space="preserve"> </w:t>
      </w:r>
      <w:r w:rsidR="00DD39B3">
        <w:rPr>
          <w:rFonts w:ascii="Times New Roman" w:hAnsi="Times New Roman" w:cs="Times New Roman"/>
          <w:sz w:val="28"/>
          <w:szCs w:val="28"/>
        </w:rPr>
        <w:t xml:space="preserve"> </w:t>
      </w:r>
      <w:r w:rsidR="00143373">
        <w:rPr>
          <w:rFonts w:ascii="Times New Roman" w:hAnsi="Times New Roman" w:cs="Times New Roman"/>
          <w:sz w:val="28"/>
          <w:szCs w:val="28"/>
        </w:rPr>
        <w:t xml:space="preserve"> бюрократического </w:t>
      </w:r>
      <w:r w:rsidR="00D04D21">
        <w:rPr>
          <w:rFonts w:ascii="Times New Roman" w:hAnsi="Times New Roman" w:cs="Times New Roman"/>
          <w:sz w:val="28"/>
          <w:szCs w:val="28"/>
        </w:rPr>
        <w:t xml:space="preserve"> </w:t>
      </w:r>
      <w:r w:rsidR="00143373">
        <w:rPr>
          <w:rFonts w:ascii="Times New Roman" w:hAnsi="Times New Roman" w:cs="Times New Roman"/>
          <w:sz w:val="28"/>
          <w:szCs w:val="28"/>
        </w:rPr>
        <w:t xml:space="preserve">политического режима  самодержавия  будет противостоять </w:t>
      </w:r>
      <w:r w:rsidR="00DD39B3">
        <w:rPr>
          <w:rFonts w:ascii="Times New Roman" w:hAnsi="Times New Roman" w:cs="Times New Roman"/>
          <w:sz w:val="28"/>
          <w:szCs w:val="28"/>
        </w:rPr>
        <w:t xml:space="preserve"> </w:t>
      </w:r>
      <w:r w:rsidR="00143373" w:rsidRPr="00143373">
        <w:rPr>
          <w:rFonts w:ascii="Times New Roman" w:hAnsi="Times New Roman" w:cs="Times New Roman"/>
          <w:i/>
          <w:sz w:val="28"/>
          <w:szCs w:val="28"/>
        </w:rPr>
        <w:t>правовому нигилизму</w:t>
      </w:r>
      <w:r w:rsidR="00DD39B3">
        <w:rPr>
          <w:rFonts w:ascii="Times New Roman" w:hAnsi="Times New Roman" w:cs="Times New Roman"/>
          <w:i/>
          <w:sz w:val="28"/>
          <w:szCs w:val="28"/>
        </w:rPr>
        <w:t xml:space="preserve"> </w:t>
      </w:r>
      <w:r w:rsidR="00143373">
        <w:rPr>
          <w:rFonts w:ascii="Times New Roman" w:hAnsi="Times New Roman" w:cs="Times New Roman"/>
          <w:i/>
          <w:sz w:val="28"/>
          <w:szCs w:val="28"/>
        </w:rPr>
        <w:t xml:space="preserve"> </w:t>
      </w:r>
      <w:r w:rsidR="00143373">
        <w:rPr>
          <w:rFonts w:ascii="Times New Roman" w:hAnsi="Times New Roman" w:cs="Times New Roman"/>
          <w:sz w:val="28"/>
          <w:szCs w:val="28"/>
        </w:rPr>
        <w:t xml:space="preserve">значительной </w:t>
      </w:r>
      <w:r w:rsidR="000A3929">
        <w:rPr>
          <w:rFonts w:ascii="Times New Roman" w:hAnsi="Times New Roman" w:cs="Times New Roman"/>
          <w:sz w:val="28"/>
          <w:szCs w:val="28"/>
        </w:rPr>
        <w:t xml:space="preserve"> </w:t>
      </w:r>
      <w:r w:rsidR="00143373">
        <w:rPr>
          <w:rFonts w:ascii="Times New Roman" w:hAnsi="Times New Roman" w:cs="Times New Roman"/>
          <w:sz w:val="28"/>
          <w:szCs w:val="28"/>
        </w:rPr>
        <w:t>части  оппозиционных</w:t>
      </w:r>
      <w:r w:rsidR="00DD39B3">
        <w:rPr>
          <w:rFonts w:ascii="Times New Roman" w:hAnsi="Times New Roman" w:cs="Times New Roman"/>
          <w:sz w:val="28"/>
          <w:szCs w:val="28"/>
        </w:rPr>
        <w:t xml:space="preserve"> </w:t>
      </w:r>
      <w:r w:rsidR="00143373">
        <w:rPr>
          <w:rFonts w:ascii="Times New Roman" w:hAnsi="Times New Roman" w:cs="Times New Roman"/>
          <w:sz w:val="28"/>
          <w:szCs w:val="28"/>
        </w:rPr>
        <w:t xml:space="preserve"> сил, </w:t>
      </w:r>
      <w:r w:rsidR="00EC4210">
        <w:rPr>
          <w:rFonts w:ascii="Times New Roman" w:hAnsi="Times New Roman" w:cs="Times New Roman"/>
          <w:sz w:val="28"/>
          <w:szCs w:val="28"/>
        </w:rPr>
        <w:t xml:space="preserve"> </w:t>
      </w:r>
      <w:r w:rsidR="00143373">
        <w:rPr>
          <w:rFonts w:ascii="Times New Roman" w:hAnsi="Times New Roman" w:cs="Times New Roman"/>
          <w:sz w:val="28"/>
          <w:szCs w:val="28"/>
        </w:rPr>
        <w:t>который, к тому же</w:t>
      </w:r>
      <w:r w:rsidR="00987816">
        <w:rPr>
          <w:rFonts w:ascii="Times New Roman" w:hAnsi="Times New Roman" w:cs="Times New Roman"/>
          <w:sz w:val="28"/>
          <w:szCs w:val="28"/>
        </w:rPr>
        <w:t>,</w:t>
      </w:r>
      <w:r w:rsidR="00143373">
        <w:rPr>
          <w:rFonts w:ascii="Times New Roman" w:hAnsi="Times New Roman" w:cs="Times New Roman"/>
          <w:sz w:val="28"/>
          <w:szCs w:val="28"/>
        </w:rPr>
        <w:t xml:space="preserve"> будет дополняться</w:t>
      </w:r>
      <w:r w:rsidR="00DD39B3">
        <w:rPr>
          <w:rFonts w:ascii="Times New Roman" w:hAnsi="Times New Roman" w:cs="Times New Roman"/>
          <w:sz w:val="28"/>
          <w:szCs w:val="28"/>
        </w:rPr>
        <w:t xml:space="preserve">  еще</w:t>
      </w:r>
      <w:r w:rsidR="000A3929">
        <w:rPr>
          <w:rFonts w:ascii="Times New Roman" w:hAnsi="Times New Roman" w:cs="Times New Roman"/>
          <w:sz w:val="28"/>
          <w:szCs w:val="28"/>
        </w:rPr>
        <w:t xml:space="preserve"> </w:t>
      </w:r>
      <w:r w:rsidR="00DD39B3">
        <w:rPr>
          <w:rFonts w:ascii="Times New Roman" w:hAnsi="Times New Roman" w:cs="Times New Roman"/>
          <w:sz w:val="28"/>
          <w:szCs w:val="28"/>
        </w:rPr>
        <w:t xml:space="preserve"> и </w:t>
      </w:r>
      <w:r w:rsidR="000A3929">
        <w:rPr>
          <w:rFonts w:ascii="Times New Roman" w:hAnsi="Times New Roman" w:cs="Times New Roman"/>
          <w:sz w:val="28"/>
          <w:szCs w:val="28"/>
        </w:rPr>
        <w:t xml:space="preserve"> </w:t>
      </w:r>
      <w:r w:rsidR="00DD39B3" w:rsidRPr="00DD39B3">
        <w:rPr>
          <w:rFonts w:ascii="Times New Roman" w:hAnsi="Times New Roman" w:cs="Times New Roman"/>
          <w:i/>
          <w:sz w:val="28"/>
          <w:szCs w:val="28"/>
        </w:rPr>
        <w:t>максимализмом</w:t>
      </w:r>
      <w:r w:rsidR="00D04D21">
        <w:rPr>
          <w:rFonts w:ascii="Times New Roman" w:hAnsi="Times New Roman" w:cs="Times New Roman"/>
          <w:sz w:val="28"/>
          <w:szCs w:val="28"/>
        </w:rPr>
        <w:t xml:space="preserve">  оппозиции, ее</w:t>
      </w:r>
      <w:r w:rsidR="00DD39B3">
        <w:rPr>
          <w:rFonts w:ascii="Times New Roman" w:hAnsi="Times New Roman" w:cs="Times New Roman"/>
          <w:sz w:val="28"/>
          <w:szCs w:val="28"/>
        </w:rPr>
        <w:t xml:space="preserve"> </w:t>
      </w:r>
      <w:r w:rsidR="000A3929">
        <w:rPr>
          <w:rFonts w:ascii="Times New Roman" w:hAnsi="Times New Roman" w:cs="Times New Roman"/>
          <w:sz w:val="28"/>
          <w:szCs w:val="28"/>
        </w:rPr>
        <w:t xml:space="preserve"> </w:t>
      </w:r>
      <w:r w:rsidR="00DD39B3">
        <w:rPr>
          <w:rFonts w:ascii="Times New Roman" w:hAnsi="Times New Roman" w:cs="Times New Roman"/>
          <w:sz w:val="28"/>
          <w:szCs w:val="28"/>
        </w:rPr>
        <w:t xml:space="preserve"> </w:t>
      </w:r>
      <w:r w:rsidR="00D04D21">
        <w:rPr>
          <w:rFonts w:ascii="Times New Roman" w:hAnsi="Times New Roman" w:cs="Times New Roman"/>
          <w:sz w:val="28"/>
          <w:szCs w:val="28"/>
        </w:rPr>
        <w:t>неумением</w:t>
      </w:r>
      <w:r w:rsidR="000A3929">
        <w:rPr>
          <w:rFonts w:ascii="Times New Roman" w:hAnsi="Times New Roman" w:cs="Times New Roman"/>
          <w:sz w:val="28"/>
          <w:szCs w:val="28"/>
        </w:rPr>
        <w:t xml:space="preserve">  пользоваться</w:t>
      </w:r>
      <w:r w:rsidR="00694374">
        <w:rPr>
          <w:rFonts w:ascii="Times New Roman" w:hAnsi="Times New Roman" w:cs="Times New Roman"/>
          <w:sz w:val="28"/>
          <w:szCs w:val="28"/>
        </w:rPr>
        <w:t xml:space="preserve"> </w:t>
      </w:r>
      <w:r w:rsidR="00B27DAF">
        <w:rPr>
          <w:rFonts w:ascii="Times New Roman" w:hAnsi="Times New Roman" w:cs="Times New Roman"/>
          <w:sz w:val="28"/>
          <w:szCs w:val="28"/>
        </w:rPr>
        <w:t xml:space="preserve">   искусством</w:t>
      </w:r>
      <w:r w:rsidR="00C56DB7">
        <w:rPr>
          <w:rFonts w:ascii="Times New Roman" w:hAnsi="Times New Roman" w:cs="Times New Roman"/>
          <w:sz w:val="28"/>
          <w:szCs w:val="28"/>
        </w:rPr>
        <w:t xml:space="preserve"> </w:t>
      </w:r>
      <w:r w:rsidR="00B27DAF">
        <w:rPr>
          <w:rFonts w:ascii="Times New Roman" w:hAnsi="Times New Roman" w:cs="Times New Roman"/>
          <w:sz w:val="28"/>
          <w:szCs w:val="28"/>
        </w:rPr>
        <w:t xml:space="preserve"> политики </w:t>
      </w:r>
      <w:r w:rsidR="00C56DB7">
        <w:rPr>
          <w:rFonts w:ascii="Times New Roman" w:hAnsi="Times New Roman" w:cs="Times New Roman"/>
          <w:sz w:val="28"/>
          <w:szCs w:val="28"/>
        </w:rPr>
        <w:t xml:space="preserve"> </w:t>
      </w:r>
      <w:r w:rsidR="00B27DAF">
        <w:rPr>
          <w:rFonts w:ascii="Times New Roman" w:hAnsi="Times New Roman" w:cs="Times New Roman"/>
          <w:sz w:val="28"/>
          <w:szCs w:val="28"/>
        </w:rPr>
        <w:t xml:space="preserve">компромисса, </w:t>
      </w:r>
      <w:r w:rsidR="000A3929">
        <w:rPr>
          <w:rFonts w:ascii="Times New Roman" w:hAnsi="Times New Roman" w:cs="Times New Roman"/>
          <w:sz w:val="28"/>
          <w:szCs w:val="28"/>
        </w:rPr>
        <w:t xml:space="preserve"> </w:t>
      </w:r>
      <w:r w:rsidR="00B27DAF">
        <w:rPr>
          <w:rFonts w:ascii="Times New Roman" w:hAnsi="Times New Roman" w:cs="Times New Roman"/>
          <w:sz w:val="28"/>
          <w:szCs w:val="28"/>
        </w:rPr>
        <w:t xml:space="preserve"> </w:t>
      </w:r>
      <w:r w:rsidR="00694374">
        <w:rPr>
          <w:rFonts w:ascii="Times New Roman" w:hAnsi="Times New Roman" w:cs="Times New Roman"/>
          <w:sz w:val="28"/>
          <w:szCs w:val="28"/>
        </w:rPr>
        <w:t>сочетать в</w:t>
      </w:r>
      <w:r w:rsidR="000A3929">
        <w:rPr>
          <w:rFonts w:ascii="Times New Roman" w:hAnsi="Times New Roman" w:cs="Times New Roman"/>
          <w:sz w:val="28"/>
          <w:szCs w:val="28"/>
        </w:rPr>
        <w:t xml:space="preserve"> </w:t>
      </w:r>
      <w:r w:rsidR="00694374">
        <w:rPr>
          <w:rFonts w:ascii="Times New Roman" w:hAnsi="Times New Roman" w:cs="Times New Roman"/>
          <w:sz w:val="28"/>
          <w:szCs w:val="28"/>
        </w:rPr>
        <w:t xml:space="preserve"> парламентской</w:t>
      </w:r>
      <w:r w:rsidR="000A3929">
        <w:rPr>
          <w:rFonts w:ascii="Times New Roman" w:hAnsi="Times New Roman" w:cs="Times New Roman"/>
          <w:sz w:val="28"/>
          <w:szCs w:val="28"/>
        </w:rPr>
        <w:t xml:space="preserve"> </w:t>
      </w:r>
      <w:r w:rsidR="00694374">
        <w:rPr>
          <w:rFonts w:ascii="Times New Roman" w:hAnsi="Times New Roman" w:cs="Times New Roman"/>
          <w:sz w:val="28"/>
          <w:szCs w:val="28"/>
        </w:rPr>
        <w:t xml:space="preserve"> </w:t>
      </w:r>
      <w:r w:rsidR="00B27DAF">
        <w:rPr>
          <w:rFonts w:ascii="Times New Roman" w:hAnsi="Times New Roman" w:cs="Times New Roman"/>
          <w:sz w:val="28"/>
          <w:szCs w:val="28"/>
        </w:rPr>
        <w:t xml:space="preserve"> </w:t>
      </w:r>
      <w:r w:rsidR="00694374">
        <w:rPr>
          <w:rFonts w:ascii="Times New Roman" w:hAnsi="Times New Roman" w:cs="Times New Roman"/>
          <w:sz w:val="28"/>
          <w:szCs w:val="28"/>
        </w:rPr>
        <w:t>деятельности</w:t>
      </w:r>
      <w:r w:rsidR="00C56DB7">
        <w:rPr>
          <w:rFonts w:ascii="Times New Roman" w:hAnsi="Times New Roman" w:cs="Times New Roman"/>
          <w:sz w:val="28"/>
          <w:szCs w:val="28"/>
        </w:rPr>
        <w:t xml:space="preserve"> </w:t>
      </w:r>
      <w:r w:rsidR="00694374">
        <w:rPr>
          <w:rFonts w:ascii="Times New Roman" w:hAnsi="Times New Roman" w:cs="Times New Roman"/>
          <w:sz w:val="28"/>
          <w:szCs w:val="28"/>
        </w:rPr>
        <w:t xml:space="preserve"> свои </w:t>
      </w:r>
      <w:r w:rsidR="00B27DAF">
        <w:rPr>
          <w:rFonts w:ascii="Times New Roman" w:hAnsi="Times New Roman" w:cs="Times New Roman"/>
          <w:sz w:val="28"/>
          <w:szCs w:val="28"/>
        </w:rPr>
        <w:t xml:space="preserve"> </w:t>
      </w:r>
      <w:r w:rsidR="00694374">
        <w:rPr>
          <w:rFonts w:ascii="Times New Roman" w:hAnsi="Times New Roman" w:cs="Times New Roman"/>
          <w:sz w:val="28"/>
          <w:szCs w:val="28"/>
        </w:rPr>
        <w:t xml:space="preserve">возможности </w:t>
      </w:r>
      <w:r w:rsidR="00B27DAF">
        <w:rPr>
          <w:rFonts w:ascii="Times New Roman" w:hAnsi="Times New Roman" w:cs="Times New Roman"/>
          <w:sz w:val="28"/>
          <w:szCs w:val="28"/>
        </w:rPr>
        <w:t xml:space="preserve"> </w:t>
      </w:r>
      <w:r w:rsidR="000A3929">
        <w:rPr>
          <w:rFonts w:ascii="Times New Roman" w:hAnsi="Times New Roman" w:cs="Times New Roman"/>
          <w:sz w:val="28"/>
          <w:szCs w:val="28"/>
        </w:rPr>
        <w:t xml:space="preserve"> </w:t>
      </w:r>
      <w:r w:rsidR="00694374">
        <w:rPr>
          <w:rFonts w:ascii="Times New Roman" w:hAnsi="Times New Roman" w:cs="Times New Roman"/>
          <w:sz w:val="28"/>
          <w:szCs w:val="28"/>
        </w:rPr>
        <w:t xml:space="preserve">с </w:t>
      </w:r>
      <w:r w:rsidR="00B27DAF">
        <w:rPr>
          <w:rFonts w:ascii="Times New Roman" w:hAnsi="Times New Roman" w:cs="Times New Roman"/>
          <w:sz w:val="28"/>
          <w:szCs w:val="28"/>
        </w:rPr>
        <w:t xml:space="preserve"> </w:t>
      </w:r>
      <w:r w:rsidR="00694374">
        <w:rPr>
          <w:rFonts w:ascii="Times New Roman" w:hAnsi="Times New Roman" w:cs="Times New Roman"/>
          <w:sz w:val="28"/>
          <w:szCs w:val="28"/>
        </w:rPr>
        <w:t>политическими</w:t>
      </w:r>
      <w:r w:rsidR="008563C8">
        <w:rPr>
          <w:rFonts w:ascii="Times New Roman" w:hAnsi="Times New Roman" w:cs="Times New Roman"/>
          <w:sz w:val="28"/>
          <w:szCs w:val="28"/>
        </w:rPr>
        <w:t xml:space="preserve"> </w:t>
      </w:r>
      <w:r w:rsidR="00C56DB7">
        <w:rPr>
          <w:rFonts w:ascii="Times New Roman" w:hAnsi="Times New Roman" w:cs="Times New Roman"/>
          <w:sz w:val="28"/>
          <w:szCs w:val="28"/>
        </w:rPr>
        <w:t xml:space="preserve"> </w:t>
      </w:r>
      <w:r w:rsidR="008563C8">
        <w:rPr>
          <w:rFonts w:ascii="Times New Roman" w:hAnsi="Times New Roman" w:cs="Times New Roman"/>
          <w:sz w:val="28"/>
          <w:szCs w:val="28"/>
        </w:rPr>
        <w:t xml:space="preserve">и </w:t>
      </w:r>
      <w:r w:rsidR="00C56DB7">
        <w:rPr>
          <w:rFonts w:ascii="Times New Roman" w:hAnsi="Times New Roman" w:cs="Times New Roman"/>
          <w:sz w:val="28"/>
          <w:szCs w:val="28"/>
        </w:rPr>
        <w:t xml:space="preserve"> </w:t>
      </w:r>
      <w:r w:rsidR="008563C8">
        <w:rPr>
          <w:rFonts w:ascii="Times New Roman" w:hAnsi="Times New Roman" w:cs="Times New Roman"/>
          <w:sz w:val="28"/>
          <w:szCs w:val="28"/>
        </w:rPr>
        <w:t xml:space="preserve"> иными </w:t>
      </w:r>
      <w:r w:rsidR="000A3929">
        <w:rPr>
          <w:rFonts w:ascii="Times New Roman" w:hAnsi="Times New Roman" w:cs="Times New Roman"/>
          <w:sz w:val="28"/>
          <w:szCs w:val="28"/>
        </w:rPr>
        <w:t xml:space="preserve"> </w:t>
      </w:r>
      <w:r w:rsidR="00694374">
        <w:rPr>
          <w:rFonts w:ascii="Times New Roman" w:hAnsi="Times New Roman" w:cs="Times New Roman"/>
          <w:sz w:val="28"/>
          <w:szCs w:val="28"/>
        </w:rPr>
        <w:t xml:space="preserve"> реалиями</w:t>
      </w:r>
      <w:r w:rsidR="007423A5">
        <w:rPr>
          <w:rFonts w:ascii="Times New Roman" w:hAnsi="Times New Roman" w:cs="Times New Roman"/>
          <w:sz w:val="28"/>
          <w:szCs w:val="28"/>
        </w:rPr>
        <w:t>,  действ</w:t>
      </w:r>
      <w:r w:rsidR="00CB168D">
        <w:rPr>
          <w:rFonts w:ascii="Times New Roman" w:hAnsi="Times New Roman" w:cs="Times New Roman"/>
          <w:sz w:val="28"/>
          <w:szCs w:val="28"/>
        </w:rPr>
        <w:t xml:space="preserve">уя </w:t>
      </w:r>
      <w:r w:rsidR="007423A5">
        <w:rPr>
          <w:rFonts w:ascii="Times New Roman" w:hAnsi="Times New Roman" w:cs="Times New Roman"/>
          <w:sz w:val="28"/>
          <w:szCs w:val="28"/>
        </w:rPr>
        <w:t xml:space="preserve"> </w:t>
      </w:r>
      <w:r w:rsidR="00EC4210">
        <w:rPr>
          <w:rFonts w:ascii="Times New Roman" w:hAnsi="Times New Roman" w:cs="Times New Roman"/>
          <w:sz w:val="28"/>
          <w:szCs w:val="28"/>
        </w:rPr>
        <w:t xml:space="preserve"> </w:t>
      </w:r>
      <w:r w:rsidR="007423A5">
        <w:rPr>
          <w:rFonts w:ascii="Times New Roman" w:hAnsi="Times New Roman" w:cs="Times New Roman"/>
          <w:sz w:val="28"/>
          <w:szCs w:val="28"/>
        </w:rPr>
        <w:t xml:space="preserve">по </w:t>
      </w:r>
      <w:r w:rsidR="00CB168D">
        <w:rPr>
          <w:rFonts w:ascii="Times New Roman" w:hAnsi="Times New Roman" w:cs="Times New Roman"/>
          <w:sz w:val="28"/>
          <w:szCs w:val="28"/>
        </w:rPr>
        <w:t xml:space="preserve"> </w:t>
      </w:r>
      <w:r w:rsidR="007423A5">
        <w:rPr>
          <w:rFonts w:ascii="Times New Roman" w:hAnsi="Times New Roman" w:cs="Times New Roman"/>
          <w:sz w:val="28"/>
          <w:szCs w:val="28"/>
        </w:rPr>
        <w:t>принцип</w:t>
      </w:r>
      <w:r w:rsidR="006F493F">
        <w:rPr>
          <w:rFonts w:ascii="Times New Roman" w:hAnsi="Times New Roman" w:cs="Times New Roman"/>
          <w:sz w:val="28"/>
          <w:szCs w:val="28"/>
        </w:rPr>
        <w:t>у</w:t>
      </w:r>
      <w:r w:rsidR="00EC4210">
        <w:rPr>
          <w:rFonts w:ascii="Times New Roman" w:hAnsi="Times New Roman" w:cs="Times New Roman"/>
          <w:sz w:val="28"/>
          <w:szCs w:val="28"/>
        </w:rPr>
        <w:t xml:space="preserve"> </w:t>
      </w:r>
      <w:r w:rsidR="00FF7120">
        <w:rPr>
          <w:rFonts w:ascii="Times New Roman" w:hAnsi="Times New Roman" w:cs="Times New Roman"/>
          <w:sz w:val="28"/>
          <w:szCs w:val="28"/>
        </w:rPr>
        <w:t xml:space="preserve"> </w:t>
      </w:r>
      <w:r w:rsidR="007423A5">
        <w:rPr>
          <w:rFonts w:ascii="Times New Roman" w:hAnsi="Times New Roman" w:cs="Times New Roman"/>
          <w:sz w:val="28"/>
          <w:szCs w:val="28"/>
        </w:rPr>
        <w:t xml:space="preserve"> «все</w:t>
      </w:r>
      <w:r w:rsidR="00FF7120">
        <w:rPr>
          <w:rFonts w:ascii="Times New Roman" w:hAnsi="Times New Roman" w:cs="Times New Roman"/>
          <w:sz w:val="28"/>
          <w:szCs w:val="28"/>
        </w:rPr>
        <w:t xml:space="preserve"> </w:t>
      </w:r>
      <w:r w:rsidR="007423A5">
        <w:rPr>
          <w:rFonts w:ascii="Times New Roman" w:hAnsi="Times New Roman" w:cs="Times New Roman"/>
          <w:sz w:val="28"/>
          <w:szCs w:val="28"/>
        </w:rPr>
        <w:t xml:space="preserve"> или</w:t>
      </w:r>
      <w:r w:rsidR="00FF7120">
        <w:rPr>
          <w:rFonts w:ascii="Times New Roman" w:hAnsi="Times New Roman" w:cs="Times New Roman"/>
          <w:sz w:val="28"/>
          <w:szCs w:val="28"/>
        </w:rPr>
        <w:t xml:space="preserve"> </w:t>
      </w:r>
      <w:r w:rsidR="007423A5">
        <w:rPr>
          <w:rFonts w:ascii="Times New Roman" w:hAnsi="Times New Roman" w:cs="Times New Roman"/>
          <w:sz w:val="28"/>
          <w:szCs w:val="28"/>
        </w:rPr>
        <w:t xml:space="preserve"> ничего»</w:t>
      </w:r>
      <w:r w:rsidR="00694374">
        <w:rPr>
          <w:rStyle w:val="ab"/>
          <w:rFonts w:ascii="Times New Roman" w:hAnsi="Times New Roman" w:cs="Times New Roman"/>
          <w:sz w:val="28"/>
          <w:szCs w:val="28"/>
        </w:rPr>
        <w:footnoteReference w:id="13"/>
      </w:r>
      <w:r w:rsidR="00694374">
        <w:rPr>
          <w:rFonts w:ascii="Times New Roman" w:hAnsi="Times New Roman" w:cs="Times New Roman"/>
          <w:sz w:val="28"/>
          <w:szCs w:val="28"/>
        </w:rPr>
        <w:t>.</w:t>
      </w:r>
      <w:r w:rsidR="000A3929">
        <w:rPr>
          <w:rFonts w:ascii="Times New Roman" w:hAnsi="Times New Roman" w:cs="Times New Roman"/>
          <w:sz w:val="28"/>
          <w:szCs w:val="28"/>
        </w:rPr>
        <w:t xml:space="preserve"> </w:t>
      </w:r>
    </w:p>
    <w:p w:rsidR="008E7BBC" w:rsidRDefault="00F71436"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 по-иному и не могло быть. В обществ</w:t>
      </w:r>
      <w:r w:rsidR="009B72D6">
        <w:rPr>
          <w:rFonts w:ascii="Times New Roman" w:hAnsi="Times New Roman" w:cs="Times New Roman"/>
          <w:sz w:val="28"/>
          <w:szCs w:val="28"/>
        </w:rPr>
        <w:t>е</w:t>
      </w:r>
      <w:r w:rsidR="00EC4210">
        <w:rPr>
          <w:rFonts w:ascii="Times New Roman" w:hAnsi="Times New Roman" w:cs="Times New Roman"/>
          <w:sz w:val="28"/>
          <w:szCs w:val="28"/>
        </w:rPr>
        <w:t xml:space="preserve"> </w:t>
      </w:r>
      <w:r>
        <w:rPr>
          <w:rFonts w:ascii="Times New Roman" w:hAnsi="Times New Roman" w:cs="Times New Roman"/>
          <w:sz w:val="28"/>
          <w:szCs w:val="28"/>
        </w:rPr>
        <w:t xml:space="preserve"> сохраня</w:t>
      </w:r>
      <w:r w:rsidR="00EE20E7">
        <w:rPr>
          <w:rFonts w:ascii="Times New Roman" w:hAnsi="Times New Roman" w:cs="Times New Roman"/>
          <w:sz w:val="28"/>
          <w:szCs w:val="28"/>
        </w:rPr>
        <w:t>лись</w:t>
      </w:r>
      <w:r>
        <w:rPr>
          <w:rFonts w:ascii="Times New Roman" w:hAnsi="Times New Roman" w:cs="Times New Roman"/>
          <w:sz w:val="28"/>
          <w:szCs w:val="28"/>
        </w:rPr>
        <w:t xml:space="preserve"> еще</w:t>
      </w:r>
      <w:r w:rsidR="00365DC9">
        <w:rPr>
          <w:rFonts w:ascii="Times New Roman" w:hAnsi="Times New Roman" w:cs="Times New Roman"/>
          <w:sz w:val="28"/>
          <w:szCs w:val="28"/>
        </w:rPr>
        <w:t xml:space="preserve"> </w:t>
      </w:r>
      <w:r>
        <w:rPr>
          <w:rFonts w:ascii="Times New Roman" w:hAnsi="Times New Roman" w:cs="Times New Roman"/>
          <w:sz w:val="28"/>
          <w:szCs w:val="28"/>
        </w:rPr>
        <w:t xml:space="preserve"> стереотипы </w:t>
      </w:r>
      <w:r w:rsidR="00C56DB7">
        <w:rPr>
          <w:rFonts w:ascii="Times New Roman" w:hAnsi="Times New Roman" w:cs="Times New Roman"/>
          <w:sz w:val="28"/>
          <w:szCs w:val="28"/>
        </w:rPr>
        <w:t xml:space="preserve"> </w:t>
      </w:r>
      <w:r>
        <w:rPr>
          <w:rFonts w:ascii="Times New Roman" w:hAnsi="Times New Roman" w:cs="Times New Roman"/>
          <w:sz w:val="28"/>
          <w:szCs w:val="28"/>
        </w:rPr>
        <w:t xml:space="preserve">патриархального </w:t>
      </w:r>
      <w:r w:rsidR="00EE20E7">
        <w:rPr>
          <w:rFonts w:ascii="Times New Roman" w:hAnsi="Times New Roman" w:cs="Times New Roman"/>
          <w:sz w:val="28"/>
          <w:szCs w:val="28"/>
        </w:rPr>
        <w:t xml:space="preserve"> </w:t>
      </w:r>
      <w:r>
        <w:rPr>
          <w:rFonts w:ascii="Times New Roman" w:hAnsi="Times New Roman" w:cs="Times New Roman"/>
          <w:sz w:val="28"/>
          <w:szCs w:val="28"/>
        </w:rPr>
        <w:t>сознания</w:t>
      </w:r>
      <w:r w:rsidR="00365DC9">
        <w:rPr>
          <w:rFonts w:ascii="Times New Roman" w:hAnsi="Times New Roman" w:cs="Times New Roman"/>
          <w:sz w:val="28"/>
          <w:szCs w:val="28"/>
        </w:rPr>
        <w:t xml:space="preserve">, </w:t>
      </w:r>
      <w:r w:rsidR="00EE20E7">
        <w:rPr>
          <w:rFonts w:ascii="Times New Roman" w:hAnsi="Times New Roman" w:cs="Times New Roman"/>
          <w:sz w:val="28"/>
          <w:szCs w:val="28"/>
        </w:rPr>
        <w:t>политической  культуры</w:t>
      </w:r>
      <w:r w:rsidR="00865E1E" w:rsidRPr="00865E1E">
        <w:rPr>
          <w:rFonts w:ascii="Times New Roman" w:hAnsi="Times New Roman" w:cs="Times New Roman"/>
          <w:sz w:val="28"/>
          <w:szCs w:val="28"/>
        </w:rPr>
        <w:t xml:space="preserve"> </w:t>
      </w:r>
      <w:r w:rsidR="00865E1E">
        <w:rPr>
          <w:rFonts w:ascii="Times New Roman" w:hAnsi="Times New Roman" w:cs="Times New Roman"/>
          <w:sz w:val="28"/>
          <w:szCs w:val="28"/>
        </w:rPr>
        <w:t xml:space="preserve">подданнического  типа. </w:t>
      </w:r>
      <w:r w:rsidR="00EE20E7">
        <w:rPr>
          <w:rFonts w:ascii="Times New Roman" w:hAnsi="Times New Roman" w:cs="Times New Roman"/>
          <w:sz w:val="28"/>
          <w:szCs w:val="28"/>
        </w:rPr>
        <w:t xml:space="preserve"> </w:t>
      </w:r>
      <w:r>
        <w:rPr>
          <w:rFonts w:ascii="Times New Roman" w:hAnsi="Times New Roman" w:cs="Times New Roman"/>
          <w:sz w:val="28"/>
          <w:szCs w:val="28"/>
        </w:rPr>
        <w:t xml:space="preserve">Опыт </w:t>
      </w:r>
      <w:r w:rsidR="00365DC9">
        <w:rPr>
          <w:rFonts w:ascii="Times New Roman" w:hAnsi="Times New Roman" w:cs="Times New Roman"/>
          <w:sz w:val="28"/>
          <w:szCs w:val="28"/>
        </w:rPr>
        <w:t xml:space="preserve"> политического </w:t>
      </w:r>
      <w:r w:rsidR="00865E1E">
        <w:rPr>
          <w:rFonts w:ascii="Times New Roman" w:hAnsi="Times New Roman" w:cs="Times New Roman"/>
          <w:sz w:val="28"/>
          <w:szCs w:val="28"/>
        </w:rPr>
        <w:t xml:space="preserve"> </w:t>
      </w:r>
      <w:r w:rsidR="00365DC9">
        <w:rPr>
          <w:rFonts w:ascii="Times New Roman" w:hAnsi="Times New Roman" w:cs="Times New Roman"/>
          <w:sz w:val="28"/>
          <w:szCs w:val="28"/>
        </w:rPr>
        <w:t xml:space="preserve">участия граждан  был  ничтожно </w:t>
      </w:r>
      <w:r w:rsidR="00865E1E">
        <w:rPr>
          <w:rFonts w:ascii="Times New Roman" w:hAnsi="Times New Roman" w:cs="Times New Roman"/>
          <w:sz w:val="28"/>
          <w:szCs w:val="28"/>
        </w:rPr>
        <w:t xml:space="preserve"> </w:t>
      </w:r>
      <w:r w:rsidR="00365DC9">
        <w:rPr>
          <w:rFonts w:ascii="Times New Roman" w:hAnsi="Times New Roman" w:cs="Times New Roman"/>
          <w:sz w:val="28"/>
          <w:szCs w:val="28"/>
        </w:rPr>
        <w:t xml:space="preserve">мал  </w:t>
      </w:r>
      <w:r w:rsidR="00865E1E">
        <w:rPr>
          <w:rFonts w:ascii="Times New Roman" w:hAnsi="Times New Roman" w:cs="Times New Roman"/>
          <w:sz w:val="28"/>
          <w:szCs w:val="28"/>
        </w:rPr>
        <w:t xml:space="preserve"> </w:t>
      </w:r>
      <w:r w:rsidR="00365DC9">
        <w:rPr>
          <w:rFonts w:ascii="Times New Roman" w:hAnsi="Times New Roman" w:cs="Times New Roman"/>
          <w:sz w:val="28"/>
          <w:szCs w:val="28"/>
        </w:rPr>
        <w:t xml:space="preserve">и </w:t>
      </w:r>
      <w:r w:rsidR="009B72D6">
        <w:rPr>
          <w:rFonts w:ascii="Times New Roman" w:hAnsi="Times New Roman" w:cs="Times New Roman"/>
          <w:sz w:val="28"/>
          <w:szCs w:val="28"/>
        </w:rPr>
        <w:t xml:space="preserve"> </w:t>
      </w:r>
      <w:r w:rsidR="00365DC9">
        <w:rPr>
          <w:rFonts w:ascii="Times New Roman" w:hAnsi="Times New Roman" w:cs="Times New Roman"/>
          <w:sz w:val="28"/>
          <w:szCs w:val="28"/>
        </w:rPr>
        <w:t xml:space="preserve"> </w:t>
      </w:r>
      <w:r w:rsidR="00365DC9" w:rsidRPr="009B72D6">
        <w:rPr>
          <w:rFonts w:ascii="Times New Roman" w:hAnsi="Times New Roman" w:cs="Times New Roman"/>
          <w:i/>
          <w:sz w:val="28"/>
          <w:szCs w:val="28"/>
        </w:rPr>
        <w:t>политический  режим  делал</w:t>
      </w:r>
      <w:r w:rsidR="009B72D6">
        <w:rPr>
          <w:rFonts w:ascii="Times New Roman" w:hAnsi="Times New Roman" w:cs="Times New Roman"/>
          <w:i/>
          <w:sz w:val="28"/>
          <w:szCs w:val="28"/>
        </w:rPr>
        <w:t xml:space="preserve"> </w:t>
      </w:r>
      <w:r w:rsidR="00365DC9" w:rsidRPr="009B72D6">
        <w:rPr>
          <w:rFonts w:ascii="Times New Roman" w:hAnsi="Times New Roman" w:cs="Times New Roman"/>
          <w:i/>
          <w:sz w:val="28"/>
          <w:szCs w:val="28"/>
        </w:rPr>
        <w:t xml:space="preserve"> все необходимое, чтобы  ограничить</w:t>
      </w:r>
      <w:r w:rsidR="00C56DB7" w:rsidRPr="009B72D6">
        <w:rPr>
          <w:rFonts w:ascii="Times New Roman" w:hAnsi="Times New Roman" w:cs="Times New Roman"/>
          <w:i/>
          <w:sz w:val="28"/>
          <w:szCs w:val="28"/>
        </w:rPr>
        <w:t xml:space="preserve"> </w:t>
      </w:r>
      <w:r w:rsidR="00365DC9" w:rsidRPr="009B72D6">
        <w:rPr>
          <w:rFonts w:ascii="Times New Roman" w:hAnsi="Times New Roman" w:cs="Times New Roman"/>
          <w:i/>
          <w:sz w:val="28"/>
          <w:szCs w:val="28"/>
        </w:rPr>
        <w:t xml:space="preserve"> </w:t>
      </w:r>
      <w:r w:rsidR="0084494C" w:rsidRPr="009B72D6">
        <w:rPr>
          <w:rFonts w:ascii="Times New Roman" w:hAnsi="Times New Roman" w:cs="Times New Roman"/>
          <w:i/>
          <w:sz w:val="28"/>
          <w:szCs w:val="28"/>
        </w:rPr>
        <w:t>формирование условий и среды</w:t>
      </w:r>
      <w:r w:rsidR="00365DC9" w:rsidRPr="009B72D6">
        <w:rPr>
          <w:rFonts w:ascii="Times New Roman" w:hAnsi="Times New Roman" w:cs="Times New Roman"/>
          <w:i/>
          <w:sz w:val="28"/>
          <w:szCs w:val="28"/>
        </w:rPr>
        <w:t xml:space="preserve"> </w:t>
      </w:r>
      <w:r w:rsidR="0084494C" w:rsidRPr="009B72D6">
        <w:rPr>
          <w:rFonts w:ascii="Times New Roman" w:hAnsi="Times New Roman" w:cs="Times New Roman"/>
          <w:i/>
          <w:sz w:val="28"/>
          <w:szCs w:val="28"/>
        </w:rPr>
        <w:t xml:space="preserve"> </w:t>
      </w:r>
      <w:r w:rsidR="009B72D6">
        <w:rPr>
          <w:rFonts w:ascii="Times New Roman" w:hAnsi="Times New Roman" w:cs="Times New Roman"/>
          <w:i/>
          <w:sz w:val="28"/>
          <w:szCs w:val="28"/>
        </w:rPr>
        <w:t xml:space="preserve"> </w:t>
      </w:r>
      <w:r w:rsidR="00365DC9" w:rsidRPr="009B72D6">
        <w:rPr>
          <w:rFonts w:ascii="Times New Roman" w:hAnsi="Times New Roman" w:cs="Times New Roman"/>
          <w:i/>
          <w:sz w:val="28"/>
          <w:szCs w:val="28"/>
        </w:rPr>
        <w:t>для  активного и,</w:t>
      </w:r>
      <w:r w:rsidR="009B72D6">
        <w:rPr>
          <w:rFonts w:ascii="Times New Roman" w:hAnsi="Times New Roman" w:cs="Times New Roman"/>
          <w:i/>
          <w:sz w:val="28"/>
          <w:szCs w:val="28"/>
        </w:rPr>
        <w:t xml:space="preserve"> </w:t>
      </w:r>
      <w:r w:rsidR="00365DC9" w:rsidRPr="009B72D6">
        <w:rPr>
          <w:rFonts w:ascii="Times New Roman" w:hAnsi="Times New Roman" w:cs="Times New Roman"/>
          <w:i/>
          <w:sz w:val="28"/>
          <w:szCs w:val="28"/>
        </w:rPr>
        <w:t xml:space="preserve"> тем более,</w:t>
      </w:r>
      <w:r w:rsidR="009B72D6">
        <w:rPr>
          <w:rFonts w:ascii="Times New Roman" w:hAnsi="Times New Roman" w:cs="Times New Roman"/>
          <w:i/>
          <w:sz w:val="28"/>
          <w:szCs w:val="28"/>
        </w:rPr>
        <w:t xml:space="preserve"> </w:t>
      </w:r>
      <w:r w:rsidR="00365DC9" w:rsidRPr="009B72D6">
        <w:rPr>
          <w:rFonts w:ascii="Times New Roman" w:hAnsi="Times New Roman" w:cs="Times New Roman"/>
          <w:i/>
          <w:sz w:val="28"/>
          <w:szCs w:val="28"/>
        </w:rPr>
        <w:t xml:space="preserve"> включенного</w:t>
      </w:r>
      <w:r w:rsidR="0084494C" w:rsidRPr="009B72D6">
        <w:rPr>
          <w:rFonts w:ascii="Times New Roman" w:hAnsi="Times New Roman" w:cs="Times New Roman"/>
          <w:i/>
          <w:sz w:val="28"/>
          <w:szCs w:val="28"/>
        </w:rPr>
        <w:t xml:space="preserve"> </w:t>
      </w:r>
      <w:r w:rsidR="00365DC9" w:rsidRPr="009B72D6">
        <w:rPr>
          <w:rFonts w:ascii="Times New Roman" w:hAnsi="Times New Roman" w:cs="Times New Roman"/>
          <w:i/>
          <w:sz w:val="28"/>
          <w:szCs w:val="28"/>
        </w:rPr>
        <w:t xml:space="preserve"> и рационально</w:t>
      </w:r>
      <w:r w:rsidR="0084494C" w:rsidRPr="009B72D6">
        <w:rPr>
          <w:rFonts w:ascii="Times New Roman" w:hAnsi="Times New Roman" w:cs="Times New Roman"/>
          <w:i/>
          <w:sz w:val="28"/>
          <w:szCs w:val="28"/>
        </w:rPr>
        <w:t xml:space="preserve"> </w:t>
      </w:r>
      <w:r w:rsidR="00365DC9" w:rsidRPr="009B72D6">
        <w:rPr>
          <w:rFonts w:ascii="Times New Roman" w:hAnsi="Times New Roman" w:cs="Times New Roman"/>
          <w:i/>
          <w:sz w:val="28"/>
          <w:szCs w:val="28"/>
        </w:rPr>
        <w:t xml:space="preserve"> осмысленного участия граждан в общественной жизни страны.</w:t>
      </w:r>
      <w:r w:rsidR="00F32D97">
        <w:rPr>
          <w:rFonts w:ascii="Times New Roman" w:hAnsi="Times New Roman" w:cs="Times New Roman"/>
          <w:sz w:val="28"/>
          <w:szCs w:val="28"/>
        </w:rPr>
        <w:t xml:space="preserve"> В думский период избирательное </w:t>
      </w:r>
      <w:r w:rsidR="000518E9">
        <w:rPr>
          <w:rFonts w:ascii="Times New Roman" w:hAnsi="Times New Roman" w:cs="Times New Roman"/>
          <w:sz w:val="28"/>
          <w:szCs w:val="28"/>
        </w:rPr>
        <w:t xml:space="preserve"> </w:t>
      </w:r>
      <w:r w:rsidR="00F32D97">
        <w:rPr>
          <w:rFonts w:ascii="Times New Roman" w:hAnsi="Times New Roman" w:cs="Times New Roman"/>
          <w:sz w:val="28"/>
          <w:szCs w:val="28"/>
        </w:rPr>
        <w:t>законодательство в руках власти</w:t>
      </w:r>
      <w:r w:rsidR="000518E9">
        <w:rPr>
          <w:rFonts w:ascii="Times New Roman" w:hAnsi="Times New Roman" w:cs="Times New Roman"/>
          <w:sz w:val="28"/>
          <w:szCs w:val="28"/>
        </w:rPr>
        <w:t>, как  и  в  современной России,</w:t>
      </w:r>
      <w:r w:rsidR="00F32D97">
        <w:rPr>
          <w:rFonts w:ascii="Times New Roman" w:hAnsi="Times New Roman" w:cs="Times New Roman"/>
          <w:sz w:val="28"/>
          <w:szCs w:val="28"/>
        </w:rPr>
        <w:t xml:space="preserve"> станет инструментом</w:t>
      </w:r>
      <w:r w:rsidR="006F493F">
        <w:rPr>
          <w:rFonts w:ascii="Times New Roman" w:hAnsi="Times New Roman" w:cs="Times New Roman"/>
          <w:sz w:val="28"/>
          <w:szCs w:val="28"/>
        </w:rPr>
        <w:t xml:space="preserve">, </w:t>
      </w:r>
      <w:r w:rsidR="00F32D97">
        <w:rPr>
          <w:rFonts w:ascii="Times New Roman" w:hAnsi="Times New Roman" w:cs="Times New Roman"/>
          <w:sz w:val="28"/>
          <w:szCs w:val="28"/>
        </w:rPr>
        <w:t xml:space="preserve"> сдерживающим </w:t>
      </w:r>
      <w:r w:rsidR="009B72D6">
        <w:rPr>
          <w:rFonts w:ascii="Times New Roman" w:hAnsi="Times New Roman" w:cs="Times New Roman"/>
          <w:sz w:val="28"/>
          <w:szCs w:val="28"/>
        </w:rPr>
        <w:t xml:space="preserve"> </w:t>
      </w:r>
      <w:r w:rsidR="00F32D97">
        <w:rPr>
          <w:rFonts w:ascii="Times New Roman" w:hAnsi="Times New Roman" w:cs="Times New Roman"/>
          <w:sz w:val="28"/>
          <w:szCs w:val="28"/>
        </w:rPr>
        <w:t>развитие демократического процесса. Н</w:t>
      </w:r>
      <w:r w:rsidR="00FE32C7">
        <w:rPr>
          <w:rFonts w:ascii="Times New Roman" w:hAnsi="Times New Roman" w:cs="Times New Roman"/>
          <w:sz w:val="28"/>
          <w:szCs w:val="28"/>
        </w:rPr>
        <w:t>ачиная</w:t>
      </w:r>
      <w:r w:rsidR="006E61D8">
        <w:rPr>
          <w:rFonts w:ascii="Times New Roman" w:hAnsi="Times New Roman" w:cs="Times New Roman"/>
          <w:sz w:val="28"/>
          <w:szCs w:val="28"/>
        </w:rPr>
        <w:t xml:space="preserve"> </w:t>
      </w:r>
      <w:r w:rsidR="00FE32C7">
        <w:rPr>
          <w:rFonts w:ascii="Times New Roman" w:hAnsi="Times New Roman" w:cs="Times New Roman"/>
          <w:sz w:val="28"/>
          <w:szCs w:val="28"/>
        </w:rPr>
        <w:t xml:space="preserve"> с</w:t>
      </w:r>
      <w:r w:rsidR="009B72D6">
        <w:rPr>
          <w:rFonts w:ascii="Times New Roman" w:hAnsi="Times New Roman" w:cs="Times New Roman"/>
          <w:sz w:val="28"/>
          <w:szCs w:val="28"/>
        </w:rPr>
        <w:t xml:space="preserve"> </w:t>
      </w:r>
      <w:r w:rsidR="00FE32C7">
        <w:rPr>
          <w:rFonts w:ascii="Times New Roman" w:hAnsi="Times New Roman" w:cs="Times New Roman"/>
          <w:sz w:val="28"/>
          <w:szCs w:val="28"/>
        </w:rPr>
        <w:t xml:space="preserve"> реформ местного самоуправления (1864г) и включая думский период развития российской демократии (1906-1917гг.)  все</w:t>
      </w:r>
      <w:r w:rsidR="009B72D6">
        <w:rPr>
          <w:rFonts w:ascii="Times New Roman" w:hAnsi="Times New Roman" w:cs="Times New Roman"/>
          <w:sz w:val="28"/>
          <w:szCs w:val="28"/>
        </w:rPr>
        <w:t xml:space="preserve"> </w:t>
      </w:r>
      <w:r w:rsidR="00FE32C7">
        <w:rPr>
          <w:rFonts w:ascii="Times New Roman" w:hAnsi="Times New Roman" w:cs="Times New Roman"/>
          <w:sz w:val="28"/>
          <w:szCs w:val="28"/>
        </w:rPr>
        <w:t xml:space="preserve"> выборы в России</w:t>
      </w:r>
      <w:r w:rsidR="00F063EC">
        <w:rPr>
          <w:rFonts w:ascii="Times New Roman" w:hAnsi="Times New Roman" w:cs="Times New Roman"/>
          <w:sz w:val="28"/>
          <w:szCs w:val="28"/>
        </w:rPr>
        <w:t xml:space="preserve"> в местные органы власти и в Государственную Думу </w:t>
      </w:r>
      <w:r w:rsidR="00FE32C7">
        <w:rPr>
          <w:rFonts w:ascii="Times New Roman" w:hAnsi="Times New Roman" w:cs="Times New Roman"/>
          <w:sz w:val="28"/>
          <w:szCs w:val="28"/>
        </w:rPr>
        <w:t xml:space="preserve"> были</w:t>
      </w:r>
      <w:r w:rsidR="00F063EC">
        <w:rPr>
          <w:rFonts w:ascii="Times New Roman" w:hAnsi="Times New Roman" w:cs="Times New Roman"/>
          <w:sz w:val="28"/>
          <w:szCs w:val="28"/>
        </w:rPr>
        <w:t xml:space="preserve">  </w:t>
      </w:r>
      <w:r w:rsidR="00FE32C7">
        <w:rPr>
          <w:rFonts w:ascii="Times New Roman" w:hAnsi="Times New Roman" w:cs="Times New Roman"/>
          <w:sz w:val="28"/>
          <w:szCs w:val="28"/>
        </w:rPr>
        <w:t xml:space="preserve"> </w:t>
      </w:r>
      <w:r w:rsidR="00FE32C7" w:rsidRPr="00F063EC">
        <w:rPr>
          <w:rFonts w:ascii="Times New Roman" w:hAnsi="Times New Roman" w:cs="Times New Roman"/>
          <w:i/>
          <w:sz w:val="28"/>
          <w:szCs w:val="28"/>
        </w:rPr>
        <w:t>не</w:t>
      </w:r>
      <w:r w:rsidR="000518E9">
        <w:rPr>
          <w:rFonts w:ascii="Times New Roman" w:hAnsi="Times New Roman" w:cs="Times New Roman"/>
          <w:i/>
          <w:sz w:val="28"/>
          <w:szCs w:val="28"/>
        </w:rPr>
        <w:t xml:space="preserve"> </w:t>
      </w:r>
      <w:r w:rsidR="00FE32C7" w:rsidRPr="00F063EC">
        <w:rPr>
          <w:rFonts w:ascii="Times New Roman" w:hAnsi="Times New Roman" w:cs="Times New Roman"/>
          <w:i/>
          <w:sz w:val="28"/>
          <w:szCs w:val="28"/>
        </w:rPr>
        <w:t xml:space="preserve"> всеобщими,</w:t>
      </w:r>
      <w:r w:rsidR="009B72D6">
        <w:rPr>
          <w:rFonts w:ascii="Times New Roman" w:hAnsi="Times New Roman" w:cs="Times New Roman"/>
          <w:i/>
          <w:sz w:val="28"/>
          <w:szCs w:val="28"/>
        </w:rPr>
        <w:t xml:space="preserve"> </w:t>
      </w:r>
      <w:r w:rsidR="00FE32C7" w:rsidRPr="00F063EC">
        <w:rPr>
          <w:rFonts w:ascii="Times New Roman" w:hAnsi="Times New Roman" w:cs="Times New Roman"/>
          <w:i/>
          <w:sz w:val="28"/>
          <w:szCs w:val="28"/>
        </w:rPr>
        <w:t xml:space="preserve"> не равными,</w:t>
      </w:r>
      <w:r w:rsidR="000518E9">
        <w:rPr>
          <w:rFonts w:ascii="Times New Roman" w:hAnsi="Times New Roman" w:cs="Times New Roman"/>
          <w:i/>
          <w:sz w:val="28"/>
          <w:szCs w:val="28"/>
        </w:rPr>
        <w:t xml:space="preserve"> </w:t>
      </w:r>
      <w:r w:rsidR="00FE32C7" w:rsidRPr="00F063EC">
        <w:rPr>
          <w:rFonts w:ascii="Times New Roman" w:hAnsi="Times New Roman" w:cs="Times New Roman"/>
          <w:i/>
          <w:sz w:val="28"/>
          <w:szCs w:val="28"/>
        </w:rPr>
        <w:t xml:space="preserve"> не</w:t>
      </w:r>
      <w:r w:rsidR="009B72D6">
        <w:rPr>
          <w:rFonts w:ascii="Times New Roman" w:hAnsi="Times New Roman" w:cs="Times New Roman"/>
          <w:i/>
          <w:sz w:val="28"/>
          <w:szCs w:val="28"/>
        </w:rPr>
        <w:t xml:space="preserve"> </w:t>
      </w:r>
      <w:r w:rsidR="00F063EC">
        <w:rPr>
          <w:rFonts w:ascii="Times New Roman" w:hAnsi="Times New Roman" w:cs="Times New Roman"/>
          <w:i/>
          <w:sz w:val="28"/>
          <w:szCs w:val="28"/>
        </w:rPr>
        <w:t xml:space="preserve"> </w:t>
      </w:r>
      <w:r w:rsidR="00FE32C7" w:rsidRPr="00F063EC">
        <w:rPr>
          <w:rFonts w:ascii="Times New Roman" w:hAnsi="Times New Roman" w:cs="Times New Roman"/>
          <w:i/>
          <w:sz w:val="28"/>
          <w:szCs w:val="28"/>
        </w:rPr>
        <w:t xml:space="preserve"> прямыми</w:t>
      </w:r>
      <w:r w:rsidR="00F063EC">
        <w:rPr>
          <w:rFonts w:ascii="Times New Roman" w:hAnsi="Times New Roman" w:cs="Times New Roman"/>
          <w:sz w:val="28"/>
          <w:szCs w:val="28"/>
        </w:rPr>
        <w:t xml:space="preserve"> </w:t>
      </w:r>
      <w:r w:rsidR="00681803">
        <w:rPr>
          <w:rFonts w:ascii="Times New Roman" w:hAnsi="Times New Roman" w:cs="Times New Roman"/>
          <w:sz w:val="28"/>
          <w:szCs w:val="28"/>
        </w:rPr>
        <w:t xml:space="preserve"> </w:t>
      </w:r>
      <w:r w:rsidR="00865E1E">
        <w:rPr>
          <w:rFonts w:ascii="Times New Roman" w:hAnsi="Times New Roman" w:cs="Times New Roman"/>
          <w:sz w:val="28"/>
          <w:szCs w:val="28"/>
        </w:rPr>
        <w:t>с</w:t>
      </w:r>
      <w:r w:rsidR="00F063EC">
        <w:rPr>
          <w:rFonts w:ascii="Times New Roman" w:hAnsi="Times New Roman" w:cs="Times New Roman"/>
          <w:sz w:val="28"/>
          <w:szCs w:val="28"/>
        </w:rPr>
        <w:t xml:space="preserve"> </w:t>
      </w:r>
      <w:r w:rsidR="00865E1E">
        <w:rPr>
          <w:rFonts w:ascii="Times New Roman" w:hAnsi="Times New Roman" w:cs="Times New Roman"/>
          <w:sz w:val="28"/>
          <w:szCs w:val="28"/>
        </w:rPr>
        <w:t xml:space="preserve"> </w:t>
      </w:r>
      <w:r w:rsidR="00F063EC">
        <w:rPr>
          <w:rFonts w:ascii="Times New Roman" w:hAnsi="Times New Roman" w:cs="Times New Roman"/>
          <w:sz w:val="28"/>
          <w:szCs w:val="28"/>
        </w:rPr>
        <w:t>множеством</w:t>
      </w:r>
      <w:r w:rsidR="000518E9">
        <w:rPr>
          <w:rFonts w:ascii="Times New Roman" w:hAnsi="Times New Roman" w:cs="Times New Roman"/>
          <w:sz w:val="28"/>
          <w:szCs w:val="28"/>
        </w:rPr>
        <w:t xml:space="preserve"> </w:t>
      </w:r>
      <w:r w:rsidR="00F063EC">
        <w:rPr>
          <w:rFonts w:ascii="Times New Roman" w:hAnsi="Times New Roman" w:cs="Times New Roman"/>
          <w:sz w:val="28"/>
          <w:szCs w:val="28"/>
        </w:rPr>
        <w:t xml:space="preserve"> </w:t>
      </w:r>
      <w:r w:rsidR="002975C1">
        <w:rPr>
          <w:rFonts w:ascii="Times New Roman" w:hAnsi="Times New Roman" w:cs="Times New Roman"/>
          <w:sz w:val="28"/>
          <w:szCs w:val="28"/>
        </w:rPr>
        <w:t>цензовых</w:t>
      </w:r>
      <w:r w:rsidR="00681803">
        <w:rPr>
          <w:rFonts w:ascii="Times New Roman" w:hAnsi="Times New Roman" w:cs="Times New Roman"/>
          <w:sz w:val="28"/>
          <w:szCs w:val="28"/>
        </w:rPr>
        <w:t xml:space="preserve"> </w:t>
      </w:r>
      <w:r w:rsidR="002975C1">
        <w:rPr>
          <w:rFonts w:ascii="Times New Roman" w:hAnsi="Times New Roman" w:cs="Times New Roman"/>
          <w:sz w:val="28"/>
          <w:szCs w:val="28"/>
        </w:rPr>
        <w:t xml:space="preserve"> и</w:t>
      </w:r>
      <w:r w:rsidR="00681803">
        <w:rPr>
          <w:rFonts w:ascii="Times New Roman" w:hAnsi="Times New Roman" w:cs="Times New Roman"/>
          <w:sz w:val="28"/>
          <w:szCs w:val="28"/>
        </w:rPr>
        <w:t xml:space="preserve"> </w:t>
      </w:r>
      <w:r w:rsidR="002975C1">
        <w:rPr>
          <w:rFonts w:ascii="Times New Roman" w:hAnsi="Times New Roman" w:cs="Times New Roman"/>
          <w:sz w:val="28"/>
          <w:szCs w:val="28"/>
        </w:rPr>
        <w:t xml:space="preserve"> иных </w:t>
      </w:r>
      <w:r w:rsidR="00F063EC">
        <w:rPr>
          <w:rFonts w:ascii="Times New Roman" w:hAnsi="Times New Roman" w:cs="Times New Roman"/>
          <w:sz w:val="28"/>
          <w:szCs w:val="28"/>
        </w:rPr>
        <w:t xml:space="preserve"> ограничений. В</w:t>
      </w:r>
      <w:r w:rsidR="00681803">
        <w:rPr>
          <w:rFonts w:ascii="Times New Roman" w:hAnsi="Times New Roman" w:cs="Times New Roman"/>
          <w:sz w:val="28"/>
          <w:szCs w:val="28"/>
        </w:rPr>
        <w:t xml:space="preserve"> </w:t>
      </w:r>
      <w:r w:rsidR="00F063EC">
        <w:rPr>
          <w:rFonts w:ascii="Times New Roman" w:hAnsi="Times New Roman" w:cs="Times New Roman"/>
          <w:sz w:val="28"/>
          <w:szCs w:val="28"/>
        </w:rPr>
        <w:t xml:space="preserve"> думский</w:t>
      </w:r>
      <w:r w:rsidR="000518E9">
        <w:rPr>
          <w:rFonts w:ascii="Times New Roman" w:hAnsi="Times New Roman" w:cs="Times New Roman"/>
          <w:sz w:val="28"/>
          <w:szCs w:val="28"/>
        </w:rPr>
        <w:t xml:space="preserve"> </w:t>
      </w:r>
      <w:r w:rsidR="00F063EC">
        <w:rPr>
          <w:rFonts w:ascii="Times New Roman" w:hAnsi="Times New Roman" w:cs="Times New Roman"/>
          <w:sz w:val="28"/>
          <w:szCs w:val="28"/>
        </w:rPr>
        <w:t xml:space="preserve"> период </w:t>
      </w:r>
      <w:r w:rsidR="009B72D6">
        <w:rPr>
          <w:rFonts w:ascii="Times New Roman" w:hAnsi="Times New Roman" w:cs="Times New Roman"/>
          <w:sz w:val="28"/>
          <w:szCs w:val="28"/>
        </w:rPr>
        <w:t xml:space="preserve"> </w:t>
      </w:r>
      <w:r w:rsidR="00F063EC">
        <w:rPr>
          <w:rFonts w:ascii="Times New Roman" w:hAnsi="Times New Roman" w:cs="Times New Roman"/>
          <w:sz w:val="28"/>
          <w:szCs w:val="28"/>
        </w:rPr>
        <w:t xml:space="preserve">активным избирательным правом в России  пользовались </w:t>
      </w:r>
      <w:r w:rsidR="0084494C">
        <w:rPr>
          <w:rFonts w:ascii="Times New Roman" w:hAnsi="Times New Roman" w:cs="Times New Roman"/>
          <w:sz w:val="28"/>
          <w:szCs w:val="28"/>
        </w:rPr>
        <w:t xml:space="preserve">всего </w:t>
      </w:r>
      <w:r w:rsidR="009B72D6">
        <w:rPr>
          <w:rFonts w:ascii="Times New Roman" w:hAnsi="Times New Roman" w:cs="Times New Roman"/>
          <w:sz w:val="28"/>
          <w:szCs w:val="28"/>
        </w:rPr>
        <w:t xml:space="preserve"> </w:t>
      </w:r>
      <w:r w:rsidR="0084494C">
        <w:rPr>
          <w:rFonts w:ascii="Times New Roman" w:hAnsi="Times New Roman" w:cs="Times New Roman"/>
          <w:sz w:val="28"/>
          <w:szCs w:val="28"/>
        </w:rPr>
        <w:t xml:space="preserve">лишь </w:t>
      </w:r>
      <w:r w:rsidR="00F063EC">
        <w:rPr>
          <w:rFonts w:ascii="Times New Roman" w:hAnsi="Times New Roman" w:cs="Times New Roman"/>
          <w:sz w:val="28"/>
          <w:szCs w:val="28"/>
        </w:rPr>
        <w:t>около 15% населения страны</w:t>
      </w:r>
      <w:r w:rsidR="0084494C">
        <w:rPr>
          <w:rStyle w:val="ab"/>
          <w:rFonts w:ascii="Times New Roman" w:hAnsi="Times New Roman" w:cs="Times New Roman"/>
          <w:sz w:val="28"/>
          <w:szCs w:val="28"/>
        </w:rPr>
        <w:footnoteReference w:id="14"/>
      </w:r>
      <w:r w:rsidR="0084494C">
        <w:rPr>
          <w:rFonts w:ascii="Times New Roman" w:hAnsi="Times New Roman" w:cs="Times New Roman"/>
          <w:sz w:val="28"/>
          <w:szCs w:val="28"/>
        </w:rPr>
        <w:t>.</w:t>
      </w:r>
      <w:r w:rsidR="00F063EC">
        <w:rPr>
          <w:rFonts w:ascii="Times New Roman" w:hAnsi="Times New Roman" w:cs="Times New Roman"/>
          <w:sz w:val="28"/>
          <w:szCs w:val="28"/>
        </w:rPr>
        <w:t xml:space="preserve"> </w:t>
      </w:r>
    </w:p>
    <w:p w:rsidR="00365DC9" w:rsidRDefault="008E7BBC"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5C1">
        <w:rPr>
          <w:rFonts w:ascii="Times New Roman" w:hAnsi="Times New Roman" w:cs="Times New Roman"/>
          <w:sz w:val="28"/>
          <w:szCs w:val="28"/>
        </w:rPr>
        <w:t xml:space="preserve">Первыми и </w:t>
      </w:r>
      <w:r w:rsidR="002975C1" w:rsidRPr="003C2DEC">
        <w:rPr>
          <w:rFonts w:ascii="Times New Roman" w:hAnsi="Times New Roman" w:cs="Times New Roman"/>
          <w:i/>
          <w:sz w:val="28"/>
          <w:szCs w:val="28"/>
        </w:rPr>
        <w:t>единственными</w:t>
      </w:r>
      <w:r w:rsidR="002975C1">
        <w:rPr>
          <w:rFonts w:ascii="Times New Roman" w:hAnsi="Times New Roman" w:cs="Times New Roman"/>
          <w:sz w:val="28"/>
          <w:szCs w:val="28"/>
        </w:rPr>
        <w:t xml:space="preserve"> в дореволюционн</w:t>
      </w:r>
      <w:r w:rsidR="00F32D97">
        <w:rPr>
          <w:rFonts w:ascii="Times New Roman" w:hAnsi="Times New Roman" w:cs="Times New Roman"/>
          <w:sz w:val="28"/>
          <w:szCs w:val="28"/>
        </w:rPr>
        <w:t>ой</w:t>
      </w:r>
      <w:r w:rsidR="002975C1">
        <w:rPr>
          <w:rFonts w:ascii="Times New Roman" w:hAnsi="Times New Roman" w:cs="Times New Roman"/>
          <w:sz w:val="28"/>
          <w:szCs w:val="28"/>
        </w:rPr>
        <w:t xml:space="preserve"> России демократическими выборами станут</w:t>
      </w:r>
      <w:r w:rsidR="00FC2165">
        <w:rPr>
          <w:rFonts w:ascii="Times New Roman" w:hAnsi="Times New Roman" w:cs="Times New Roman"/>
          <w:sz w:val="28"/>
          <w:szCs w:val="28"/>
        </w:rPr>
        <w:t xml:space="preserve"> только</w:t>
      </w:r>
      <w:r w:rsidR="002975C1">
        <w:rPr>
          <w:rFonts w:ascii="Times New Roman" w:hAnsi="Times New Roman" w:cs="Times New Roman"/>
          <w:sz w:val="28"/>
          <w:szCs w:val="28"/>
        </w:rPr>
        <w:t xml:space="preserve"> выборы в Учредительное собрание 12 ноября 1917 </w:t>
      </w:r>
      <w:r w:rsidR="002975C1">
        <w:rPr>
          <w:rFonts w:ascii="Times New Roman" w:hAnsi="Times New Roman" w:cs="Times New Roman"/>
          <w:sz w:val="28"/>
          <w:szCs w:val="28"/>
        </w:rPr>
        <w:lastRenderedPageBreak/>
        <w:t>года.</w:t>
      </w:r>
      <w:r w:rsidR="00544A7F">
        <w:rPr>
          <w:rFonts w:ascii="Times New Roman" w:hAnsi="Times New Roman" w:cs="Times New Roman"/>
          <w:sz w:val="28"/>
          <w:szCs w:val="28"/>
        </w:rPr>
        <w:t xml:space="preserve"> В основе их </w:t>
      </w:r>
      <w:r w:rsidR="00CF55FF">
        <w:rPr>
          <w:rFonts w:ascii="Times New Roman" w:hAnsi="Times New Roman" w:cs="Times New Roman"/>
          <w:sz w:val="28"/>
          <w:szCs w:val="28"/>
        </w:rPr>
        <w:t xml:space="preserve"> </w:t>
      </w:r>
      <w:r w:rsidR="00544A7F">
        <w:rPr>
          <w:rFonts w:ascii="Times New Roman" w:hAnsi="Times New Roman" w:cs="Times New Roman"/>
          <w:sz w:val="28"/>
          <w:szCs w:val="28"/>
        </w:rPr>
        <w:t>организации</w:t>
      </w:r>
      <w:r w:rsidR="00CF55FF">
        <w:rPr>
          <w:rFonts w:ascii="Times New Roman" w:hAnsi="Times New Roman" w:cs="Times New Roman"/>
          <w:sz w:val="28"/>
          <w:szCs w:val="28"/>
        </w:rPr>
        <w:t xml:space="preserve"> </w:t>
      </w:r>
      <w:r w:rsidR="00544A7F">
        <w:rPr>
          <w:rFonts w:ascii="Times New Roman" w:hAnsi="Times New Roman" w:cs="Times New Roman"/>
          <w:sz w:val="28"/>
          <w:szCs w:val="28"/>
        </w:rPr>
        <w:t xml:space="preserve"> лежали </w:t>
      </w:r>
      <w:r w:rsidR="00CF55FF">
        <w:rPr>
          <w:rFonts w:ascii="Times New Roman" w:hAnsi="Times New Roman" w:cs="Times New Roman"/>
          <w:sz w:val="28"/>
          <w:szCs w:val="28"/>
        </w:rPr>
        <w:t xml:space="preserve"> </w:t>
      </w:r>
      <w:r w:rsidR="00544A7F">
        <w:rPr>
          <w:rFonts w:ascii="Times New Roman" w:hAnsi="Times New Roman" w:cs="Times New Roman"/>
          <w:sz w:val="28"/>
          <w:szCs w:val="28"/>
        </w:rPr>
        <w:t>принципы</w:t>
      </w:r>
      <w:r w:rsidR="00532137">
        <w:rPr>
          <w:rFonts w:ascii="Times New Roman" w:hAnsi="Times New Roman" w:cs="Times New Roman"/>
          <w:sz w:val="28"/>
          <w:szCs w:val="28"/>
        </w:rPr>
        <w:t xml:space="preserve"> </w:t>
      </w:r>
      <w:r w:rsidR="00544A7F">
        <w:rPr>
          <w:rFonts w:ascii="Times New Roman" w:hAnsi="Times New Roman" w:cs="Times New Roman"/>
          <w:sz w:val="28"/>
          <w:szCs w:val="28"/>
        </w:rPr>
        <w:t xml:space="preserve"> </w:t>
      </w:r>
      <w:r w:rsidR="00544A7F" w:rsidRPr="00CF55FF">
        <w:rPr>
          <w:rFonts w:ascii="Times New Roman" w:hAnsi="Times New Roman" w:cs="Times New Roman"/>
          <w:i/>
          <w:sz w:val="28"/>
          <w:szCs w:val="28"/>
        </w:rPr>
        <w:t>всеобщего, равного, прямого избирательного права при тайном голосовании.</w:t>
      </w:r>
      <w:r w:rsidR="00544A7F">
        <w:rPr>
          <w:rFonts w:ascii="Times New Roman" w:hAnsi="Times New Roman" w:cs="Times New Roman"/>
          <w:sz w:val="28"/>
          <w:szCs w:val="28"/>
        </w:rPr>
        <w:t xml:space="preserve"> Впервые в России  избирательны</w:t>
      </w:r>
      <w:r w:rsidR="001A66EF">
        <w:rPr>
          <w:rFonts w:ascii="Times New Roman" w:hAnsi="Times New Roman" w:cs="Times New Roman"/>
          <w:sz w:val="28"/>
          <w:szCs w:val="28"/>
        </w:rPr>
        <w:t>е</w:t>
      </w:r>
      <w:r w:rsidR="00544A7F">
        <w:rPr>
          <w:rFonts w:ascii="Times New Roman" w:hAnsi="Times New Roman" w:cs="Times New Roman"/>
          <w:sz w:val="28"/>
          <w:szCs w:val="28"/>
        </w:rPr>
        <w:t xml:space="preserve">  права  получили женщины</w:t>
      </w:r>
      <w:r w:rsidR="001A66EF">
        <w:rPr>
          <w:rFonts w:ascii="Times New Roman" w:hAnsi="Times New Roman" w:cs="Times New Roman"/>
          <w:sz w:val="28"/>
          <w:szCs w:val="28"/>
        </w:rPr>
        <w:t xml:space="preserve"> и военнослужащие. Были отменены  цензы:  имущественный,  оседлости, грамотности, по  национальному и религиозному признакам. Выборы проходили по пропорциональной избирательной системе. Их результаты показали реальный расклад политических сил в стране</w:t>
      </w:r>
      <w:r w:rsidR="001A66EF">
        <w:rPr>
          <w:rStyle w:val="ab"/>
          <w:rFonts w:ascii="Times New Roman" w:hAnsi="Times New Roman" w:cs="Times New Roman"/>
          <w:sz w:val="28"/>
          <w:szCs w:val="28"/>
        </w:rPr>
        <w:footnoteReference w:id="15"/>
      </w:r>
      <w:r w:rsidR="001A66EF">
        <w:rPr>
          <w:rFonts w:ascii="Times New Roman" w:hAnsi="Times New Roman" w:cs="Times New Roman"/>
          <w:sz w:val="28"/>
          <w:szCs w:val="28"/>
        </w:rPr>
        <w:t>.</w:t>
      </w:r>
      <w:r w:rsidR="00681803">
        <w:rPr>
          <w:rFonts w:ascii="Times New Roman" w:hAnsi="Times New Roman" w:cs="Times New Roman"/>
          <w:sz w:val="28"/>
          <w:szCs w:val="28"/>
        </w:rPr>
        <w:t xml:space="preserve"> За </w:t>
      </w:r>
      <w:r w:rsidR="00865E1E">
        <w:rPr>
          <w:rFonts w:ascii="Times New Roman" w:hAnsi="Times New Roman" w:cs="Times New Roman"/>
          <w:sz w:val="28"/>
          <w:szCs w:val="28"/>
        </w:rPr>
        <w:t xml:space="preserve"> </w:t>
      </w:r>
      <w:r w:rsidR="00681803">
        <w:rPr>
          <w:rFonts w:ascii="Times New Roman" w:hAnsi="Times New Roman" w:cs="Times New Roman"/>
          <w:sz w:val="28"/>
          <w:szCs w:val="28"/>
        </w:rPr>
        <w:t>скупыми</w:t>
      </w:r>
      <w:r w:rsidR="00532137">
        <w:rPr>
          <w:rFonts w:ascii="Times New Roman" w:hAnsi="Times New Roman" w:cs="Times New Roman"/>
          <w:sz w:val="28"/>
          <w:szCs w:val="28"/>
        </w:rPr>
        <w:t xml:space="preserve"> </w:t>
      </w:r>
      <w:r w:rsidR="00681803">
        <w:rPr>
          <w:rFonts w:ascii="Times New Roman" w:hAnsi="Times New Roman" w:cs="Times New Roman"/>
          <w:sz w:val="28"/>
          <w:szCs w:val="28"/>
        </w:rPr>
        <w:t xml:space="preserve"> цифрами результатов выборов </w:t>
      </w:r>
      <w:r w:rsidR="00F33415">
        <w:rPr>
          <w:rFonts w:ascii="Times New Roman" w:hAnsi="Times New Roman" w:cs="Times New Roman"/>
          <w:sz w:val="28"/>
          <w:szCs w:val="28"/>
        </w:rPr>
        <w:t>уже</w:t>
      </w:r>
      <w:r w:rsidR="00893A47">
        <w:rPr>
          <w:rFonts w:ascii="Times New Roman" w:hAnsi="Times New Roman" w:cs="Times New Roman"/>
          <w:sz w:val="28"/>
          <w:szCs w:val="28"/>
        </w:rPr>
        <w:t xml:space="preserve"> </w:t>
      </w:r>
      <w:r w:rsidR="00F33415">
        <w:rPr>
          <w:rFonts w:ascii="Times New Roman" w:hAnsi="Times New Roman" w:cs="Times New Roman"/>
          <w:sz w:val="28"/>
          <w:szCs w:val="28"/>
        </w:rPr>
        <w:t xml:space="preserve"> </w:t>
      </w:r>
      <w:r w:rsidR="00681803">
        <w:rPr>
          <w:rFonts w:ascii="Times New Roman" w:hAnsi="Times New Roman" w:cs="Times New Roman"/>
          <w:sz w:val="28"/>
          <w:szCs w:val="28"/>
        </w:rPr>
        <w:t>можно было предвидеть</w:t>
      </w:r>
      <w:r w:rsidR="00893A47">
        <w:rPr>
          <w:rFonts w:ascii="Times New Roman" w:hAnsi="Times New Roman" w:cs="Times New Roman"/>
          <w:sz w:val="28"/>
          <w:szCs w:val="28"/>
        </w:rPr>
        <w:t xml:space="preserve"> </w:t>
      </w:r>
      <w:r w:rsidR="00681803">
        <w:rPr>
          <w:rFonts w:ascii="Times New Roman" w:hAnsi="Times New Roman" w:cs="Times New Roman"/>
          <w:sz w:val="28"/>
          <w:szCs w:val="28"/>
        </w:rPr>
        <w:t xml:space="preserve"> и трудные</w:t>
      </w:r>
      <w:r w:rsidR="00865E1E">
        <w:rPr>
          <w:rFonts w:ascii="Times New Roman" w:hAnsi="Times New Roman" w:cs="Times New Roman"/>
          <w:sz w:val="28"/>
          <w:szCs w:val="28"/>
        </w:rPr>
        <w:t xml:space="preserve"> </w:t>
      </w:r>
      <w:r w:rsidR="00681803">
        <w:rPr>
          <w:rFonts w:ascii="Times New Roman" w:hAnsi="Times New Roman" w:cs="Times New Roman"/>
          <w:sz w:val="28"/>
          <w:szCs w:val="28"/>
        </w:rPr>
        <w:t xml:space="preserve"> пути</w:t>
      </w:r>
      <w:r w:rsidR="002B72D1">
        <w:rPr>
          <w:rFonts w:ascii="Times New Roman" w:hAnsi="Times New Roman" w:cs="Times New Roman"/>
          <w:sz w:val="28"/>
          <w:szCs w:val="28"/>
        </w:rPr>
        <w:t xml:space="preserve"> </w:t>
      </w:r>
      <w:r w:rsidR="00681803">
        <w:rPr>
          <w:rFonts w:ascii="Times New Roman" w:hAnsi="Times New Roman" w:cs="Times New Roman"/>
          <w:sz w:val="28"/>
          <w:szCs w:val="28"/>
        </w:rPr>
        <w:t xml:space="preserve"> движения</w:t>
      </w:r>
      <w:r w:rsidR="001C6FC0">
        <w:rPr>
          <w:rFonts w:ascii="Times New Roman" w:hAnsi="Times New Roman" w:cs="Times New Roman"/>
          <w:sz w:val="28"/>
          <w:szCs w:val="28"/>
        </w:rPr>
        <w:t xml:space="preserve"> </w:t>
      </w:r>
      <w:r w:rsidR="00893A47">
        <w:rPr>
          <w:rFonts w:ascii="Times New Roman" w:hAnsi="Times New Roman" w:cs="Times New Roman"/>
          <w:sz w:val="28"/>
          <w:szCs w:val="28"/>
        </w:rPr>
        <w:t xml:space="preserve"> </w:t>
      </w:r>
      <w:r w:rsidR="00681803">
        <w:rPr>
          <w:rFonts w:ascii="Times New Roman" w:hAnsi="Times New Roman" w:cs="Times New Roman"/>
          <w:sz w:val="28"/>
          <w:szCs w:val="28"/>
        </w:rPr>
        <w:t xml:space="preserve"> России </w:t>
      </w:r>
      <w:r w:rsidR="001C6FC0">
        <w:rPr>
          <w:rFonts w:ascii="Times New Roman" w:hAnsi="Times New Roman" w:cs="Times New Roman"/>
          <w:sz w:val="28"/>
          <w:szCs w:val="28"/>
        </w:rPr>
        <w:t xml:space="preserve"> к демократии, </w:t>
      </w:r>
      <w:r w:rsidR="00893A47">
        <w:rPr>
          <w:rFonts w:ascii="Times New Roman" w:hAnsi="Times New Roman" w:cs="Times New Roman"/>
          <w:sz w:val="28"/>
          <w:szCs w:val="28"/>
        </w:rPr>
        <w:t xml:space="preserve"> </w:t>
      </w:r>
      <w:r w:rsidR="001C6FC0">
        <w:rPr>
          <w:rFonts w:ascii="Times New Roman" w:hAnsi="Times New Roman" w:cs="Times New Roman"/>
          <w:sz w:val="28"/>
          <w:szCs w:val="28"/>
        </w:rPr>
        <w:t xml:space="preserve">где  ¾ </w:t>
      </w:r>
      <w:r w:rsidR="00893A47">
        <w:rPr>
          <w:rFonts w:ascii="Times New Roman" w:hAnsi="Times New Roman" w:cs="Times New Roman"/>
          <w:sz w:val="28"/>
          <w:szCs w:val="28"/>
        </w:rPr>
        <w:t xml:space="preserve"> </w:t>
      </w:r>
      <w:r w:rsidR="001C6FC0">
        <w:rPr>
          <w:rFonts w:ascii="Times New Roman" w:hAnsi="Times New Roman" w:cs="Times New Roman"/>
          <w:sz w:val="28"/>
          <w:szCs w:val="28"/>
        </w:rPr>
        <w:t>населения  составляло  крестья</w:t>
      </w:r>
      <w:r w:rsidR="00F27677">
        <w:rPr>
          <w:rFonts w:ascii="Times New Roman" w:hAnsi="Times New Roman" w:cs="Times New Roman"/>
          <w:sz w:val="28"/>
          <w:szCs w:val="28"/>
        </w:rPr>
        <w:t>н</w:t>
      </w:r>
      <w:r w:rsidR="001C6FC0">
        <w:rPr>
          <w:rFonts w:ascii="Times New Roman" w:hAnsi="Times New Roman" w:cs="Times New Roman"/>
          <w:sz w:val="28"/>
          <w:szCs w:val="28"/>
        </w:rPr>
        <w:t>ство.</w:t>
      </w:r>
      <w:r w:rsidR="003C2DEC">
        <w:rPr>
          <w:rFonts w:ascii="Times New Roman" w:hAnsi="Times New Roman" w:cs="Times New Roman"/>
          <w:sz w:val="28"/>
          <w:szCs w:val="28"/>
        </w:rPr>
        <w:t xml:space="preserve"> Судьба</w:t>
      </w:r>
      <w:r w:rsidR="00865E1E">
        <w:rPr>
          <w:rFonts w:ascii="Times New Roman" w:hAnsi="Times New Roman" w:cs="Times New Roman"/>
          <w:sz w:val="28"/>
          <w:szCs w:val="28"/>
        </w:rPr>
        <w:t xml:space="preserve"> </w:t>
      </w:r>
      <w:r w:rsidR="003C2DEC">
        <w:rPr>
          <w:rFonts w:ascii="Times New Roman" w:hAnsi="Times New Roman" w:cs="Times New Roman"/>
          <w:sz w:val="28"/>
          <w:szCs w:val="28"/>
        </w:rPr>
        <w:t xml:space="preserve"> первого </w:t>
      </w:r>
      <w:r w:rsidR="00512F36">
        <w:rPr>
          <w:rFonts w:ascii="Times New Roman" w:hAnsi="Times New Roman" w:cs="Times New Roman"/>
          <w:sz w:val="28"/>
          <w:szCs w:val="28"/>
        </w:rPr>
        <w:t xml:space="preserve"> в России </w:t>
      </w:r>
      <w:r w:rsidR="003C2DEC">
        <w:rPr>
          <w:rFonts w:ascii="Times New Roman" w:hAnsi="Times New Roman" w:cs="Times New Roman"/>
          <w:sz w:val="28"/>
          <w:szCs w:val="28"/>
        </w:rPr>
        <w:t xml:space="preserve">демократически созданного </w:t>
      </w:r>
      <w:r w:rsidR="00CF55FF">
        <w:rPr>
          <w:rFonts w:ascii="Times New Roman" w:hAnsi="Times New Roman" w:cs="Times New Roman"/>
          <w:sz w:val="28"/>
          <w:szCs w:val="28"/>
        </w:rPr>
        <w:t xml:space="preserve"> </w:t>
      </w:r>
      <w:r w:rsidR="003C2DEC">
        <w:rPr>
          <w:rFonts w:ascii="Times New Roman" w:hAnsi="Times New Roman" w:cs="Times New Roman"/>
          <w:sz w:val="28"/>
          <w:szCs w:val="28"/>
        </w:rPr>
        <w:t xml:space="preserve"> </w:t>
      </w:r>
      <w:r w:rsidR="003C2DEC" w:rsidRPr="001C6FC0">
        <w:rPr>
          <w:rFonts w:ascii="Times New Roman" w:hAnsi="Times New Roman" w:cs="Times New Roman"/>
          <w:i/>
          <w:sz w:val="28"/>
          <w:szCs w:val="28"/>
        </w:rPr>
        <w:t>учредительного</w:t>
      </w:r>
      <w:r w:rsidR="00CF55FF">
        <w:rPr>
          <w:rFonts w:ascii="Times New Roman" w:hAnsi="Times New Roman" w:cs="Times New Roman"/>
          <w:i/>
          <w:sz w:val="28"/>
          <w:szCs w:val="28"/>
        </w:rPr>
        <w:t xml:space="preserve"> </w:t>
      </w:r>
      <w:r w:rsidR="003C2DEC">
        <w:rPr>
          <w:rFonts w:ascii="Times New Roman" w:hAnsi="Times New Roman" w:cs="Times New Roman"/>
          <w:sz w:val="28"/>
          <w:szCs w:val="28"/>
        </w:rPr>
        <w:t xml:space="preserve"> политического </w:t>
      </w:r>
      <w:r w:rsidR="00F33415">
        <w:rPr>
          <w:rFonts w:ascii="Times New Roman" w:hAnsi="Times New Roman" w:cs="Times New Roman"/>
          <w:sz w:val="28"/>
          <w:szCs w:val="28"/>
        </w:rPr>
        <w:t xml:space="preserve"> </w:t>
      </w:r>
      <w:r w:rsidR="003C2DEC">
        <w:rPr>
          <w:rFonts w:ascii="Times New Roman" w:hAnsi="Times New Roman" w:cs="Times New Roman"/>
          <w:sz w:val="28"/>
          <w:szCs w:val="28"/>
        </w:rPr>
        <w:t xml:space="preserve">института  страны </w:t>
      </w:r>
      <w:r w:rsidR="00681803">
        <w:rPr>
          <w:rFonts w:ascii="Times New Roman" w:hAnsi="Times New Roman" w:cs="Times New Roman"/>
          <w:sz w:val="28"/>
          <w:szCs w:val="28"/>
        </w:rPr>
        <w:t xml:space="preserve"> </w:t>
      </w:r>
      <w:r w:rsidR="003C2DEC">
        <w:rPr>
          <w:rFonts w:ascii="Times New Roman" w:hAnsi="Times New Roman" w:cs="Times New Roman"/>
          <w:sz w:val="28"/>
          <w:szCs w:val="28"/>
        </w:rPr>
        <w:t>хрестоматийно известна.  Он  просуществует  один  день</w:t>
      </w:r>
      <w:r w:rsidR="00512F36">
        <w:rPr>
          <w:rFonts w:ascii="Times New Roman" w:hAnsi="Times New Roman" w:cs="Times New Roman"/>
          <w:sz w:val="28"/>
          <w:szCs w:val="28"/>
        </w:rPr>
        <w:t xml:space="preserve"> </w:t>
      </w:r>
      <w:r w:rsidR="003C2DEC">
        <w:rPr>
          <w:rFonts w:ascii="Times New Roman" w:hAnsi="Times New Roman" w:cs="Times New Roman"/>
          <w:sz w:val="28"/>
          <w:szCs w:val="28"/>
        </w:rPr>
        <w:t xml:space="preserve"> </w:t>
      </w:r>
      <w:r w:rsidR="00512F36">
        <w:rPr>
          <w:rFonts w:ascii="Times New Roman" w:hAnsi="Times New Roman" w:cs="Times New Roman"/>
          <w:sz w:val="28"/>
          <w:szCs w:val="28"/>
        </w:rPr>
        <w:t xml:space="preserve">- </w:t>
      </w:r>
      <w:r w:rsidR="003C2DEC">
        <w:rPr>
          <w:rFonts w:ascii="Times New Roman" w:hAnsi="Times New Roman" w:cs="Times New Roman"/>
          <w:sz w:val="28"/>
          <w:szCs w:val="28"/>
        </w:rPr>
        <w:t xml:space="preserve"> 5 января 1918 года.   На </w:t>
      </w:r>
      <w:r w:rsidR="00F33415">
        <w:rPr>
          <w:rFonts w:ascii="Times New Roman" w:hAnsi="Times New Roman" w:cs="Times New Roman"/>
          <w:sz w:val="28"/>
          <w:szCs w:val="28"/>
        </w:rPr>
        <w:t xml:space="preserve"> </w:t>
      </w:r>
      <w:r w:rsidR="00865E1E">
        <w:rPr>
          <w:rFonts w:ascii="Times New Roman" w:hAnsi="Times New Roman" w:cs="Times New Roman"/>
          <w:sz w:val="28"/>
          <w:szCs w:val="28"/>
        </w:rPr>
        <w:t xml:space="preserve"> </w:t>
      </w:r>
      <w:r w:rsidR="003C2DEC">
        <w:rPr>
          <w:rFonts w:ascii="Times New Roman" w:hAnsi="Times New Roman" w:cs="Times New Roman"/>
          <w:sz w:val="28"/>
          <w:szCs w:val="28"/>
        </w:rPr>
        <w:t xml:space="preserve">следующий день  ВЦИК  издаст  Декрет о роспуске </w:t>
      </w:r>
      <w:r w:rsidR="00865E1E">
        <w:rPr>
          <w:rFonts w:ascii="Times New Roman" w:hAnsi="Times New Roman" w:cs="Times New Roman"/>
          <w:sz w:val="28"/>
          <w:szCs w:val="28"/>
        </w:rPr>
        <w:t xml:space="preserve"> </w:t>
      </w:r>
      <w:r w:rsidR="003C2DEC">
        <w:rPr>
          <w:rFonts w:ascii="Times New Roman" w:hAnsi="Times New Roman" w:cs="Times New Roman"/>
          <w:sz w:val="28"/>
          <w:szCs w:val="28"/>
        </w:rPr>
        <w:t>Учредительного</w:t>
      </w:r>
      <w:r w:rsidR="00865E1E">
        <w:rPr>
          <w:rFonts w:ascii="Times New Roman" w:hAnsi="Times New Roman" w:cs="Times New Roman"/>
          <w:sz w:val="28"/>
          <w:szCs w:val="28"/>
        </w:rPr>
        <w:t xml:space="preserve"> </w:t>
      </w:r>
      <w:r w:rsidR="003C2DEC">
        <w:rPr>
          <w:rFonts w:ascii="Times New Roman" w:hAnsi="Times New Roman" w:cs="Times New Roman"/>
          <w:sz w:val="28"/>
          <w:szCs w:val="28"/>
        </w:rPr>
        <w:t xml:space="preserve"> </w:t>
      </w:r>
      <w:r w:rsidR="00865E1E">
        <w:rPr>
          <w:rFonts w:ascii="Times New Roman" w:hAnsi="Times New Roman" w:cs="Times New Roman"/>
          <w:sz w:val="28"/>
          <w:szCs w:val="28"/>
        </w:rPr>
        <w:t xml:space="preserve"> </w:t>
      </w:r>
      <w:r w:rsidR="003C2DEC">
        <w:rPr>
          <w:rFonts w:ascii="Times New Roman" w:hAnsi="Times New Roman" w:cs="Times New Roman"/>
          <w:sz w:val="28"/>
          <w:szCs w:val="28"/>
        </w:rPr>
        <w:t>собрания</w:t>
      </w:r>
      <w:r w:rsidR="00CF6E9E">
        <w:rPr>
          <w:rFonts w:ascii="Times New Roman" w:hAnsi="Times New Roman" w:cs="Times New Roman"/>
          <w:sz w:val="28"/>
          <w:szCs w:val="28"/>
        </w:rPr>
        <w:t>.</w:t>
      </w:r>
    </w:p>
    <w:p w:rsidR="00512F36" w:rsidRDefault="00512F36"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установлением советской политической системы почти на весь оставшийся ХХ век </w:t>
      </w:r>
      <w:r w:rsidR="001C6FC0">
        <w:rPr>
          <w:rFonts w:ascii="Times New Roman" w:hAnsi="Times New Roman" w:cs="Times New Roman"/>
          <w:sz w:val="28"/>
          <w:szCs w:val="28"/>
        </w:rPr>
        <w:t xml:space="preserve"> актуальность развития </w:t>
      </w:r>
      <w:r w:rsidR="00CC6E5E">
        <w:rPr>
          <w:rFonts w:ascii="Times New Roman" w:hAnsi="Times New Roman" w:cs="Times New Roman"/>
          <w:sz w:val="28"/>
          <w:szCs w:val="28"/>
        </w:rPr>
        <w:t xml:space="preserve"> </w:t>
      </w:r>
      <w:r w:rsidR="001C6FC0">
        <w:rPr>
          <w:rFonts w:ascii="Times New Roman" w:hAnsi="Times New Roman" w:cs="Times New Roman"/>
          <w:sz w:val="28"/>
          <w:szCs w:val="28"/>
        </w:rPr>
        <w:t>реальных  демократических институтов</w:t>
      </w:r>
      <w:r w:rsidR="00F27677">
        <w:rPr>
          <w:rFonts w:ascii="Times New Roman" w:hAnsi="Times New Roman" w:cs="Times New Roman"/>
          <w:sz w:val="28"/>
          <w:szCs w:val="28"/>
        </w:rPr>
        <w:t xml:space="preserve">, </w:t>
      </w:r>
      <w:r w:rsidR="00CC6E5E">
        <w:rPr>
          <w:rFonts w:ascii="Times New Roman" w:hAnsi="Times New Roman" w:cs="Times New Roman"/>
          <w:sz w:val="28"/>
          <w:szCs w:val="28"/>
        </w:rPr>
        <w:t xml:space="preserve"> </w:t>
      </w:r>
      <w:r w:rsidR="00F27677">
        <w:rPr>
          <w:rFonts w:ascii="Times New Roman" w:hAnsi="Times New Roman" w:cs="Times New Roman"/>
          <w:sz w:val="28"/>
          <w:szCs w:val="28"/>
        </w:rPr>
        <w:t xml:space="preserve">в </w:t>
      </w:r>
      <w:r w:rsidR="00CC6E5E">
        <w:rPr>
          <w:rFonts w:ascii="Times New Roman" w:hAnsi="Times New Roman" w:cs="Times New Roman"/>
          <w:sz w:val="28"/>
          <w:szCs w:val="28"/>
        </w:rPr>
        <w:t xml:space="preserve"> </w:t>
      </w:r>
      <w:r w:rsidR="00F27677">
        <w:rPr>
          <w:rFonts w:ascii="Times New Roman" w:hAnsi="Times New Roman" w:cs="Times New Roman"/>
          <w:sz w:val="28"/>
          <w:szCs w:val="28"/>
        </w:rPr>
        <w:t>том числе и</w:t>
      </w:r>
      <w:r w:rsidR="00CC6E5E">
        <w:rPr>
          <w:rFonts w:ascii="Times New Roman" w:hAnsi="Times New Roman" w:cs="Times New Roman"/>
          <w:sz w:val="28"/>
          <w:szCs w:val="28"/>
        </w:rPr>
        <w:t xml:space="preserve"> </w:t>
      </w:r>
      <w:r w:rsidR="00F27677">
        <w:rPr>
          <w:rFonts w:ascii="Times New Roman" w:hAnsi="Times New Roman" w:cs="Times New Roman"/>
          <w:sz w:val="28"/>
          <w:szCs w:val="28"/>
        </w:rPr>
        <w:t xml:space="preserve"> формирования</w:t>
      </w:r>
      <w:r w:rsidR="00CC6E5E">
        <w:rPr>
          <w:rFonts w:ascii="Times New Roman" w:hAnsi="Times New Roman" w:cs="Times New Roman"/>
          <w:sz w:val="28"/>
          <w:szCs w:val="28"/>
        </w:rPr>
        <w:t xml:space="preserve"> выборных</w:t>
      </w:r>
      <w:r w:rsidR="00F27677">
        <w:rPr>
          <w:rFonts w:ascii="Times New Roman" w:hAnsi="Times New Roman" w:cs="Times New Roman"/>
          <w:sz w:val="28"/>
          <w:szCs w:val="28"/>
        </w:rPr>
        <w:t xml:space="preserve"> институтов</w:t>
      </w:r>
      <w:r w:rsidR="00CC6E5E">
        <w:rPr>
          <w:rFonts w:ascii="Times New Roman" w:hAnsi="Times New Roman" w:cs="Times New Roman"/>
          <w:sz w:val="28"/>
          <w:szCs w:val="28"/>
        </w:rPr>
        <w:t xml:space="preserve">  власти</w:t>
      </w:r>
      <w:r w:rsidR="00A57E30">
        <w:rPr>
          <w:rFonts w:ascii="Times New Roman" w:hAnsi="Times New Roman" w:cs="Times New Roman"/>
          <w:sz w:val="28"/>
          <w:szCs w:val="28"/>
        </w:rPr>
        <w:t>,</w:t>
      </w:r>
      <w:r w:rsidR="00CC6E5E">
        <w:rPr>
          <w:rFonts w:ascii="Times New Roman" w:hAnsi="Times New Roman" w:cs="Times New Roman"/>
          <w:sz w:val="28"/>
          <w:szCs w:val="28"/>
        </w:rPr>
        <w:t xml:space="preserve"> окажется </w:t>
      </w:r>
      <w:r w:rsidR="00B65F67">
        <w:rPr>
          <w:rFonts w:ascii="Times New Roman" w:hAnsi="Times New Roman" w:cs="Times New Roman"/>
          <w:sz w:val="28"/>
          <w:szCs w:val="28"/>
        </w:rPr>
        <w:t xml:space="preserve"> </w:t>
      </w:r>
      <w:r w:rsidR="00AE5EA7">
        <w:rPr>
          <w:rFonts w:ascii="Times New Roman" w:hAnsi="Times New Roman" w:cs="Times New Roman"/>
          <w:sz w:val="28"/>
          <w:szCs w:val="28"/>
        </w:rPr>
        <w:t xml:space="preserve"> </w:t>
      </w:r>
      <w:r w:rsidR="00CC6E5E">
        <w:rPr>
          <w:rFonts w:ascii="Times New Roman" w:hAnsi="Times New Roman" w:cs="Times New Roman"/>
          <w:sz w:val="28"/>
          <w:szCs w:val="28"/>
        </w:rPr>
        <w:t xml:space="preserve">невостребованной.  </w:t>
      </w:r>
      <w:r w:rsidR="00AE5EA7">
        <w:rPr>
          <w:rFonts w:ascii="Times New Roman" w:hAnsi="Times New Roman" w:cs="Times New Roman"/>
          <w:sz w:val="28"/>
          <w:szCs w:val="28"/>
        </w:rPr>
        <w:t>П</w:t>
      </w:r>
      <w:r w:rsidR="00CC6E5E">
        <w:rPr>
          <w:rFonts w:ascii="Times New Roman" w:hAnsi="Times New Roman" w:cs="Times New Roman"/>
          <w:sz w:val="28"/>
          <w:szCs w:val="28"/>
        </w:rPr>
        <w:t>остепенно</w:t>
      </w:r>
      <w:r w:rsidR="00AE5EA7">
        <w:rPr>
          <w:rFonts w:ascii="Times New Roman" w:hAnsi="Times New Roman" w:cs="Times New Roman"/>
          <w:sz w:val="28"/>
          <w:szCs w:val="28"/>
        </w:rPr>
        <w:t xml:space="preserve"> </w:t>
      </w:r>
      <w:r w:rsidR="00A57E30">
        <w:rPr>
          <w:rFonts w:ascii="Times New Roman" w:hAnsi="Times New Roman" w:cs="Times New Roman"/>
          <w:sz w:val="28"/>
          <w:szCs w:val="28"/>
        </w:rPr>
        <w:t xml:space="preserve"> </w:t>
      </w:r>
      <w:r w:rsidR="00AE5EA7">
        <w:rPr>
          <w:rFonts w:ascii="Times New Roman" w:hAnsi="Times New Roman" w:cs="Times New Roman"/>
          <w:sz w:val="28"/>
          <w:szCs w:val="28"/>
        </w:rPr>
        <w:t xml:space="preserve"> в  стране  </w:t>
      </w:r>
      <w:r w:rsidR="00FC2165">
        <w:rPr>
          <w:rFonts w:ascii="Times New Roman" w:hAnsi="Times New Roman" w:cs="Times New Roman"/>
          <w:sz w:val="28"/>
          <w:szCs w:val="28"/>
        </w:rPr>
        <w:t xml:space="preserve"> </w:t>
      </w:r>
      <w:r w:rsidR="00A57E30">
        <w:rPr>
          <w:rFonts w:ascii="Times New Roman" w:hAnsi="Times New Roman" w:cs="Times New Roman"/>
          <w:sz w:val="28"/>
          <w:szCs w:val="28"/>
        </w:rPr>
        <w:t>(к концу 20-х годов ХХ в.)</w:t>
      </w:r>
      <w:r w:rsidR="00CC6E5E">
        <w:rPr>
          <w:rFonts w:ascii="Times New Roman" w:hAnsi="Times New Roman" w:cs="Times New Roman"/>
          <w:sz w:val="28"/>
          <w:szCs w:val="28"/>
        </w:rPr>
        <w:t xml:space="preserve"> сложитс</w:t>
      </w:r>
      <w:r w:rsidR="00B65F67">
        <w:rPr>
          <w:rFonts w:ascii="Times New Roman" w:hAnsi="Times New Roman" w:cs="Times New Roman"/>
          <w:sz w:val="28"/>
          <w:szCs w:val="28"/>
        </w:rPr>
        <w:t>я</w:t>
      </w:r>
      <w:r w:rsidR="00673D70">
        <w:rPr>
          <w:rFonts w:ascii="Times New Roman" w:hAnsi="Times New Roman" w:cs="Times New Roman"/>
          <w:sz w:val="28"/>
          <w:szCs w:val="28"/>
        </w:rPr>
        <w:t xml:space="preserve"> </w:t>
      </w:r>
      <w:r w:rsidR="00B65F67">
        <w:rPr>
          <w:rFonts w:ascii="Times New Roman" w:hAnsi="Times New Roman" w:cs="Times New Roman"/>
          <w:sz w:val="28"/>
          <w:szCs w:val="28"/>
        </w:rPr>
        <w:t xml:space="preserve"> </w:t>
      </w:r>
      <w:r w:rsidR="00CC6E5E" w:rsidRPr="00A57E30">
        <w:rPr>
          <w:rFonts w:ascii="Times New Roman" w:hAnsi="Times New Roman" w:cs="Times New Roman"/>
          <w:i/>
          <w:sz w:val="28"/>
          <w:szCs w:val="28"/>
        </w:rPr>
        <w:t>тоталитарная политическая система</w:t>
      </w:r>
      <w:r w:rsidR="003F4596">
        <w:rPr>
          <w:rFonts w:ascii="Times New Roman" w:hAnsi="Times New Roman" w:cs="Times New Roman"/>
          <w:sz w:val="28"/>
          <w:szCs w:val="28"/>
        </w:rPr>
        <w:t>.</w:t>
      </w:r>
      <w:r w:rsidR="00AF0FF9">
        <w:rPr>
          <w:rFonts w:ascii="Times New Roman" w:hAnsi="Times New Roman" w:cs="Times New Roman"/>
          <w:sz w:val="28"/>
          <w:szCs w:val="28"/>
        </w:rPr>
        <w:t xml:space="preserve"> К</w:t>
      </w:r>
      <w:r w:rsidR="00A57E30">
        <w:rPr>
          <w:rFonts w:ascii="Times New Roman" w:hAnsi="Times New Roman" w:cs="Times New Roman"/>
          <w:sz w:val="28"/>
          <w:szCs w:val="28"/>
        </w:rPr>
        <w:t>ак</w:t>
      </w:r>
      <w:r w:rsidR="00AE5EA7">
        <w:rPr>
          <w:rFonts w:ascii="Times New Roman" w:hAnsi="Times New Roman" w:cs="Times New Roman"/>
          <w:sz w:val="28"/>
          <w:szCs w:val="28"/>
        </w:rPr>
        <w:t xml:space="preserve"> </w:t>
      </w:r>
      <w:r w:rsidR="00A57E30" w:rsidRPr="00AF0FF9">
        <w:rPr>
          <w:rFonts w:ascii="Times New Roman" w:hAnsi="Times New Roman" w:cs="Times New Roman"/>
          <w:i/>
          <w:sz w:val="28"/>
          <w:szCs w:val="28"/>
        </w:rPr>
        <w:t>конкретное воплощение</w:t>
      </w:r>
      <w:r w:rsidR="00A57E30">
        <w:rPr>
          <w:rFonts w:ascii="Times New Roman" w:hAnsi="Times New Roman" w:cs="Times New Roman"/>
          <w:sz w:val="28"/>
          <w:szCs w:val="28"/>
        </w:rPr>
        <w:t xml:space="preserve"> </w:t>
      </w:r>
      <w:r w:rsidR="00FC2165">
        <w:rPr>
          <w:rFonts w:ascii="Times New Roman" w:hAnsi="Times New Roman" w:cs="Times New Roman"/>
          <w:sz w:val="28"/>
          <w:szCs w:val="28"/>
        </w:rPr>
        <w:t xml:space="preserve">  </w:t>
      </w:r>
      <w:r w:rsidR="00A57E30">
        <w:rPr>
          <w:rFonts w:ascii="Times New Roman" w:hAnsi="Times New Roman" w:cs="Times New Roman"/>
          <w:sz w:val="28"/>
          <w:szCs w:val="28"/>
        </w:rPr>
        <w:t>на</w:t>
      </w:r>
      <w:r w:rsidR="004C4BAC">
        <w:rPr>
          <w:rFonts w:ascii="Times New Roman" w:hAnsi="Times New Roman" w:cs="Times New Roman"/>
          <w:sz w:val="28"/>
          <w:szCs w:val="28"/>
        </w:rPr>
        <w:t xml:space="preserve"> </w:t>
      </w:r>
      <w:r w:rsidR="00A57E30">
        <w:rPr>
          <w:rFonts w:ascii="Times New Roman" w:hAnsi="Times New Roman" w:cs="Times New Roman"/>
          <w:sz w:val="28"/>
          <w:szCs w:val="28"/>
        </w:rPr>
        <w:t xml:space="preserve"> практике </w:t>
      </w:r>
      <w:r w:rsidR="00FC2165">
        <w:rPr>
          <w:rFonts w:ascii="Times New Roman" w:hAnsi="Times New Roman" w:cs="Times New Roman"/>
          <w:sz w:val="28"/>
          <w:szCs w:val="28"/>
        </w:rPr>
        <w:t xml:space="preserve"> </w:t>
      </w:r>
      <w:r w:rsidR="00A57E30">
        <w:rPr>
          <w:rFonts w:ascii="Times New Roman" w:hAnsi="Times New Roman" w:cs="Times New Roman"/>
          <w:sz w:val="28"/>
          <w:szCs w:val="28"/>
        </w:rPr>
        <w:t>конституционных порядков,</w:t>
      </w:r>
      <w:r w:rsidR="00FC2165">
        <w:rPr>
          <w:rFonts w:ascii="Times New Roman" w:hAnsi="Times New Roman" w:cs="Times New Roman"/>
          <w:sz w:val="28"/>
          <w:szCs w:val="28"/>
        </w:rPr>
        <w:t xml:space="preserve">  реальный </w:t>
      </w:r>
      <w:r w:rsidR="00AF0FF9">
        <w:rPr>
          <w:rFonts w:ascii="Times New Roman" w:hAnsi="Times New Roman" w:cs="Times New Roman"/>
          <w:sz w:val="28"/>
          <w:szCs w:val="28"/>
        </w:rPr>
        <w:t xml:space="preserve">политический режим страны </w:t>
      </w:r>
      <w:r w:rsidR="00A57E30">
        <w:rPr>
          <w:rFonts w:ascii="Times New Roman" w:hAnsi="Times New Roman" w:cs="Times New Roman"/>
          <w:sz w:val="28"/>
          <w:szCs w:val="28"/>
        </w:rPr>
        <w:t xml:space="preserve"> будет  разительно </w:t>
      </w:r>
      <w:r w:rsidR="00B65F67">
        <w:rPr>
          <w:rFonts w:ascii="Times New Roman" w:hAnsi="Times New Roman" w:cs="Times New Roman"/>
          <w:sz w:val="28"/>
          <w:szCs w:val="28"/>
        </w:rPr>
        <w:t xml:space="preserve"> </w:t>
      </w:r>
      <w:r w:rsidR="00A57E30">
        <w:rPr>
          <w:rFonts w:ascii="Times New Roman" w:hAnsi="Times New Roman" w:cs="Times New Roman"/>
          <w:sz w:val="28"/>
          <w:szCs w:val="28"/>
        </w:rPr>
        <w:t>отличаться  от</w:t>
      </w:r>
      <w:r w:rsidR="00B65F67">
        <w:rPr>
          <w:rFonts w:ascii="Times New Roman" w:hAnsi="Times New Roman" w:cs="Times New Roman"/>
          <w:sz w:val="28"/>
          <w:szCs w:val="28"/>
        </w:rPr>
        <w:t xml:space="preserve"> </w:t>
      </w:r>
      <w:r w:rsidR="00AF0FF9">
        <w:rPr>
          <w:rFonts w:ascii="Times New Roman" w:hAnsi="Times New Roman" w:cs="Times New Roman"/>
          <w:sz w:val="28"/>
          <w:szCs w:val="28"/>
        </w:rPr>
        <w:t xml:space="preserve"> </w:t>
      </w:r>
      <w:r w:rsidR="00A57E30">
        <w:rPr>
          <w:rFonts w:ascii="Times New Roman" w:hAnsi="Times New Roman" w:cs="Times New Roman"/>
          <w:sz w:val="28"/>
          <w:szCs w:val="28"/>
        </w:rPr>
        <w:t xml:space="preserve"> его</w:t>
      </w:r>
      <w:r w:rsidR="00C85D12">
        <w:rPr>
          <w:rFonts w:ascii="Times New Roman" w:hAnsi="Times New Roman" w:cs="Times New Roman"/>
          <w:sz w:val="28"/>
          <w:szCs w:val="28"/>
        </w:rPr>
        <w:t xml:space="preserve">  </w:t>
      </w:r>
      <w:r w:rsidR="00A57E30">
        <w:rPr>
          <w:rFonts w:ascii="Times New Roman" w:hAnsi="Times New Roman" w:cs="Times New Roman"/>
          <w:sz w:val="28"/>
          <w:szCs w:val="28"/>
        </w:rPr>
        <w:t xml:space="preserve"> </w:t>
      </w:r>
      <w:r w:rsidR="00A57E30" w:rsidRPr="00C85D12">
        <w:rPr>
          <w:rFonts w:ascii="Times New Roman" w:hAnsi="Times New Roman" w:cs="Times New Roman"/>
          <w:i/>
          <w:sz w:val="28"/>
          <w:szCs w:val="28"/>
        </w:rPr>
        <w:t>формальных</w:t>
      </w:r>
      <w:r w:rsidR="00673D70" w:rsidRPr="00C85D12">
        <w:rPr>
          <w:rFonts w:ascii="Times New Roman" w:hAnsi="Times New Roman" w:cs="Times New Roman"/>
          <w:i/>
          <w:sz w:val="28"/>
          <w:szCs w:val="28"/>
        </w:rPr>
        <w:t xml:space="preserve"> </w:t>
      </w:r>
      <w:r w:rsidR="00AE5EA7">
        <w:rPr>
          <w:rFonts w:ascii="Times New Roman" w:hAnsi="Times New Roman" w:cs="Times New Roman"/>
          <w:sz w:val="28"/>
          <w:szCs w:val="28"/>
        </w:rPr>
        <w:t xml:space="preserve"> </w:t>
      </w:r>
      <w:r w:rsidR="00A57E30">
        <w:rPr>
          <w:rFonts w:ascii="Times New Roman" w:hAnsi="Times New Roman" w:cs="Times New Roman"/>
          <w:sz w:val="28"/>
          <w:szCs w:val="28"/>
        </w:rPr>
        <w:t>конституционных</w:t>
      </w:r>
      <w:r w:rsidR="004C4BAC">
        <w:rPr>
          <w:rFonts w:ascii="Times New Roman" w:hAnsi="Times New Roman" w:cs="Times New Roman"/>
          <w:sz w:val="28"/>
          <w:szCs w:val="28"/>
        </w:rPr>
        <w:t xml:space="preserve"> </w:t>
      </w:r>
      <w:r w:rsidR="00CF55FF">
        <w:rPr>
          <w:rFonts w:ascii="Times New Roman" w:hAnsi="Times New Roman" w:cs="Times New Roman"/>
          <w:sz w:val="28"/>
          <w:szCs w:val="28"/>
        </w:rPr>
        <w:t xml:space="preserve"> </w:t>
      </w:r>
      <w:r w:rsidR="00B65F67">
        <w:rPr>
          <w:rFonts w:ascii="Times New Roman" w:hAnsi="Times New Roman" w:cs="Times New Roman"/>
          <w:sz w:val="28"/>
          <w:szCs w:val="28"/>
        </w:rPr>
        <w:t xml:space="preserve"> </w:t>
      </w:r>
      <w:r w:rsidR="00A57E30">
        <w:rPr>
          <w:rFonts w:ascii="Times New Roman" w:hAnsi="Times New Roman" w:cs="Times New Roman"/>
          <w:sz w:val="28"/>
          <w:szCs w:val="28"/>
        </w:rPr>
        <w:t>нор</w:t>
      </w:r>
      <w:r w:rsidR="00AE5EA7">
        <w:rPr>
          <w:rFonts w:ascii="Times New Roman" w:hAnsi="Times New Roman" w:cs="Times New Roman"/>
          <w:sz w:val="28"/>
          <w:szCs w:val="28"/>
        </w:rPr>
        <w:t>м</w:t>
      </w:r>
      <w:r w:rsidR="00B65F67">
        <w:rPr>
          <w:rStyle w:val="ab"/>
          <w:rFonts w:ascii="Times New Roman" w:hAnsi="Times New Roman" w:cs="Times New Roman"/>
          <w:sz w:val="28"/>
          <w:szCs w:val="28"/>
        </w:rPr>
        <w:footnoteReference w:id="16"/>
      </w:r>
      <w:r w:rsidR="00AE5EA7">
        <w:rPr>
          <w:rFonts w:ascii="Times New Roman" w:hAnsi="Times New Roman" w:cs="Times New Roman"/>
          <w:sz w:val="28"/>
          <w:szCs w:val="28"/>
        </w:rPr>
        <w:t>.</w:t>
      </w:r>
    </w:p>
    <w:p w:rsidR="006F0B6A" w:rsidRDefault="006F0B6A"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C2D">
        <w:rPr>
          <w:rFonts w:ascii="Times New Roman" w:hAnsi="Times New Roman" w:cs="Times New Roman"/>
          <w:sz w:val="28"/>
          <w:szCs w:val="28"/>
        </w:rPr>
        <w:t xml:space="preserve">Тем не менее, </w:t>
      </w:r>
      <w:r>
        <w:rPr>
          <w:rFonts w:ascii="Times New Roman" w:hAnsi="Times New Roman" w:cs="Times New Roman"/>
          <w:sz w:val="28"/>
          <w:szCs w:val="28"/>
        </w:rPr>
        <w:t xml:space="preserve"> советская власть</w:t>
      </w:r>
      <w:r w:rsidR="00C85D12">
        <w:rPr>
          <w:rFonts w:ascii="Times New Roman" w:hAnsi="Times New Roman" w:cs="Times New Roman"/>
          <w:sz w:val="28"/>
          <w:szCs w:val="28"/>
        </w:rPr>
        <w:t xml:space="preserve"> за удивительно короткий срок</w:t>
      </w:r>
      <w:r>
        <w:rPr>
          <w:rFonts w:ascii="Times New Roman" w:hAnsi="Times New Roman" w:cs="Times New Roman"/>
          <w:sz w:val="28"/>
          <w:szCs w:val="28"/>
        </w:rPr>
        <w:t xml:space="preserve">  осуществит </w:t>
      </w:r>
      <w:r w:rsidR="009457FA" w:rsidRPr="00CF55FF">
        <w:rPr>
          <w:rFonts w:ascii="Times New Roman" w:hAnsi="Times New Roman" w:cs="Times New Roman"/>
          <w:i/>
          <w:sz w:val="28"/>
          <w:szCs w:val="28"/>
        </w:rPr>
        <w:t xml:space="preserve">индустриальную </w:t>
      </w:r>
      <w:r w:rsidRPr="00CF55FF">
        <w:rPr>
          <w:rFonts w:ascii="Times New Roman" w:hAnsi="Times New Roman" w:cs="Times New Roman"/>
          <w:i/>
          <w:sz w:val="28"/>
          <w:szCs w:val="28"/>
        </w:rPr>
        <w:t>модернизацию</w:t>
      </w:r>
      <w:r>
        <w:rPr>
          <w:rFonts w:ascii="Times New Roman" w:hAnsi="Times New Roman" w:cs="Times New Roman"/>
          <w:sz w:val="28"/>
          <w:szCs w:val="28"/>
        </w:rPr>
        <w:t xml:space="preserve"> </w:t>
      </w:r>
      <w:r w:rsidR="00CF55FF">
        <w:rPr>
          <w:rFonts w:ascii="Times New Roman" w:hAnsi="Times New Roman" w:cs="Times New Roman"/>
          <w:sz w:val="28"/>
          <w:szCs w:val="28"/>
        </w:rPr>
        <w:t xml:space="preserve"> </w:t>
      </w:r>
      <w:r>
        <w:rPr>
          <w:rFonts w:ascii="Times New Roman" w:hAnsi="Times New Roman" w:cs="Times New Roman"/>
          <w:sz w:val="28"/>
          <w:szCs w:val="28"/>
        </w:rPr>
        <w:t xml:space="preserve">страны, создаст </w:t>
      </w:r>
      <w:r w:rsidR="00C85D12">
        <w:rPr>
          <w:rFonts w:ascii="Times New Roman" w:hAnsi="Times New Roman" w:cs="Times New Roman"/>
          <w:sz w:val="28"/>
          <w:szCs w:val="28"/>
        </w:rPr>
        <w:t xml:space="preserve"> </w:t>
      </w:r>
      <w:r>
        <w:rPr>
          <w:rFonts w:ascii="Times New Roman" w:hAnsi="Times New Roman" w:cs="Times New Roman"/>
          <w:sz w:val="28"/>
          <w:szCs w:val="28"/>
        </w:rPr>
        <w:t xml:space="preserve">многоотраслевую </w:t>
      </w:r>
      <w:r w:rsidR="00C85D12">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современную </w:t>
      </w:r>
      <w:r w:rsidR="00C85D12">
        <w:rPr>
          <w:rFonts w:ascii="Times New Roman" w:hAnsi="Times New Roman" w:cs="Times New Roman"/>
          <w:sz w:val="28"/>
          <w:szCs w:val="28"/>
        </w:rPr>
        <w:t xml:space="preserve"> </w:t>
      </w:r>
      <w:r>
        <w:rPr>
          <w:rFonts w:ascii="Times New Roman" w:hAnsi="Times New Roman" w:cs="Times New Roman"/>
          <w:sz w:val="28"/>
          <w:szCs w:val="28"/>
        </w:rPr>
        <w:t>промышленность,</w:t>
      </w:r>
      <w:r w:rsidR="00C85D12">
        <w:rPr>
          <w:rFonts w:ascii="Times New Roman" w:hAnsi="Times New Roman" w:cs="Times New Roman"/>
          <w:sz w:val="28"/>
          <w:szCs w:val="28"/>
        </w:rPr>
        <w:t xml:space="preserve"> </w:t>
      </w:r>
      <w:r>
        <w:rPr>
          <w:rFonts w:ascii="Times New Roman" w:hAnsi="Times New Roman" w:cs="Times New Roman"/>
          <w:sz w:val="28"/>
          <w:szCs w:val="28"/>
        </w:rPr>
        <w:t xml:space="preserve"> науку,</w:t>
      </w:r>
      <w:r w:rsidR="00C85D12">
        <w:rPr>
          <w:rFonts w:ascii="Times New Roman" w:hAnsi="Times New Roman" w:cs="Times New Roman"/>
          <w:sz w:val="28"/>
          <w:szCs w:val="28"/>
        </w:rPr>
        <w:t xml:space="preserve"> </w:t>
      </w:r>
      <w:r w:rsidR="00B67623">
        <w:rPr>
          <w:rFonts w:ascii="Times New Roman" w:hAnsi="Times New Roman" w:cs="Times New Roman"/>
          <w:sz w:val="28"/>
          <w:szCs w:val="28"/>
        </w:rPr>
        <w:t xml:space="preserve"> доступную</w:t>
      </w:r>
      <w:r w:rsidR="00A5352D">
        <w:rPr>
          <w:rFonts w:ascii="Times New Roman" w:hAnsi="Times New Roman" w:cs="Times New Roman"/>
          <w:sz w:val="28"/>
          <w:szCs w:val="28"/>
        </w:rPr>
        <w:t xml:space="preserve"> </w:t>
      </w:r>
      <w:r w:rsidR="000E3B97">
        <w:rPr>
          <w:rFonts w:ascii="Times New Roman" w:hAnsi="Times New Roman" w:cs="Times New Roman"/>
          <w:sz w:val="28"/>
          <w:szCs w:val="28"/>
        </w:rPr>
        <w:t>и качественную</w:t>
      </w:r>
      <w:r w:rsidR="00B67623">
        <w:rPr>
          <w:rFonts w:ascii="Times New Roman" w:hAnsi="Times New Roman" w:cs="Times New Roman"/>
          <w:sz w:val="28"/>
          <w:szCs w:val="28"/>
        </w:rPr>
        <w:t xml:space="preserve"> систему образования, </w:t>
      </w:r>
      <w:r w:rsidR="00A5352D">
        <w:rPr>
          <w:rFonts w:ascii="Times New Roman" w:hAnsi="Times New Roman" w:cs="Times New Roman"/>
          <w:sz w:val="28"/>
          <w:szCs w:val="28"/>
        </w:rPr>
        <w:t xml:space="preserve">обеспечит </w:t>
      </w:r>
      <w:r w:rsidR="006E61D8">
        <w:rPr>
          <w:rFonts w:ascii="Times New Roman" w:hAnsi="Times New Roman" w:cs="Times New Roman"/>
          <w:sz w:val="28"/>
          <w:szCs w:val="28"/>
        </w:rPr>
        <w:t xml:space="preserve"> </w:t>
      </w:r>
      <w:r w:rsidR="00A5352D">
        <w:rPr>
          <w:rFonts w:ascii="Times New Roman" w:hAnsi="Times New Roman" w:cs="Times New Roman"/>
          <w:sz w:val="28"/>
          <w:szCs w:val="28"/>
        </w:rPr>
        <w:t>развитие условий  для  неограниченных</w:t>
      </w:r>
      <w:r w:rsidR="006E61D8">
        <w:rPr>
          <w:rFonts w:ascii="Times New Roman" w:hAnsi="Times New Roman" w:cs="Times New Roman"/>
          <w:sz w:val="28"/>
          <w:szCs w:val="28"/>
        </w:rPr>
        <w:t xml:space="preserve"> </w:t>
      </w:r>
      <w:r w:rsidR="00A5352D">
        <w:rPr>
          <w:rFonts w:ascii="Times New Roman" w:hAnsi="Times New Roman" w:cs="Times New Roman"/>
          <w:sz w:val="28"/>
          <w:szCs w:val="28"/>
        </w:rPr>
        <w:t xml:space="preserve"> возможностей социальной горизонтальной и вертикальной мобильности граждан,  </w:t>
      </w:r>
      <w:r w:rsidR="003F7EED">
        <w:rPr>
          <w:rFonts w:ascii="Times New Roman" w:hAnsi="Times New Roman" w:cs="Times New Roman"/>
          <w:sz w:val="28"/>
          <w:szCs w:val="28"/>
        </w:rPr>
        <w:t>утверждения социального  оптимизма  и того феномена, который в идеологических клише получит  название   «морально-политического единства»  народа</w:t>
      </w:r>
      <w:r w:rsidR="007B429A">
        <w:rPr>
          <w:rFonts w:ascii="Times New Roman" w:hAnsi="Times New Roman" w:cs="Times New Roman"/>
          <w:sz w:val="28"/>
          <w:szCs w:val="28"/>
        </w:rPr>
        <w:t>.</w:t>
      </w:r>
      <w:r w:rsidR="00214A45">
        <w:rPr>
          <w:rFonts w:ascii="Times New Roman" w:hAnsi="Times New Roman" w:cs="Times New Roman"/>
          <w:sz w:val="28"/>
          <w:szCs w:val="28"/>
        </w:rPr>
        <w:t xml:space="preserve"> </w:t>
      </w:r>
      <w:r w:rsidR="007B429A">
        <w:rPr>
          <w:rFonts w:ascii="Times New Roman" w:hAnsi="Times New Roman" w:cs="Times New Roman"/>
          <w:sz w:val="28"/>
          <w:szCs w:val="28"/>
        </w:rPr>
        <w:t xml:space="preserve"> Все это, и многое другое,  что  является </w:t>
      </w:r>
      <w:r w:rsidR="00CF55FF">
        <w:rPr>
          <w:rFonts w:ascii="Times New Roman" w:hAnsi="Times New Roman" w:cs="Times New Roman"/>
          <w:sz w:val="28"/>
          <w:szCs w:val="28"/>
        </w:rPr>
        <w:t xml:space="preserve"> </w:t>
      </w:r>
      <w:r w:rsidR="007B429A">
        <w:rPr>
          <w:rFonts w:ascii="Times New Roman" w:hAnsi="Times New Roman" w:cs="Times New Roman"/>
          <w:sz w:val="28"/>
          <w:szCs w:val="28"/>
        </w:rPr>
        <w:t xml:space="preserve">отдельной темой исследования,  обеспечит  победу </w:t>
      </w:r>
      <w:r w:rsidR="00214A45">
        <w:rPr>
          <w:rFonts w:ascii="Times New Roman" w:hAnsi="Times New Roman" w:cs="Times New Roman"/>
          <w:sz w:val="28"/>
          <w:szCs w:val="28"/>
        </w:rPr>
        <w:t xml:space="preserve"> Советскому Союзу</w:t>
      </w:r>
      <w:r w:rsidR="007B429A">
        <w:rPr>
          <w:rFonts w:ascii="Times New Roman" w:hAnsi="Times New Roman" w:cs="Times New Roman"/>
          <w:sz w:val="28"/>
          <w:szCs w:val="28"/>
        </w:rPr>
        <w:t xml:space="preserve">    в   Великой  отечественной  войне,</w:t>
      </w:r>
      <w:r w:rsidR="0072583C">
        <w:rPr>
          <w:rFonts w:ascii="Times New Roman" w:hAnsi="Times New Roman" w:cs="Times New Roman"/>
          <w:sz w:val="28"/>
          <w:szCs w:val="28"/>
        </w:rPr>
        <w:t xml:space="preserve">  бе</w:t>
      </w:r>
      <w:r w:rsidR="00214A45">
        <w:rPr>
          <w:rFonts w:ascii="Times New Roman" w:hAnsi="Times New Roman" w:cs="Times New Roman"/>
          <w:sz w:val="28"/>
          <w:szCs w:val="28"/>
        </w:rPr>
        <w:t>с</w:t>
      </w:r>
      <w:r w:rsidR="0072583C">
        <w:rPr>
          <w:rFonts w:ascii="Times New Roman" w:hAnsi="Times New Roman" w:cs="Times New Roman"/>
          <w:sz w:val="28"/>
          <w:szCs w:val="28"/>
        </w:rPr>
        <w:t>прецедентное   по</w:t>
      </w:r>
      <w:r w:rsidR="000E3B97">
        <w:rPr>
          <w:rFonts w:ascii="Times New Roman" w:hAnsi="Times New Roman" w:cs="Times New Roman"/>
          <w:sz w:val="28"/>
          <w:szCs w:val="28"/>
        </w:rPr>
        <w:t xml:space="preserve"> </w:t>
      </w:r>
      <w:r w:rsidR="0072583C">
        <w:rPr>
          <w:rFonts w:ascii="Times New Roman" w:hAnsi="Times New Roman" w:cs="Times New Roman"/>
          <w:sz w:val="28"/>
          <w:szCs w:val="28"/>
        </w:rPr>
        <w:t xml:space="preserve"> срокам  </w:t>
      </w:r>
      <w:r w:rsidR="007B429A">
        <w:rPr>
          <w:rFonts w:ascii="Times New Roman" w:hAnsi="Times New Roman" w:cs="Times New Roman"/>
          <w:sz w:val="28"/>
          <w:szCs w:val="28"/>
        </w:rPr>
        <w:t>восстановление</w:t>
      </w:r>
      <w:r w:rsidR="00214A45">
        <w:rPr>
          <w:rFonts w:ascii="Times New Roman" w:hAnsi="Times New Roman" w:cs="Times New Roman"/>
          <w:sz w:val="28"/>
          <w:szCs w:val="28"/>
        </w:rPr>
        <w:t xml:space="preserve"> </w:t>
      </w:r>
      <w:r w:rsidR="006E11F2">
        <w:rPr>
          <w:rFonts w:ascii="Times New Roman" w:hAnsi="Times New Roman" w:cs="Times New Roman"/>
          <w:sz w:val="28"/>
          <w:szCs w:val="28"/>
        </w:rPr>
        <w:t>народного хозяйства</w:t>
      </w:r>
      <w:r w:rsidR="0072583C">
        <w:rPr>
          <w:rFonts w:ascii="Times New Roman" w:hAnsi="Times New Roman" w:cs="Times New Roman"/>
          <w:sz w:val="28"/>
          <w:szCs w:val="28"/>
        </w:rPr>
        <w:t xml:space="preserve">, </w:t>
      </w:r>
      <w:r w:rsidR="000E3B97">
        <w:rPr>
          <w:rFonts w:ascii="Times New Roman" w:hAnsi="Times New Roman" w:cs="Times New Roman"/>
          <w:sz w:val="28"/>
          <w:szCs w:val="28"/>
        </w:rPr>
        <w:t xml:space="preserve"> </w:t>
      </w:r>
      <w:r w:rsidR="0072583C">
        <w:rPr>
          <w:rFonts w:ascii="Times New Roman" w:hAnsi="Times New Roman" w:cs="Times New Roman"/>
          <w:sz w:val="28"/>
          <w:szCs w:val="28"/>
        </w:rPr>
        <w:t>прорыв в космос, создание ядерного потенциала</w:t>
      </w:r>
      <w:r w:rsidR="00214A45">
        <w:rPr>
          <w:rFonts w:ascii="Times New Roman" w:hAnsi="Times New Roman" w:cs="Times New Roman"/>
          <w:sz w:val="28"/>
          <w:szCs w:val="28"/>
        </w:rPr>
        <w:t>, превращения</w:t>
      </w:r>
      <w:r w:rsidR="007B429A">
        <w:rPr>
          <w:rFonts w:ascii="Times New Roman" w:hAnsi="Times New Roman" w:cs="Times New Roman"/>
          <w:sz w:val="28"/>
          <w:szCs w:val="28"/>
        </w:rPr>
        <w:t xml:space="preserve">  </w:t>
      </w:r>
      <w:r w:rsidR="004C4BAC">
        <w:rPr>
          <w:rFonts w:ascii="Times New Roman" w:hAnsi="Times New Roman" w:cs="Times New Roman"/>
          <w:sz w:val="28"/>
          <w:szCs w:val="28"/>
        </w:rPr>
        <w:t xml:space="preserve"> страны </w:t>
      </w:r>
      <w:r w:rsidR="007B429A">
        <w:rPr>
          <w:rFonts w:ascii="Times New Roman" w:hAnsi="Times New Roman" w:cs="Times New Roman"/>
          <w:sz w:val="28"/>
          <w:szCs w:val="28"/>
        </w:rPr>
        <w:t xml:space="preserve"> </w:t>
      </w:r>
      <w:r w:rsidR="00214A45">
        <w:rPr>
          <w:rFonts w:ascii="Times New Roman" w:hAnsi="Times New Roman" w:cs="Times New Roman"/>
          <w:sz w:val="28"/>
          <w:szCs w:val="28"/>
        </w:rPr>
        <w:t>в  великую  мировую  державу.</w:t>
      </w:r>
    </w:p>
    <w:p w:rsidR="00532137" w:rsidRDefault="000E3B97"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7C2F">
        <w:rPr>
          <w:rFonts w:ascii="Times New Roman" w:hAnsi="Times New Roman" w:cs="Times New Roman"/>
          <w:sz w:val="28"/>
          <w:szCs w:val="28"/>
        </w:rPr>
        <w:t xml:space="preserve">    Обратной стороной этих успехов будут</w:t>
      </w:r>
      <w:r w:rsidR="00867666">
        <w:rPr>
          <w:rFonts w:ascii="Times New Roman" w:hAnsi="Times New Roman" w:cs="Times New Roman"/>
          <w:sz w:val="28"/>
          <w:szCs w:val="28"/>
        </w:rPr>
        <w:t xml:space="preserve"> и</w:t>
      </w:r>
      <w:r w:rsidR="00887C2F">
        <w:rPr>
          <w:rFonts w:ascii="Times New Roman" w:hAnsi="Times New Roman" w:cs="Times New Roman"/>
          <w:sz w:val="28"/>
          <w:szCs w:val="28"/>
        </w:rPr>
        <w:t xml:space="preserve"> огромные жертвы народа, </w:t>
      </w:r>
      <w:r w:rsidR="00CF133A">
        <w:rPr>
          <w:rFonts w:ascii="Times New Roman" w:hAnsi="Times New Roman" w:cs="Times New Roman"/>
          <w:sz w:val="28"/>
          <w:szCs w:val="28"/>
        </w:rPr>
        <w:t xml:space="preserve"> порожденные, прежде всего, самой сложившейся в стране  тоталитарн</w:t>
      </w:r>
      <w:r w:rsidR="00867666">
        <w:rPr>
          <w:rFonts w:ascii="Times New Roman" w:hAnsi="Times New Roman" w:cs="Times New Roman"/>
          <w:sz w:val="28"/>
          <w:szCs w:val="28"/>
        </w:rPr>
        <w:t xml:space="preserve">ой </w:t>
      </w:r>
      <w:r w:rsidR="00DD70DB">
        <w:rPr>
          <w:rFonts w:ascii="Times New Roman" w:hAnsi="Times New Roman" w:cs="Times New Roman"/>
          <w:sz w:val="28"/>
          <w:szCs w:val="28"/>
        </w:rPr>
        <w:t xml:space="preserve"> </w:t>
      </w:r>
      <w:r w:rsidR="00DD70DB" w:rsidRPr="006E61D8">
        <w:rPr>
          <w:rFonts w:ascii="Times New Roman" w:hAnsi="Times New Roman" w:cs="Times New Roman"/>
          <w:i/>
          <w:sz w:val="28"/>
          <w:szCs w:val="28"/>
        </w:rPr>
        <w:t xml:space="preserve">политической </w:t>
      </w:r>
      <w:r w:rsidR="00867666" w:rsidRPr="006E61D8">
        <w:rPr>
          <w:rFonts w:ascii="Times New Roman" w:hAnsi="Times New Roman" w:cs="Times New Roman"/>
          <w:i/>
          <w:sz w:val="28"/>
          <w:szCs w:val="28"/>
        </w:rPr>
        <w:t>системой</w:t>
      </w:r>
      <w:r w:rsidR="00867666">
        <w:rPr>
          <w:rFonts w:ascii="Times New Roman" w:hAnsi="Times New Roman" w:cs="Times New Roman"/>
          <w:sz w:val="28"/>
          <w:szCs w:val="28"/>
        </w:rPr>
        <w:t>, оказавшейся</w:t>
      </w:r>
      <w:r w:rsidR="00CD07BC">
        <w:rPr>
          <w:rFonts w:ascii="Times New Roman" w:hAnsi="Times New Roman" w:cs="Times New Roman"/>
          <w:sz w:val="28"/>
          <w:szCs w:val="28"/>
        </w:rPr>
        <w:t xml:space="preserve"> </w:t>
      </w:r>
      <w:r w:rsidR="00867666">
        <w:rPr>
          <w:rFonts w:ascii="Times New Roman" w:hAnsi="Times New Roman" w:cs="Times New Roman"/>
          <w:sz w:val="28"/>
          <w:szCs w:val="28"/>
        </w:rPr>
        <w:t>неспособной</w:t>
      </w:r>
      <w:r w:rsidR="00DD70DB">
        <w:rPr>
          <w:rFonts w:ascii="Times New Roman" w:hAnsi="Times New Roman" w:cs="Times New Roman"/>
          <w:sz w:val="28"/>
          <w:szCs w:val="28"/>
        </w:rPr>
        <w:t xml:space="preserve"> </w:t>
      </w:r>
      <w:r w:rsidR="00712559">
        <w:rPr>
          <w:rFonts w:ascii="Times New Roman" w:hAnsi="Times New Roman" w:cs="Times New Roman"/>
          <w:sz w:val="28"/>
          <w:szCs w:val="28"/>
        </w:rPr>
        <w:t xml:space="preserve">в своем развитии  </w:t>
      </w:r>
      <w:r w:rsidR="00DD70DB">
        <w:rPr>
          <w:rFonts w:ascii="Times New Roman" w:hAnsi="Times New Roman" w:cs="Times New Roman"/>
          <w:sz w:val="28"/>
          <w:szCs w:val="28"/>
        </w:rPr>
        <w:t xml:space="preserve">к внутренней трансформации </w:t>
      </w:r>
      <w:r w:rsidR="00712559">
        <w:rPr>
          <w:rFonts w:ascii="Times New Roman" w:hAnsi="Times New Roman" w:cs="Times New Roman"/>
          <w:sz w:val="28"/>
          <w:szCs w:val="28"/>
        </w:rPr>
        <w:t xml:space="preserve"> </w:t>
      </w:r>
      <w:r w:rsidR="00DD70DB">
        <w:rPr>
          <w:rFonts w:ascii="Times New Roman" w:hAnsi="Times New Roman" w:cs="Times New Roman"/>
          <w:sz w:val="28"/>
          <w:szCs w:val="28"/>
        </w:rPr>
        <w:t>в</w:t>
      </w:r>
      <w:r w:rsidR="00CD2BEE">
        <w:rPr>
          <w:rFonts w:ascii="Times New Roman" w:hAnsi="Times New Roman" w:cs="Times New Roman"/>
          <w:sz w:val="28"/>
          <w:szCs w:val="28"/>
        </w:rPr>
        <w:t xml:space="preserve"> </w:t>
      </w:r>
      <w:r w:rsidR="00DD70DB">
        <w:rPr>
          <w:rFonts w:ascii="Times New Roman" w:hAnsi="Times New Roman" w:cs="Times New Roman"/>
          <w:sz w:val="28"/>
          <w:szCs w:val="28"/>
        </w:rPr>
        <w:t xml:space="preserve"> политический режим демократического типа. </w:t>
      </w:r>
      <w:r w:rsidR="00867666">
        <w:rPr>
          <w:rFonts w:ascii="Times New Roman" w:hAnsi="Times New Roman" w:cs="Times New Roman"/>
          <w:sz w:val="28"/>
          <w:szCs w:val="28"/>
        </w:rPr>
        <w:t xml:space="preserve"> </w:t>
      </w:r>
      <w:r w:rsidR="00A76A7F">
        <w:rPr>
          <w:rFonts w:ascii="Times New Roman" w:hAnsi="Times New Roman" w:cs="Times New Roman"/>
          <w:sz w:val="28"/>
          <w:szCs w:val="28"/>
        </w:rPr>
        <w:t xml:space="preserve">  </w:t>
      </w:r>
      <w:r w:rsidR="00EE6A6B">
        <w:rPr>
          <w:rFonts w:ascii="Times New Roman" w:hAnsi="Times New Roman" w:cs="Times New Roman"/>
          <w:sz w:val="28"/>
          <w:szCs w:val="28"/>
        </w:rPr>
        <w:t xml:space="preserve"> </w:t>
      </w:r>
      <w:r w:rsidR="00A76A7F">
        <w:rPr>
          <w:rFonts w:ascii="Times New Roman" w:hAnsi="Times New Roman" w:cs="Times New Roman"/>
          <w:sz w:val="28"/>
          <w:szCs w:val="28"/>
        </w:rPr>
        <w:t xml:space="preserve"> </w:t>
      </w:r>
      <w:r w:rsidR="00DD70DB">
        <w:rPr>
          <w:rFonts w:ascii="Times New Roman" w:hAnsi="Times New Roman" w:cs="Times New Roman"/>
          <w:sz w:val="28"/>
          <w:szCs w:val="28"/>
        </w:rPr>
        <w:t>Х</w:t>
      </w:r>
      <w:r w:rsidR="00A76A7F">
        <w:rPr>
          <w:rFonts w:ascii="Times New Roman" w:hAnsi="Times New Roman" w:cs="Times New Roman"/>
          <w:sz w:val="28"/>
          <w:szCs w:val="28"/>
        </w:rPr>
        <w:t xml:space="preserve">арактерными признаками </w:t>
      </w:r>
      <w:r w:rsidR="00DD70DB">
        <w:rPr>
          <w:rFonts w:ascii="Times New Roman" w:hAnsi="Times New Roman" w:cs="Times New Roman"/>
          <w:sz w:val="28"/>
          <w:szCs w:val="28"/>
        </w:rPr>
        <w:t xml:space="preserve"> ее политического режима </w:t>
      </w:r>
      <w:r w:rsidR="00A76A7F">
        <w:rPr>
          <w:rFonts w:ascii="Times New Roman" w:hAnsi="Times New Roman" w:cs="Times New Roman"/>
          <w:sz w:val="28"/>
          <w:szCs w:val="28"/>
        </w:rPr>
        <w:t>станут</w:t>
      </w:r>
      <w:r w:rsidR="000A0704">
        <w:rPr>
          <w:rFonts w:ascii="Times New Roman" w:hAnsi="Times New Roman" w:cs="Times New Roman"/>
          <w:sz w:val="28"/>
          <w:szCs w:val="28"/>
        </w:rPr>
        <w:t>:</w:t>
      </w:r>
      <w:r w:rsidR="00CF133A">
        <w:rPr>
          <w:rFonts w:ascii="Times New Roman" w:hAnsi="Times New Roman" w:cs="Times New Roman"/>
          <w:sz w:val="28"/>
          <w:szCs w:val="28"/>
        </w:rPr>
        <w:t xml:space="preserve">  </w:t>
      </w:r>
      <w:r w:rsidR="00DD70DB">
        <w:rPr>
          <w:rFonts w:ascii="Times New Roman" w:hAnsi="Times New Roman" w:cs="Times New Roman"/>
          <w:sz w:val="28"/>
          <w:szCs w:val="28"/>
        </w:rPr>
        <w:t xml:space="preserve"> </w:t>
      </w:r>
      <w:r w:rsidR="00887C2F">
        <w:rPr>
          <w:rFonts w:ascii="Times New Roman" w:hAnsi="Times New Roman" w:cs="Times New Roman"/>
          <w:sz w:val="28"/>
          <w:szCs w:val="28"/>
        </w:rPr>
        <w:t>идеологизация</w:t>
      </w:r>
      <w:r w:rsidR="00CF133A">
        <w:rPr>
          <w:rFonts w:ascii="Times New Roman" w:hAnsi="Times New Roman" w:cs="Times New Roman"/>
          <w:sz w:val="28"/>
          <w:szCs w:val="28"/>
        </w:rPr>
        <w:t xml:space="preserve"> </w:t>
      </w:r>
      <w:r w:rsidR="000A0704">
        <w:rPr>
          <w:rFonts w:ascii="Times New Roman" w:hAnsi="Times New Roman" w:cs="Times New Roman"/>
          <w:sz w:val="28"/>
          <w:szCs w:val="28"/>
        </w:rPr>
        <w:t xml:space="preserve"> </w:t>
      </w:r>
      <w:r w:rsidR="00887C2F">
        <w:rPr>
          <w:rFonts w:ascii="Times New Roman" w:hAnsi="Times New Roman" w:cs="Times New Roman"/>
          <w:sz w:val="28"/>
          <w:szCs w:val="28"/>
        </w:rPr>
        <w:t xml:space="preserve"> всей </w:t>
      </w:r>
      <w:r w:rsidR="000A0704">
        <w:rPr>
          <w:rFonts w:ascii="Times New Roman" w:hAnsi="Times New Roman" w:cs="Times New Roman"/>
          <w:sz w:val="28"/>
          <w:szCs w:val="28"/>
        </w:rPr>
        <w:t xml:space="preserve"> </w:t>
      </w:r>
      <w:r w:rsidR="00887C2F">
        <w:rPr>
          <w:rFonts w:ascii="Times New Roman" w:hAnsi="Times New Roman" w:cs="Times New Roman"/>
          <w:sz w:val="28"/>
          <w:szCs w:val="28"/>
        </w:rPr>
        <w:t>жи</w:t>
      </w:r>
      <w:r w:rsidR="00CF133A">
        <w:rPr>
          <w:rFonts w:ascii="Times New Roman" w:hAnsi="Times New Roman" w:cs="Times New Roman"/>
          <w:sz w:val="28"/>
          <w:szCs w:val="28"/>
        </w:rPr>
        <w:t>з</w:t>
      </w:r>
      <w:r w:rsidR="0077270C">
        <w:rPr>
          <w:rFonts w:ascii="Times New Roman" w:hAnsi="Times New Roman" w:cs="Times New Roman"/>
          <w:sz w:val="28"/>
          <w:szCs w:val="28"/>
        </w:rPr>
        <w:t>ни общества, господство</w:t>
      </w:r>
      <w:r w:rsidR="000A0704">
        <w:rPr>
          <w:rFonts w:ascii="Times New Roman" w:hAnsi="Times New Roman" w:cs="Times New Roman"/>
          <w:sz w:val="28"/>
          <w:szCs w:val="28"/>
        </w:rPr>
        <w:t xml:space="preserve"> </w:t>
      </w:r>
      <w:r w:rsidR="0077270C">
        <w:rPr>
          <w:rFonts w:ascii="Times New Roman" w:hAnsi="Times New Roman" w:cs="Times New Roman"/>
          <w:sz w:val="28"/>
          <w:szCs w:val="28"/>
        </w:rPr>
        <w:t xml:space="preserve"> одной</w:t>
      </w:r>
      <w:r w:rsidR="00867666">
        <w:rPr>
          <w:rFonts w:ascii="Times New Roman" w:hAnsi="Times New Roman" w:cs="Times New Roman"/>
          <w:sz w:val="28"/>
          <w:szCs w:val="28"/>
        </w:rPr>
        <w:t xml:space="preserve"> </w:t>
      </w:r>
      <w:r w:rsidR="0077270C">
        <w:rPr>
          <w:rFonts w:ascii="Times New Roman" w:hAnsi="Times New Roman" w:cs="Times New Roman"/>
          <w:sz w:val="28"/>
          <w:szCs w:val="28"/>
        </w:rPr>
        <w:t xml:space="preserve"> политической</w:t>
      </w:r>
      <w:r w:rsidR="00CD2BEE">
        <w:rPr>
          <w:rFonts w:ascii="Times New Roman" w:hAnsi="Times New Roman" w:cs="Times New Roman"/>
          <w:sz w:val="28"/>
          <w:szCs w:val="28"/>
        </w:rPr>
        <w:t xml:space="preserve"> </w:t>
      </w:r>
      <w:r w:rsidR="0077270C">
        <w:rPr>
          <w:rFonts w:ascii="Times New Roman" w:hAnsi="Times New Roman" w:cs="Times New Roman"/>
          <w:sz w:val="28"/>
          <w:szCs w:val="28"/>
        </w:rPr>
        <w:t xml:space="preserve"> партии с</w:t>
      </w:r>
      <w:r w:rsidR="00867666">
        <w:rPr>
          <w:rFonts w:ascii="Times New Roman" w:hAnsi="Times New Roman" w:cs="Times New Roman"/>
          <w:sz w:val="28"/>
          <w:szCs w:val="28"/>
        </w:rPr>
        <w:t xml:space="preserve"> </w:t>
      </w:r>
      <w:r w:rsidR="0077270C">
        <w:rPr>
          <w:rFonts w:ascii="Times New Roman" w:hAnsi="Times New Roman" w:cs="Times New Roman"/>
          <w:sz w:val="28"/>
          <w:szCs w:val="28"/>
        </w:rPr>
        <w:t xml:space="preserve"> </w:t>
      </w:r>
      <w:r w:rsidR="000A0704">
        <w:rPr>
          <w:rFonts w:ascii="Times New Roman" w:hAnsi="Times New Roman" w:cs="Times New Roman"/>
          <w:sz w:val="28"/>
          <w:szCs w:val="28"/>
        </w:rPr>
        <w:t>фактическим приданием ей государственных функций (</w:t>
      </w:r>
      <w:r w:rsidR="000A0704" w:rsidRPr="000A0704">
        <w:rPr>
          <w:rFonts w:ascii="Times New Roman" w:hAnsi="Times New Roman" w:cs="Times New Roman"/>
          <w:i/>
          <w:sz w:val="28"/>
          <w:szCs w:val="28"/>
        </w:rPr>
        <w:t>партия-государство</w:t>
      </w:r>
      <w:r w:rsidR="000A0704">
        <w:rPr>
          <w:rFonts w:ascii="Times New Roman" w:hAnsi="Times New Roman" w:cs="Times New Roman"/>
          <w:sz w:val="28"/>
          <w:szCs w:val="28"/>
        </w:rPr>
        <w:t>),</w:t>
      </w:r>
      <w:r w:rsidR="00EE6A6B">
        <w:rPr>
          <w:rFonts w:ascii="Times New Roman" w:hAnsi="Times New Roman" w:cs="Times New Roman"/>
          <w:sz w:val="28"/>
          <w:szCs w:val="28"/>
        </w:rPr>
        <w:t xml:space="preserve"> </w:t>
      </w:r>
      <w:r w:rsidR="00867666">
        <w:rPr>
          <w:rFonts w:ascii="Times New Roman" w:hAnsi="Times New Roman" w:cs="Times New Roman"/>
          <w:sz w:val="28"/>
          <w:szCs w:val="28"/>
        </w:rPr>
        <w:t xml:space="preserve"> </w:t>
      </w:r>
      <w:r w:rsidR="0077270C">
        <w:rPr>
          <w:rFonts w:ascii="Times New Roman" w:hAnsi="Times New Roman" w:cs="Times New Roman"/>
          <w:sz w:val="28"/>
          <w:szCs w:val="28"/>
        </w:rPr>
        <w:t>монополи</w:t>
      </w:r>
      <w:r w:rsidR="000A0704">
        <w:rPr>
          <w:rFonts w:ascii="Times New Roman" w:hAnsi="Times New Roman" w:cs="Times New Roman"/>
          <w:sz w:val="28"/>
          <w:szCs w:val="28"/>
        </w:rPr>
        <w:t>я</w:t>
      </w:r>
      <w:r w:rsidR="0077270C">
        <w:rPr>
          <w:rFonts w:ascii="Times New Roman" w:hAnsi="Times New Roman" w:cs="Times New Roman"/>
          <w:sz w:val="28"/>
          <w:szCs w:val="28"/>
        </w:rPr>
        <w:t xml:space="preserve"> </w:t>
      </w:r>
      <w:r w:rsidR="00093759">
        <w:rPr>
          <w:rFonts w:ascii="Times New Roman" w:hAnsi="Times New Roman" w:cs="Times New Roman"/>
          <w:sz w:val="28"/>
          <w:szCs w:val="28"/>
        </w:rPr>
        <w:t xml:space="preserve"> </w:t>
      </w:r>
      <w:r w:rsidR="0077270C">
        <w:rPr>
          <w:rFonts w:ascii="Times New Roman" w:hAnsi="Times New Roman" w:cs="Times New Roman"/>
          <w:sz w:val="28"/>
          <w:szCs w:val="28"/>
        </w:rPr>
        <w:t>власти на все</w:t>
      </w:r>
      <w:r w:rsidR="00CD2BEE">
        <w:rPr>
          <w:rFonts w:ascii="Times New Roman" w:hAnsi="Times New Roman" w:cs="Times New Roman"/>
          <w:sz w:val="28"/>
          <w:szCs w:val="28"/>
        </w:rPr>
        <w:t xml:space="preserve"> </w:t>
      </w:r>
      <w:r w:rsidR="0077270C">
        <w:rPr>
          <w:rFonts w:ascii="Times New Roman" w:hAnsi="Times New Roman" w:cs="Times New Roman"/>
          <w:sz w:val="28"/>
          <w:szCs w:val="28"/>
        </w:rPr>
        <w:t xml:space="preserve"> средства массовой информации,  </w:t>
      </w:r>
      <w:r w:rsidR="00867666">
        <w:rPr>
          <w:rFonts w:ascii="Times New Roman" w:hAnsi="Times New Roman" w:cs="Times New Roman"/>
          <w:sz w:val="28"/>
          <w:szCs w:val="28"/>
        </w:rPr>
        <w:t xml:space="preserve"> </w:t>
      </w:r>
      <w:r w:rsidR="00CF133A">
        <w:rPr>
          <w:rFonts w:ascii="Times New Roman" w:hAnsi="Times New Roman" w:cs="Times New Roman"/>
          <w:sz w:val="28"/>
          <w:szCs w:val="28"/>
        </w:rPr>
        <w:t xml:space="preserve">навязывание </w:t>
      </w:r>
      <w:r w:rsidR="00EE6A6B">
        <w:rPr>
          <w:rFonts w:ascii="Times New Roman" w:hAnsi="Times New Roman" w:cs="Times New Roman"/>
          <w:sz w:val="28"/>
          <w:szCs w:val="28"/>
        </w:rPr>
        <w:t xml:space="preserve"> </w:t>
      </w:r>
      <w:r w:rsidR="00CF133A">
        <w:rPr>
          <w:rFonts w:ascii="Times New Roman" w:hAnsi="Times New Roman" w:cs="Times New Roman"/>
          <w:sz w:val="28"/>
          <w:szCs w:val="28"/>
        </w:rPr>
        <w:t xml:space="preserve">обществу </w:t>
      </w:r>
      <w:r w:rsidR="00A76A7F">
        <w:rPr>
          <w:rFonts w:ascii="Times New Roman" w:hAnsi="Times New Roman" w:cs="Times New Roman"/>
          <w:sz w:val="28"/>
          <w:szCs w:val="28"/>
        </w:rPr>
        <w:t xml:space="preserve"> </w:t>
      </w:r>
      <w:r w:rsidR="00CF133A">
        <w:rPr>
          <w:rFonts w:ascii="Times New Roman" w:hAnsi="Times New Roman" w:cs="Times New Roman"/>
          <w:sz w:val="28"/>
          <w:szCs w:val="28"/>
        </w:rPr>
        <w:t xml:space="preserve">идеологемы </w:t>
      </w:r>
      <w:r w:rsidR="00A76A7F">
        <w:rPr>
          <w:rFonts w:ascii="Times New Roman" w:hAnsi="Times New Roman" w:cs="Times New Roman"/>
          <w:sz w:val="28"/>
          <w:szCs w:val="28"/>
        </w:rPr>
        <w:t xml:space="preserve"> </w:t>
      </w:r>
      <w:r w:rsidR="00CF133A">
        <w:rPr>
          <w:rFonts w:ascii="Times New Roman" w:hAnsi="Times New Roman" w:cs="Times New Roman"/>
          <w:sz w:val="28"/>
          <w:szCs w:val="28"/>
        </w:rPr>
        <w:t>«вождизма,</w:t>
      </w:r>
      <w:r w:rsidR="00DD70DB">
        <w:rPr>
          <w:rFonts w:ascii="Times New Roman" w:hAnsi="Times New Roman" w:cs="Times New Roman"/>
          <w:sz w:val="28"/>
          <w:szCs w:val="28"/>
        </w:rPr>
        <w:t xml:space="preserve"> </w:t>
      </w:r>
      <w:r w:rsidR="00EE6A6B">
        <w:rPr>
          <w:rFonts w:ascii="Times New Roman" w:hAnsi="Times New Roman" w:cs="Times New Roman"/>
          <w:sz w:val="28"/>
          <w:szCs w:val="28"/>
        </w:rPr>
        <w:t xml:space="preserve"> </w:t>
      </w:r>
      <w:r w:rsidR="00A76A7F">
        <w:rPr>
          <w:rFonts w:ascii="Times New Roman" w:hAnsi="Times New Roman" w:cs="Times New Roman"/>
          <w:sz w:val="28"/>
          <w:szCs w:val="28"/>
        </w:rPr>
        <w:t>использование репрессивного</w:t>
      </w:r>
      <w:r w:rsidR="00EE6A6B">
        <w:rPr>
          <w:rFonts w:ascii="Times New Roman" w:hAnsi="Times New Roman" w:cs="Times New Roman"/>
          <w:sz w:val="28"/>
          <w:szCs w:val="28"/>
        </w:rPr>
        <w:t xml:space="preserve">  </w:t>
      </w:r>
      <w:r w:rsidR="00A76A7F">
        <w:rPr>
          <w:rFonts w:ascii="Times New Roman" w:hAnsi="Times New Roman" w:cs="Times New Roman"/>
          <w:sz w:val="28"/>
          <w:szCs w:val="28"/>
        </w:rPr>
        <w:t xml:space="preserve">аппарата  для </w:t>
      </w:r>
      <w:r w:rsidR="00EE6A6B">
        <w:rPr>
          <w:rFonts w:ascii="Times New Roman" w:hAnsi="Times New Roman" w:cs="Times New Roman"/>
          <w:sz w:val="28"/>
          <w:szCs w:val="28"/>
        </w:rPr>
        <w:t xml:space="preserve"> </w:t>
      </w:r>
      <w:r w:rsidR="00A76A7F">
        <w:rPr>
          <w:rFonts w:ascii="Times New Roman" w:hAnsi="Times New Roman" w:cs="Times New Roman"/>
          <w:sz w:val="28"/>
          <w:szCs w:val="28"/>
        </w:rPr>
        <w:t xml:space="preserve">подавления </w:t>
      </w:r>
      <w:r w:rsidR="00EE6A6B">
        <w:rPr>
          <w:rFonts w:ascii="Times New Roman" w:hAnsi="Times New Roman" w:cs="Times New Roman"/>
          <w:sz w:val="28"/>
          <w:szCs w:val="28"/>
        </w:rPr>
        <w:t xml:space="preserve"> </w:t>
      </w:r>
      <w:r w:rsidR="00A76A7F">
        <w:rPr>
          <w:rFonts w:ascii="Times New Roman" w:hAnsi="Times New Roman" w:cs="Times New Roman"/>
          <w:sz w:val="28"/>
          <w:szCs w:val="28"/>
        </w:rPr>
        <w:t>инакомыслия</w:t>
      </w:r>
      <w:r w:rsidR="00EE6A6B">
        <w:rPr>
          <w:rFonts w:ascii="Times New Roman" w:hAnsi="Times New Roman" w:cs="Times New Roman"/>
          <w:sz w:val="28"/>
          <w:szCs w:val="28"/>
        </w:rPr>
        <w:t xml:space="preserve"> </w:t>
      </w:r>
      <w:r w:rsidR="00A76A7F">
        <w:rPr>
          <w:rFonts w:ascii="Times New Roman" w:hAnsi="Times New Roman" w:cs="Times New Roman"/>
          <w:sz w:val="28"/>
          <w:szCs w:val="28"/>
        </w:rPr>
        <w:t xml:space="preserve"> и </w:t>
      </w:r>
      <w:r w:rsidR="00DD70DB">
        <w:rPr>
          <w:rFonts w:ascii="Times New Roman" w:hAnsi="Times New Roman" w:cs="Times New Roman"/>
          <w:sz w:val="28"/>
          <w:szCs w:val="28"/>
        </w:rPr>
        <w:t xml:space="preserve"> </w:t>
      </w:r>
      <w:r w:rsidR="00A76A7F">
        <w:rPr>
          <w:rFonts w:ascii="Times New Roman" w:hAnsi="Times New Roman" w:cs="Times New Roman"/>
          <w:sz w:val="28"/>
          <w:szCs w:val="28"/>
        </w:rPr>
        <w:t xml:space="preserve">малейших признаков </w:t>
      </w:r>
      <w:r w:rsidR="00DD70DB">
        <w:rPr>
          <w:rFonts w:ascii="Times New Roman" w:hAnsi="Times New Roman" w:cs="Times New Roman"/>
          <w:sz w:val="28"/>
          <w:szCs w:val="28"/>
        </w:rPr>
        <w:t xml:space="preserve">оппозиции, установление  системы  всеобщего  контроля  над  поведением  людей.  </w:t>
      </w:r>
      <w:r w:rsidR="00B1573D">
        <w:rPr>
          <w:rFonts w:ascii="Times New Roman" w:hAnsi="Times New Roman" w:cs="Times New Roman"/>
          <w:sz w:val="28"/>
          <w:szCs w:val="28"/>
        </w:rPr>
        <w:t xml:space="preserve">Факторов </w:t>
      </w:r>
      <w:r w:rsidR="00867666">
        <w:rPr>
          <w:rFonts w:ascii="Times New Roman" w:hAnsi="Times New Roman" w:cs="Times New Roman"/>
          <w:sz w:val="28"/>
          <w:szCs w:val="28"/>
        </w:rPr>
        <w:t xml:space="preserve">объективного и субъективного характера, </w:t>
      </w:r>
      <w:r w:rsidR="00B1573D">
        <w:rPr>
          <w:rFonts w:ascii="Times New Roman" w:hAnsi="Times New Roman" w:cs="Times New Roman"/>
          <w:sz w:val="28"/>
          <w:szCs w:val="28"/>
        </w:rPr>
        <w:t>подорвавши</w:t>
      </w:r>
      <w:r w:rsidR="00867666">
        <w:rPr>
          <w:rFonts w:ascii="Times New Roman" w:hAnsi="Times New Roman" w:cs="Times New Roman"/>
          <w:sz w:val="28"/>
          <w:szCs w:val="28"/>
        </w:rPr>
        <w:t>х</w:t>
      </w:r>
      <w:r w:rsidR="00B1573D">
        <w:rPr>
          <w:rFonts w:ascii="Times New Roman" w:hAnsi="Times New Roman" w:cs="Times New Roman"/>
          <w:sz w:val="28"/>
          <w:szCs w:val="28"/>
        </w:rPr>
        <w:t xml:space="preserve"> </w:t>
      </w:r>
      <w:r w:rsidR="00867666">
        <w:rPr>
          <w:rFonts w:ascii="Times New Roman" w:hAnsi="Times New Roman" w:cs="Times New Roman"/>
          <w:sz w:val="28"/>
          <w:szCs w:val="28"/>
        </w:rPr>
        <w:t xml:space="preserve"> </w:t>
      </w:r>
      <w:r w:rsidR="00B1573D">
        <w:rPr>
          <w:rFonts w:ascii="Times New Roman" w:hAnsi="Times New Roman" w:cs="Times New Roman"/>
          <w:sz w:val="28"/>
          <w:szCs w:val="28"/>
        </w:rPr>
        <w:t xml:space="preserve">устои </w:t>
      </w:r>
      <w:r w:rsidR="00867666">
        <w:rPr>
          <w:rFonts w:ascii="Times New Roman" w:hAnsi="Times New Roman" w:cs="Times New Roman"/>
          <w:sz w:val="28"/>
          <w:szCs w:val="28"/>
        </w:rPr>
        <w:t xml:space="preserve"> сложившейся </w:t>
      </w:r>
      <w:r w:rsidR="00B1573D">
        <w:rPr>
          <w:rFonts w:ascii="Times New Roman" w:hAnsi="Times New Roman" w:cs="Times New Roman"/>
          <w:sz w:val="28"/>
          <w:szCs w:val="28"/>
        </w:rPr>
        <w:t>советской</w:t>
      </w:r>
      <w:r w:rsidR="00532137">
        <w:rPr>
          <w:rFonts w:ascii="Times New Roman" w:hAnsi="Times New Roman" w:cs="Times New Roman"/>
          <w:sz w:val="28"/>
          <w:szCs w:val="28"/>
        </w:rPr>
        <w:t xml:space="preserve"> </w:t>
      </w:r>
      <w:r w:rsidR="00B1573D">
        <w:rPr>
          <w:rFonts w:ascii="Times New Roman" w:hAnsi="Times New Roman" w:cs="Times New Roman"/>
          <w:sz w:val="28"/>
          <w:szCs w:val="28"/>
        </w:rPr>
        <w:t xml:space="preserve"> </w:t>
      </w:r>
      <w:r w:rsidR="00867666">
        <w:rPr>
          <w:rFonts w:ascii="Times New Roman" w:hAnsi="Times New Roman" w:cs="Times New Roman"/>
          <w:sz w:val="28"/>
          <w:szCs w:val="28"/>
        </w:rPr>
        <w:t xml:space="preserve">административной </w:t>
      </w:r>
      <w:r w:rsidR="00B1573D">
        <w:rPr>
          <w:rFonts w:ascii="Times New Roman" w:hAnsi="Times New Roman" w:cs="Times New Roman"/>
          <w:sz w:val="28"/>
          <w:szCs w:val="28"/>
        </w:rPr>
        <w:t>политической системы</w:t>
      </w:r>
      <w:r w:rsidR="00867666">
        <w:rPr>
          <w:rFonts w:ascii="Times New Roman" w:hAnsi="Times New Roman" w:cs="Times New Roman"/>
          <w:sz w:val="28"/>
          <w:szCs w:val="28"/>
        </w:rPr>
        <w:t>,</w:t>
      </w:r>
      <w:r w:rsidR="00B1573D">
        <w:rPr>
          <w:rFonts w:ascii="Times New Roman" w:hAnsi="Times New Roman" w:cs="Times New Roman"/>
          <w:sz w:val="28"/>
          <w:szCs w:val="28"/>
        </w:rPr>
        <w:t xml:space="preserve"> было много</w:t>
      </w:r>
      <w:r w:rsidR="00867666">
        <w:rPr>
          <w:rFonts w:ascii="Times New Roman" w:hAnsi="Times New Roman" w:cs="Times New Roman"/>
          <w:sz w:val="28"/>
          <w:szCs w:val="28"/>
        </w:rPr>
        <w:t xml:space="preserve">. </w:t>
      </w:r>
      <w:r w:rsidR="00B1573D">
        <w:rPr>
          <w:rFonts w:ascii="Times New Roman" w:hAnsi="Times New Roman" w:cs="Times New Roman"/>
          <w:sz w:val="28"/>
          <w:szCs w:val="28"/>
        </w:rPr>
        <w:t xml:space="preserve"> Однако процесс </w:t>
      </w:r>
      <w:r w:rsidR="00532137">
        <w:rPr>
          <w:rFonts w:ascii="Times New Roman" w:hAnsi="Times New Roman" w:cs="Times New Roman"/>
          <w:sz w:val="28"/>
          <w:szCs w:val="28"/>
        </w:rPr>
        <w:t xml:space="preserve"> </w:t>
      </w:r>
      <w:r w:rsidR="00867666">
        <w:rPr>
          <w:rFonts w:ascii="Times New Roman" w:hAnsi="Times New Roman" w:cs="Times New Roman"/>
          <w:sz w:val="28"/>
          <w:szCs w:val="28"/>
        </w:rPr>
        <w:t>ее</w:t>
      </w:r>
      <w:r w:rsidR="00DD70DB">
        <w:rPr>
          <w:rFonts w:ascii="Times New Roman" w:hAnsi="Times New Roman" w:cs="Times New Roman"/>
          <w:sz w:val="28"/>
          <w:szCs w:val="28"/>
        </w:rPr>
        <w:t xml:space="preserve"> </w:t>
      </w:r>
      <w:r w:rsidR="00867666">
        <w:rPr>
          <w:rFonts w:ascii="Times New Roman" w:hAnsi="Times New Roman" w:cs="Times New Roman"/>
          <w:sz w:val="28"/>
          <w:szCs w:val="28"/>
        </w:rPr>
        <w:t xml:space="preserve"> </w:t>
      </w:r>
      <w:r w:rsidR="00532137">
        <w:rPr>
          <w:rFonts w:ascii="Times New Roman" w:hAnsi="Times New Roman" w:cs="Times New Roman"/>
          <w:sz w:val="28"/>
          <w:szCs w:val="28"/>
        </w:rPr>
        <w:t xml:space="preserve">  внутреннего</w:t>
      </w:r>
      <w:r w:rsidR="00CF55FF">
        <w:rPr>
          <w:rFonts w:ascii="Times New Roman" w:hAnsi="Times New Roman" w:cs="Times New Roman"/>
          <w:sz w:val="28"/>
          <w:szCs w:val="28"/>
        </w:rPr>
        <w:t xml:space="preserve"> </w:t>
      </w:r>
      <w:r w:rsidR="00532137">
        <w:rPr>
          <w:rFonts w:ascii="Times New Roman" w:hAnsi="Times New Roman" w:cs="Times New Roman"/>
          <w:sz w:val="28"/>
          <w:szCs w:val="28"/>
        </w:rPr>
        <w:t xml:space="preserve">  разложения  и  «вырождения»   </w:t>
      </w:r>
      <w:r w:rsidR="00B1573D">
        <w:rPr>
          <w:rFonts w:ascii="Times New Roman" w:hAnsi="Times New Roman" w:cs="Times New Roman"/>
          <w:sz w:val="28"/>
          <w:szCs w:val="28"/>
        </w:rPr>
        <w:t xml:space="preserve">был  </w:t>
      </w:r>
      <w:r w:rsidR="00CF55FF">
        <w:rPr>
          <w:rFonts w:ascii="Times New Roman" w:hAnsi="Times New Roman" w:cs="Times New Roman"/>
          <w:sz w:val="28"/>
          <w:szCs w:val="28"/>
        </w:rPr>
        <w:t xml:space="preserve"> </w:t>
      </w:r>
      <w:r w:rsidR="00B1573D">
        <w:rPr>
          <w:rFonts w:ascii="Times New Roman" w:hAnsi="Times New Roman" w:cs="Times New Roman"/>
          <w:sz w:val="28"/>
          <w:szCs w:val="28"/>
        </w:rPr>
        <w:t xml:space="preserve">заложен  в  </w:t>
      </w:r>
      <w:r w:rsidR="00867666">
        <w:rPr>
          <w:rFonts w:ascii="Times New Roman" w:hAnsi="Times New Roman" w:cs="Times New Roman"/>
          <w:sz w:val="28"/>
          <w:szCs w:val="28"/>
        </w:rPr>
        <w:t xml:space="preserve">ней </w:t>
      </w:r>
      <w:r w:rsidR="00B1573D">
        <w:rPr>
          <w:rFonts w:ascii="Times New Roman" w:hAnsi="Times New Roman" w:cs="Times New Roman"/>
          <w:sz w:val="28"/>
          <w:szCs w:val="28"/>
        </w:rPr>
        <w:t>самой</w:t>
      </w:r>
      <w:r w:rsidR="00867666">
        <w:rPr>
          <w:rFonts w:ascii="Times New Roman" w:hAnsi="Times New Roman" w:cs="Times New Roman"/>
          <w:sz w:val="28"/>
          <w:szCs w:val="28"/>
        </w:rPr>
        <w:t xml:space="preserve">. </w:t>
      </w:r>
      <w:r w:rsidR="00B1573D">
        <w:rPr>
          <w:rFonts w:ascii="Times New Roman" w:hAnsi="Times New Roman" w:cs="Times New Roman"/>
          <w:sz w:val="28"/>
          <w:szCs w:val="28"/>
        </w:rPr>
        <w:t xml:space="preserve"> Ее</w:t>
      </w:r>
      <w:r w:rsidR="00532137">
        <w:rPr>
          <w:rFonts w:ascii="Times New Roman" w:hAnsi="Times New Roman" w:cs="Times New Roman"/>
          <w:sz w:val="28"/>
          <w:szCs w:val="28"/>
        </w:rPr>
        <w:t xml:space="preserve"> </w:t>
      </w:r>
      <w:r w:rsidR="00B1573D">
        <w:rPr>
          <w:rFonts w:ascii="Times New Roman" w:hAnsi="Times New Roman" w:cs="Times New Roman"/>
          <w:sz w:val="28"/>
          <w:szCs w:val="28"/>
        </w:rPr>
        <w:t xml:space="preserve"> </w:t>
      </w:r>
      <w:r w:rsidR="00867666">
        <w:rPr>
          <w:rFonts w:ascii="Times New Roman" w:hAnsi="Times New Roman" w:cs="Times New Roman"/>
          <w:sz w:val="28"/>
          <w:szCs w:val="28"/>
        </w:rPr>
        <w:t xml:space="preserve"> </w:t>
      </w:r>
      <w:r w:rsidR="00B1573D">
        <w:rPr>
          <w:rFonts w:ascii="Times New Roman" w:hAnsi="Times New Roman" w:cs="Times New Roman"/>
          <w:sz w:val="28"/>
          <w:szCs w:val="28"/>
        </w:rPr>
        <w:t>взрыв</w:t>
      </w:r>
      <w:r w:rsidR="00DD70DB">
        <w:rPr>
          <w:rFonts w:ascii="Times New Roman" w:hAnsi="Times New Roman" w:cs="Times New Roman"/>
          <w:sz w:val="28"/>
          <w:szCs w:val="28"/>
        </w:rPr>
        <w:t xml:space="preserve"> </w:t>
      </w:r>
      <w:r w:rsidR="00B1573D">
        <w:rPr>
          <w:rFonts w:ascii="Times New Roman" w:hAnsi="Times New Roman" w:cs="Times New Roman"/>
          <w:sz w:val="28"/>
          <w:szCs w:val="28"/>
        </w:rPr>
        <w:t xml:space="preserve"> </w:t>
      </w:r>
      <w:r w:rsidR="00B1573D" w:rsidRPr="006E61D8">
        <w:rPr>
          <w:rFonts w:ascii="Times New Roman" w:hAnsi="Times New Roman" w:cs="Times New Roman"/>
          <w:i/>
          <w:sz w:val="28"/>
          <w:szCs w:val="28"/>
        </w:rPr>
        <w:t xml:space="preserve">должен </w:t>
      </w:r>
      <w:r w:rsidR="00532137" w:rsidRPr="006E61D8">
        <w:rPr>
          <w:rFonts w:ascii="Times New Roman" w:hAnsi="Times New Roman" w:cs="Times New Roman"/>
          <w:i/>
          <w:sz w:val="28"/>
          <w:szCs w:val="28"/>
        </w:rPr>
        <w:t xml:space="preserve"> </w:t>
      </w:r>
      <w:r w:rsidR="00B1573D" w:rsidRPr="006E61D8">
        <w:rPr>
          <w:rFonts w:ascii="Times New Roman" w:hAnsi="Times New Roman" w:cs="Times New Roman"/>
          <w:i/>
          <w:sz w:val="28"/>
          <w:szCs w:val="28"/>
        </w:rPr>
        <w:t xml:space="preserve">был </w:t>
      </w:r>
      <w:r w:rsidR="00532137" w:rsidRPr="006E61D8">
        <w:rPr>
          <w:rFonts w:ascii="Times New Roman" w:hAnsi="Times New Roman" w:cs="Times New Roman"/>
          <w:i/>
          <w:sz w:val="28"/>
          <w:szCs w:val="28"/>
        </w:rPr>
        <w:t xml:space="preserve"> </w:t>
      </w:r>
      <w:r w:rsidR="00B1573D" w:rsidRPr="006E61D8">
        <w:rPr>
          <w:rFonts w:ascii="Times New Roman" w:hAnsi="Times New Roman" w:cs="Times New Roman"/>
          <w:i/>
          <w:sz w:val="28"/>
          <w:szCs w:val="28"/>
        </w:rPr>
        <w:t>произойти</w:t>
      </w:r>
      <w:r w:rsidR="00B1573D">
        <w:rPr>
          <w:rFonts w:ascii="Times New Roman" w:hAnsi="Times New Roman" w:cs="Times New Roman"/>
          <w:sz w:val="28"/>
          <w:szCs w:val="28"/>
        </w:rPr>
        <w:t>,</w:t>
      </w:r>
      <w:r w:rsidR="00532137">
        <w:rPr>
          <w:rFonts w:ascii="Times New Roman" w:hAnsi="Times New Roman" w:cs="Times New Roman"/>
          <w:sz w:val="28"/>
          <w:szCs w:val="28"/>
        </w:rPr>
        <w:t xml:space="preserve"> </w:t>
      </w:r>
      <w:r w:rsidR="00B1573D">
        <w:rPr>
          <w:rFonts w:ascii="Times New Roman" w:hAnsi="Times New Roman" w:cs="Times New Roman"/>
          <w:sz w:val="28"/>
          <w:szCs w:val="28"/>
        </w:rPr>
        <w:t xml:space="preserve"> речь</w:t>
      </w:r>
      <w:r w:rsidR="00867666">
        <w:rPr>
          <w:rFonts w:ascii="Times New Roman" w:hAnsi="Times New Roman" w:cs="Times New Roman"/>
          <w:sz w:val="28"/>
          <w:szCs w:val="28"/>
        </w:rPr>
        <w:t xml:space="preserve"> </w:t>
      </w:r>
      <w:r w:rsidR="00B1573D">
        <w:rPr>
          <w:rFonts w:ascii="Times New Roman" w:hAnsi="Times New Roman" w:cs="Times New Roman"/>
          <w:sz w:val="28"/>
          <w:szCs w:val="28"/>
        </w:rPr>
        <w:t xml:space="preserve"> могла</w:t>
      </w:r>
      <w:r w:rsidR="00532137">
        <w:rPr>
          <w:rFonts w:ascii="Times New Roman" w:hAnsi="Times New Roman" w:cs="Times New Roman"/>
          <w:sz w:val="28"/>
          <w:szCs w:val="28"/>
        </w:rPr>
        <w:t xml:space="preserve"> </w:t>
      </w:r>
      <w:r w:rsidR="00867666">
        <w:rPr>
          <w:rFonts w:ascii="Times New Roman" w:hAnsi="Times New Roman" w:cs="Times New Roman"/>
          <w:sz w:val="28"/>
          <w:szCs w:val="28"/>
        </w:rPr>
        <w:t xml:space="preserve"> </w:t>
      </w:r>
      <w:r w:rsidR="00B1573D">
        <w:rPr>
          <w:rFonts w:ascii="Times New Roman" w:hAnsi="Times New Roman" w:cs="Times New Roman"/>
          <w:sz w:val="28"/>
          <w:szCs w:val="28"/>
        </w:rPr>
        <w:t xml:space="preserve"> идти</w:t>
      </w:r>
      <w:r w:rsidR="00867666">
        <w:rPr>
          <w:rFonts w:ascii="Times New Roman" w:hAnsi="Times New Roman" w:cs="Times New Roman"/>
          <w:sz w:val="28"/>
          <w:szCs w:val="28"/>
        </w:rPr>
        <w:t xml:space="preserve"> </w:t>
      </w:r>
      <w:r w:rsidR="00B1573D">
        <w:rPr>
          <w:rFonts w:ascii="Times New Roman" w:hAnsi="Times New Roman" w:cs="Times New Roman"/>
          <w:sz w:val="28"/>
          <w:szCs w:val="28"/>
        </w:rPr>
        <w:t xml:space="preserve"> только </w:t>
      </w:r>
      <w:r w:rsidR="004C4BAC">
        <w:rPr>
          <w:rFonts w:ascii="Times New Roman" w:hAnsi="Times New Roman" w:cs="Times New Roman"/>
          <w:sz w:val="28"/>
          <w:szCs w:val="28"/>
        </w:rPr>
        <w:t xml:space="preserve"> </w:t>
      </w:r>
      <w:r w:rsidR="00B1573D">
        <w:rPr>
          <w:rFonts w:ascii="Times New Roman" w:hAnsi="Times New Roman" w:cs="Times New Roman"/>
          <w:sz w:val="28"/>
          <w:szCs w:val="28"/>
        </w:rPr>
        <w:t xml:space="preserve">о времени. </w:t>
      </w:r>
      <w:r w:rsidR="00532137">
        <w:rPr>
          <w:rFonts w:ascii="Times New Roman" w:hAnsi="Times New Roman" w:cs="Times New Roman"/>
          <w:sz w:val="28"/>
          <w:szCs w:val="28"/>
        </w:rPr>
        <w:t xml:space="preserve"> </w:t>
      </w:r>
      <w:r w:rsidR="00B1573D">
        <w:rPr>
          <w:rFonts w:ascii="Times New Roman" w:hAnsi="Times New Roman" w:cs="Times New Roman"/>
          <w:sz w:val="28"/>
          <w:szCs w:val="28"/>
        </w:rPr>
        <w:t xml:space="preserve">Это </w:t>
      </w:r>
      <w:r w:rsidR="00532137">
        <w:rPr>
          <w:rFonts w:ascii="Times New Roman" w:hAnsi="Times New Roman" w:cs="Times New Roman"/>
          <w:sz w:val="28"/>
          <w:szCs w:val="28"/>
        </w:rPr>
        <w:t xml:space="preserve">  </w:t>
      </w:r>
      <w:r w:rsidR="00B1573D">
        <w:rPr>
          <w:rFonts w:ascii="Times New Roman" w:hAnsi="Times New Roman" w:cs="Times New Roman"/>
          <w:sz w:val="28"/>
          <w:szCs w:val="28"/>
        </w:rPr>
        <w:t>случилось  в</w:t>
      </w:r>
      <w:r w:rsidR="00CD2BEE">
        <w:rPr>
          <w:rFonts w:ascii="Times New Roman" w:hAnsi="Times New Roman" w:cs="Times New Roman"/>
          <w:sz w:val="28"/>
          <w:szCs w:val="28"/>
        </w:rPr>
        <w:t xml:space="preserve"> </w:t>
      </w:r>
      <w:r w:rsidR="00B1573D">
        <w:rPr>
          <w:rFonts w:ascii="Times New Roman" w:hAnsi="Times New Roman" w:cs="Times New Roman"/>
          <w:sz w:val="28"/>
          <w:szCs w:val="28"/>
        </w:rPr>
        <w:t xml:space="preserve"> </w:t>
      </w:r>
      <w:r w:rsidR="00532137">
        <w:rPr>
          <w:rFonts w:ascii="Times New Roman" w:hAnsi="Times New Roman" w:cs="Times New Roman"/>
          <w:sz w:val="28"/>
          <w:szCs w:val="28"/>
        </w:rPr>
        <w:t xml:space="preserve"> </w:t>
      </w:r>
      <w:r w:rsidR="00B1573D">
        <w:rPr>
          <w:rFonts w:ascii="Times New Roman" w:hAnsi="Times New Roman" w:cs="Times New Roman"/>
          <w:sz w:val="28"/>
          <w:szCs w:val="28"/>
        </w:rPr>
        <w:t>80-е годы.</w:t>
      </w:r>
      <w:r>
        <w:rPr>
          <w:rFonts w:ascii="Times New Roman" w:hAnsi="Times New Roman" w:cs="Times New Roman"/>
          <w:sz w:val="28"/>
          <w:szCs w:val="28"/>
        </w:rPr>
        <w:t xml:space="preserve">  </w:t>
      </w:r>
    </w:p>
    <w:p w:rsidR="00F92B1F" w:rsidRDefault="00CD07BC"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117E">
        <w:rPr>
          <w:rFonts w:ascii="Times New Roman" w:hAnsi="Times New Roman" w:cs="Times New Roman"/>
          <w:sz w:val="28"/>
          <w:szCs w:val="28"/>
        </w:rPr>
        <w:t xml:space="preserve"> </w:t>
      </w:r>
      <w:r w:rsidR="00147C98">
        <w:rPr>
          <w:rFonts w:ascii="Times New Roman" w:hAnsi="Times New Roman" w:cs="Times New Roman"/>
          <w:sz w:val="28"/>
          <w:szCs w:val="28"/>
        </w:rPr>
        <w:t>П</w:t>
      </w:r>
      <w:r>
        <w:rPr>
          <w:rFonts w:ascii="Times New Roman" w:hAnsi="Times New Roman" w:cs="Times New Roman"/>
          <w:sz w:val="28"/>
          <w:szCs w:val="28"/>
        </w:rPr>
        <w:t xml:space="preserve">уть </w:t>
      </w:r>
      <w:r w:rsidR="00C955BA">
        <w:rPr>
          <w:rFonts w:ascii="Times New Roman" w:hAnsi="Times New Roman" w:cs="Times New Roman"/>
          <w:sz w:val="28"/>
          <w:szCs w:val="28"/>
        </w:rPr>
        <w:t xml:space="preserve"> </w:t>
      </w:r>
      <w:r>
        <w:rPr>
          <w:rFonts w:ascii="Times New Roman" w:hAnsi="Times New Roman" w:cs="Times New Roman"/>
          <w:sz w:val="28"/>
          <w:szCs w:val="28"/>
        </w:rPr>
        <w:t>российского</w:t>
      </w:r>
      <w:r w:rsidR="00147C98">
        <w:rPr>
          <w:rFonts w:ascii="Times New Roman" w:hAnsi="Times New Roman" w:cs="Times New Roman"/>
          <w:sz w:val="28"/>
          <w:szCs w:val="28"/>
        </w:rPr>
        <w:t xml:space="preserve"> </w:t>
      </w:r>
      <w:r>
        <w:rPr>
          <w:rFonts w:ascii="Times New Roman" w:hAnsi="Times New Roman" w:cs="Times New Roman"/>
          <w:sz w:val="28"/>
          <w:szCs w:val="28"/>
        </w:rPr>
        <w:t xml:space="preserve">транзита </w:t>
      </w:r>
      <w:r w:rsidR="00147C98">
        <w:rPr>
          <w:rFonts w:ascii="Times New Roman" w:hAnsi="Times New Roman" w:cs="Times New Roman"/>
          <w:sz w:val="28"/>
          <w:szCs w:val="28"/>
        </w:rPr>
        <w:t xml:space="preserve"> </w:t>
      </w:r>
      <w:r>
        <w:rPr>
          <w:rFonts w:ascii="Times New Roman" w:hAnsi="Times New Roman" w:cs="Times New Roman"/>
          <w:sz w:val="28"/>
          <w:szCs w:val="28"/>
        </w:rPr>
        <w:t>от</w:t>
      </w:r>
      <w:r w:rsidR="00147C98">
        <w:rPr>
          <w:rFonts w:ascii="Times New Roman" w:hAnsi="Times New Roman" w:cs="Times New Roman"/>
          <w:sz w:val="28"/>
          <w:szCs w:val="28"/>
        </w:rPr>
        <w:t xml:space="preserve"> </w:t>
      </w:r>
      <w:r>
        <w:rPr>
          <w:rFonts w:ascii="Times New Roman" w:hAnsi="Times New Roman" w:cs="Times New Roman"/>
          <w:sz w:val="28"/>
          <w:szCs w:val="28"/>
        </w:rPr>
        <w:t xml:space="preserve">  тоталитаризма</w:t>
      </w:r>
      <w:r w:rsidR="00C955BA">
        <w:rPr>
          <w:rFonts w:ascii="Times New Roman" w:hAnsi="Times New Roman" w:cs="Times New Roman"/>
          <w:sz w:val="28"/>
          <w:szCs w:val="28"/>
        </w:rPr>
        <w:t xml:space="preserve"> </w:t>
      </w:r>
      <w:r>
        <w:rPr>
          <w:rFonts w:ascii="Times New Roman" w:hAnsi="Times New Roman" w:cs="Times New Roman"/>
          <w:sz w:val="28"/>
          <w:szCs w:val="28"/>
        </w:rPr>
        <w:t xml:space="preserve"> к</w:t>
      </w:r>
      <w:r w:rsidR="00147C98">
        <w:rPr>
          <w:rFonts w:ascii="Times New Roman" w:hAnsi="Times New Roman" w:cs="Times New Roman"/>
          <w:sz w:val="28"/>
          <w:szCs w:val="28"/>
        </w:rPr>
        <w:t xml:space="preserve"> </w:t>
      </w:r>
      <w:r>
        <w:rPr>
          <w:rFonts w:ascii="Times New Roman" w:hAnsi="Times New Roman" w:cs="Times New Roman"/>
          <w:sz w:val="28"/>
          <w:szCs w:val="28"/>
        </w:rPr>
        <w:t xml:space="preserve"> авторитаризму в рамках советской политической системы,  и от </w:t>
      </w:r>
      <w:r w:rsidR="00147C98">
        <w:rPr>
          <w:rFonts w:ascii="Times New Roman" w:hAnsi="Times New Roman" w:cs="Times New Roman"/>
          <w:sz w:val="28"/>
          <w:szCs w:val="28"/>
        </w:rPr>
        <w:t xml:space="preserve"> </w:t>
      </w:r>
      <w:r>
        <w:rPr>
          <w:rFonts w:ascii="Times New Roman" w:hAnsi="Times New Roman" w:cs="Times New Roman"/>
          <w:sz w:val="28"/>
          <w:szCs w:val="28"/>
        </w:rPr>
        <w:t xml:space="preserve">авторитаризма </w:t>
      </w:r>
      <w:r w:rsidR="00147C98">
        <w:rPr>
          <w:rFonts w:ascii="Times New Roman" w:hAnsi="Times New Roman" w:cs="Times New Roman"/>
          <w:sz w:val="28"/>
          <w:szCs w:val="28"/>
        </w:rPr>
        <w:t xml:space="preserve"> </w:t>
      </w:r>
      <w:r>
        <w:rPr>
          <w:rFonts w:ascii="Times New Roman" w:hAnsi="Times New Roman" w:cs="Times New Roman"/>
          <w:sz w:val="28"/>
          <w:szCs w:val="28"/>
        </w:rPr>
        <w:t>к</w:t>
      </w:r>
      <w:r w:rsidR="00147C98">
        <w:rPr>
          <w:rFonts w:ascii="Times New Roman" w:hAnsi="Times New Roman" w:cs="Times New Roman"/>
          <w:sz w:val="28"/>
          <w:szCs w:val="28"/>
        </w:rPr>
        <w:t xml:space="preserve"> </w:t>
      </w:r>
      <w:r>
        <w:rPr>
          <w:rFonts w:ascii="Times New Roman" w:hAnsi="Times New Roman" w:cs="Times New Roman"/>
          <w:sz w:val="28"/>
          <w:szCs w:val="28"/>
        </w:rPr>
        <w:t xml:space="preserve"> демократии</w:t>
      </w:r>
      <w:r w:rsidR="003D117E">
        <w:rPr>
          <w:rFonts w:ascii="Times New Roman" w:hAnsi="Times New Roman" w:cs="Times New Roman"/>
          <w:sz w:val="28"/>
          <w:szCs w:val="28"/>
        </w:rPr>
        <w:t xml:space="preserve">, </w:t>
      </w:r>
      <w:r>
        <w:rPr>
          <w:rFonts w:ascii="Times New Roman" w:hAnsi="Times New Roman" w:cs="Times New Roman"/>
          <w:sz w:val="28"/>
          <w:szCs w:val="28"/>
        </w:rPr>
        <w:t xml:space="preserve"> начиная</w:t>
      </w:r>
      <w:r w:rsidR="00147C98">
        <w:rPr>
          <w:rFonts w:ascii="Times New Roman" w:hAnsi="Times New Roman" w:cs="Times New Roman"/>
          <w:sz w:val="28"/>
          <w:szCs w:val="28"/>
        </w:rPr>
        <w:t xml:space="preserve"> </w:t>
      </w:r>
      <w:r>
        <w:rPr>
          <w:rFonts w:ascii="Times New Roman" w:hAnsi="Times New Roman" w:cs="Times New Roman"/>
          <w:sz w:val="28"/>
          <w:szCs w:val="28"/>
        </w:rPr>
        <w:t xml:space="preserve"> с</w:t>
      </w:r>
      <w:r w:rsidR="00147C98">
        <w:rPr>
          <w:rFonts w:ascii="Times New Roman" w:hAnsi="Times New Roman" w:cs="Times New Roman"/>
          <w:sz w:val="28"/>
          <w:szCs w:val="28"/>
        </w:rPr>
        <w:t xml:space="preserve"> </w:t>
      </w:r>
      <w:r>
        <w:rPr>
          <w:rFonts w:ascii="Times New Roman" w:hAnsi="Times New Roman" w:cs="Times New Roman"/>
          <w:sz w:val="28"/>
          <w:szCs w:val="28"/>
        </w:rPr>
        <w:t xml:space="preserve"> перестройки  и до настоящего времени,   был </w:t>
      </w:r>
      <w:r w:rsidR="007308DB">
        <w:rPr>
          <w:rFonts w:ascii="Times New Roman" w:hAnsi="Times New Roman" w:cs="Times New Roman"/>
          <w:sz w:val="28"/>
          <w:szCs w:val="28"/>
        </w:rPr>
        <w:t xml:space="preserve"> </w:t>
      </w:r>
      <w:r>
        <w:rPr>
          <w:rFonts w:ascii="Times New Roman" w:hAnsi="Times New Roman" w:cs="Times New Roman"/>
          <w:sz w:val="28"/>
          <w:szCs w:val="28"/>
        </w:rPr>
        <w:t xml:space="preserve">и </w:t>
      </w:r>
      <w:r w:rsidR="00524951">
        <w:rPr>
          <w:rFonts w:ascii="Times New Roman" w:hAnsi="Times New Roman" w:cs="Times New Roman"/>
          <w:sz w:val="28"/>
          <w:szCs w:val="28"/>
        </w:rPr>
        <w:t xml:space="preserve"> </w:t>
      </w:r>
      <w:r>
        <w:rPr>
          <w:rFonts w:ascii="Times New Roman" w:hAnsi="Times New Roman" w:cs="Times New Roman"/>
          <w:sz w:val="28"/>
          <w:szCs w:val="28"/>
        </w:rPr>
        <w:t>остается</w:t>
      </w:r>
      <w:r w:rsidR="007308DB">
        <w:rPr>
          <w:rFonts w:ascii="Times New Roman" w:hAnsi="Times New Roman" w:cs="Times New Roman"/>
          <w:sz w:val="28"/>
          <w:szCs w:val="28"/>
        </w:rPr>
        <w:t xml:space="preserve"> </w:t>
      </w:r>
      <w:r>
        <w:rPr>
          <w:rFonts w:ascii="Times New Roman" w:hAnsi="Times New Roman" w:cs="Times New Roman"/>
          <w:sz w:val="28"/>
          <w:szCs w:val="28"/>
        </w:rPr>
        <w:t xml:space="preserve"> сложным и противоречивым.</w:t>
      </w:r>
      <w:r w:rsidR="003D117E">
        <w:rPr>
          <w:rFonts w:ascii="Times New Roman" w:hAnsi="Times New Roman" w:cs="Times New Roman"/>
          <w:sz w:val="28"/>
          <w:szCs w:val="28"/>
        </w:rPr>
        <w:t xml:space="preserve"> </w:t>
      </w:r>
      <w:r w:rsidR="003B209A">
        <w:rPr>
          <w:rFonts w:ascii="Times New Roman" w:hAnsi="Times New Roman" w:cs="Times New Roman"/>
          <w:sz w:val="28"/>
          <w:szCs w:val="28"/>
        </w:rPr>
        <w:t xml:space="preserve"> </w:t>
      </w:r>
      <w:r w:rsidR="007D58EB">
        <w:rPr>
          <w:rFonts w:ascii="Times New Roman" w:hAnsi="Times New Roman" w:cs="Times New Roman"/>
          <w:sz w:val="28"/>
          <w:szCs w:val="28"/>
        </w:rPr>
        <w:t>Конечно,  з</w:t>
      </w:r>
      <w:r w:rsidR="003B209A">
        <w:rPr>
          <w:rFonts w:ascii="Times New Roman" w:hAnsi="Times New Roman" w:cs="Times New Roman"/>
          <w:sz w:val="28"/>
          <w:szCs w:val="28"/>
        </w:rPr>
        <w:t>а</w:t>
      </w:r>
      <w:r w:rsidR="003D117E">
        <w:rPr>
          <w:rFonts w:ascii="Times New Roman" w:hAnsi="Times New Roman" w:cs="Times New Roman"/>
          <w:sz w:val="28"/>
          <w:szCs w:val="28"/>
        </w:rPr>
        <w:t xml:space="preserve"> </w:t>
      </w:r>
      <w:r w:rsidR="003B209A">
        <w:rPr>
          <w:rFonts w:ascii="Times New Roman" w:hAnsi="Times New Roman" w:cs="Times New Roman"/>
          <w:sz w:val="28"/>
          <w:szCs w:val="28"/>
        </w:rPr>
        <w:t xml:space="preserve"> годы</w:t>
      </w:r>
      <w:r w:rsidR="00147C98">
        <w:rPr>
          <w:rFonts w:ascii="Times New Roman" w:hAnsi="Times New Roman" w:cs="Times New Roman"/>
          <w:sz w:val="28"/>
          <w:szCs w:val="28"/>
        </w:rPr>
        <w:t xml:space="preserve"> </w:t>
      </w:r>
      <w:r w:rsidR="003B209A">
        <w:rPr>
          <w:rFonts w:ascii="Times New Roman" w:hAnsi="Times New Roman" w:cs="Times New Roman"/>
          <w:sz w:val="28"/>
          <w:szCs w:val="28"/>
        </w:rPr>
        <w:t xml:space="preserve"> российских реформ </w:t>
      </w:r>
      <w:r w:rsidR="003D117E">
        <w:rPr>
          <w:rFonts w:ascii="Times New Roman" w:hAnsi="Times New Roman" w:cs="Times New Roman"/>
          <w:sz w:val="28"/>
          <w:szCs w:val="28"/>
        </w:rPr>
        <w:t xml:space="preserve"> </w:t>
      </w:r>
      <w:r w:rsidR="007D58EB">
        <w:rPr>
          <w:rFonts w:ascii="Times New Roman" w:hAnsi="Times New Roman" w:cs="Times New Roman"/>
          <w:sz w:val="28"/>
          <w:szCs w:val="28"/>
        </w:rPr>
        <w:t xml:space="preserve"> </w:t>
      </w:r>
      <w:r w:rsidR="003B209A">
        <w:rPr>
          <w:rFonts w:ascii="Times New Roman" w:hAnsi="Times New Roman" w:cs="Times New Roman"/>
          <w:sz w:val="28"/>
          <w:szCs w:val="28"/>
        </w:rPr>
        <w:t>в стране</w:t>
      </w:r>
      <w:r w:rsidR="00CD2BEE">
        <w:rPr>
          <w:rFonts w:ascii="Times New Roman" w:hAnsi="Times New Roman" w:cs="Times New Roman"/>
          <w:sz w:val="28"/>
          <w:szCs w:val="28"/>
        </w:rPr>
        <w:t xml:space="preserve"> </w:t>
      </w:r>
      <w:r w:rsidR="003B209A">
        <w:rPr>
          <w:rFonts w:ascii="Times New Roman" w:hAnsi="Times New Roman" w:cs="Times New Roman"/>
          <w:sz w:val="28"/>
          <w:szCs w:val="28"/>
        </w:rPr>
        <w:t xml:space="preserve"> произошли </w:t>
      </w:r>
      <w:r w:rsidR="003B209A">
        <w:rPr>
          <w:rFonts w:ascii="Times New Roman" w:hAnsi="Times New Roman" w:cs="Times New Roman"/>
          <w:sz w:val="28"/>
          <w:szCs w:val="28"/>
        </w:rPr>
        <w:lastRenderedPageBreak/>
        <w:t>системные изменения не</w:t>
      </w:r>
      <w:r w:rsidR="00CD2BEE">
        <w:rPr>
          <w:rFonts w:ascii="Times New Roman" w:hAnsi="Times New Roman" w:cs="Times New Roman"/>
          <w:sz w:val="28"/>
          <w:szCs w:val="28"/>
        </w:rPr>
        <w:t xml:space="preserve"> </w:t>
      </w:r>
      <w:r w:rsidR="003B209A">
        <w:rPr>
          <w:rFonts w:ascii="Times New Roman" w:hAnsi="Times New Roman" w:cs="Times New Roman"/>
          <w:sz w:val="28"/>
          <w:szCs w:val="28"/>
        </w:rPr>
        <w:t xml:space="preserve"> только</w:t>
      </w:r>
      <w:r w:rsidR="00CD2BEE">
        <w:rPr>
          <w:rFonts w:ascii="Times New Roman" w:hAnsi="Times New Roman" w:cs="Times New Roman"/>
          <w:sz w:val="28"/>
          <w:szCs w:val="28"/>
        </w:rPr>
        <w:t xml:space="preserve"> </w:t>
      </w:r>
      <w:r w:rsidR="003B209A">
        <w:rPr>
          <w:rFonts w:ascii="Times New Roman" w:hAnsi="Times New Roman" w:cs="Times New Roman"/>
          <w:sz w:val="28"/>
          <w:szCs w:val="28"/>
        </w:rPr>
        <w:t xml:space="preserve">по </w:t>
      </w:r>
      <w:r w:rsidR="00A8565A">
        <w:rPr>
          <w:rFonts w:ascii="Times New Roman" w:hAnsi="Times New Roman" w:cs="Times New Roman"/>
          <w:sz w:val="28"/>
          <w:szCs w:val="28"/>
        </w:rPr>
        <w:t xml:space="preserve"> </w:t>
      </w:r>
      <w:r w:rsidR="003B209A">
        <w:rPr>
          <w:rFonts w:ascii="Times New Roman" w:hAnsi="Times New Roman" w:cs="Times New Roman"/>
          <w:sz w:val="28"/>
          <w:szCs w:val="28"/>
        </w:rPr>
        <w:t>формальному  признаку</w:t>
      </w:r>
      <w:r w:rsidR="00A8565A">
        <w:rPr>
          <w:rFonts w:ascii="Times New Roman" w:hAnsi="Times New Roman" w:cs="Times New Roman"/>
          <w:sz w:val="28"/>
          <w:szCs w:val="28"/>
        </w:rPr>
        <w:t xml:space="preserve"> </w:t>
      </w:r>
      <w:r w:rsidR="003D117E">
        <w:rPr>
          <w:rFonts w:ascii="Times New Roman" w:hAnsi="Times New Roman" w:cs="Times New Roman"/>
          <w:sz w:val="28"/>
          <w:szCs w:val="28"/>
        </w:rPr>
        <w:t xml:space="preserve"> «конституционной </w:t>
      </w:r>
      <w:r w:rsidR="00147C98">
        <w:rPr>
          <w:rFonts w:ascii="Times New Roman" w:hAnsi="Times New Roman" w:cs="Times New Roman"/>
          <w:sz w:val="28"/>
          <w:szCs w:val="28"/>
        </w:rPr>
        <w:t xml:space="preserve"> </w:t>
      </w:r>
      <w:r w:rsidR="003D117E">
        <w:rPr>
          <w:rFonts w:ascii="Times New Roman" w:hAnsi="Times New Roman" w:cs="Times New Roman"/>
          <w:sz w:val="28"/>
          <w:szCs w:val="28"/>
        </w:rPr>
        <w:t>инженерии»</w:t>
      </w:r>
      <w:r w:rsidR="00147C98">
        <w:rPr>
          <w:rFonts w:ascii="Times New Roman" w:hAnsi="Times New Roman" w:cs="Times New Roman"/>
          <w:sz w:val="28"/>
          <w:szCs w:val="28"/>
        </w:rPr>
        <w:t xml:space="preserve">.  </w:t>
      </w:r>
      <w:r w:rsidR="008C3402">
        <w:rPr>
          <w:rFonts w:ascii="Times New Roman" w:hAnsi="Times New Roman" w:cs="Times New Roman"/>
          <w:sz w:val="28"/>
          <w:szCs w:val="28"/>
        </w:rPr>
        <w:t>В Конституции РФ 1993 года  п</w:t>
      </w:r>
      <w:r w:rsidR="007D58EB">
        <w:rPr>
          <w:rFonts w:ascii="Times New Roman" w:hAnsi="Times New Roman" w:cs="Times New Roman"/>
          <w:sz w:val="28"/>
          <w:szCs w:val="28"/>
        </w:rPr>
        <w:t xml:space="preserve">ринцип </w:t>
      </w:r>
      <w:r w:rsidR="00F26B17">
        <w:rPr>
          <w:rFonts w:ascii="Times New Roman" w:hAnsi="Times New Roman" w:cs="Times New Roman"/>
          <w:sz w:val="28"/>
          <w:szCs w:val="28"/>
        </w:rPr>
        <w:t xml:space="preserve"> </w:t>
      </w:r>
      <w:r w:rsidR="007D58EB">
        <w:rPr>
          <w:rFonts w:ascii="Times New Roman" w:hAnsi="Times New Roman" w:cs="Times New Roman"/>
          <w:sz w:val="28"/>
          <w:szCs w:val="28"/>
        </w:rPr>
        <w:t xml:space="preserve">разделения </w:t>
      </w:r>
      <w:r w:rsidR="00F26B17">
        <w:rPr>
          <w:rFonts w:ascii="Times New Roman" w:hAnsi="Times New Roman" w:cs="Times New Roman"/>
          <w:sz w:val="28"/>
          <w:szCs w:val="28"/>
        </w:rPr>
        <w:t xml:space="preserve"> </w:t>
      </w:r>
      <w:r w:rsidR="007D58EB">
        <w:rPr>
          <w:rFonts w:ascii="Times New Roman" w:hAnsi="Times New Roman" w:cs="Times New Roman"/>
          <w:sz w:val="28"/>
          <w:szCs w:val="28"/>
        </w:rPr>
        <w:t>властей, с</w:t>
      </w:r>
      <w:r w:rsidR="00147C98">
        <w:rPr>
          <w:rFonts w:ascii="Times New Roman" w:hAnsi="Times New Roman" w:cs="Times New Roman"/>
          <w:sz w:val="28"/>
          <w:szCs w:val="28"/>
        </w:rPr>
        <w:t>вобода</w:t>
      </w:r>
      <w:r w:rsidR="00A8565A">
        <w:rPr>
          <w:rFonts w:ascii="Times New Roman" w:hAnsi="Times New Roman" w:cs="Times New Roman"/>
          <w:sz w:val="28"/>
          <w:szCs w:val="28"/>
        </w:rPr>
        <w:t xml:space="preserve">  </w:t>
      </w:r>
      <w:r w:rsidR="00147C98">
        <w:rPr>
          <w:rFonts w:ascii="Times New Roman" w:hAnsi="Times New Roman" w:cs="Times New Roman"/>
          <w:sz w:val="28"/>
          <w:szCs w:val="28"/>
        </w:rPr>
        <w:t>слова, печати,</w:t>
      </w:r>
      <w:r w:rsidR="00F26B17">
        <w:rPr>
          <w:rFonts w:ascii="Times New Roman" w:hAnsi="Times New Roman" w:cs="Times New Roman"/>
          <w:sz w:val="28"/>
          <w:szCs w:val="28"/>
        </w:rPr>
        <w:t xml:space="preserve"> совести,</w:t>
      </w:r>
      <w:r w:rsidR="00147C98">
        <w:rPr>
          <w:rFonts w:ascii="Times New Roman" w:hAnsi="Times New Roman" w:cs="Times New Roman"/>
          <w:sz w:val="28"/>
          <w:szCs w:val="28"/>
        </w:rPr>
        <w:t xml:space="preserve"> собраний, </w:t>
      </w:r>
      <w:r w:rsidR="007D58EB">
        <w:rPr>
          <w:rFonts w:ascii="Times New Roman" w:hAnsi="Times New Roman" w:cs="Times New Roman"/>
          <w:sz w:val="28"/>
          <w:szCs w:val="28"/>
        </w:rPr>
        <w:t xml:space="preserve">ассоциаций, </w:t>
      </w:r>
      <w:r w:rsidR="00712559">
        <w:rPr>
          <w:rFonts w:ascii="Times New Roman" w:hAnsi="Times New Roman" w:cs="Times New Roman"/>
          <w:sz w:val="28"/>
          <w:szCs w:val="28"/>
        </w:rPr>
        <w:t>многопартийность,</w:t>
      </w:r>
      <w:r w:rsidR="007D58EB">
        <w:rPr>
          <w:rFonts w:ascii="Times New Roman" w:hAnsi="Times New Roman" w:cs="Times New Roman"/>
          <w:sz w:val="28"/>
          <w:szCs w:val="28"/>
        </w:rPr>
        <w:t xml:space="preserve"> </w:t>
      </w:r>
      <w:r w:rsidR="001B4C39">
        <w:rPr>
          <w:rFonts w:ascii="Times New Roman" w:hAnsi="Times New Roman" w:cs="Times New Roman"/>
          <w:sz w:val="28"/>
          <w:szCs w:val="28"/>
        </w:rPr>
        <w:t xml:space="preserve"> </w:t>
      </w:r>
      <w:r w:rsidR="00712559">
        <w:rPr>
          <w:rFonts w:ascii="Times New Roman" w:hAnsi="Times New Roman" w:cs="Times New Roman"/>
          <w:sz w:val="28"/>
          <w:szCs w:val="28"/>
        </w:rPr>
        <w:t xml:space="preserve">политический </w:t>
      </w:r>
      <w:r w:rsidR="00F26B17">
        <w:rPr>
          <w:rFonts w:ascii="Times New Roman" w:hAnsi="Times New Roman" w:cs="Times New Roman"/>
          <w:sz w:val="28"/>
          <w:szCs w:val="28"/>
        </w:rPr>
        <w:t xml:space="preserve"> </w:t>
      </w:r>
      <w:r w:rsidR="00712559">
        <w:rPr>
          <w:rFonts w:ascii="Times New Roman" w:hAnsi="Times New Roman" w:cs="Times New Roman"/>
          <w:sz w:val="28"/>
          <w:szCs w:val="28"/>
        </w:rPr>
        <w:t xml:space="preserve">плюрализм, </w:t>
      </w:r>
      <w:r w:rsidR="007D58EB">
        <w:rPr>
          <w:rFonts w:ascii="Times New Roman" w:hAnsi="Times New Roman" w:cs="Times New Roman"/>
          <w:sz w:val="28"/>
          <w:szCs w:val="28"/>
        </w:rPr>
        <w:t xml:space="preserve">свободные </w:t>
      </w:r>
      <w:r w:rsidR="00F26B17">
        <w:rPr>
          <w:rFonts w:ascii="Times New Roman" w:hAnsi="Times New Roman" w:cs="Times New Roman"/>
          <w:sz w:val="28"/>
          <w:szCs w:val="28"/>
        </w:rPr>
        <w:t xml:space="preserve"> альтернативные  </w:t>
      </w:r>
      <w:r w:rsidR="007D58EB">
        <w:rPr>
          <w:rFonts w:ascii="Times New Roman" w:hAnsi="Times New Roman" w:cs="Times New Roman"/>
          <w:sz w:val="28"/>
          <w:szCs w:val="28"/>
        </w:rPr>
        <w:t>выборы</w:t>
      </w:r>
      <w:r w:rsidR="00F26B17">
        <w:rPr>
          <w:rFonts w:ascii="Times New Roman" w:hAnsi="Times New Roman" w:cs="Times New Roman"/>
          <w:sz w:val="28"/>
          <w:szCs w:val="28"/>
        </w:rPr>
        <w:t xml:space="preserve">  и другие права человека и гражданина </w:t>
      </w:r>
      <w:r w:rsidR="008C3402">
        <w:rPr>
          <w:rFonts w:ascii="Times New Roman" w:hAnsi="Times New Roman" w:cs="Times New Roman"/>
          <w:sz w:val="28"/>
          <w:szCs w:val="28"/>
        </w:rPr>
        <w:t xml:space="preserve"> рассматривались высшей ценностью</w:t>
      </w:r>
      <w:r w:rsidR="000C36B5">
        <w:rPr>
          <w:rFonts w:ascii="Times New Roman" w:hAnsi="Times New Roman" w:cs="Times New Roman"/>
          <w:sz w:val="28"/>
          <w:szCs w:val="28"/>
        </w:rPr>
        <w:t xml:space="preserve">, соблюдение и защита которых </w:t>
      </w:r>
      <w:r w:rsidR="00D330F0">
        <w:rPr>
          <w:rFonts w:ascii="Times New Roman" w:hAnsi="Times New Roman" w:cs="Times New Roman"/>
          <w:sz w:val="28"/>
          <w:szCs w:val="28"/>
        </w:rPr>
        <w:t>объявлялись</w:t>
      </w:r>
      <w:r w:rsidR="000C36B5">
        <w:rPr>
          <w:rFonts w:ascii="Times New Roman" w:hAnsi="Times New Roman" w:cs="Times New Roman"/>
          <w:sz w:val="28"/>
          <w:szCs w:val="28"/>
        </w:rPr>
        <w:t xml:space="preserve"> обязанност</w:t>
      </w:r>
      <w:r w:rsidR="00D330F0">
        <w:rPr>
          <w:rFonts w:ascii="Times New Roman" w:hAnsi="Times New Roman" w:cs="Times New Roman"/>
          <w:sz w:val="28"/>
          <w:szCs w:val="28"/>
        </w:rPr>
        <w:t>ью</w:t>
      </w:r>
      <w:r w:rsidR="000C36B5">
        <w:rPr>
          <w:rFonts w:ascii="Times New Roman" w:hAnsi="Times New Roman" w:cs="Times New Roman"/>
          <w:sz w:val="28"/>
          <w:szCs w:val="28"/>
        </w:rPr>
        <w:t xml:space="preserve"> государства. </w:t>
      </w:r>
      <w:r w:rsidR="00F26B17">
        <w:rPr>
          <w:rFonts w:ascii="Times New Roman" w:hAnsi="Times New Roman" w:cs="Times New Roman"/>
          <w:sz w:val="28"/>
          <w:szCs w:val="28"/>
        </w:rPr>
        <w:t xml:space="preserve">Даже </w:t>
      </w:r>
      <w:r w:rsidR="006E61D8">
        <w:rPr>
          <w:rFonts w:ascii="Times New Roman" w:hAnsi="Times New Roman" w:cs="Times New Roman"/>
          <w:sz w:val="28"/>
          <w:szCs w:val="28"/>
        </w:rPr>
        <w:t xml:space="preserve"> </w:t>
      </w:r>
      <w:r w:rsidR="00DC5E77">
        <w:rPr>
          <w:rFonts w:ascii="Times New Roman" w:hAnsi="Times New Roman" w:cs="Times New Roman"/>
          <w:sz w:val="28"/>
          <w:szCs w:val="28"/>
        </w:rPr>
        <w:t xml:space="preserve"> специфически</w:t>
      </w:r>
      <w:r w:rsidR="00F92B1F">
        <w:rPr>
          <w:rFonts w:ascii="Times New Roman" w:hAnsi="Times New Roman" w:cs="Times New Roman"/>
          <w:sz w:val="28"/>
          <w:szCs w:val="28"/>
        </w:rPr>
        <w:t xml:space="preserve"> </w:t>
      </w:r>
      <w:r w:rsidR="00DC5E77">
        <w:rPr>
          <w:rFonts w:ascii="Times New Roman" w:hAnsi="Times New Roman" w:cs="Times New Roman"/>
          <w:sz w:val="28"/>
          <w:szCs w:val="28"/>
        </w:rPr>
        <w:t xml:space="preserve"> российский </w:t>
      </w:r>
      <w:r w:rsidR="004C4BAC">
        <w:rPr>
          <w:rFonts w:ascii="Times New Roman" w:hAnsi="Times New Roman" w:cs="Times New Roman"/>
          <w:sz w:val="28"/>
          <w:szCs w:val="28"/>
        </w:rPr>
        <w:t xml:space="preserve"> </w:t>
      </w:r>
      <w:r w:rsidR="00DC5E77">
        <w:rPr>
          <w:rFonts w:ascii="Times New Roman" w:hAnsi="Times New Roman" w:cs="Times New Roman"/>
          <w:sz w:val="28"/>
          <w:szCs w:val="28"/>
        </w:rPr>
        <w:t xml:space="preserve">вариант </w:t>
      </w:r>
      <w:r w:rsidR="004C4BAC">
        <w:rPr>
          <w:rFonts w:ascii="Times New Roman" w:hAnsi="Times New Roman" w:cs="Times New Roman"/>
          <w:sz w:val="28"/>
          <w:szCs w:val="28"/>
        </w:rPr>
        <w:t xml:space="preserve"> </w:t>
      </w:r>
      <w:r w:rsidR="00DC5E77">
        <w:rPr>
          <w:rFonts w:ascii="Times New Roman" w:hAnsi="Times New Roman" w:cs="Times New Roman"/>
          <w:sz w:val="28"/>
          <w:szCs w:val="28"/>
        </w:rPr>
        <w:t>принципа  разделения властей</w:t>
      </w:r>
      <w:r w:rsidR="00F26B17">
        <w:rPr>
          <w:rFonts w:ascii="Times New Roman" w:hAnsi="Times New Roman" w:cs="Times New Roman"/>
          <w:sz w:val="28"/>
          <w:szCs w:val="28"/>
        </w:rPr>
        <w:t xml:space="preserve"> </w:t>
      </w:r>
      <w:r w:rsidR="00734CB1">
        <w:rPr>
          <w:rFonts w:ascii="Times New Roman" w:hAnsi="Times New Roman" w:cs="Times New Roman"/>
          <w:sz w:val="28"/>
          <w:szCs w:val="28"/>
        </w:rPr>
        <w:t xml:space="preserve"> </w:t>
      </w:r>
      <w:r w:rsidR="000C36B5">
        <w:rPr>
          <w:rFonts w:ascii="Times New Roman" w:hAnsi="Times New Roman" w:cs="Times New Roman"/>
          <w:sz w:val="28"/>
          <w:szCs w:val="28"/>
        </w:rPr>
        <w:t>Основного закона</w:t>
      </w:r>
      <w:r w:rsidR="004D0B53">
        <w:rPr>
          <w:rFonts w:ascii="Times New Roman" w:hAnsi="Times New Roman" w:cs="Times New Roman"/>
          <w:sz w:val="28"/>
          <w:szCs w:val="28"/>
        </w:rPr>
        <w:t xml:space="preserve"> РФ</w:t>
      </w:r>
      <w:r w:rsidR="00F26B17">
        <w:rPr>
          <w:rFonts w:ascii="Times New Roman" w:hAnsi="Times New Roman" w:cs="Times New Roman"/>
          <w:sz w:val="28"/>
          <w:szCs w:val="28"/>
        </w:rPr>
        <w:t xml:space="preserve">, </w:t>
      </w:r>
      <w:r w:rsidR="009549F7">
        <w:rPr>
          <w:rFonts w:ascii="Times New Roman" w:hAnsi="Times New Roman" w:cs="Times New Roman"/>
          <w:sz w:val="28"/>
          <w:szCs w:val="28"/>
        </w:rPr>
        <w:t xml:space="preserve"> </w:t>
      </w:r>
      <w:r w:rsidR="00F26B17">
        <w:rPr>
          <w:rFonts w:ascii="Times New Roman" w:hAnsi="Times New Roman" w:cs="Times New Roman"/>
          <w:sz w:val="28"/>
          <w:szCs w:val="28"/>
        </w:rPr>
        <w:t>наделявший</w:t>
      </w:r>
      <w:r w:rsidR="004C4BAC">
        <w:rPr>
          <w:rFonts w:ascii="Times New Roman" w:hAnsi="Times New Roman" w:cs="Times New Roman"/>
          <w:sz w:val="28"/>
          <w:szCs w:val="28"/>
        </w:rPr>
        <w:t xml:space="preserve"> </w:t>
      </w:r>
      <w:r w:rsidR="00F26B17">
        <w:rPr>
          <w:rFonts w:ascii="Times New Roman" w:hAnsi="Times New Roman" w:cs="Times New Roman"/>
          <w:sz w:val="28"/>
          <w:szCs w:val="28"/>
        </w:rPr>
        <w:t xml:space="preserve"> президентскую</w:t>
      </w:r>
      <w:r w:rsidR="0025195E">
        <w:rPr>
          <w:rFonts w:ascii="Times New Roman" w:hAnsi="Times New Roman" w:cs="Times New Roman"/>
          <w:sz w:val="28"/>
          <w:szCs w:val="28"/>
        </w:rPr>
        <w:t xml:space="preserve"> </w:t>
      </w:r>
      <w:r w:rsidR="00F26B17">
        <w:rPr>
          <w:rFonts w:ascii="Times New Roman" w:hAnsi="Times New Roman" w:cs="Times New Roman"/>
          <w:sz w:val="28"/>
          <w:szCs w:val="28"/>
        </w:rPr>
        <w:t xml:space="preserve"> вла</w:t>
      </w:r>
      <w:r w:rsidR="00BF312B">
        <w:rPr>
          <w:rFonts w:ascii="Times New Roman" w:hAnsi="Times New Roman" w:cs="Times New Roman"/>
          <w:sz w:val="28"/>
          <w:szCs w:val="28"/>
        </w:rPr>
        <w:t>сть практически  авторитарными</w:t>
      </w:r>
      <w:r w:rsidR="00F26B17">
        <w:rPr>
          <w:rFonts w:ascii="Times New Roman" w:hAnsi="Times New Roman" w:cs="Times New Roman"/>
          <w:sz w:val="28"/>
          <w:szCs w:val="28"/>
        </w:rPr>
        <w:t xml:space="preserve">   полномочиями</w:t>
      </w:r>
      <w:r w:rsidR="00D330F0">
        <w:rPr>
          <w:rFonts w:ascii="Times New Roman" w:hAnsi="Times New Roman" w:cs="Times New Roman"/>
          <w:sz w:val="28"/>
          <w:szCs w:val="28"/>
        </w:rPr>
        <w:t>,</w:t>
      </w:r>
      <w:r w:rsidR="00F26B17">
        <w:rPr>
          <w:rFonts w:ascii="Times New Roman" w:hAnsi="Times New Roman" w:cs="Times New Roman"/>
          <w:sz w:val="28"/>
          <w:szCs w:val="28"/>
        </w:rPr>
        <w:t xml:space="preserve"> </w:t>
      </w:r>
      <w:r w:rsidR="00F8386A">
        <w:rPr>
          <w:rFonts w:ascii="Times New Roman" w:hAnsi="Times New Roman" w:cs="Times New Roman"/>
          <w:sz w:val="28"/>
          <w:szCs w:val="28"/>
        </w:rPr>
        <w:t xml:space="preserve"> </w:t>
      </w:r>
      <w:r w:rsidR="00F26B17">
        <w:rPr>
          <w:rFonts w:ascii="Times New Roman" w:hAnsi="Times New Roman" w:cs="Times New Roman"/>
          <w:sz w:val="28"/>
          <w:szCs w:val="28"/>
        </w:rPr>
        <w:t xml:space="preserve"> первоначально</w:t>
      </w:r>
      <w:r w:rsidR="00D330F0">
        <w:rPr>
          <w:rFonts w:ascii="Times New Roman" w:hAnsi="Times New Roman" w:cs="Times New Roman"/>
          <w:sz w:val="28"/>
          <w:szCs w:val="28"/>
        </w:rPr>
        <w:t xml:space="preserve"> </w:t>
      </w:r>
      <w:r w:rsidR="00F8386A">
        <w:rPr>
          <w:rFonts w:ascii="Times New Roman" w:hAnsi="Times New Roman" w:cs="Times New Roman"/>
          <w:sz w:val="28"/>
          <w:szCs w:val="28"/>
        </w:rPr>
        <w:t xml:space="preserve"> </w:t>
      </w:r>
      <w:r w:rsidR="006E61D8">
        <w:rPr>
          <w:rFonts w:ascii="Times New Roman" w:hAnsi="Times New Roman" w:cs="Times New Roman"/>
          <w:sz w:val="28"/>
          <w:szCs w:val="28"/>
        </w:rPr>
        <w:t xml:space="preserve">не   мешал   </w:t>
      </w:r>
      <w:r w:rsidR="00D330F0">
        <w:rPr>
          <w:rFonts w:ascii="Times New Roman" w:hAnsi="Times New Roman" w:cs="Times New Roman"/>
          <w:sz w:val="28"/>
          <w:szCs w:val="28"/>
        </w:rPr>
        <w:t>развитию</w:t>
      </w:r>
      <w:r w:rsidR="00DC5E77">
        <w:rPr>
          <w:rFonts w:ascii="Times New Roman" w:hAnsi="Times New Roman" w:cs="Times New Roman"/>
          <w:sz w:val="28"/>
          <w:szCs w:val="28"/>
        </w:rPr>
        <w:t xml:space="preserve"> </w:t>
      </w:r>
      <w:r w:rsidR="00D330F0">
        <w:rPr>
          <w:rFonts w:ascii="Times New Roman" w:hAnsi="Times New Roman" w:cs="Times New Roman"/>
          <w:sz w:val="28"/>
          <w:szCs w:val="28"/>
        </w:rPr>
        <w:t xml:space="preserve"> </w:t>
      </w:r>
      <w:r w:rsidR="006E61D8">
        <w:rPr>
          <w:rFonts w:ascii="Times New Roman" w:hAnsi="Times New Roman" w:cs="Times New Roman"/>
          <w:sz w:val="28"/>
          <w:szCs w:val="28"/>
        </w:rPr>
        <w:t xml:space="preserve"> </w:t>
      </w:r>
      <w:r w:rsidR="00D330F0">
        <w:rPr>
          <w:rFonts w:ascii="Times New Roman" w:hAnsi="Times New Roman" w:cs="Times New Roman"/>
          <w:sz w:val="28"/>
          <w:szCs w:val="28"/>
        </w:rPr>
        <w:t>процессов</w:t>
      </w:r>
      <w:r w:rsidR="00DC5E77">
        <w:rPr>
          <w:rFonts w:ascii="Times New Roman" w:hAnsi="Times New Roman" w:cs="Times New Roman"/>
          <w:sz w:val="28"/>
          <w:szCs w:val="28"/>
        </w:rPr>
        <w:t xml:space="preserve"> </w:t>
      </w:r>
      <w:r w:rsidR="00D330F0">
        <w:rPr>
          <w:rFonts w:ascii="Times New Roman" w:hAnsi="Times New Roman" w:cs="Times New Roman"/>
          <w:sz w:val="28"/>
          <w:szCs w:val="28"/>
        </w:rPr>
        <w:t xml:space="preserve"> формировани</w:t>
      </w:r>
      <w:r w:rsidR="004D0B53">
        <w:rPr>
          <w:rFonts w:ascii="Times New Roman" w:hAnsi="Times New Roman" w:cs="Times New Roman"/>
          <w:sz w:val="28"/>
          <w:szCs w:val="28"/>
        </w:rPr>
        <w:t>я</w:t>
      </w:r>
      <w:r w:rsidR="00CD1D77">
        <w:rPr>
          <w:rFonts w:ascii="Times New Roman" w:hAnsi="Times New Roman" w:cs="Times New Roman"/>
          <w:sz w:val="28"/>
          <w:szCs w:val="28"/>
        </w:rPr>
        <w:t xml:space="preserve"> </w:t>
      </w:r>
      <w:r w:rsidR="00D330F0">
        <w:rPr>
          <w:rFonts w:ascii="Times New Roman" w:hAnsi="Times New Roman" w:cs="Times New Roman"/>
          <w:sz w:val="28"/>
          <w:szCs w:val="28"/>
        </w:rPr>
        <w:t xml:space="preserve"> в</w:t>
      </w:r>
      <w:r w:rsidR="00F8386A">
        <w:rPr>
          <w:rFonts w:ascii="Times New Roman" w:hAnsi="Times New Roman" w:cs="Times New Roman"/>
          <w:sz w:val="28"/>
          <w:szCs w:val="28"/>
        </w:rPr>
        <w:t xml:space="preserve"> </w:t>
      </w:r>
      <w:r w:rsidR="00D330F0">
        <w:rPr>
          <w:rFonts w:ascii="Times New Roman" w:hAnsi="Times New Roman" w:cs="Times New Roman"/>
          <w:sz w:val="28"/>
          <w:szCs w:val="28"/>
        </w:rPr>
        <w:t xml:space="preserve"> стране </w:t>
      </w:r>
      <w:r w:rsidR="00F8386A">
        <w:rPr>
          <w:rFonts w:ascii="Times New Roman" w:hAnsi="Times New Roman" w:cs="Times New Roman"/>
          <w:sz w:val="28"/>
          <w:szCs w:val="28"/>
        </w:rPr>
        <w:t xml:space="preserve"> </w:t>
      </w:r>
      <w:r w:rsidR="00D330F0">
        <w:rPr>
          <w:rFonts w:ascii="Times New Roman" w:hAnsi="Times New Roman" w:cs="Times New Roman"/>
          <w:sz w:val="28"/>
          <w:szCs w:val="28"/>
        </w:rPr>
        <w:t xml:space="preserve">основ </w:t>
      </w:r>
      <w:r w:rsidR="004C4BAC">
        <w:rPr>
          <w:rFonts w:ascii="Times New Roman" w:hAnsi="Times New Roman" w:cs="Times New Roman"/>
          <w:sz w:val="28"/>
          <w:szCs w:val="28"/>
        </w:rPr>
        <w:t xml:space="preserve"> </w:t>
      </w:r>
      <w:r w:rsidR="00D330F0">
        <w:rPr>
          <w:rFonts w:ascii="Times New Roman" w:hAnsi="Times New Roman" w:cs="Times New Roman"/>
          <w:sz w:val="28"/>
          <w:szCs w:val="28"/>
        </w:rPr>
        <w:t>гражданского общества</w:t>
      </w:r>
      <w:r w:rsidR="004D0B53">
        <w:rPr>
          <w:rFonts w:ascii="Times New Roman" w:hAnsi="Times New Roman" w:cs="Times New Roman"/>
          <w:sz w:val="28"/>
          <w:szCs w:val="28"/>
        </w:rPr>
        <w:t xml:space="preserve"> </w:t>
      </w:r>
      <w:r w:rsidR="00CD1D77">
        <w:rPr>
          <w:rFonts w:ascii="Times New Roman" w:hAnsi="Times New Roman" w:cs="Times New Roman"/>
          <w:sz w:val="28"/>
          <w:szCs w:val="28"/>
        </w:rPr>
        <w:t xml:space="preserve"> и правового государства</w:t>
      </w:r>
      <w:r w:rsidR="00734CB1">
        <w:rPr>
          <w:rStyle w:val="ab"/>
          <w:rFonts w:ascii="Times New Roman" w:hAnsi="Times New Roman" w:cs="Times New Roman"/>
          <w:sz w:val="28"/>
          <w:szCs w:val="28"/>
        </w:rPr>
        <w:footnoteReference w:id="17"/>
      </w:r>
      <w:r w:rsidR="00E91AE4">
        <w:rPr>
          <w:rFonts w:ascii="Times New Roman" w:hAnsi="Times New Roman" w:cs="Times New Roman"/>
          <w:sz w:val="28"/>
          <w:szCs w:val="28"/>
        </w:rPr>
        <w:t>. «Лихие 90-е» были не только эпохой перехода  страны  на рыночную</w:t>
      </w:r>
      <w:r w:rsidR="00734CB1">
        <w:rPr>
          <w:rFonts w:ascii="Times New Roman" w:hAnsi="Times New Roman" w:cs="Times New Roman"/>
          <w:sz w:val="28"/>
          <w:szCs w:val="28"/>
        </w:rPr>
        <w:t xml:space="preserve"> </w:t>
      </w:r>
      <w:r w:rsidR="00E91AE4">
        <w:rPr>
          <w:rFonts w:ascii="Times New Roman" w:hAnsi="Times New Roman" w:cs="Times New Roman"/>
          <w:sz w:val="28"/>
          <w:szCs w:val="28"/>
        </w:rPr>
        <w:t xml:space="preserve"> экономику,</w:t>
      </w:r>
      <w:r w:rsidR="004C4BAC">
        <w:rPr>
          <w:rFonts w:ascii="Times New Roman" w:hAnsi="Times New Roman" w:cs="Times New Roman"/>
          <w:sz w:val="28"/>
          <w:szCs w:val="28"/>
        </w:rPr>
        <w:t xml:space="preserve"> </w:t>
      </w:r>
      <w:r w:rsidR="00E91AE4">
        <w:rPr>
          <w:rFonts w:ascii="Times New Roman" w:hAnsi="Times New Roman" w:cs="Times New Roman"/>
          <w:sz w:val="28"/>
          <w:szCs w:val="28"/>
        </w:rPr>
        <w:t xml:space="preserve"> но  и  временем  формирования </w:t>
      </w:r>
      <w:r w:rsidR="00734CB1">
        <w:rPr>
          <w:rFonts w:ascii="Times New Roman" w:hAnsi="Times New Roman" w:cs="Times New Roman"/>
          <w:sz w:val="28"/>
          <w:szCs w:val="28"/>
        </w:rPr>
        <w:t xml:space="preserve"> </w:t>
      </w:r>
      <w:r w:rsidR="00E91AE4">
        <w:rPr>
          <w:rFonts w:ascii="Times New Roman" w:hAnsi="Times New Roman" w:cs="Times New Roman"/>
          <w:sz w:val="28"/>
          <w:szCs w:val="28"/>
        </w:rPr>
        <w:t xml:space="preserve">демократических </w:t>
      </w:r>
      <w:r w:rsidR="00734CB1">
        <w:rPr>
          <w:rFonts w:ascii="Times New Roman" w:hAnsi="Times New Roman" w:cs="Times New Roman"/>
          <w:sz w:val="28"/>
          <w:szCs w:val="28"/>
        </w:rPr>
        <w:t xml:space="preserve"> </w:t>
      </w:r>
      <w:r w:rsidR="00E91AE4">
        <w:rPr>
          <w:rFonts w:ascii="Times New Roman" w:hAnsi="Times New Roman" w:cs="Times New Roman"/>
          <w:sz w:val="28"/>
          <w:szCs w:val="28"/>
        </w:rPr>
        <w:t xml:space="preserve">основ </w:t>
      </w:r>
      <w:r w:rsidR="00DC5E77">
        <w:rPr>
          <w:rFonts w:ascii="Times New Roman" w:hAnsi="Times New Roman" w:cs="Times New Roman"/>
          <w:sz w:val="28"/>
          <w:szCs w:val="28"/>
        </w:rPr>
        <w:t xml:space="preserve"> </w:t>
      </w:r>
      <w:r w:rsidR="00E91AE4">
        <w:rPr>
          <w:rFonts w:ascii="Times New Roman" w:hAnsi="Times New Roman" w:cs="Times New Roman"/>
          <w:sz w:val="28"/>
          <w:szCs w:val="28"/>
        </w:rPr>
        <w:t xml:space="preserve">государства, </w:t>
      </w:r>
      <w:r w:rsidR="00A6278E">
        <w:rPr>
          <w:rFonts w:ascii="Times New Roman" w:hAnsi="Times New Roman" w:cs="Times New Roman"/>
          <w:sz w:val="28"/>
          <w:szCs w:val="28"/>
        </w:rPr>
        <w:t xml:space="preserve"> </w:t>
      </w:r>
      <w:r w:rsidR="00BF312B">
        <w:rPr>
          <w:rFonts w:ascii="Times New Roman" w:hAnsi="Times New Roman" w:cs="Times New Roman"/>
          <w:sz w:val="28"/>
          <w:szCs w:val="28"/>
        </w:rPr>
        <w:t xml:space="preserve">развития </w:t>
      </w:r>
      <w:r w:rsidR="006E61D8">
        <w:rPr>
          <w:rFonts w:ascii="Times New Roman" w:hAnsi="Times New Roman" w:cs="Times New Roman"/>
          <w:sz w:val="28"/>
          <w:szCs w:val="28"/>
        </w:rPr>
        <w:t xml:space="preserve"> </w:t>
      </w:r>
      <w:r w:rsidR="00BF312B">
        <w:rPr>
          <w:rFonts w:ascii="Times New Roman" w:hAnsi="Times New Roman" w:cs="Times New Roman"/>
          <w:sz w:val="28"/>
          <w:szCs w:val="28"/>
        </w:rPr>
        <w:t>многопартийности, становления  федеративных</w:t>
      </w:r>
      <w:r w:rsidR="00ED3352">
        <w:rPr>
          <w:rFonts w:ascii="Times New Roman" w:hAnsi="Times New Roman" w:cs="Times New Roman"/>
          <w:sz w:val="28"/>
          <w:szCs w:val="28"/>
        </w:rPr>
        <w:t xml:space="preserve"> </w:t>
      </w:r>
      <w:r w:rsidR="00BF312B">
        <w:rPr>
          <w:rFonts w:ascii="Times New Roman" w:hAnsi="Times New Roman" w:cs="Times New Roman"/>
          <w:sz w:val="28"/>
          <w:szCs w:val="28"/>
        </w:rPr>
        <w:t xml:space="preserve"> отношений,</w:t>
      </w:r>
      <w:r w:rsidR="004C4BAC">
        <w:rPr>
          <w:rFonts w:ascii="Times New Roman" w:hAnsi="Times New Roman" w:cs="Times New Roman"/>
          <w:sz w:val="28"/>
          <w:szCs w:val="28"/>
        </w:rPr>
        <w:t xml:space="preserve"> </w:t>
      </w:r>
      <w:r w:rsidR="00BF312B">
        <w:rPr>
          <w:rFonts w:ascii="Times New Roman" w:hAnsi="Times New Roman" w:cs="Times New Roman"/>
          <w:sz w:val="28"/>
          <w:szCs w:val="28"/>
        </w:rPr>
        <w:t xml:space="preserve"> изменения </w:t>
      </w:r>
      <w:r w:rsidR="00F92B1F">
        <w:rPr>
          <w:rFonts w:ascii="Times New Roman" w:hAnsi="Times New Roman" w:cs="Times New Roman"/>
          <w:sz w:val="28"/>
          <w:szCs w:val="28"/>
        </w:rPr>
        <w:t xml:space="preserve"> </w:t>
      </w:r>
      <w:r w:rsidR="00BF312B">
        <w:rPr>
          <w:rFonts w:ascii="Times New Roman" w:hAnsi="Times New Roman" w:cs="Times New Roman"/>
          <w:sz w:val="28"/>
          <w:szCs w:val="28"/>
        </w:rPr>
        <w:t>социальной структуры общества и</w:t>
      </w:r>
      <w:r w:rsidR="00F92B1F">
        <w:rPr>
          <w:rFonts w:ascii="Times New Roman" w:hAnsi="Times New Roman" w:cs="Times New Roman"/>
          <w:sz w:val="28"/>
          <w:szCs w:val="28"/>
        </w:rPr>
        <w:t>, вместе с ним,</w:t>
      </w:r>
      <w:r w:rsidR="006E61D8">
        <w:rPr>
          <w:rFonts w:ascii="Times New Roman" w:hAnsi="Times New Roman" w:cs="Times New Roman"/>
          <w:sz w:val="28"/>
          <w:szCs w:val="28"/>
        </w:rPr>
        <w:t xml:space="preserve"> </w:t>
      </w:r>
      <w:r w:rsidR="00F92B1F">
        <w:rPr>
          <w:rFonts w:ascii="Times New Roman" w:hAnsi="Times New Roman" w:cs="Times New Roman"/>
          <w:sz w:val="28"/>
          <w:szCs w:val="28"/>
        </w:rPr>
        <w:t xml:space="preserve"> </w:t>
      </w:r>
      <w:r w:rsidR="00BF312B">
        <w:rPr>
          <w:rFonts w:ascii="Times New Roman" w:hAnsi="Times New Roman" w:cs="Times New Roman"/>
          <w:sz w:val="28"/>
          <w:szCs w:val="28"/>
        </w:rPr>
        <w:t>институализации</w:t>
      </w:r>
      <w:r w:rsidR="00F92B1F">
        <w:rPr>
          <w:rFonts w:ascii="Times New Roman" w:hAnsi="Times New Roman" w:cs="Times New Roman"/>
          <w:sz w:val="28"/>
          <w:szCs w:val="28"/>
        </w:rPr>
        <w:t xml:space="preserve"> </w:t>
      </w:r>
      <w:r w:rsidR="00BF312B">
        <w:rPr>
          <w:rFonts w:ascii="Times New Roman" w:hAnsi="Times New Roman" w:cs="Times New Roman"/>
          <w:sz w:val="28"/>
          <w:szCs w:val="28"/>
        </w:rPr>
        <w:t xml:space="preserve"> </w:t>
      </w:r>
      <w:r w:rsidR="00300EF0">
        <w:rPr>
          <w:rFonts w:ascii="Times New Roman" w:hAnsi="Times New Roman" w:cs="Times New Roman"/>
          <w:sz w:val="28"/>
          <w:szCs w:val="28"/>
        </w:rPr>
        <w:t xml:space="preserve"> социальных групп, которые </w:t>
      </w:r>
      <w:r w:rsidR="002A234A">
        <w:rPr>
          <w:rFonts w:ascii="Times New Roman" w:hAnsi="Times New Roman" w:cs="Times New Roman"/>
          <w:sz w:val="28"/>
          <w:szCs w:val="28"/>
        </w:rPr>
        <w:t xml:space="preserve"> </w:t>
      </w:r>
      <w:r w:rsidR="00300EF0">
        <w:rPr>
          <w:rFonts w:ascii="Times New Roman" w:hAnsi="Times New Roman" w:cs="Times New Roman"/>
          <w:sz w:val="28"/>
          <w:szCs w:val="28"/>
        </w:rPr>
        <w:t xml:space="preserve">постепенно </w:t>
      </w:r>
      <w:r w:rsidR="00CF55FF">
        <w:rPr>
          <w:rFonts w:ascii="Times New Roman" w:hAnsi="Times New Roman" w:cs="Times New Roman"/>
          <w:sz w:val="28"/>
          <w:szCs w:val="28"/>
        </w:rPr>
        <w:t xml:space="preserve"> </w:t>
      </w:r>
      <w:r w:rsidR="00300EF0">
        <w:rPr>
          <w:rFonts w:ascii="Times New Roman" w:hAnsi="Times New Roman" w:cs="Times New Roman"/>
          <w:sz w:val="28"/>
          <w:szCs w:val="28"/>
        </w:rPr>
        <w:t xml:space="preserve">утверждались </w:t>
      </w:r>
      <w:r w:rsidR="004C4BAC">
        <w:rPr>
          <w:rFonts w:ascii="Times New Roman" w:hAnsi="Times New Roman" w:cs="Times New Roman"/>
          <w:sz w:val="28"/>
          <w:szCs w:val="28"/>
        </w:rPr>
        <w:t xml:space="preserve"> </w:t>
      </w:r>
      <w:r w:rsidR="00300EF0">
        <w:rPr>
          <w:rFonts w:ascii="Times New Roman" w:hAnsi="Times New Roman" w:cs="Times New Roman"/>
          <w:sz w:val="28"/>
          <w:szCs w:val="28"/>
        </w:rPr>
        <w:t>в</w:t>
      </w:r>
      <w:r w:rsidR="006E61D8">
        <w:rPr>
          <w:rFonts w:ascii="Times New Roman" w:hAnsi="Times New Roman" w:cs="Times New Roman"/>
          <w:sz w:val="28"/>
          <w:szCs w:val="28"/>
        </w:rPr>
        <w:t xml:space="preserve"> </w:t>
      </w:r>
      <w:r w:rsidR="00300EF0">
        <w:rPr>
          <w:rFonts w:ascii="Times New Roman" w:hAnsi="Times New Roman" w:cs="Times New Roman"/>
          <w:sz w:val="28"/>
          <w:szCs w:val="28"/>
        </w:rPr>
        <w:t xml:space="preserve"> экономическом и</w:t>
      </w:r>
      <w:r w:rsidR="004C4BAC">
        <w:rPr>
          <w:rFonts w:ascii="Times New Roman" w:hAnsi="Times New Roman" w:cs="Times New Roman"/>
          <w:sz w:val="28"/>
          <w:szCs w:val="28"/>
        </w:rPr>
        <w:t xml:space="preserve"> </w:t>
      </w:r>
      <w:r w:rsidR="00300EF0">
        <w:rPr>
          <w:rFonts w:ascii="Times New Roman" w:hAnsi="Times New Roman" w:cs="Times New Roman"/>
          <w:sz w:val="28"/>
          <w:szCs w:val="28"/>
        </w:rPr>
        <w:t xml:space="preserve"> политическом пространстве как его </w:t>
      </w:r>
      <w:r w:rsidR="00CF55FF">
        <w:rPr>
          <w:rFonts w:ascii="Times New Roman" w:hAnsi="Times New Roman" w:cs="Times New Roman"/>
          <w:sz w:val="28"/>
          <w:szCs w:val="28"/>
        </w:rPr>
        <w:t xml:space="preserve"> </w:t>
      </w:r>
      <w:r w:rsidR="00300EF0">
        <w:rPr>
          <w:rFonts w:ascii="Times New Roman" w:hAnsi="Times New Roman" w:cs="Times New Roman"/>
          <w:sz w:val="28"/>
          <w:szCs w:val="28"/>
        </w:rPr>
        <w:t>доминирующие</w:t>
      </w:r>
      <w:r w:rsidR="004C4BAC">
        <w:rPr>
          <w:rFonts w:ascii="Times New Roman" w:hAnsi="Times New Roman" w:cs="Times New Roman"/>
          <w:sz w:val="28"/>
          <w:szCs w:val="28"/>
        </w:rPr>
        <w:t xml:space="preserve"> </w:t>
      </w:r>
      <w:r w:rsidR="00300EF0">
        <w:rPr>
          <w:rFonts w:ascii="Times New Roman" w:hAnsi="Times New Roman" w:cs="Times New Roman"/>
          <w:sz w:val="28"/>
          <w:szCs w:val="28"/>
        </w:rPr>
        <w:t xml:space="preserve"> субъекты.</w:t>
      </w:r>
    </w:p>
    <w:p w:rsidR="001000EC" w:rsidRDefault="00F92B1F"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EF0">
        <w:rPr>
          <w:rFonts w:ascii="Times New Roman" w:hAnsi="Times New Roman" w:cs="Times New Roman"/>
          <w:sz w:val="28"/>
          <w:szCs w:val="28"/>
        </w:rPr>
        <w:t xml:space="preserve"> </w:t>
      </w:r>
      <w:r w:rsidR="00BF312B">
        <w:rPr>
          <w:rFonts w:ascii="Times New Roman" w:hAnsi="Times New Roman" w:cs="Times New Roman"/>
          <w:sz w:val="28"/>
          <w:szCs w:val="28"/>
        </w:rPr>
        <w:t xml:space="preserve"> </w:t>
      </w:r>
      <w:r w:rsidR="00F11062">
        <w:rPr>
          <w:rFonts w:ascii="Times New Roman" w:hAnsi="Times New Roman" w:cs="Times New Roman"/>
          <w:sz w:val="28"/>
          <w:szCs w:val="28"/>
        </w:rPr>
        <w:t>Приватизация</w:t>
      </w:r>
      <w:r w:rsidR="00851CCB">
        <w:rPr>
          <w:rFonts w:ascii="Times New Roman" w:hAnsi="Times New Roman" w:cs="Times New Roman"/>
          <w:sz w:val="28"/>
          <w:szCs w:val="28"/>
        </w:rPr>
        <w:t xml:space="preserve"> </w:t>
      </w:r>
      <w:r w:rsidR="00F11062">
        <w:rPr>
          <w:rFonts w:ascii="Times New Roman" w:hAnsi="Times New Roman" w:cs="Times New Roman"/>
          <w:sz w:val="28"/>
          <w:szCs w:val="28"/>
        </w:rPr>
        <w:t xml:space="preserve"> в </w:t>
      </w:r>
      <w:r w:rsidR="002A234A">
        <w:rPr>
          <w:rFonts w:ascii="Times New Roman" w:hAnsi="Times New Roman" w:cs="Times New Roman"/>
          <w:sz w:val="28"/>
          <w:szCs w:val="28"/>
        </w:rPr>
        <w:t xml:space="preserve"> </w:t>
      </w:r>
      <w:r w:rsidR="00F11062">
        <w:rPr>
          <w:rFonts w:ascii="Times New Roman" w:hAnsi="Times New Roman" w:cs="Times New Roman"/>
          <w:sz w:val="28"/>
          <w:szCs w:val="28"/>
        </w:rPr>
        <w:t>той</w:t>
      </w:r>
      <w:r w:rsidR="006E61D8">
        <w:rPr>
          <w:rFonts w:ascii="Times New Roman" w:hAnsi="Times New Roman" w:cs="Times New Roman"/>
          <w:sz w:val="28"/>
          <w:szCs w:val="28"/>
        </w:rPr>
        <w:t xml:space="preserve"> </w:t>
      </w:r>
      <w:r w:rsidR="00F11062">
        <w:rPr>
          <w:rFonts w:ascii="Times New Roman" w:hAnsi="Times New Roman" w:cs="Times New Roman"/>
          <w:sz w:val="28"/>
          <w:szCs w:val="28"/>
        </w:rPr>
        <w:t xml:space="preserve"> форме</w:t>
      </w:r>
      <w:r w:rsidR="00851CCB">
        <w:rPr>
          <w:rFonts w:ascii="Times New Roman" w:hAnsi="Times New Roman" w:cs="Times New Roman"/>
          <w:sz w:val="28"/>
          <w:szCs w:val="28"/>
        </w:rPr>
        <w:t>,</w:t>
      </w:r>
      <w:r w:rsidR="00F11062">
        <w:rPr>
          <w:rFonts w:ascii="Times New Roman" w:hAnsi="Times New Roman" w:cs="Times New Roman"/>
          <w:sz w:val="28"/>
          <w:szCs w:val="28"/>
        </w:rPr>
        <w:t xml:space="preserve"> как</w:t>
      </w:r>
      <w:r w:rsidR="005A2944">
        <w:rPr>
          <w:rFonts w:ascii="Times New Roman" w:hAnsi="Times New Roman" w:cs="Times New Roman"/>
          <w:sz w:val="28"/>
          <w:szCs w:val="28"/>
        </w:rPr>
        <w:t xml:space="preserve"> </w:t>
      </w:r>
      <w:r w:rsidR="00F11062">
        <w:rPr>
          <w:rFonts w:ascii="Times New Roman" w:hAnsi="Times New Roman" w:cs="Times New Roman"/>
          <w:sz w:val="28"/>
          <w:szCs w:val="28"/>
        </w:rPr>
        <w:t xml:space="preserve"> она происходила</w:t>
      </w:r>
      <w:r w:rsidR="00851CCB">
        <w:rPr>
          <w:rFonts w:ascii="Times New Roman" w:hAnsi="Times New Roman" w:cs="Times New Roman"/>
          <w:sz w:val="28"/>
          <w:szCs w:val="28"/>
        </w:rPr>
        <w:t xml:space="preserve"> </w:t>
      </w:r>
      <w:r w:rsidR="00A6278E">
        <w:rPr>
          <w:rFonts w:ascii="Times New Roman" w:hAnsi="Times New Roman" w:cs="Times New Roman"/>
          <w:sz w:val="28"/>
          <w:szCs w:val="28"/>
        </w:rPr>
        <w:t xml:space="preserve"> </w:t>
      </w:r>
      <w:r w:rsidR="00851CCB">
        <w:rPr>
          <w:rFonts w:ascii="Times New Roman" w:hAnsi="Times New Roman" w:cs="Times New Roman"/>
          <w:sz w:val="28"/>
          <w:szCs w:val="28"/>
        </w:rPr>
        <w:t>в России</w:t>
      </w:r>
      <w:r w:rsidR="00E42631">
        <w:rPr>
          <w:rFonts w:ascii="Times New Roman" w:hAnsi="Times New Roman" w:cs="Times New Roman"/>
          <w:sz w:val="28"/>
          <w:szCs w:val="28"/>
        </w:rPr>
        <w:t xml:space="preserve">, </w:t>
      </w:r>
      <w:r w:rsidR="00851CCB">
        <w:rPr>
          <w:rFonts w:ascii="Times New Roman" w:hAnsi="Times New Roman" w:cs="Times New Roman"/>
          <w:sz w:val="28"/>
          <w:szCs w:val="28"/>
        </w:rPr>
        <w:t xml:space="preserve"> </w:t>
      </w:r>
      <w:r w:rsidR="003B2EEF">
        <w:rPr>
          <w:rFonts w:ascii="Times New Roman" w:hAnsi="Times New Roman" w:cs="Times New Roman"/>
          <w:sz w:val="28"/>
          <w:szCs w:val="28"/>
        </w:rPr>
        <w:t xml:space="preserve"> </w:t>
      </w:r>
      <w:r w:rsidR="00F11062">
        <w:rPr>
          <w:rFonts w:ascii="Times New Roman" w:hAnsi="Times New Roman" w:cs="Times New Roman"/>
          <w:sz w:val="28"/>
          <w:szCs w:val="28"/>
        </w:rPr>
        <w:t xml:space="preserve"> способствовала </w:t>
      </w:r>
      <w:r w:rsidR="00E42631">
        <w:rPr>
          <w:rFonts w:ascii="Times New Roman" w:hAnsi="Times New Roman" w:cs="Times New Roman"/>
          <w:sz w:val="28"/>
          <w:szCs w:val="28"/>
        </w:rPr>
        <w:t xml:space="preserve"> </w:t>
      </w:r>
      <w:r w:rsidR="004C4BAC">
        <w:rPr>
          <w:rFonts w:ascii="Times New Roman" w:hAnsi="Times New Roman" w:cs="Times New Roman"/>
          <w:sz w:val="28"/>
          <w:szCs w:val="28"/>
        </w:rPr>
        <w:t xml:space="preserve"> </w:t>
      </w:r>
      <w:r w:rsidR="00F11062">
        <w:rPr>
          <w:rFonts w:ascii="Times New Roman" w:hAnsi="Times New Roman" w:cs="Times New Roman"/>
          <w:sz w:val="28"/>
          <w:szCs w:val="28"/>
        </w:rPr>
        <w:t xml:space="preserve">«не столько </w:t>
      </w:r>
      <w:r w:rsidR="009549F7">
        <w:rPr>
          <w:rFonts w:ascii="Times New Roman" w:hAnsi="Times New Roman" w:cs="Times New Roman"/>
          <w:sz w:val="28"/>
          <w:szCs w:val="28"/>
        </w:rPr>
        <w:t xml:space="preserve"> </w:t>
      </w:r>
      <w:r w:rsidR="00F11062">
        <w:rPr>
          <w:rFonts w:ascii="Times New Roman" w:hAnsi="Times New Roman" w:cs="Times New Roman"/>
          <w:sz w:val="28"/>
          <w:szCs w:val="28"/>
        </w:rPr>
        <w:t xml:space="preserve">укреплению, сколько «размыванию» </w:t>
      </w:r>
      <w:r w:rsidR="00E42631">
        <w:rPr>
          <w:rFonts w:ascii="Times New Roman" w:hAnsi="Times New Roman" w:cs="Times New Roman"/>
          <w:sz w:val="28"/>
          <w:szCs w:val="28"/>
        </w:rPr>
        <w:t xml:space="preserve"> </w:t>
      </w:r>
      <w:r w:rsidR="00F11062">
        <w:rPr>
          <w:rFonts w:ascii="Times New Roman" w:hAnsi="Times New Roman" w:cs="Times New Roman"/>
          <w:sz w:val="28"/>
          <w:szCs w:val="28"/>
        </w:rPr>
        <w:t>социальной</w:t>
      </w:r>
      <w:r w:rsidR="00851CCB">
        <w:rPr>
          <w:rFonts w:ascii="Times New Roman" w:hAnsi="Times New Roman" w:cs="Times New Roman"/>
          <w:sz w:val="28"/>
          <w:szCs w:val="28"/>
        </w:rPr>
        <w:t xml:space="preserve"> </w:t>
      </w:r>
      <w:r w:rsidR="00F11062">
        <w:rPr>
          <w:rFonts w:ascii="Times New Roman" w:hAnsi="Times New Roman" w:cs="Times New Roman"/>
          <w:sz w:val="28"/>
          <w:szCs w:val="28"/>
        </w:rPr>
        <w:t xml:space="preserve"> базы </w:t>
      </w:r>
      <w:r w:rsidR="00ED3352">
        <w:rPr>
          <w:rFonts w:ascii="Times New Roman" w:hAnsi="Times New Roman" w:cs="Times New Roman"/>
          <w:sz w:val="28"/>
          <w:szCs w:val="28"/>
        </w:rPr>
        <w:t xml:space="preserve"> </w:t>
      </w:r>
      <w:r w:rsidR="00F11062">
        <w:rPr>
          <w:rFonts w:ascii="Times New Roman" w:hAnsi="Times New Roman" w:cs="Times New Roman"/>
          <w:sz w:val="28"/>
          <w:szCs w:val="28"/>
        </w:rPr>
        <w:t xml:space="preserve">реформ, </w:t>
      </w:r>
      <w:r>
        <w:rPr>
          <w:rFonts w:ascii="Times New Roman" w:hAnsi="Times New Roman" w:cs="Times New Roman"/>
          <w:sz w:val="28"/>
          <w:szCs w:val="28"/>
        </w:rPr>
        <w:t xml:space="preserve"> </w:t>
      </w:r>
      <w:r w:rsidR="00F11062">
        <w:rPr>
          <w:rFonts w:ascii="Times New Roman" w:hAnsi="Times New Roman" w:cs="Times New Roman"/>
          <w:sz w:val="28"/>
          <w:szCs w:val="28"/>
        </w:rPr>
        <w:t>и</w:t>
      </w:r>
      <w:r w:rsidR="004C4BAC">
        <w:rPr>
          <w:rFonts w:ascii="Times New Roman" w:hAnsi="Times New Roman" w:cs="Times New Roman"/>
          <w:sz w:val="28"/>
          <w:szCs w:val="28"/>
        </w:rPr>
        <w:t xml:space="preserve"> </w:t>
      </w:r>
      <w:r w:rsidR="00F11062">
        <w:rPr>
          <w:rFonts w:ascii="Times New Roman" w:hAnsi="Times New Roman" w:cs="Times New Roman"/>
          <w:sz w:val="28"/>
          <w:szCs w:val="28"/>
        </w:rPr>
        <w:t>усиливала</w:t>
      </w:r>
      <w:r w:rsidR="00851CCB">
        <w:rPr>
          <w:rFonts w:ascii="Times New Roman" w:hAnsi="Times New Roman" w:cs="Times New Roman"/>
          <w:sz w:val="28"/>
          <w:szCs w:val="28"/>
        </w:rPr>
        <w:t xml:space="preserve"> </w:t>
      </w:r>
      <w:r w:rsidR="00F11062">
        <w:rPr>
          <w:rFonts w:ascii="Times New Roman" w:hAnsi="Times New Roman" w:cs="Times New Roman"/>
          <w:sz w:val="28"/>
          <w:szCs w:val="28"/>
        </w:rPr>
        <w:t xml:space="preserve"> массовые ощущения, что</w:t>
      </w:r>
      <w:r>
        <w:rPr>
          <w:rFonts w:ascii="Times New Roman" w:hAnsi="Times New Roman" w:cs="Times New Roman"/>
          <w:sz w:val="28"/>
          <w:szCs w:val="28"/>
        </w:rPr>
        <w:t xml:space="preserve"> </w:t>
      </w:r>
      <w:r w:rsidR="00F11062">
        <w:rPr>
          <w:rFonts w:ascii="Times New Roman" w:hAnsi="Times New Roman" w:cs="Times New Roman"/>
          <w:sz w:val="28"/>
          <w:szCs w:val="28"/>
        </w:rPr>
        <w:t xml:space="preserve"> они </w:t>
      </w:r>
      <w:r w:rsidR="00ED3352">
        <w:rPr>
          <w:rFonts w:ascii="Times New Roman" w:hAnsi="Times New Roman" w:cs="Times New Roman"/>
          <w:sz w:val="28"/>
          <w:szCs w:val="28"/>
        </w:rPr>
        <w:t xml:space="preserve"> </w:t>
      </w:r>
      <w:r w:rsidR="00F11062">
        <w:rPr>
          <w:rFonts w:ascii="Times New Roman" w:hAnsi="Times New Roman" w:cs="Times New Roman"/>
          <w:sz w:val="28"/>
          <w:szCs w:val="28"/>
        </w:rPr>
        <w:t>проводятся,  прежде</w:t>
      </w:r>
      <w:r w:rsidR="00851CCB">
        <w:rPr>
          <w:rFonts w:ascii="Times New Roman" w:hAnsi="Times New Roman" w:cs="Times New Roman"/>
          <w:sz w:val="28"/>
          <w:szCs w:val="28"/>
        </w:rPr>
        <w:t xml:space="preserve"> </w:t>
      </w:r>
      <w:r w:rsidR="00F11062">
        <w:rPr>
          <w:rFonts w:ascii="Times New Roman" w:hAnsi="Times New Roman" w:cs="Times New Roman"/>
          <w:sz w:val="28"/>
          <w:szCs w:val="28"/>
        </w:rPr>
        <w:t xml:space="preserve"> всего</w:t>
      </w:r>
      <w:r w:rsidR="00E42631">
        <w:rPr>
          <w:rFonts w:ascii="Times New Roman" w:hAnsi="Times New Roman" w:cs="Times New Roman"/>
          <w:sz w:val="28"/>
          <w:szCs w:val="28"/>
        </w:rPr>
        <w:t>,</w:t>
      </w:r>
      <w:r w:rsidR="00ED3352">
        <w:rPr>
          <w:rFonts w:ascii="Times New Roman" w:hAnsi="Times New Roman" w:cs="Times New Roman"/>
          <w:sz w:val="28"/>
          <w:szCs w:val="28"/>
        </w:rPr>
        <w:t xml:space="preserve"> </w:t>
      </w:r>
      <w:r w:rsidR="00F11062">
        <w:rPr>
          <w:rFonts w:ascii="Times New Roman" w:hAnsi="Times New Roman" w:cs="Times New Roman"/>
          <w:sz w:val="28"/>
          <w:szCs w:val="28"/>
        </w:rPr>
        <w:t>в интересах элитных</w:t>
      </w:r>
      <w:r w:rsidR="00CF55FF">
        <w:rPr>
          <w:rFonts w:ascii="Times New Roman" w:hAnsi="Times New Roman" w:cs="Times New Roman"/>
          <w:sz w:val="28"/>
          <w:szCs w:val="28"/>
        </w:rPr>
        <w:t xml:space="preserve"> </w:t>
      </w:r>
      <w:r w:rsidR="003B2EEF">
        <w:rPr>
          <w:rFonts w:ascii="Times New Roman" w:hAnsi="Times New Roman" w:cs="Times New Roman"/>
          <w:sz w:val="28"/>
          <w:szCs w:val="28"/>
        </w:rPr>
        <w:t xml:space="preserve"> </w:t>
      </w:r>
      <w:r w:rsidR="00F11062">
        <w:rPr>
          <w:rFonts w:ascii="Times New Roman" w:hAnsi="Times New Roman" w:cs="Times New Roman"/>
          <w:sz w:val="28"/>
          <w:szCs w:val="28"/>
        </w:rPr>
        <w:t>групп»</w:t>
      </w:r>
      <w:r w:rsidR="00F11062">
        <w:rPr>
          <w:rStyle w:val="ab"/>
          <w:rFonts w:ascii="Times New Roman" w:hAnsi="Times New Roman" w:cs="Times New Roman"/>
          <w:sz w:val="28"/>
          <w:szCs w:val="28"/>
        </w:rPr>
        <w:footnoteReference w:id="18"/>
      </w:r>
      <w:r w:rsidR="00E42631">
        <w:rPr>
          <w:rFonts w:ascii="Times New Roman" w:hAnsi="Times New Roman" w:cs="Times New Roman"/>
          <w:sz w:val="28"/>
          <w:szCs w:val="28"/>
        </w:rPr>
        <w:t xml:space="preserve">. </w:t>
      </w:r>
      <w:r w:rsidR="00962B10">
        <w:rPr>
          <w:rFonts w:ascii="Times New Roman" w:hAnsi="Times New Roman" w:cs="Times New Roman"/>
          <w:sz w:val="28"/>
          <w:szCs w:val="28"/>
        </w:rPr>
        <w:t>Эти</w:t>
      </w:r>
      <w:r w:rsidR="003B2EEF">
        <w:rPr>
          <w:rFonts w:ascii="Times New Roman" w:hAnsi="Times New Roman" w:cs="Times New Roman"/>
          <w:sz w:val="28"/>
          <w:szCs w:val="28"/>
        </w:rPr>
        <w:t xml:space="preserve"> </w:t>
      </w:r>
      <w:r w:rsidR="006E61D8">
        <w:rPr>
          <w:rFonts w:ascii="Times New Roman" w:hAnsi="Times New Roman" w:cs="Times New Roman"/>
          <w:sz w:val="28"/>
          <w:szCs w:val="28"/>
        </w:rPr>
        <w:t xml:space="preserve"> группы</w:t>
      </w:r>
      <w:r w:rsidR="004C4BAC">
        <w:rPr>
          <w:rFonts w:ascii="Times New Roman" w:hAnsi="Times New Roman" w:cs="Times New Roman"/>
          <w:sz w:val="28"/>
          <w:szCs w:val="28"/>
        </w:rPr>
        <w:t xml:space="preserve"> </w:t>
      </w:r>
      <w:r w:rsidR="006E61D8">
        <w:rPr>
          <w:rFonts w:ascii="Times New Roman" w:hAnsi="Times New Roman" w:cs="Times New Roman"/>
          <w:sz w:val="28"/>
          <w:szCs w:val="28"/>
        </w:rPr>
        <w:t xml:space="preserve"> </w:t>
      </w:r>
      <w:r w:rsidR="003B2EEF">
        <w:rPr>
          <w:rFonts w:ascii="Times New Roman" w:hAnsi="Times New Roman" w:cs="Times New Roman"/>
          <w:sz w:val="28"/>
          <w:szCs w:val="28"/>
        </w:rPr>
        <w:t>структурировались</w:t>
      </w:r>
      <w:r w:rsidR="00E42631">
        <w:rPr>
          <w:rFonts w:ascii="Times New Roman" w:hAnsi="Times New Roman" w:cs="Times New Roman"/>
          <w:sz w:val="28"/>
          <w:szCs w:val="28"/>
        </w:rPr>
        <w:t xml:space="preserve">  </w:t>
      </w:r>
      <w:r w:rsidR="002A234A">
        <w:rPr>
          <w:rFonts w:ascii="Times New Roman" w:hAnsi="Times New Roman" w:cs="Times New Roman"/>
          <w:sz w:val="28"/>
          <w:szCs w:val="28"/>
        </w:rPr>
        <w:t xml:space="preserve"> </w:t>
      </w:r>
      <w:r w:rsidR="003B2EEF">
        <w:rPr>
          <w:rFonts w:ascii="Times New Roman" w:hAnsi="Times New Roman" w:cs="Times New Roman"/>
          <w:sz w:val="28"/>
          <w:szCs w:val="28"/>
        </w:rPr>
        <w:t>из</w:t>
      </w:r>
      <w:r w:rsidR="00A6278E">
        <w:rPr>
          <w:rFonts w:ascii="Times New Roman" w:hAnsi="Times New Roman" w:cs="Times New Roman"/>
          <w:sz w:val="28"/>
          <w:szCs w:val="28"/>
        </w:rPr>
        <w:t xml:space="preserve"> </w:t>
      </w:r>
      <w:r w:rsidR="00EE40AE">
        <w:rPr>
          <w:rFonts w:ascii="Times New Roman" w:hAnsi="Times New Roman" w:cs="Times New Roman"/>
          <w:sz w:val="28"/>
          <w:szCs w:val="28"/>
        </w:rPr>
        <w:t xml:space="preserve"> </w:t>
      </w:r>
      <w:r w:rsidR="00E42631">
        <w:rPr>
          <w:rFonts w:ascii="Times New Roman" w:hAnsi="Times New Roman" w:cs="Times New Roman"/>
          <w:sz w:val="28"/>
          <w:szCs w:val="28"/>
        </w:rPr>
        <w:t xml:space="preserve"> представител</w:t>
      </w:r>
      <w:r w:rsidR="006E61D8">
        <w:rPr>
          <w:rFonts w:ascii="Times New Roman" w:hAnsi="Times New Roman" w:cs="Times New Roman"/>
          <w:sz w:val="28"/>
          <w:szCs w:val="28"/>
        </w:rPr>
        <w:t>ей</w:t>
      </w:r>
      <w:r w:rsidR="00E42631">
        <w:rPr>
          <w:rFonts w:ascii="Times New Roman" w:hAnsi="Times New Roman" w:cs="Times New Roman"/>
          <w:sz w:val="28"/>
          <w:szCs w:val="28"/>
        </w:rPr>
        <w:t xml:space="preserve">  бывшей </w:t>
      </w:r>
      <w:r w:rsidR="002A234A">
        <w:rPr>
          <w:rFonts w:ascii="Times New Roman" w:hAnsi="Times New Roman" w:cs="Times New Roman"/>
          <w:sz w:val="28"/>
          <w:szCs w:val="28"/>
        </w:rPr>
        <w:t xml:space="preserve"> </w:t>
      </w:r>
      <w:r w:rsidR="00E42631">
        <w:rPr>
          <w:rFonts w:ascii="Times New Roman" w:hAnsi="Times New Roman" w:cs="Times New Roman"/>
          <w:sz w:val="28"/>
          <w:szCs w:val="28"/>
        </w:rPr>
        <w:t xml:space="preserve">партийно-комсомольской </w:t>
      </w:r>
      <w:r w:rsidR="00ED3352">
        <w:rPr>
          <w:rFonts w:ascii="Times New Roman" w:hAnsi="Times New Roman" w:cs="Times New Roman"/>
          <w:sz w:val="28"/>
          <w:szCs w:val="28"/>
        </w:rPr>
        <w:t xml:space="preserve"> </w:t>
      </w:r>
      <w:r w:rsidR="00E42631">
        <w:rPr>
          <w:rFonts w:ascii="Times New Roman" w:hAnsi="Times New Roman" w:cs="Times New Roman"/>
          <w:sz w:val="28"/>
          <w:szCs w:val="28"/>
        </w:rPr>
        <w:t xml:space="preserve">номенклатуры,  </w:t>
      </w:r>
      <w:r w:rsidR="00FF5C3A">
        <w:rPr>
          <w:rFonts w:ascii="Times New Roman" w:hAnsi="Times New Roman" w:cs="Times New Roman"/>
          <w:sz w:val="28"/>
          <w:szCs w:val="28"/>
        </w:rPr>
        <w:t xml:space="preserve"> </w:t>
      </w:r>
      <w:r w:rsidR="00E42631">
        <w:rPr>
          <w:rFonts w:ascii="Times New Roman" w:hAnsi="Times New Roman" w:cs="Times New Roman"/>
          <w:sz w:val="28"/>
          <w:szCs w:val="28"/>
        </w:rPr>
        <w:t xml:space="preserve">работников торгово-распределительной </w:t>
      </w:r>
      <w:r w:rsidR="00851CCB">
        <w:rPr>
          <w:rFonts w:ascii="Times New Roman" w:hAnsi="Times New Roman" w:cs="Times New Roman"/>
          <w:sz w:val="28"/>
          <w:szCs w:val="28"/>
        </w:rPr>
        <w:t xml:space="preserve"> </w:t>
      </w:r>
      <w:r w:rsidR="00E42631">
        <w:rPr>
          <w:rFonts w:ascii="Times New Roman" w:hAnsi="Times New Roman" w:cs="Times New Roman"/>
          <w:sz w:val="28"/>
          <w:szCs w:val="28"/>
        </w:rPr>
        <w:t xml:space="preserve">сети, </w:t>
      </w:r>
      <w:r w:rsidR="00ED3352">
        <w:rPr>
          <w:rFonts w:ascii="Times New Roman" w:hAnsi="Times New Roman" w:cs="Times New Roman"/>
          <w:sz w:val="28"/>
          <w:szCs w:val="28"/>
        </w:rPr>
        <w:t xml:space="preserve"> </w:t>
      </w:r>
      <w:r w:rsidR="00E42631">
        <w:rPr>
          <w:rFonts w:ascii="Times New Roman" w:hAnsi="Times New Roman" w:cs="Times New Roman"/>
          <w:sz w:val="28"/>
          <w:szCs w:val="28"/>
        </w:rPr>
        <w:t xml:space="preserve">криминальных </w:t>
      </w:r>
      <w:r w:rsidR="00851CCB">
        <w:rPr>
          <w:rFonts w:ascii="Times New Roman" w:hAnsi="Times New Roman" w:cs="Times New Roman"/>
          <w:sz w:val="28"/>
          <w:szCs w:val="28"/>
        </w:rPr>
        <w:t xml:space="preserve"> </w:t>
      </w:r>
      <w:r w:rsidR="00E42631">
        <w:rPr>
          <w:rFonts w:ascii="Times New Roman" w:hAnsi="Times New Roman" w:cs="Times New Roman"/>
          <w:sz w:val="28"/>
          <w:szCs w:val="28"/>
        </w:rPr>
        <w:t xml:space="preserve">группировок, </w:t>
      </w:r>
      <w:r w:rsidR="00ED3352">
        <w:rPr>
          <w:rFonts w:ascii="Times New Roman" w:hAnsi="Times New Roman" w:cs="Times New Roman"/>
          <w:sz w:val="28"/>
          <w:szCs w:val="28"/>
        </w:rPr>
        <w:t xml:space="preserve"> </w:t>
      </w:r>
      <w:r>
        <w:rPr>
          <w:rFonts w:ascii="Times New Roman" w:hAnsi="Times New Roman" w:cs="Times New Roman"/>
          <w:sz w:val="28"/>
          <w:szCs w:val="28"/>
        </w:rPr>
        <w:t xml:space="preserve"> </w:t>
      </w:r>
      <w:r w:rsidR="00E42631">
        <w:rPr>
          <w:rFonts w:ascii="Times New Roman" w:hAnsi="Times New Roman" w:cs="Times New Roman"/>
          <w:sz w:val="28"/>
          <w:szCs w:val="28"/>
        </w:rPr>
        <w:t>инициативных</w:t>
      </w:r>
      <w:r>
        <w:rPr>
          <w:rFonts w:ascii="Times New Roman" w:hAnsi="Times New Roman" w:cs="Times New Roman"/>
          <w:sz w:val="28"/>
          <w:szCs w:val="28"/>
        </w:rPr>
        <w:t xml:space="preserve"> </w:t>
      </w:r>
      <w:r w:rsidR="00E42631">
        <w:rPr>
          <w:rFonts w:ascii="Times New Roman" w:hAnsi="Times New Roman" w:cs="Times New Roman"/>
          <w:sz w:val="28"/>
          <w:szCs w:val="28"/>
        </w:rPr>
        <w:t xml:space="preserve"> рабочих и служащих, </w:t>
      </w:r>
      <w:r w:rsidR="00851CCB">
        <w:rPr>
          <w:rFonts w:ascii="Times New Roman" w:hAnsi="Times New Roman" w:cs="Times New Roman"/>
          <w:sz w:val="28"/>
          <w:szCs w:val="28"/>
        </w:rPr>
        <w:t xml:space="preserve"> </w:t>
      </w:r>
      <w:r w:rsidR="00E42631">
        <w:rPr>
          <w:rFonts w:ascii="Times New Roman" w:hAnsi="Times New Roman" w:cs="Times New Roman"/>
          <w:sz w:val="28"/>
          <w:szCs w:val="28"/>
        </w:rPr>
        <w:t xml:space="preserve">руководителей </w:t>
      </w:r>
      <w:r>
        <w:rPr>
          <w:rFonts w:ascii="Times New Roman" w:hAnsi="Times New Roman" w:cs="Times New Roman"/>
          <w:sz w:val="28"/>
          <w:szCs w:val="28"/>
        </w:rPr>
        <w:t xml:space="preserve"> </w:t>
      </w:r>
      <w:r w:rsidR="00E42631">
        <w:rPr>
          <w:rFonts w:ascii="Times New Roman" w:hAnsi="Times New Roman" w:cs="Times New Roman"/>
          <w:sz w:val="28"/>
          <w:szCs w:val="28"/>
        </w:rPr>
        <w:t xml:space="preserve">госпредприятий </w:t>
      </w:r>
      <w:r w:rsidR="005A2944">
        <w:rPr>
          <w:rFonts w:ascii="Times New Roman" w:hAnsi="Times New Roman" w:cs="Times New Roman"/>
          <w:sz w:val="28"/>
          <w:szCs w:val="28"/>
        </w:rPr>
        <w:t xml:space="preserve"> </w:t>
      </w:r>
      <w:r w:rsidR="00E42631">
        <w:rPr>
          <w:rFonts w:ascii="Times New Roman" w:hAnsi="Times New Roman" w:cs="Times New Roman"/>
          <w:sz w:val="28"/>
          <w:szCs w:val="28"/>
        </w:rPr>
        <w:t xml:space="preserve">и </w:t>
      </w:r>
      <w:r w:rsidR="005A2944">
        <w:rPr>
          <w:rFonts w:ascii="Times New Roman" w:hAnsi="Times New Roman" w:cs="Times New Roman"/>
          <w:sz w:val="28"/>
          <w:szCs w:val="28"/>
        </w:rPr>
        <w:t xml:space="preserve"> </w:t>
      </w:r>
      <w:r w:rsidR="00E42631">
        <w:rPr>
          <w:rFonts w:ascii="Times New Roman" w:hAnsi="Times New Roman" w:cs="Times New Roman"/>
          <w:sz w:val="28"/>
          <w:szCs w:val="28"/>
        </w:rPr>
        <w:t>учреждений.</w:t>
      </w:r>
      <w:r w:rsidR="00851CCB">
        <w:rPr>
          <w:rFonts w:ascii="Times New Roman" w:hAnsi="Times New Roman" w:cs="Times New Roman"/>
          <w:sz w:val="28"/>
          <w:szCs w:val="28"/>
        </w:rPr>
        <w:t xml:space="preserve"> Они составят </w:t>
      </w:r>
      <w:r>
        <w:rPr>
          <w:rFonts w:ascii="Times New Roman" w:hAnsi="Times New Roman" w:cs="Times New Roman"/>
          <w:sz w:val="28"/>
          <w:szCs w:val="28"/>
        </w:rPr>
        <w:t xml:space="preserve"> основу</w:t>
      </w:r>
      <w:r w:rsidR="003B2EEF">
        <w:rPr>
          <w:rFonts w:ascii="Times New Roman" w:hAnsi="Times New Roman" w:cs="Times New Roman"/>
          <w:sz w:val="28"/>
          <w:szCs w:val="28"/>
        </w:rPr>
        <w:t xml:space="preserve"> </w:t>
      </w:r>
      <w:r w:rsidR="00EE40AE">
        <w:rPr>
          <w:rFonts w:ascii="Times New Roman" w:hAnsi="Times New Roman" w:cs="Times New Roman"/>
          <w:sz w:val="28"/>
          <w:szCs w:val="28"/>
        </w:rPr>
        <w:t xml:space="preserve"> </w:t>
      </w:r>
      <w:r>
        <w:rPr>
          <w:rFonts w:ascii="Times New Roman" w:hAnsi="Times New Roman" w:cs="Times New Roman"/>
          <w:sz w:val="28"/>
          <w:szCs w:val="28"/>
        </w:rPr>
        <w:t xml:space="preserve"> </w:t>
      </w:r>
      <w:r w:rsidR="00851CCB">
        <w:rPr>
          <w:rFonts w:ascii="Times New Roman" w:hAnsi="Times New Roman" w:cs="Times New Roman"/>
          <w:sz w:val="28"/>
          <w:szCs w:val="28"/>
        </w:rPr>
        <w:t>класс</w:t>
      </w:r>
      <w:r>
        <w:rPr>
          <w:rFonts w:ascii="Times New Roman" w:hAnsi="Times New Roman" w:cs="Times New Roman"/>
          <w:sz w:val="28"/>
          <w:szCs w:val="28"/>
        </w:rPr>
        <w:t>а</w:t>
      </w:r>
      <w:r w:rsidR="00851CCB">
        <w:rPr>
          <w:rFonts w:ascii="Times New Roman" w:hAnsi="Times New Roman" w:cs="Times New Roman"/>
          <w:sz w:val="28"/>
          <w:szCs w:val="28"/>
        </w:rPr>
        <w:t xml:space="preserve"> </w:t>
      </w:r>
      <w:r>
        <w:rPr>
          <w:rFonts w:ascii="Times New Roman" w:hAnsi="Times New Roman" w:cs="Times New Roman"/>
          <w:sz w:val="28"/>
          <w:szCs w:val="28"/>
        </w:rPr>
        <w:t xml:space="preserve"> </w:t>
      </w:r>
      <w:r w:rsidR="00851CCB" w:rsidRPr="00EE40AE">
        <w:rPr>
          <w:rFonts w:ascii="Times New Roman" w:hAnsi="Times New Roman" w:cs="Times New Roman"/>
          <w:i/>
          <w:sz w:val="28"/>
          <w:szCs w:val="28"/>
        </w:rPr>
        <w:t>российских</w:t>
      </w:r>
      <w:r w:rsidRPr="00EE40AE">
        <w:rPr>
          <w:rFonts w:ascii="Times New Roman" w:hAnsi="Times New Roman" w:cs="Times New Roman"/>
          <w:i/>
          <w:sz w:val="28"/>
          <w:szCs w:val="28"/>
        </w:rPr>
        <w:t xml:space="preserve"> </w:t>
      </w:r>
      <w:r w:rsidR="00851CCB" w:rsidRPr="00EE40AE">
        <w:rPr>
          <w:rFonts w:ascii="Times New Roman" w:hAnsi="Times New Roman" w:cs="Times New Roman"/>
          <w:i/>
          <w:sz w:val="28"/>
          <w:szCs w:val="28"/>
        </w:rPr>
        <w:t xml:space="preserve"> предпринимателей</w:t>
      </w:r>
      <w:r w:rsidR="00851CCB">
        <w:rPr>
          <w:rFonts w:ascii="Times New Roman" w:hAnsi="Times New Roman" w:cs="Times New Roman"/>
          <w:sz w:val="28"/>
          <w:szCs w:val="28"/>
        </w:rPr>
        <w:t>,</w:t>
      </w:r>
      <w:r w:rsidR="00EE40AE">
        <w:rPr>
          <w:rFonts w:ascii="Times New Roman" w:hAnsi="Times New Roman" w:cs="Times New Roman"/>
          <w:sz w:val="28"/>
          <w:szCs w:val="28"/>
        </w:rPr>
        <w:t xml:space="preserve"> </w:t>
      </w:r>
      <w:r w:rsidR="00851CCB">
        <w:rPr>
          <w:rFonts w:ascii="Times New Roman" w:hAnsi="Times New Roman" w:cs="Times New Roman"/>
          <w:sz w:val="28"/>
          <w:szCs w:val="28"/>
        </w:rPr>
        <w:t xml:space="preserve"> который </w:t>
      </w:r>
      <w:r w:rsidR="00EE40AE">
        <w:rPr>
          <w:rFonts w:ascii="Times New Roman" w:hAnsi="Times New Roman" w:cs="Times New Roman"/>
          <w:sz w:val="28"/>
          <w:szCs w:val="28"/>
        </w:rPr>
        <w:t xml:space="preserve"> </w:t>
      </w:r>
      <w:r w:rsidR="00851CCB">
        <w:rPr>
          <w:rFonts w:ascii="Times New Roman" w:hAnsi="Times New Roman" w:cs="Times New Roman"/>
          <w:sz w:val="28"/>
          <w:szCs w:val="28"/>
        </w:rPr>
        <w:t xml:space="preserve">постепенно </w:t>
      </w:r>
      <w:r w:rsidR="00ED3352">
        <w:rPr>
          <w:rFonts w:ascii="Times New Roman" w:hAnsi="Times New Roman" w:cs="Times New Roman"/>
          <w:sz w:val="28"/>
          <w:szCs w:val="28"/>
        </w:rPr>
        <w:t xml:space="preserve"> </w:t>
      </w:r>
      <w:r w:rsidRPr="00CF55FF">
        <w:rPr>
          <w:rFonts w:ascii="Times New Roman" w:hAnsi="Times New Roman" w:cs="Times New Roman"/>
          <w:i/>
          <w:sz w:val="28"/>
          <w:szCs w:val="28"/>
        </w:rPr>
        <w:t>от</w:t>
      </w:r>
      <w:r w:rsidR="00EE40AE" w:rsidRPr="00CF55FF">
        <w:rPr>
          <w:rFonts w:ascii="Times New Roman" w:hAnsi="Times New Roman" w:cs="Times New Roman"/>
          <w:i/>
          <w:sz w:val="28"/>
          <w:szCs w:val="28"/>
        </w:rPr>
        <w:t xml:space="preserve"> </w:t>
      </w:r>
      <w:r w:rsidRPr="00CF55FF">
        <w:rPr>
          <w:rFonts w:ascii="Times New Roman" w:hAnsi="Times New Roman" w:cs="Times New Roman"/>
          <w:i/>
          <w:sz w:val="28"/>
          <w:szCs w:val="28"/>
        </w:rPr>
        <w:t xml:space="preserve"> приватизации </w:t>
      </w:r>
      <w:r w:rsidR="003B2EEF" w:rsidRPr="00CF55FF">
        <w:rPr>
          <w:rFonts w:ascii="Times New Roman" w:hAnsi="Times New Roman" w:cs="Times New Roman"/>
          <w:i/>
          <w:sz w:val="28"/>
          <w:szCs w:val="28"/>
        </w:rPr>
        <w:t xml:space="preserve"> </w:t>
      </w:r>
      <w:r w:rsidR="00EE40AE" w:rsidRPr="00CF55FF">
        <w:rPr>
          <w:rFonts w:ascii="Times New Roman" w:hAnsi="Times New Roman" w:cs="Times New Roman"/>
          <w:i/>
          <w:sz w:val="28"/>
          <w:szCs w:val="28"/>
        </w:rPr>
        <w:t xml:space="preserve"> </w:t>
      </w:r>
      <w:r w:rsidRPr="00CF55FF">
        <w:rPr>
          <w:rFonts w:ascii="Times New Roman" w:hAnsi="Times New Roman" w:cs="Times New Roman"/>
          <w:i/>
          <w:sz w:val="28"/>
          <w:szCs w:val="28"/>
        </w:rPr>
        <w:t>собственности</w:t>
      </w:r>
      <w:r w:rsidR="00EE40AE" w:rsidRPr="00CF55FF">
        <w:rPr>
          <w:rFonts w:ascii="Times New Roman" w:hAnsi="Times New Roman" w:cs="Times New Roman"/>
          <w:i/>
          <w:sz w:val="28"/>
          <w:szCs w:val="28"/>
        </w:rPr>
        <w:t xml:space="preserve">  </w:t>
      </w:r>
      <w:r w:rsidRPr="00CF55FF">
        <w:rPr>
          <w:rFonts w:ascii="Times New Roman" w:hAnsi="Times New Roman" w:cs="Times New Roman"/>
          <w:i/>
          <w:sz w:val="28"/>
          <w:szCs w:val="28"/>
        </w:rPr>
        <w:t xml:space="preserve"> </w:t>
      </w:r>
      <w:r w:rsidR="00EE40AE" w:rsidRPr="00CF55FF">
        <w:rPr>
          <w:rFonts w:ascii="Times New Roman" w:hAnsi="Times New Roman" w:cs="Times New Roman"/>
          <w:i/>
          <w:sz w:val="28"/>
          <w:szCs w:val="28"/>
        </w:rPr>
        <w:t>перейдет</w:t>
      </w:r>
      <w:r w:rsidR="009549F7" w:rsidRPr="00CF55FF">
        <w:rPr>
          <w:rFonts w:ascii="Times New Roman" w:hAnsi="Times New Roman" w:cs="Times New Roman"/>
          <w:i/>
          <w:sz w:val="28"/>
          <w:szCs w:val="28"/>
        </w:rPr>
        <w:t xml:space="preserve"> </w:t>
      </w:r>
      <w:r w:rsidR="003B2EEF" w:rsidRPr="00CF55FF">
        <w:rPr>
          <w:rFonts w:ascii="Times New Roman" w:hAnsi="Times New Roman" w:cs="Times New Roman"/>
          <w:i/>
          <w:sz w:val="28"/>
          <w:szCs w:val="28"/>
        </w:rPr>
        <w:t xml:space="preserve"> </w:t>
      </w:r>
      <w:r w:rsidR="00EE40AE" w:rsidRPr="00CF55FF">
        <w:rPr>
          <w:rFonts w:ascii="Times New Roman" w:hAnsi="Times New Roman" w:cs="Times New Roman"/>
          <w:i/>
          <w:sz w:val="28"/>
          <w:szCs w:val="28"/>
        </w:rPr>
        <w:t xml:space="preserve"> к</w:t>
      </w:r>
      <w:r w:rsidR="00EE40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55FF">
        <w:rPr>
          <w:rFonts w:ascii="Times New Roman" w:hAnsi="Times New Roman" w:cs="Times New Roman"/>
          <w:i/>
          <w:sz w:val="28"/>
          <w:szCs w:val="28"/>
        </w:rPr>
        <w:lastRenderedPageBreak/>
        <w:t>«приватиз</w:t>
      </w:r>
      <w:r w:rsidR="00EE40AE" w:rsidRPr="00CF55FF">
        <w:rPr>
          <w:rFonts w:ascii="Times New Roman" w:hAnsi="Times New Roman" w:cs="Times New Roman"/>
          <w:i/>
          <w:sz w:val="28"/>
          <w:szCs w:val="28"/>
        </w:rPr>
        <w:t xml:space="preserve">ации» </w:t>
      </w:r>
      <w:r w:rsidRPr="00CF55FF">
        <w:rPr>
          <w:rFonts w:ascii="Times New Roman" w:hAnsi="Times New Roman" w:cs="Times New Roman"/>
          <w:i/>
          <w:sz w:val="28"/>
          <w:szCs w:val="28"/>
        </w:rPr>
        <w:t xml:space="preserve"> власт</w:t>
      </w:r>
      <w:r w:rsidR="00EE40AE" w:rsidRPr="00CF55FF">
        <w:rPr>
          <w:rFonts w:ascii="Times New Roman" w:hAnsi="Times New Roman" w:cs="Times New Roman"/>
          <w:i/>
          <w:sz w:val="28"/>
          <w:szCs w:val="28"/>
        </w:rPr>
        <w:t>и</w:t>
      </w:r>
      <w:r w:rsidR="00A6278E" w:rsidRPr="00CF55FF">
        <w:rPr>
          <w:rFonts w:ascii="Times New Roman" w:hAnsi="Times New Roman" w:cs="Times New Roman"/>
          <w:i/>
          <w:sz w:val="28"/>
          <w:szCs w:val="28"/>
        </w:rPr>
        <w:t>:</w:t>
      </w:r>
      <w:r w:rsidR="00A6278E">
        <w:rPr>
          <w:rFonts w:ascii="Times New Roman" w:hAnsi="Times New Roman" w:cs="Times New Roman"/>
          <w:sz w:val="28"/>
          <w:szCs w:val="28"/>
        </w:rPr>
        <w:t xml:space="preserve"> </w:t>
      </w:r>
      <w:r w:rsidR="00EE40AE">
        <w:rPr>
          <w:rFonts w:ascii="Times New Roman" w:hAnsi="Times New Roman" w:cs="Times New Roman"/>
          <w:sz w:val="28"/>
          <w:szCs w:val="28"/>
        </w:rPr>
        <w:t xml:space="preserve">  либо непосредственно  участвуя  в  ней,  либо</w:t>
      </w:r>
      <w:r>
        <w:rPr>
          <w:rFonts w:ascii="Times New Roman" w:hAnsi="Times New Roman" w:cs="Times New Roman"/>
          <w:sz w:val="28"/>
          <w:szCs w:val="28"/>
        </w:rPr>
        <w:t xml:space="preserve"> </w:t>
      </w:r>
      <w:r w:rsidR="00350FCB">
        <w:rPr>
          <w:rFonts w:ascii="Times New Roman" w:hAnsi="Times New Roman" w:cs="Times New Roman"/>
          <w:sz w:val="28"/>
          <w:szCs w:val="28"/>
        </w:rPr>
        <w:t xml:space="preserve">  </w:t>
      </w:r>
      <w:r w:rsidR="001000EC">
        <w:rPr>
          <w:rFonts w:ascii="Times New Roman" w:hAnsi="Times New Roman" w:cs="Times New Roman"/>
          <w:sz w:val="28"/>
          <w:szCs w:val="28"/>
        </w:rPr>
        <w:t>формируя</w:t>
      </w:r>
      <w:r w:rsidR="00EE40AE">
        <w:rPr>
          <w:rFonts w:ascii="Times New Roman" w:hAnsi="Times New Roman" w:cs="Times New Roman"/>
          <w:sz w:val="28"/>
          <w:szCs w:val="28"/>
        </w:rPr>
        <w:t xml:space="preserve"> </w:t>
      </w:r>
      <w:r w:rsidR="009549F7">
        <w:rPr>
          <w:rFonts w:ascii="Times New Roman" w:hAnsi="Times New Roman" w:cs="Times New Roman"/>
          <w:sz w:val="28"/>
          <w:szCs w:val="28"/>
        </w:rPr>
        <w:t xml:space="preserve">  </w:t>
      </w:r>
      <w:r w:rsidR="00EE40AE">
        <w:rPr>
          <w:rFonts w:ascii="Times New Roman" w:hAnsi="Times New Roman" w:cs="Times New Roman"/>
          <w:sz w:val="28"/>
          <w:szCs w:val="28"/>
        </w:rPr>
        <w:t xml:space="preserve">в законодательных органах </w:t>
      </w:r>
      <w:r w:rsidR="009549F7">
        <w:rPr>
          <w:rFonts w:ascii="Times New Roman" w:hAnsi="Times New Roman" w:cs="Times New Roman"/>
          <w:sz w:val="28"/>
          <w:szCs w:val="28"/>
        </w:rPr>
        <w:t xml:space="preserve"> </w:t>
      </w:r>
      <w:r w:rsidR="00EE40AE">
        <w:rPr>
          <w:rFonts w:ascii="Times New Roman" w:hAnsi="Times New Roman" w:cs="Times New Roman"/>
          <w:sz w:val="28"/>
          <w:szCs w:val="28"/>
        </w:rPr>
        <w:t xml:space="preserve">власти </w:t>
      </w:r>
      <w:r w:rsidR="009549F7">
        <w:rPr>
          <w:rFonts w:ascii="Times New Roman" w:hAnsi="Times New Roman" w:cs="Times New Roman"/>
          <w:sz w:val="28"/>
          <w:szCs w:val="28"/>
        </w:rPr>
        <w:t xml:space="preserve"> всех </w:t>
      </w:r>
      <w:r w:rsidR="004C4BAC">
        <w:rPr>
          <w:rFonts w:ascii="Times New Roman" w:hAnsi="Times New Roman" w:cs="Times New Roman"/>
          <w:sz w:val="28"/>
          <w:szCs w:val="28"/>
        </w:rPr>
        <w:t xml:space="preserve"> </w:t>
      </w:r>
      <w:r w:rsidR="009549F7">
        <w:rPr>
          <w:rFonts w:ascii="Times New Roman" w:hAnsi="Times New Roman" w:cs="Times New Roman"/>
          <w:sz w:val="28"/>
          <w:szCs w:val="28"/>
        </w:rPr>
        <w:t xml:space="preserve">уровней </w:t>
      </w:r>
      <w:r w:rsidR="00EE40AE">
        <w:rPr>
          <w:rFonts w:ascii="Times New Roman" w:hAnsi="Times New Roman" w:cs="Times New Roman"/>
          <w:sz w:val="28"/>
          <w:szCs w:val="28"/>
        </w:rPr>
        <w:t xml:space="preserve">  </w:t>
      </w:r>
      <w:r w:rsidR="00685FC1">
        <w:rPr>
          <w:rFonts w:ascii="Times New Roman" w:hAnsi="Times New Roman" w:cs="Times New Roman"/>
          <w:sz w:val="28"/>
          <w:szCs w:val="28"/>
        </w:rPr>
        <w:t>мощные</w:t>
      </w:r>
      <w:r w:rsidR="00EE40AE">
        <w:rPr>
          <w:rFonts w:ascii="Times New Roman" w:hAnsi="Times New Roman" w:cs="Times New Roman"/>
          <w:sz w:val="28"/>
          <w:szCs w:val="28"/>
        </w:rPr>
        <w:t xml:space="preserve">  лоббистские  </w:t>
      </w:r>
      <w:r w:rsidR="004C4BAC">
        <w:rPr>
          <w:rFonts w:ascii="Times New Roman" w:hAnsi="Times New Roman" w:cs="Times New Roman"/>
          <w:sz w:val="28"/>
          <w:szCs w:val="28"/>
        </w:rPr>
        <w:t xml:space="preserve"> </w:t>
      </w:r>
      <w:r w:rsidR="00EE40AE">
        <w:rPr>
          <w:rFonts w:ascii="Times New Roman" w:hAnsi="Times New Roman" w:cs="Times New Roman"/>
          <w:sz w:val="28"/>
          <w:szCs w:val="28"/>
        </w:rPr>
        <w:t>группировки</w:t>
      </w:r>
      <w:r w:rsidR="009549F7">
        <w:rPr>
          <w:rFonts w:ascii="Times New Roman" w:hAnsi="Times New Roman" w:cs="Times New Roman"/>
          <w:sz w:val="28"/>
          <w:szCs w:val="28"/>
        </w:rPr>
        <w:t>,</w:t>
      </w:r>
      <w:r w:rsidR="00A6278E">
        <w:rPr>
          <w:rFonts w:ascii="Times New Roman" w:hAnsi="Times New Roman" w:cs="Times New Roman"/>
          <w:sz w:val="28"/>
          <w:szCs w:val="28"/>
        </w:rPr>
        <w:t xml:space="preserve"> </w:t>
      </w:r>
      <w:r w:rsidR="009549F7">
        <w:rPr>
          <w:rFonts w:ascii="Times New Roman" w:hAnsi="Times New Roman" w:cs="Times New Roman"/>
          <w:sz w:val="28"/>
          <w:szCs w:val="28"/>
        </w:rPr>
        <w:t xml:space="preserve"> либо</w:t>
      </w:r>
      <w:r w:rsidR="001000EC">
        <w:rPr>
          <w:rFonts w:ascii="Times New Roman" w:hAnsi="Times New Roman" w:cs="Times New Roman"/>
          <w:sz w:val="28"/>
          <w:szCs w:val="28"/>
        </w:rPr>
        <w:t xml:space="preserve"> </w:t>
      </w:r>
      <w:r w:rsidR="009549F7">
        <w:rPr>
          <w:rFonts w:ascii="Times New Roman" w:hAnsi="Times New Roman" w:cs="Times New Roman"/>
          <w:sz w:val="28"/>
          <w:szCs w:val="28"/>
        </w:rPr>
        <w:t xml:space="preserve"> создавая</w:t>
      </w:r>
      <w:r w:rsidR="004C4BAC">
        <w:rPr>
          <w:rFonts w:ascii="Times New Roman" w:hAnsi="Times New Roman" w:cs="Times New Roman"/>
          <w:sz w:val="28"/>
          <w:szCs w:val="28"/>
        </w:rPr>
        <w:t xml:space="preserve"> </w:t>
      </w:r>
      <w:r w:rsidR="009549F7">
        <w:rPr>
          <w:rFonts w:ascii="Times New Roman" w:hAnsi="Times New Roman" w:cs="Times New Roman"/>
          <w:sz w:val="28"/>
          <w:szCs w:val="28"/>
        </w:rPr>
        <w:t xml:space="preserve"> даже </w:t>
      </w:r>
      <w:r w:rsidR="004C4BAC">
        <w:rPr>
          <w:rFonts w:ascii="Times New Roman" w:hAnsi="Times New Roman" w:cs="Times New Roman"/>
          <w:sz w:val="28"/>
          <w:szCs w:val="28"/>
        </w:rPr>
        <w:t xml:space="preserve"> </w:t>
      </w:r>
      <w:r w:rsidR="009549F7">
        <w:rPr>
          <w:rFonts w:ascii="Times New Roman" w:hAnsi="Times New Roman" w:cs="Times New Roman"/>
          <w:sz w:val="28"/>
          <w:szCs w:val="28"/>
        </w:rPr>
        <w:t>политическую</w:t>
      </w:r>
      <w:r w:rsidR="003B2EEF">
        <w:rPr>
          <w:rFonts w:ascii="Times New Roman" w:hAnsi="Times New Roman" w:cs="Times New Roman"/>
          <w:sz w:val="28"/>
          <w:szCs w:val="28"/>
        </w:rPr>
        <w:t xml:space="preserve"> </w:t>
      </w:r>
      <w:r w:rsidR="009549F7">
        <w:rPr>
          <w:rFonts w:ascii="Times New Roman" w:hAnsi="Times New Roman" w:cs="Times New Roman"/>
          <w:sz w:val="28"/>
          <w:szCs w:val="28"/>
        </w:rPr>
        <w:t xml:space="preserve"> партию, какой,</w:t>
      </w:r>
      <w:r w:rsidR="00A6278E">
        <w:rPr>
          <w:rFonts w:ascii="Times New Roman" w:hAnsi="Times New Roman" w:cs="Times New Roman"/>
          <w:sz w:val="28"/>
          <w:szCs w:val="28"/>
        </w:rPr>
        <w:t xml:space="preserve"> </w:t>
      </w:r>
      <w:r w:rsidR="009549F7">
        <w:rPr>
          <w:rFonts w:ascii="Times New Roman" w:hAnsi="Times New Roman" w:cs="Times New Roman"/>
          <w:sz w:val="28"/>
          <w:szCs w:val="28"/>
        </w:rPr>
        <w:t xml:space="preserve"> собственно,</w:t>
      </w:r>
      <w:r w:rsidR="003B2EEF">
        <w:rPr>
          <w:rFonts w:ascii="Times New Roman" w:hAnsi="Times New Roman" w:cs="Times New Roman"/>
          <w:sz w:val="28"/>
          <w:szCs w:val="28"/>
        </w:rPr>
        <w:t xml:space="preserve"> </w:t>
      </w:r>
      <w:r w:rsidR="004C4BAC">
        <w:rPr>
          <w:rFonts w:ascii="Times New Roman" w:hAnsi="Times New Roman" w:cs="Times New Roman"/>
          <w:sz w:val="28"/>
          <w:szCs w:val="28"/>
        </w:rPr>
        <w:t xml:space="preserve"> </w:t>
      </w:r>
      <w:r w:rsidR="009549F7">
        <w:rPr>
          <w:rFonts w:ascii="Times New Roman" w:hAnsi="Times New Roman" w:cs="Times New Roman"/>
          <w:sz w:val="28"/>
          <w:szCs w:val="28"/>
        </w:rPr>
        <w:t>и</w:t>
      </w:r>
      <w:r w:rsidR="00A6278E">
        <w:rPr>
          <w:rFonts w:ascii="Times New Roman" w:hAnsi="Times New Roman" w:cs="Times New Roman"/>
          <w:sz w:val="28"/>
          <w:szCs w:val="28"/>
        </w:rPr>
        <w:t xml:space="preserve"> </w:t>
      </w:r>
      <w:r w:rsidR="009549F7">
        <w:rPr>
          <w:rFonts w:ascii="Times New Roman" w:hAnsi="Times New Roman" w:cs="Times New Roman"/>
          <w:sz w:val="28"/>
          <w:szCs w:val="28"/>
        </w:rPr>
        <w:t xml:space="preserve"> яв</w:t>
      </w:r>
      <w:r w:rsidR="00AD08AC">
        <w:rPr>
          <w:rFonts w:ascii="Times New Roman" w:hAnsi="Times New Roman" w:cs="Times New Roman"/>
          <w:sz w:val="28"/>
          <w:szCs w:val="28"/>
        </w:rPr>
        <w:t>илась</w:t>
      </w:r>
      <w:r w:rsidR="003B2EEF">
        <w:rPr>
          <w:rFonts w:ascii="Times New Roman" w:hAnsi="Times New Roman" w:cs="Times New Roman"/>
          <w:sz w:val="28"/>
          <w:szCs w:val="28"/>
        </w:rPr>
        <w:t xml:space="preserve">  в</w:t>
      </w:r>
      <w:r w:rsidR="002A234A">
        <w:rPr>
          <w:rFonts w:ascii="Times New Roman" w:hAnsi="Times New Roman" w:cs="Times New Roman"/>
          <w:sz w:val="28"/>
          <w:szCs w:val="28"/>
        </w:rPr>
        <w:t xml:space="preserve">последствии </w:t>
      </w:r>
      <w:r w:rsidR="009549F7">
        <w:rPr>
          <w:rFonts w:ascii="Times New Roman" w:hAnsi="Times New Roman" w:cs="Times New Roman"/>
          <w:sz w:val="28"/>
          <w:szCs w:val="28"/>
        </w:rPr>
        <w:t xml:space="preserve">  «партия  власти» </w:t>
      </w:r>
      <w:r w:rsidR="004C4BAC">
        <w:rPr>
          <w:rFonts w:ascii="Times New Roman" w:hAnsi="Times New Roman" w:cs="Times New Roman"/>
          <w:sz w:val="28"/>
          <w:szCs w:val="28"/>
        </w:rPr>
        <w:t xml:space="preserve"> </w:t>
      </w:r>
      <w:r w:rsidR="009549F7">
        <w:rPr>
          <w:rFonts w:ascii="Times New Roman" w:hAnsi="Times New Roman" w:cs="Times New Roman"/>
          <w:sz w:val="28"/>
          <w:szCs w:val="28"/>
        </w:rPr>
        <w:t xml:space="preserve"> «Единая</w:t>
      </w:r>
      <w:r w:rsidR="00685FC1">
        <w:rPr>
          <w:rFonts w:ascii="Times New Roman" w:hAnsi="Times New Roman" w:cs="Times New Roman"/>
          <w:sz w:val="28"/>
          <w:szCs w:val="28"/>
        </w:rPr>
        <w:t xml:space="preserve"> </w:t>
      </w:r>
      <w:r w:rsidR="009549F7">
        <w:rPr>
          <w:rFonts w:ascii="Times New Roman" w:hAnsi="Times New Roman" w:cs="Times New Roman"/>
          <w:sz w:val="28"/>
          <w:szCs w:val="28"/>
        </w:rPr>
        <w:t>Россия»</w:t>
      </w:r>
      <w:r w:rsidR="009549F7">
        <w:rPr>
          <w:rStyle w:val="ab"/>
          <w:rFonts w:ascii="Times New Roman" w:hAnsi="Times New Roman" w:cs="Times New Roman"/>
          <w:sz w:val="28"/>
          <w:szCs w:val="28"/>
        </w:rPr>
        <w:footnoteReference w:id="19"/>
      </w:r>
      <w:r w:rsidR="009549F7">
        <w:rPr>
          <w:rFonts w:ascii="Times New Roman" w:hAnsi="Times New Roman" w:cs="Times New Roman"/>
          <w:sz w:val="28"/>
          <w:szCs w:val="28"/>
        </w:rPr>
        <w:t>.</w:t>
      </w:r>
      <w:r w:rsidR="00E525B0">
        <w:rPr>
          <w:rFonts w:ascii="Times New Roman" w:hAnsi="Times New Roman" w:cs="Times New Roman"/>
          <w:sz w:val="28"/>
          <w:szCs w:val="28"/>
        </w:rPr>
        <w:t xml:space="preserve"> </w:t>
      </w:r>
    </w:p>
    <w:p w:rsidR="00603AB9" w:rsidRDefault="00FF5C3A"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этом на протяжении всех 90-х годов правящая элита меньше всего беспокоилась  о создании социальной базы</w:t>
      </w:r>
      <w:r w:rsidR="00F06049">
        <w:rPr>
          <w:rFonts w:ascii="Times New Roman" w:hAnsi="Times New Roman" w:cs="Times New Roman"/>
          <w:sz w:val="28"/>
          <w:szCs w:val="28"/>
        </w:rPr>
        <w:t xml:space="preserve"> нового социально-ориентированного  российского  государства </w:t>
      </w:r>
      <w:r>
        <w:rPr>
          <w:rFonts w:ascii="Times New Roman" w:hAnsi="Times New Roman" w:cs="Times New Roman"/>
          <w:sz w:val="28"/>
          <w:szCs w:val="28"/>
        </w:rPr>
        <w:t xml:space="preserve"> -</w:t>
      </w:r>
      <w:r w:rsidR="00F06049">
        <w:rPr>
          <w:rFonts w:ascii="Times New Roman" w:hAnsi="Times New Roman" w:cs="Times New Roman"/>
          <w:sz w:val="28"/>
          <w:szCs w:val="28"/>
        </w:rPr>
        <w:t xml:space="preserve"> </w:t>
      </w:r>
      <w:r>
        <w:rPr>
          <w:rFonts w:ascii="Times New Roman" w:hAnsi="Times New Roman" w:cs="Times New Roman"/>
          <w:sz w:val="28"/>
          <w:szCs w:val="28"/>
        </w:rPr>
        <w:t xml:space="preserve"> среднего</w:t>
      </w:r>
      <w:r w:rsidR="00BB1EE1">
        <w:rPr>
          <w:rFonts w:ascii="Times New Roman" w:hAnsi="Times New Roman" w:cs="Times New Roman"/>
          <w:sz w:val="28"/>
          <w:szCs w:val="28"/>
        </w:rPr>
        <w:t xml:space="preserve"> </w:t>
      </w:r>
      <w:r>
        <w:rPr>
          <w:rFonts w:ascii="Times New Roman" w:hAnsi="Times New Roman" w:cs="Times New Roman"/>
          <w:sz w:val="28"/>
          <w:szCs w:val="28"/>
        </w:rPr>
        <w:t xml:space="preserve"> класса</w:t>
      </w:r>
      <w:r w:rsidR="00F06049">
        <w:rPr>
          <w:rFonts w:ascii="Times New Roman" w:hAnsi="Times New Roman" w:cs="Times New Roman"/>
          <w:sz w:val="28"/>
          <w:szCs w:val="28"/>
        </w:rPr>
        <w:t>.</w:t>
      </w:r>
      <w:r w:rsidR="006E1269">
        <w:rPr>
          <w:rFonts w:ascii="Times New Roman" w:hAnsi="Times New Roman" w:cs="Times New Roman"/>
          <w:sz w:val="28"/>
          <w:szCs w:val="28"/>
        </w:rPr>
        <w:t xml:space="preserve"> </w:t>
      </w:r>
      <w:r w:rsidR="00F06049">
        <w:rPr>
          <w:rFonts w:ascii="Times New Roman" w:hAnsi="Times New Roman" w:cs="Times New Roman"/>
          <w:sz w:val="28"/>
          <w:szCs w:val="28"/>
        </w:rPr>
        <w:t xml:space="preserve"> </w:t>
      </w:r>
      <w:r w:rsidR="006E1269">
        <w:rPr>
          <w:rFonts w:ascii="Times New Roman" w:hAnsi="Times New Roman" w:cs="Times New Roman"/>
          <w:sz w:val="28"/>
          <w:szCs w:val="28"/>
        </w:rPr>
        <w:t>П</w:t>
      </w:r>
      <w:r w:rsidR="00F06049">
        <w:rPr>
          <w:rFonts w:ascii="Times New Roman" w:hAnsi="Times New Roman" w:cs="Times New Roman"/>
          <w:sz w:val="28"/>
          <w:szCs w:val="28"/>
        </w:rPr>
        <w:t>роведенные в рамках</w:t>
      </w:r>
      <w:r w:rsidR="006E1269">
        <w:rPr>
          <w:rFonts w:ascii="Times New Roman" w:hAnsi="Times New Roman" w:cs="Times New Roman"/>
          <w:sz w:val="28"/>
          <w:szCs w:val="28"/>
        </w:rPr>
        <w:t xml:space="preserve"> </w:t>
      </w:r>
      <w:r w:rsidR="00F06049">
        <w:rPr>
          <w:rFonts w:ascii="Times New Roman" w:hAnsi="Times New Roman" w:cs="Times New Roman"/>
          <w:sz w:val="28"/>
          <w:szCs w:val="28"/>
        </w:rPr>
        <w:t xml:space="preserve"> разработки Государственной концепции поддержки </w:t>
      </w:r>
      <w:r w:rsidR="006E1269">
        <w:rPr>
          <w:rFonts w:ascii="Times New Roman" w:hAnsi="Times New Roman" w:cs="Times New Roman"/>
          <w:sz w:val="28"/>
          <w:szCs w:val="28"/>
        </w:rPr>
        <w:t xml:space="preserve"> </w:t>
      </w:r>
      <w:r w:rsidR="00F06049">
        <w:rPr>
          <w:rFonts w:ascii="Times New Roman" w:hAnsi="Times New Roman" w:cs="Times New Roman"/>
          <w:sz w:val="28"/>
          <w:szCs w:val="28"/>
        </w:rPr>
        <w:t>малого бизнеса</w:t>
      </w:r>
      <w:r w:rsidR="006E1269">
        <w:rPr>
          <w:rFonts w:ascii="Times New Roman" w:hAnsi="Times New Roman" w:cs="Times New Roman"/>
          <w:sz w:val="28"/>
          <w:szCs w:val="28"/>
        </w:rPr>
        <w:t xml:space="preserve"> </w:t>
      </w:r>
      <w:r w:rsidR="00F06049">
        <w:rPr>
          <w:rFonts w:ascii="Times New Roman" w:hAnsi="Times New Roman" w:cs="Times New Roman"/>
          <w:sz w:val="28"/>
          <w:szCs w:val="28"/>
        </w:rPr>
        <w:t xml:space="preserve"> </w:t>
      </w:r>
      <w:r w:rsidR="006E1269">
        <w:rPr>
          <w:rFonts w:ascii="Times New Roman" w:hAnsi="Times New Roman" w:cs="Times New Roman"/>
          <w:sz w:val="28"/>
          <w:szCs w:val="28"/>
        </w:rPr>
        <w:t xml:space="preserve">социологические исследования  </w:t>
      </w:r>
      <w:r w:rsidR="00F06049">
        <w:rPr>
          <w:rFonts w:ascii="Times New Roman" w:hAnsi="Times New Roman" w:cs="Times New Roman"/>
          <w:sz w:val="28"/>
          <w:szCs w:val="28"/>
        </w:rPr>
        <w:t>показывали, что основ</w:t>
      </w:r>
      <w:r w:rsidR="006E1269">
        <w:rPr>
          <w:rFonts w:ascii="Times New Roman" w:hAnsi="Times New Roman" w:cs="Times New Roman"/>
          <w:sz w:val="28"/>
          <w:szCs w:val="28"/>
        </w:rPr>
        <w:t>ными препятствиями на пути его р</w:t>
      </w:r>
      <w:r w:rsidR="00F06049">
        <w:rPr>
          <w:rFonts w:ascii="Times New Roman" w:hAnsi="Times New Roman" w:cs="Times New Roman"/>
          <w:sz w:val="28"/>
          <w:szCs w:val="28"/>
        </w:rPr>
        <w:t>азвити</w:t>
      </w:r>
      <w:r w:rsidR="006E1269">
        <w:rPr>
          <w:rFonts w:ascii="Times New Roman" w:hAnsi="Times New Roman" w:cs="Times New Roman"/>
          <w:sz w:val="28"/>
          <w:szCs w:val="28"/>
        </w:rPr>
        <w:t>я</w:t>
      </w:r>
      <w:r w:rsidR="00F06049">
        <w:rPr>
          <w:rFonts w:ascii="Times New Roman" w:hAnsi="Times New Roman" w:cs="Times New Roman"/>
          <w:sz w:val="28"/>
          <w:szCs w:val="28"/>
        </w:rPr>
        <w:t xml:space="preserve"> </w:t>
      </w:r>
      <w:r w:rsidR="006E1269">
        <w:rPr>
          <w:rFonts w:ascii="Times New Roman" w:hAnsi="Times New Roman" w:cs="Times New Roman"/>
          <w:sz w:val="28"/>
          <w:szCs w:val="28"/>
        </w:rPr>
        <w:t>выступали и продолжают выступать</w:t>
      </w:r>
      <w:r w:rsidR="00F06049">
        <w:rPr>
          <w:rFonts w:ascii="Times New Roman" w:hAnsi="Times New Roman" w:cs="Times New Roman"/>
          <w:sz w:val="28"/>
          <w:szCs w:val="28"/>
        </w:rPr>
        <w:t xml:space="preserve"> несовершенство системы </w:t>
      </w:r>
      <w:r w:rsidR="006E1269">
        <w:rPr>
          <w:rFonts w:ascii="Times New Roman" w:hAnsi="Times New Roman" w:cs="Times New Roman"/>
          <w:sz w:val="28"/>
          <w:szCs w:val="28"/>
        </w:rPr>
        <w:t xml:space="preserve"> </w:t>
      </w:r>
      <w:r w:rsidR="00F06049">
        <w:rPr>
          <w:rFonts w:ascii="Times New Roman" w:hAnsi="Times New Roman" w:cs="Times New Roman"/>
          <w:sz w:val="28"/>
          <w:szCs w:val="28"/>
        </w:rPr>
        <w:t>налогообл</w:t>
      </w:r>
      <w:r w:rsidR="006E1269">
        <w:rPr>
          <w:rFonts w:ascii="Times New Roman" w:hAnsi="Times New Roman" w:cs="Times New Roman"/>
          <w:sz w:val="28"/>
          <w:szCs w:val="28"/>
        </w:rPr>
        <w:t>о</w:t>
      </w:r>
      <w:r w:rsidR="00F06049">
        <w:rPr>
          <w:rFonts w:ascii="Times New Roman" w:hAnsi="Times New Roman" w:cs="Times New Roman"/>
          <w:sz w:val="28"/>
          <w:szCs w:val="28"/>
        </w:rPr>
        <w:t>жения (60,1% респондентов)</w:t>
      </w:r>
      <w:r w:rsidR="00ED57D6">
        <w:rPr>
          <w:rFonts w:ascii="Times New Roman" w:hAnsi="Times New Roman" w:cs="Times New Roman"/>
          <w:sz w:val="28"/>
          <w:szCs w:val="28"/>
        </w:rPr>
        <w:t xml:space="preserve">, </w:t>
      </w:r>
      <w:r w:rsidR="006E1269">
        <w:rPr>
          <w:rFonts w:ascii="Times New Roman" w:hAnsi="Times New Roman" w:cs="Times New Roman"/>
          <w:sz w:val="28"/>
          <w:szCs w:val="28"/>
        </w:rPr>
        <w:t xml:space="preserve"> </w:t>
      </w:r>
      <w:r w:rsidR="00ED57D6">
        <w:rPr>
          <w:rFonts w:ascii="Times New Roman" w:hAnsi="Times New Roman" w:cs="Times New Roman"/>
          <w:sz w:val="28"/>
          <w:szCs w:val="28"/>
        </w:rPr>
        <w:t>высокий уровень коррупции</w:t>
      </w:r>
      <w:r w:rsidR="006E1269">
        <w:rPr>
          <w:rFonts w:ascii="Times New Roman" w:hAnsi="Times New Roman" w:cs="Times New Roman"/>
          <w:sz w:val="28"/>
          <w:szCs w:val="28"/>
        </w:rPr>
        <w:t xml:space="preserve"> </w:t>
      </w:r>
      <w:r w:rsidR="00ED57D6">
        <w:rPr>
          <w:rFonts w:ascii="Times New Roman" w:hAnsi="Times New Roman" w:cs="Times New Roman"/>
          <w:sz w:val="28"/>
          <w:szCs w:val="28"/>
        </w:rPr>
        <w:t>(32,2%) высокие ставки при получении кредита (50%), ставки арендной платы и многое другое. По разным оценкам  в социальной структуре</w:t>
      </w:r>
      <w:r w:rsidR="006E1269">
        <w:rPr>
          <w:rFonts w:ascii="Times New Roman" w:hAnsi="Times New Roman" w:cs="Times New Roman"/>
          <w:sz w:val="28"/>
          <w:szCs w:val="28"/>
        </w:rPr>
        <w:t xml:space="preserve"> </w:t>
      </w:r>
      <w:r w:rsidR="00ED57D6">
        <w:rPr>
          <w:rFonts w:ascii="Times New Roman" w:hAnsi="Times New Roman" w:cs="Times New Roman"/>
          <w:sz w:val="28"/>
          <w:szCs w:val="28"/>
        </w:rPr>
        <w:t xml:space="preserve"> российского общества в</w:t>
      </w:r>
      <w:r w:rsidR="006E1269">
        <w:rPr>
          <w:rFonts w:ascii="Times New Roman" w:hAnsi="Times New Roman" w:cs="Times New Roman"/>
          <w:sz w:val="28"/>
          <w:szCs w:val="28"/>
        </w:rPr>
        <w:t xml:space="preserve"> </w:t>
      </w:r>
      <w:r w:rsidR="00ED57D6">
        <w:rPr>
          <w:rFonts w:ascii="Times New Roman" w:hAnsi="Times New Roman" w:cs="Times New Roman"/>
          <w:sz w:val="28"/>
          <w:szCs w:val="28"/>
        </w:rPr>
        <w:t xml:space="preserve"> начале нового века </w:t>
      </w:r>
      <w:r w:rsidR="002C705A">
        <w:rPr>
          <w:rFonts w:ascii="Times New Roman" w:hAnsi="Times New Roman" w:cs="Times New Roman"/>
          <w:sz w:val="28"/>
          <w:szCs w:val="28"/>
        </w:rPr>
        <w:t xml:space="preserve"> </w:t>
      </w:r>
      <w:r w:rsidR="00ED57D6">
        <w:rPr>
          <w:rFonts w:ascii="Times New Roman" w:hAnsi="Times New Roman" w:cs="Times New Roman"/>
          <w:sz w:val="28"/>
          <w:szCs w:val="28"/>
        </w:rPr>
        <w:t>он не</w:t>
      </w:r>
      <w:r w:rsidR="006E1269">
        <w:rPr>
          <w:rFonts w:ascii="Times New Roman" w:hAnsi="Times New Roman" w:cs="Times New Roman"/>
          <w:sz w:val="28"/>
          <w:szCs w:val="28"/>
        </w:rPr>
        <w:t xml:space="preserve"> </w:t>
      </w:r>
      <w:r w:rsidR="00ED57D6">
        <w:rPr>
          <w:rFonts w:ascii="Times New Roman" w:hAnsi="Times New Roman" w:cs="Times New Roman"/>
          <w:sz w:val="28"/>
          <w:szCs w:val="28"/>
        </w:rPr>
        <w:t xml:space="preserve"> превышал </w:t>
      </w:r>
      <w:r w:rsidR="006E1269">
        <w:rPr>
          <w:rFonts w:ascii="Times New Roman" w:hAnsi="Times New Roman" w:cs="Times New Roman"/>
          <w:sz w:val="28"/>
          <w:szCs w:val="28"/>
        </w:rPr>
        <w:t xml:space="preserve"> </w:t>
      </w:r>
      <w:r w:rsidR="00ED57D6">
        <w:rPr>
          <w:rFonts w:ascii="Times New Roman" w:hAnsi="Times New Roman" w:cs="Times New Roman"/>
          <w:sz w:val="28"/>
          <w:szCs w:val="28"/>
        </w:rPr>
        <w:t>18-22%</w:t>
      </w:r>
      <w:r w:rsidR="006E1269">
        <w:rPr>
          <w:rFonts w:ascii="Times New Roman" w:hAnsi="Times New Roman" w:cs="Times New Roman"/>
          <w:sz w:val="28"/>
          <w:szCs w:val="28"/>
        </w:rPr>
        <w:t xml:space="preserve">  </w:t>
      </w:r>
      <w:r w:rsidR="00ED57D6">
        <w:rPr>
          <w:rFonts w:ascii="Times New Roman" w:hAnsi="Times New Roman" w:cs="Times New Roman"/>
          <w:sz w:val="28"/>
          <w:szCs w:val="28"/>
        </w:rPr>
        <w:t>трудового нас</w:t>
      </w:r>
      <w:r w:rsidR="006E1269">
        <w:rPr>
          <w:rFonts w:ascii="Times New Roman" w:hAnsi="Times New Roman" w:cs="Times New Roman"/>
          <w:sz w:val="28"/>
          <w:szCs w:val="28"/>
        </w:rPr>
        <w:t>е</w:t>
      </w:r>
      <w:r w:rsidR="00ED57D6">
        <w:rPr>
          <w:rFonts w:ascii="Times New Roman" w:hAnsi="Times New Roman" w:cs="Times New Roman"/>
          <w:sz w:val="28"/>
          <w:szCs w:val="28"/>
        </w:rPr>
        <w:t xml:space="preserve">ления, сконцентрированного в основном в крупных мегаполисах. </w:t>
      </w:r>
      <w:r w:rsidR="00250914">
        <w:rPr>
          <w:rFonts w:ascii="Times New Roman" w:hAnsi="Times New Roman" w:cs="Times New Roman"/>
          <w:sz w:val="28"/>
          <w:szCs w:val="28"/>
        </w:rPr>
        <w:t>В</w:t>
      </w:r>
      <w:r w:rsidR="00ED57D6">
        <w:rPr>
          <w:rFonts w:ascii="Times New Roman" w:hAnsi="Times New Roman" w:cs="Times New Roman"/>
          <w:sz w:val="28"/>
          <w:szCs w:val="28"/>
        </w:rPr>
        <w:t xml:space="preserve"> его состав включается и такая</w:t>
      </w:r>
      <w:r w:rsidR="00CF55FF">
        <w:rPr>
          <w:rFonts w:ascii="Times New Roman" w:hAnsi="Times New Roman" w:cs="Times New Roman"/>
          <w:sz w:val="28"/>
          <w:szCs w:val="28"/>
        </w:rPr>
        <w:t xml:space="preserve"> </w:t>
      </w:r>
      <w:r w:rsidR="00ED57D6" w:rsidRPr="00CF55FF">
        <w:rPr>
          <w:rFonts w:ascii="Times New Roman" w:hAnsi="Times New Roman" w:cs="Times New Roman"/>
          <w:i/>
          <w:sz w:val="28"/>
          <w:szCs w:val="28"/>
        </w:rPr>
        <w:t>специфическая</w:t>
      </w:r>
      <w:r w:rsidR="00ED57D6">
        <w:rPr>
          <w:rFonts w:ascii="Times New Roman" w:hAnsi="Times New Roman" w:cs="Times New Roman"/>
          <w:sz w:val="28"/>
          <w:szCs w:val="28"/>
        </w:rPr>
        <w:t xml:space="preserve"> </w:t>
      </w:r>
      <w:r w:rsidR="00CF55FF">
        <w:rPr>
          <w:rFonts w:ascii="Times New Roman" w:hAnsi="Times New Roman" w:cs="Times New Roman"/>
          <w:sz w:val="28"/>
          <w:szCs w:val="28"/>
        </w:rPr>
        <w:t xml:space="preserve"> </w:t>
      </w:r>
      <w:r w:rsidR="00ED57D6">
        <w:rPr>
          <w:rFonts w:ascii="Times New Roman" w:hAnsi="Times New Roman" w:cs="Times New Roman"/>
          <w:sz w:val="28"/>
          <w:szCs w:val="28"/>
        </w:rPr>
        <w:t>и объемная для</w:t>
      </w:r>
      <w:r w:rsidR="00603AB9">
        <w:rPr>
          <w:rFonts w:ascii="Times New Roman" w:hAnsi="Times New Roman" w:cs="Times New Roman"/>
          <w:sz w:val="28"/>
          <w:szCs w:val="28"/>
        </w:rPr>
        <w:t xml:space="preserve"> </w:t>
      </w:r>
      <w:r w:rsidR="00ED57D6">
        <w:rPr>
          <w:rFonts w:ascii="Times New Roman" w:hAnsi="Times New Roman" w:cs="Times New Roman"/>
          <w:sz w:val="28"/>
          <w:szCs w:val="28"/>
        </w:rPr>
        <w:t xml:space="preserve"> страны социальная группа как российское </w:t>
      </w:r>
      <w:r w:rsidR="00603AB9">
        <w:rPr>
          <w:rFonts w:ascii="Times New Roman" w:hAnsi="Times New Roman" w:cs="Times New Roman"/>
          <w:sz w:val="28"/>
          <w:szCs w:val="28"/>
        </w:rPr>
        <w:t xml:space="preserve"> </w:t>
      </w:r>
      <w:r w:rsidR="00ED57D6">
        <w:rPr>
          <w:rFonts w:ascii="Times New Roman" w:hAnsi="Times New Roman" w:cs="Times New Roman"/>
          <w:sz w:val="28"/>
          <w:szCs w:val="28"/>
        </w:rPr>
        <w:t xml:space="preserve">чиновничество. По данным на начало 2007 года </w:t>
      </w:r>
      <w:r w:rsidR="006E1269">
        <w:rPr>
          <w:rFonts w:ascii="Times New Roman" w:hAnsi="Times New Roman" w:cs="Times New Roman"/>
          <w:sz w:val="28"/>
          <w:szCs w:val="28"/>
        </w:rPr>
        <w:t xml:space="preserve">эта часть в среднем </w:t>
      </w:r>
      <w:r w:rsidR="00231886">
        <w:rPr>
          <w:rFonts w:ascii="Times New Roman" w:hAnsi="Times New Roman" w:cs="Times New Roman"/>
          <w:sz w:val="28"/>
          <w:szCs w:val="28"/>
        </w:rPr>
        <w:t xml:space="preserve"> </w:t>
      </w:r>
      <w:r w:rsidR="006E1269">
        <w:rPr>
          <w:rFonts w:ascii="Times New Roman" w:hAnsi="Times New Roman" w:cs="Times New Roman"/>
          <w:sz w:val="28"/>
          <w:szCs w:val="28"/>
        </w:rPr>
        <w:t xml:space="preserve">классе составляла </w:t>
      </w:r>
      <w:r w:rsidR="00ED57D6">
        <w:rPr>
          <w:rFonts w:ascii="Times New Roman" w:hAnsi="Times New Roman" w:cs="Times New Roman"/>
          <w:sz w:val="28"/>
          <w:szCs w:val="28"/>
        </w:rPr>
        <w:t xml:space="preserve"> 54%</w:t>
      </w:r>
      <w:r w:rsidR="006E1269">
        <w:rPr>
          <w:rStyle w:val="ab"/>
          <w:rFonts w:ascii="Times New Roman" w:hAnsi="Times New Roman" w:cs="Times New Roman"/>
          <w:sz w:val="28"/>
          <w:szCs w:val="28"/>
        </w:rPr>
        <w:footnoteReference w:id="20"/>
      </w:r>
      <w:r w:rsidR="006E1269">
        <w:rPr>
          <w:rFonts w:ascii="Times New Roman" w:hAnsi="Times New Roman" w:cs="Times New Roman"/>
          <w:sz w:val="28"/>
          <w:szCs w:val="28"/>
        </w:rPr>
        <w:t>.</w:t>
      </w:r>
      <w:r w:rsidR="002C705A">
        <w:rPr>
          <w:rFonts w:ascii="Times New Roman" w:hAnsi="Times New Roman" w:cs="Times New Roman"/>
          <w:sz w:val="28"/>
          <w:szCs w:val="28"/>
        </w:rPr>
        <w:t xml:space="preserve"> </w:t>
      </w:r>
    </w:p>
    <w:p w:rsidR="00962B10" w:rsidRDefault="00603AB9"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705A">
        <w:rPr>
          <w:rFonts w:ascii="Times New Roman" w:hAnsi="Times New Roman" w:cs="Times New Roman"/>
          <w:sz w:val="28"/>
          <w:szCs w:val="28"/>
        </w:rPr>
        <w:t>Фактически реальные представители среднего класса в 90-е годы, да и позднее – то же,  полагались на собственную активность, в которой и видели единственное условие жизненного успеха. Для этой</w:t>
      </w:r>
      <w:r>
        <w:rPr>
          <w:rFonts w:ascii="Times New Roman" w:hAnsi="Times New Roman" w:cs="Times New Roman"/>
          <w:sz w:val="28"/>
          <w:szCs w:val="28"/>
        </w:rPr>
        <w:t>,</w:t>
      </w:r>
      <w:r w:rsidR="002C705A">
        <w:rPr>
          <w:rFonts w:ascii="Times New Roman" w:hAnsi="Times New Roman" w:cs="Times New Roman"/>
          <w:sz w:val="28"/>
          <w:szCs w:val="28"/>
        </w:rPr>
        <w:t xml:space="preserve"> трудно зарождающейся социальной группы</w:t>
      </w:r>
      <w:r>
        <w:rPr>
          <w:rFonts w:ascii="Times New Roman" w:hAnsi="Times New Roman" w:cs="Times New Roman"/>
          <w:sz w:val="28"/>
          <w:szCs w:val="28"/>
        </w:rPr>
        <w:t>,</w:t>
      </w:r>
      <w:r w:rsidR="002C705A">
        <w:rPr>
          <w:rFonts w:ascii="Times New Roman" w:hAnsi="Times New Roman" w:cs="Times New Roman"/>
          <w:sz w:val="28"/>
          <w:szCs w:val="28"/>
        </w:rPr>
        <w:t xml:space="preserve"> безусловен приоритет ценностей демократии, индивидуальной свободы, сравнительно высоки</w:t>
      </w:r>
      <w:r w:rsidR="0008260F">
        <w:rPr>
          <w:rFonts w:ascii="Times New Roman" w:hAnsi="Times New Roman" w:cs="Times New Roman"/>
          <w:sz w:val="28"/>
          <w:szCs w:val="28"/>
        </w:rPr>
        <w:t>й интерес к политике</w:t>
      </w:r>
      <w:r w:rsidR="002C705A">
        <w:rPr>
          <w:rFonts w:ascii="Times New Roman" w:hAnsi="Times New Roman" w:cs="Times New Roman"/>
          <w:sz w:val="28"/>
          <w:szCs w:val="28"/>
        </w:rPr>
        <w:t xml:space="preserve">, </w:t>
      </w:r>
      <w:r w:rsidR="004065E8">
        <w:rPr>
          <w:rFonts w:ascii="Times New Roman" w:hAnsi="Times New Roman" w:cs="Times New Roman"/>
          <w:sz w:val="28"/>
          <w:szCs w:val="28"/>
        </w:rPr>
        <w:t xml:space="preserve"> </w:t>
      </w:r>
      <w:r w:rsidR="002C705A">
        <w:rPr>
          <w:rFonts w:ascii="Times New Roman" w:hAnsi="Times New Roman" w:cs="Times New Roman"/>
          <w:sz w:val="28"/>
          <w:szCs w:val="28"/>
        </w:rPr>
        <w:t>высок</w:t>
      </w:r>
      <w:r w:rsidR="00D72831">
        <w:rPr>
          <w:rFonts w:ascii="Times New Roman" w:hAnsi="Times New Roman" w:cs="Times New Roman"/>
          <w:sz w:val="28"/>
          <w:szCs w:val="28"/>
        </w:rPr>
        <w:t xml:space="preserve"> </w:t>
      </w:r>
      <w:r>
        <w:rPr>
          <w:rFonts w:ascii="Times New Roman" w:hAnsi="Times New Roman" w:cs="Times New Roman"/>
          <w:sz w:val="28"/>
          <w:szCs w:val="28"/>
        </w:rPr>
        <w:t xml:space="preserve">потенциал  гражданственности.  В  стратификационном     аспекте  эта группа  </w:t>
      </w:r>
      <w:r>
        <w:rPr>
          <w:rFonts w:ascii="Times New Roman" w:hAnsi="Times New Roman" w:cs="Times New Roman"/>
          <w:sz w:val="28"/>
          <w:szCs w:val="28"/>
        </w:rPr>
        <w:lastRenderedPageBreak/>
        <w:t>вписывалась</w:t>
      </w:r>
      <w:r w:rsidR="00D72831">
        <w:rPr>
          <w:rFonts w:ascii="Times New Roman" w:hAnsi="Times New Roman" w:cs="Times New Roman"/>
          <w:sz w:val="28"/>
          <w:szCs w:val="28"/>
        </w:rPr>
        <w:t>,</w:t>
      </w:r>
      <w:r>
        <w:rPr>
          <w:rFonts w:ascii="Times New Roman" w:hAnsi="Times New Roman" w:cs="Times New Roman"/>
          <w:sz w:val="28"/>
          <w:szCs w:val="28"/>
        </w:rPr>
        <w:t xml:space="preserve"> в основном</w:t>
      </w:r>
      <w:r w:rsidR="00D72831">
        <w:rPr>
          <w:rFonts w:ascii="Times New Roman" w:hAnsi="Times New Roman" w:cs="Times New Roman"/>
          <w:sz w:val="28"/>
          <w:szCs w:val="28"/>
        </w:rPr>
        <w:t>,</w:t>
      </w:r>
      <w:r>
        <w:rPr>
          <w:rFonts w:ascii="Times New Roman" w:hAnsi="Times New Roman" w:cs="Times New Roman"/>
          <w:sz w:val="28"/>
          <w:szCs w:val="28"/>
        </w:rPr>
        <w:t xml:space="preserve">   в </w:t>
      </w:r>
      <w:r w:rsidR="00D72831">
        <w:rPr>
          <w:rFonts w:ascii="Times New Roman" w:hAnsi="Times New Roman" w:cs="Times New Roman"/>
          <w:sz w:val="28"/>
          <w:szCs w:val="28"/>
        </w:rPr>
        <w:t xml:space="preserve"> </w:t>
      </w:r>
      <w:r>
        <w:rPr>
          <w:rFonts w:ascii="Times New Roman" w:hAnsi="Times New Roman" w:cs="Times New Roman"/>
          <w:sz w:val="28"/>
          <w:szCs w:val="28"/>
        </w:rPr>
        <w:t>молодежную</w:t>
      </w:r>
      <w:r w:rsidR="0008260F">
        <w:rPr>
          <w:rFonts w:ascii="Times New Roman" w:hAnsi="Times New Roman" w:cs="Times New Roman"/>
          <w:sz w:val="28"/>
          <w:szCs w:val="28"/>
        </w:rPr>
        <w:t xml:space="preserve"> </w:t>
      </w:r>
      <w:r>
        <w:rPr>
          <w:rFonts w:ascii="Times New Roman" w:hAnsi="Times New Roman" w:cs="Times New Roman"/>
          <w:sz w:val="28"/>
          <w:szCs w:val="28"/>
        </w:rPr>
        <w:t xml:space="preserve">  страту. Но  на  рубеже веков</w:t>
      </w:r>
      <w:r w:rsidR="00D72831">
        <w:rPr>
          <w:rFonts w:ascii="Times New Roman" w:hAnsi="Times New Roman" w:cs="Times New Roman"/>
          <w:sz w:val="28"/>
          <w:szCs w:val="28"/>
        </w:rPr>
        <w:t xml:space="preserve"> голос  среднего класса  практически не  был слышан</w:t>
      </w:r>
      <w:r w:rsidR="004065E8">
        <w:rPr>
          <w:rFonts w:ascii="Times New Roman" w:hAnsi="Times New Roman" w:cs="Times New Roman"/>
          <w:sz w:val="28"/>
          <w:szCs w:val="28"/>
        </w:rPr>
        <w:t xml:space="preserve">, </w:t>
      </w:r>
      <w:r w:rsidR="00D72831">
        <w:rPr>
          <w:rFonts w:ascii="Times New Roman" w:hAnsi="Times New Roman" w:cs="Times New Roman"/>
          <w:sz w:val="28"/>
          <w:szCs w:val="28"/>
        </w:rPr>
        <w:t xml:space="preserve">   ни  в общественной, ни в политической жизни страны. Так, к примеру, в Государственной Думе </w:t>
      </w:r>
      <w:r w:rsidR="004065E8">
        <w:rPr>
          <w:rFonts w:ascii="Times New Roman" w:hAnsi="Times New Roman" w:cs="Times New Roman"/>
          <w:sz w:val="28"/>
          <w:szCs w:val="28"/>
        </w:rPr>
        <w:t>созыва</w:t>
      </w:r>
      <w:r w:rsidR="00D72831">
        <w:rPr>
          <w:rFonts w:ascii="Times New Roman" w:hAnsi="Times New Roman" w:cs="Times New Roman"/>
          <w:sz w:val="28"/>
          <w:szCs w:val="28"/>
        </w:rPr>
        <w:t xml:space="preserve"> 2003-2007 гг. представительство</w:t>
      </w:r>
      <w:r w:rsidR="0002132A">
        <w:rPr>
          <w:rFonts w:ascii="Times New Roman" w:hAnsi="Times New Roman" w:cs="Times New Roman"/>
          <w:sz w:val="28"/>
          <w:szCs w:val="28"/>
        </w:rPr>
        <w:t xml:space="preserve"> </w:t>
      </w:r>
      <w:r w:rsidR="00D72831">
        <w:rPr>
          <w:rFonts w:ascii="Times New Roman" w:hAnsi="Times New Roman" w:cs="Times New Roman"/>
          <w:sz w:val="28"/>
          <w:szCs w:val="28"/>
        </w:rPr>
        <w:t xml:space="preserve"> малого</w:t>
      </w:r>
      <w:r w:rsidR="0008260F">
        <w:rPr>
          <w:rFonts w:ascii="Times New Roman" w:hAnsi="Times New Roman" w:cs="Times New Roman"/>
          <w:sz w:val="28"/>
          <w:szCs w:val="28"/>
        </w:rPr>
        <w:t xml:space="preserve"> </w:t>
      </w:r>
      <w:r w:rsidR="00D72831">
        <w:rPr>
          <w:rFonts w:ascii="Times New Roman" w:hAnsi="Times New Roman" w:cs="Times New Roman"/>
          <w:sz w:val="28"/>
          <w:szCs w:val="28"/>
        </w:rPr>
        <w:t xml:space="preserve"> и среднего</w:t>
      </w:r>
      <w:r w:rsidR="00231886">
        <w:rPr>
          <w:rFonts w:ascii="Times New Roman" w:hAnsi="Times New Roman" w:cs="Times New Roman"/>
          <w:sz w:val="28"/>
          <w:szCs w:val="28"/>
        </w:rPr>
        <w:t xml:space="preserve"> </w:t>
      </w:r>
      <w:r w:rsidR="00D72831">
        <w:rPr>
          <w:rFonts w:ascii="Times New Roman" w:hAnsi="Times New Roman" w:cs="Times New Roman"/>
          <w:sz w:val="28"/>
          <w:szCs w:val="28"/>
        </w:rPr>
        <w:t xml:space="preserve"> бизнеса</w:t>
      </w:r>
      <w:r w:rsidR="00231886">
        <w:rPr>
          <w:rFonts w:ascii="Times New Roman" w:hAnsi="Times New Roman" w:cs="Times New Roman"/>
          <w:sz w:val="28"/>
          <w:szCs w:val="28"/>
        </w:rPr>
        <w:t xml:space="preserve"> </w:t>
      </w:r>
      <w:r w:rsidR="00D72831">
        <w:rPr>
          <w:rFonts w:ascii="Times New Roman" w:hAnsi="Times New Roman" w:cs="Times New Roman"/>
          <w:sz w:val="28"/>
          <w:szCs w:val="28"/>
        </w:rPr>
        <w:t xml:space="preserve"> </w:t>
      </w:r>
      <w:r w:rsidR="00236101">
        <w:rPr>
          <w:rFonts w:ascii="Times New Roman" w:hAnsi="Times New Roman" w:cs="Times New Roman"/>
          <w:sz w:val="28"/>
          <w:szCs w:val="28"/>
        </w:rPr>
        <w:t>составляло</w:t>
      </w:r>
      <w:r w:rsidR="0002132A">
        <w:rPr>
          <w:rFonts w:ascii="Times New Roman" w:hAnsi="Times New Roman" w:cs="Times New Roman"/>
          <w:sz w:val="28"/>
          <w:szCs w:val="28"/>
        </w:rPr>
        <w:t xml:space="preserve"> </w:t>
      </w:r>
      <w:r w:rsidR="00236101">
        <w:rPr>
          <w:rFonts w:ascii="Times New Roman" w:hAnsi="Times New Roman" w:cs="Times New Roman"/>
          <w:sz w:val="28"/>
          <w:szCs w:val="28"/>
        </w:rPr>
        <w:t xml:space="preserve"> всего </w:t>
      </w:r>
      <w:r w:rsidR="00D72831">
        <w:rPr>
          <w:rFonts w:ascii="Times New Roman" w:hAnsi="Times New Roman" w:cs="Times New Roman"/>
          <w:sz w:val="28"/>
          <w:szCs w:val="28"/>
        </w:rPr>
        <w:t xml:space="preserve"> 1,58%</w:t>
      </w:r>
      <w:r w:rsidR="00D72831">
        <w:rPr>
          <w:rStyle w:val="ab"/>
          <w:rFonts w:ascii="Times New Roman" w:hAnsi="Times New Roman" w:cs="Times New Roman"/>
          <w:sz w:val="28"/>
          <w:szCs w:val="28"/>
        </w:rPr>
        <w:footnoteReference w:id="21"/>
      </w:r>
      <w:r w:rsidR="00D72831">
        <w:rPr>
          <w:rFonts w:ascii="Times New Roman" w:hAnsi="Times New Roman" w:cs="Times New Roman"/>
          <w:sz w:val="28"/>
          <w:szCs w:val="28"/>
        </w:rPr>
        <w:t>.</w:t>
      </w:r>
      <w:r w:rsidR="00236101">
        <w:rPr>
          <w:rFonts w:ascii="Times New Roman" w:hAnsi="Times New Roman" w:cs="Times New Roman"/>
          <w:sz w:val="28"/>
          <w:szCs w:val="28"/>
        </w:rPr>
        <w:t xml:space="preserve"> </w:t>
      </w:r>
      <w:r w:rsidR="00D72831">
        <w:rPr>
          <w:rFonts w:ascii="Times New Roman" w:hAnsi="Times New Roman" w:cs="Times New Roman"/>
          <w:sz w:val="28"/>
          <w:szCs w:val="28"/>
        </w:rPr>
        <w:t xml:space="preserve"> </w:t>
      </w:r>
      <w:r w:rsidR="0008260F">
        <w:rPr>
          <w:rFonts w:ascii="Times New Roman" w:hAnsi="Times New Roman" w:cs="Times New Roman"/>
          <w:sz w:val="28"/>
          <w:szCs w:val="28"/>
        </w:rPr>
        <w:t xml:space="preserve"> </w:t>
      </w:r>
      <w:r w:rsidR="00D72831">
        <w:rPr>
          <w:rFonts w:ascii="Times New Roman" w:hAnsi="Times New Roman" w:cs="Times New Roman"/>
          <w:sz w:val="28"/>
          <w:szCs w:val="28"/>
        </w:rPr>
        <w:t>Поэтому</w:t>
      </w:r>
      <w:r w:rsidR="004065E8">
        <w:rPr>
          <w:rFonts w:ascii="Times New Roman" w:hAnsi="Times New Roman" w:cs="Times New Roman"/>
          <w:sz w:val="28"/>
          <w:szCs w:val="28"/>
        </w:rPr>
        <w:t xml:space="preserve">, </w:t>
      </w:r>
      <w:r w:rsidR="0002132A">
        <w:rPr>
          <w:rFonts w:ascii="Times New Roman" w:hAnsi="Times New Roman" w:cs="Times New Roman"/>
          <w:sz w:val="28"/>
          <w:szCs w:val="28"/>
        </w:rPr>
        <w:t xml:space="preserve"> </w:t>
      </w:r>
      <w:r w:rsidR="00236101">
        <w:rPr>
          <w:rFonts w:ascii="Times New Roman" w:hAnsi="Times New Roman" w:cs="Times New Roman"/>
          <w:sz w:val="28"/>
          <w:szCs w:val="28"/>
        </w:rPr>
        <w:t xml:space="preserve"> </w:t>
      </w:r>
      <w:r w:rsidR="004065E8">
        <w:rPr>
          <w:rFonts w:ascii="Times New Roman" w:hAnsi="Times New Roman" w:cs="Times New Roman"/>
          <w:sz w:val="28"/>
          <w:szCs w:val="28"/>
        </w:rPr>
        <w:t>скажем,</w:t>
      </w:r>
      <w:r w:rsidR="00236101">
        <w:rPr>
          <w:rFonts w:ascii="Times New Roman" w:hAnsi="Times New Roman" w:cs="Times New Roman"/>
          <w:sz w:val="28"/>
          <w:szCs w:val="28"/>
        </w:rPr>
        <w:t xml:space="preserve"> </w:t>
      </w:r>
      <w:r w:rsidR="00231886">
        <w:rPr>
          <w:rFonts w:ascii="Times New Roman" w:hAnsi="Times New Roman" w:cs="Times New Roman"/>
          <w:sz w:val="28"/>
          <w:szCs w:val="28"/>
        </w:rPr>
        <w:t xml:space="preserve"> </w:t>
      </w:r>
      <w:r w:rsidR="00236101">
        <w:rPr>
          <w:rFonts w:ascii="Times New Roman" w:hAnsi="Times New Roman" w:cs="Times New Roman"/>
          <w:sz w:val="28"/>
          <w:szCs w:val="28"/>
        </w:rPr>
        <w:t xml:space="preserve">М.К.Горшков </w:t>
      </w:r>
      <w:r w:rsidR="0008260F">
        <w:rPr>
          <w:rFonts w:ascii="Times New Roman" w:hAnsi="Times New Roman" w:cs="Times New Roman"/>
          <w:sz w:val="28"/>
          <w:szCs w:val="28"/>
        </w:rPr>
        <w:t xml:space="preserve"> </w:t>
      </w:r>
      <w:r w:rsidR="005F239B">
        <w:rPr>
          <w:rFonts w:ascii="Times New Roman" w:hAnsi="Times New Roman" w:cs="Times New Roman"/>
          <w:sz w:val="28"/>
          <w:szCs w:val="28"/>
        </w:rPr>
        <w:t xml:space="preserve">на рубеже веков </w:t>
      </w:r>
      <w:r w:rsidR="00236101">
        <w:rPr>
          <w:rFonts w:ascii="Times New Roman" w:hAnsi="Times New Roman" w:cs="Times New Roman"/>
          <w:sz w:val="28"/>
          <w:szCs w:val="28"/>
        </w:rPr>
        <w:t>совершенно точно определил место среднего кла</w:t>
      </w:r>
      <w:r w:rsidR="005F239B">
        <w:rPr>
          <w:rFonts w:ascii="Times New Roman" w:hAnsi="Times New Roman" w:cs="Times New Roman"/>
          <w:sz w:val="28"/>
          <w:szCs w:val="28"/>
        </w:rPr>
        <w:t>сса в общественной жизни страны</w:t>
      </w:r>
      <w:r w:rsidR="00236101">
        <w:rPr>
          <w:rFonts w:ascii="Times New Roman" w:hAnsi="Times New Roman" w:cs="Times New Roman"/>
          <w:sz w:val="28"/>
          <w:szCs w:val="28"/>
        </w:rPr>
        <w:t>, признав</w:t>
      </w:r>
      <w:r w:rsidR="00231886">
        <w:rPr>
          <w:rFonts w:ascii="Times New Roman" w:hAnsi="Times New Roman" w:cs="Times New Roman"/>
          <w:sz w:val="28"/>
          <w:szCs w:val="28"/>
        </w:rPr>
        <w:t xml:space="preserve"> </w:t>
      </w:r>
      <w:r w:rsidR="00236101">
        <w:rPr>
          <w:rFonts w:ascii="Times New Roman" w:hAnsi="Times New Roman" w:cs="Times New Roman"/>
          <w:sz w:val="28"/>
          <w:szCs w:val="28"/>
        </w:rPr>
        <w:t xml:space="preserve"> его  </w:t>
      </w:r>
      <w:r w:rsidR="00236101" w:rsidRPr="00236101">
        <w:rPr>
          <w:rFonts w:ascii="Times New Roman" w:hAnsi="Times New Roman" w:cs="Times New Roman"/>
          <w:i/>
          <w:sz w:val="28"/>
          <w:szCs w:val="28"/>
        </w:rPr>
        <w:t>наличие</w:t>
      </w:r>
      <w:r w:rsidR="00236101">
        <w:rPr>
          <w:rFonts w:ascii="Times New Roman" w:hAnsi="Times New Roman" w:cs="Times New Roman"/>
          <w:sz w:val="28"/>
          <w:szCs w:val="28"/>
        </w:rPr>
        <w:t>,  но и одновременно  определив</w:t>
      </w:r>
      <w:r w:rsidR="00231886">
        <w:rPr>
          <w:rFonts w:ascii="Times New Roman" w:hAnsi="Times New Roman" w:cs="Times New Roman"/>
          <w:sz w:val="28"/>
          <w:szCs w:val="28"/>
        </w:rPr>
        <w:t xml:space="preserve"> </w:t>
      </w:r>
      <w:r w:rsidR="00236101">
        <w:rPr>
          <w:rFonts w:ascii="Times New Roman" w:hAnsi="Times New Roman" w:cs="Times New Roman"/>
          <w:sz w:val="28"/>
          <w:szCs w:val="28"/>
        </w:rPr>
        <w:t xml:space="preserve"> его   как  «молчаливое</w:t>
      </w:r>
      <w:r w:rsidR="0002132A">
        <w:rPr>
          <w:rFonts w:ascii="Times New Roman" w:hAnsi="Times New Roman" w:cs="Times New Roman"/>
          <w:sz w:val="28"/>
          <w:szCs w:val="28"/>
        </w:rPr>
        <w:t xml:space="preserve"> </w:t>
      </w:r>
      <w:r w:rsidR="00236101">
        <w:rPr>
          <w:rFonts w:ascii="Times New Roman" w:hAnsi="Times New Roman" w:cs="Times New Roman"/>
          <w:sz w:val="28"/>
          <w:szCs w:val="28"/>
        </w:rPr>
        <w:t xml:space="preserve"> меньшинство»</w:t>
      </w:r>
      <w:r w:rsidR="00236101">
        <w:rPr>
          <w:rStyle w:val="ab"/>
          <w:rFonts w:ascii="Times New Roman" w:hAnsi="Times New Roman" w:cs="Times New Roman"/>
          <w:sz w:val="28"/>
          <w:szCs w:val="28"/>
        </w:rPr>
        <w:footnoteReference w:id="22"/>
      </w:r>
      <w:r w:rsidR="00236101">
        <w:rPr>
          <w:rFonts w:ascii="Times New Roman" w:hAnsi="Times New Roman" w:cs="Times New Roman"/>
          <w:sz w:val="28"/>
          <w:szCs w:val="28"/>
        </w:rPr>
        <w:t xml:space="preserve">. </w:t>
      </w:r>
      <w:r w:rsidR="0002132A">
        <w:rPr>
          <w:rFonts w:ascii="Times New Roman" w:hAnsi="Times New Roman" w:cs="Times New Roman"/>
          <w:sz w:val="28"/>
          <w:szCs w:val="28"/>
        </w:rPr>
        <w:t>Сделать  его  голос слышимым – это фактор и реальная  проблема</w:t>
      </w:r>
      <w:r w:rsidR="0008260F">
        <w:rPr>
          <w:rFonts w:ascii="Times New Roman" w:hAnsi="Times New Roman" w:cs="Times New Roman"/>
          <w:sz w:val="28"/>
          <w:szCs w:val="28"/>
        </w:rPr>
        <w:t xml:space="preserve"> </w:t>
      </w:r>
      <w:r w:rsidR="0002132A">
        <w:rPr>
          <w:rFonts w:ascii="Times New Roman" w:hAnsi="Times New Roman" w:cs="Times New Roman"/>
          <w:sz w:val="28"/>
          <w:szCs w:val="28"/>
        </w:rPr>
        <w:t xml:space="preserve"> формирования гражданского общества. Это одновременно</w:t>
      </w:r>
      <w:r w:rsidR="00915706">
        <w:rPr>
          <w:rFonts w:ascii="Times New Roman" w:hAnsi="Times New Roman" w:cs="Times New Roman"/>
          <w:sz w:val="28"/>
          <w:szCs w:val="28"/>
        </w:rPr>
        <w:t xml:space="preserve">  и</w:t>
      </w:r>
      <w:r w:rsidR="0002132A">
        <w:rPr>
          <w:rFonts w:ascii="Times New Roman" w:hAnsi="Times New Roman" w:cs="Times New Roman"/>
          <w:sz w:val="28"/>
          <w:szCs w:val="28"/>
        </w:rPr>
        <w:t xml:space="preserve">  задача  для  решения </w:t>
      </w:r>
      <w:r w:rsidR="00915706">
        <w:rPr>
          <w:rFonts w:ascii="Times New Roman" w:hAnsi="Times New Roman" w:cs="Times New Roman"/>
          <w:sz w:val="28"/>
          <w:szCs w:val="28"/>
        </w:rPr>
        <w:t xml:space="preserve"> </w:t>
      </w:r>
      <w:r w:rsidR="0002132A">
        <w:rPr>
          <w:rFonts w:ascii="Times New Roman" w:hAnsi="Times New Roman" w:cs="Times New Roman"/>
          <w:sz w:val="28"/>
          <w:szCs w:val="28"/>
        </w:rPr>
        <w:t>ее  совместными усилиями государства и общества. В лице</w:t>
      </w:r>
      <w:r w:rsidR="00915706">
        <w:rPr>
          <w:rFonts w:ascii="Times New Roman" w:hAnsi="Times New Roman" w:cs="Times New Roman"/>
          <w:sz w:val="28"/>
          <w:szCs w:val="28"/>
        </w:rPr>
        <w:t xml:space="preserve"> </w:t>
      </w:r>
      <w:r w:rsidR="0002132A">
        <w:rPr>
          <w:rFonts w:ascii="Times New Roman" w:hAnsi="Times New Roman" w:cs="Times New Roman"/>
          <w:sz w:val="28"/>
          <w:szCs w:val="28"/>
        </w:rPr>
        <w:t xml:space="preserve"> правящей политической элиты </w:t>
      </w:r>
      <w:r w:rsidR="00915706">
        <w:rPr>
          <w:rFonts w:ascii="Times New Roman" w:hAnsi="Times New Roman" w:cs="Times New Roman"/>
          <w:sz w:val="28"/>
          <w:szCs w:val="28"/>
        </w:rPr>
        <w:t xml:space="preserve"> </w:t>
      </w:r>
      <w:r w:rsidR="0002132A">
        <w:rPr>
          <w:rFonts w:ascii="Times New Roman" w:hAnsi="Times New Roman" w:cs="Times New Roman"/>
          <w:sz w:val="28"/>
          <w:szCs w:val="28"/>
        </w:rPr>
        <w:t>государство</w:t>
      </w:r>
      <w:r w:rsidR="00585559">
        <w:rPr>
          <w:rFonts w:ascii="Times New Roman" w:hAnsi="Times New Roman" w:cs="Times New Roman"/>
          <w:sz w:val="28"/>
          <w:szCs w:val="28"/>
        </w:rPr>
        <w:t xml:space="preserve"> </w:t>
      </w:r>
      <w:r w:rsidR="0002132A">
        <w:rPr>
          <w:rFonts w:ascii="Times New Roman" w:hAnsi="Times New Roman" w:cs="Times New Roman"/>
          <w:sz w:val="28"/>
          <w:szCs w:val="28"/>
        </w:rPr>
        <w:t xml:space="preserve"> в решении этой задачи  явно</w:t>
      </w:r>
      <w:r w:rsidR="00585559">
        <w:rPr>
          <w:rFonts w:ascii="Times New Roman" w:hAnsi="Times New Roman" w:cs="Times New Roman"/>
          <w:sz w:val="28"/>
          <w:szCs w:val="28"/>
        </w:rPr>
        <w:t xml:space="preserve"> </w:t>
      </w:r>
      <w:r w:rsidR="0002132A">
        <w:rPr>
          <w:rFonts w:ascii="Times New Roman" w:hAnsi="Times New Roman" w:cs="Times New Roman"/>
          <w:sz w:val="28"/>
          <w:szCs w:val="28"/>
        </w:rPr>
        <w:t xml:space="preserve"> отставало, </w:t>
      </w:r>
      <w:r w:rsidR="0008260F">
        <w:rPr>
          <w:rFonts w:ascii="Times New Roman" w:hAnsi="Times New Roman" w:cs="Times New Roman"/>
          <w:sz w:val="28"/>
          <w:szCs w:val="28"/>
        </w:rPr>
        <w:t xml:space="preserve"> </w:t>
      </w:r>
      <w:r w:rsidR="00915706">
        <w:rPr>
          <w:rFonts w:ascii="Times New Roman" w:hAnsi="Times New Roman" w:cs="Times New Roman"/>
          <w:sz w:val="28"/>
          <w:szCs w:val="28"/>
        </w:rPr>
        <w:t xml:space="preserve"> </w:t>
      </w:r>
      <w:r w:rsidR="0002132A">
        <w:rPr>
          <w:rFonts w:ascii="Times New Roman" w:hAnsi="Times New Roman" w:cs="Times New Roman"/>
          <w:sz w:val="28"/>
          <w:szCs w:val="28"/>
        </w:rPr>
        <w:t xml:space="preserve">концентрируя </w:t>
      </w:r>
      <w:r w:rsidR="00915706">
        <w:rPr>
          <w:rFonts w:ascii="Times New Roman" w:hAnsi="Times New Roman" w:cs="Times New Roman"/>
          <w:sz w:val="28"/>
          <w:szCs w:val="28"/>
        </w:rPr>
        <w:t xml:space="preserve"> </w:t>
      </w:r>
      <w:r w:rsidR="0002132A">
        <w:rPr>
          <w:rFonts w:ascii="Times New Roman" w:hAnsi="Times New Roman" w:cs="Times New Roman"/>
          <w:sz w:val="28"/>
          <w:szCs w:val="28"/>
        </w:rPr>
        <w:t>свое</w:t>
      </w:r>
      <w:r w:rsidR="00585559">
        <w:rPr>
          <w:rFonts w:ascii="Times New Roman" w:hAnsi="Times New Roman" w:cs="Times New Roman"/>
          <w:sz w:val="28"/>
          <w:szCs w:val="28"/>
        </w:rPr>
        <w:t xml:space="preserve"> </w:t>
      </w:r>
      <w:r w:rsidR="0002132A">
        <w:rPr>
          <w:rFonts w:ascii="Times New Roman" w:hAnsi="Times New Roman" w:cs="Times New Roman"/>
          <w:sz w:val="28"/>
          <w:szCs w:val="28"/>
        </w:rPr>
        <w:t xml:space="preserve"> внимание</w:t>
      </w:r>
      <w:r w:rsidR="00585559">
        <w:rPr>
          <w:rFonts w:ascii="Times New Roman" w:hAnsi="Times New Roman" w:cs="Times New Roman"/>
          <w:sz w:val="28"/>
          <w:szCs w:val="28"/>
        </w:rPr>
        <w:t xml:space="preserve"> </w:t>
      </w:r>
      <w:r w:rsidR="0002132A">
        <w:rPr>
          <w:rFonts w:ascii="Times New Roman" w:hAnsi="Times New Roman" w:cs="Times New Roman"/>
          <w:sz w:val="28"/>
          <w:szCs w:val="28"/>
        </w:rPr>
        <w:t xml:space="preserve"> совершенно на</w:t>
      </w:r>
      <w:r w:rsidR="0008260F">
        <w:rPr>
          <w:rFonts w:ascii="Times New Roman" w:hAnsi="Times New Roman" w:cs="Times New Roman"/>
          <w:sz w:val="28"/>
          <w:szCs w:val="28"/>
        </w:rPr>
        <w:t xml:space="preserve"> </w:t>
      </w:r>
      <w:r w:rsidR="0002132A">
        <w:rPr>
          <w:rFonts w:ascii="Times New Roman" w:hAnsi="Times New Roman" w:cs="Times New Roman"/>
          <w:sz w:val="28"/>
          <w:szCs w:val="28"/>
        </w:rPr>
        <w:t xml:space="preserve"> иных </w:t>
      </w:r>
      <w:r w:rsidR="00915706">
        <w:rPr>
          <w:rFonts w:ascii="Times New Roman" w:hAnsi="Times New Roman" w:cs="Times New Roman"/>
          <w:sz w:val="28"/>
          <w:szCs w:val="28"/>
        </w:rPr>
        <w:t xml:space="preserve"> </w:t>
      </w:r>
      <w:r w:rsidR="00D94FF4">
        <w:rPr>
          <w:rFonts w:ascii="Times New Roman" w:hAnsi="Times New Roman" w:cs="Times New Roman"/>
          <w:sz w:val="28"/>
          <w:szCs w:val="28"/>
        </w:rPr>
        <w:t xml:space="preserve"> </w:t>
      </w:r>
      <w:r w:rsidR="0002132A">
        <w:rPr>
          <w:rFonts w:ascii="Times New Roman" w:hAnsi="Times New Roman" w:cs="Times New Roman"/>
          <w:sz w:val="28"/>
          <w:szCs w:val="28"/>
        </w:rPr>
        <w:t xml:space="preserve">аспектах  реформирования </w:t>
      </w:r>
      <w:r w:rsidR="0008260F">
        <w:rPr>
          <w:rFonts w:ascii="Times New Roman" w:hAnsi="Times New Roman" w:cs="Times New Roman"/>
          <w:sz w:val="28"/>
          <w:szCs w:val="28"/>
        </w:rPr>
        <w:t xml:space="preserve"> </w:t>
      </w:r>
      <w:r w:rsidR="00915706">
        <w:rPr>
          <w:rFonts w:ascii="Times New Roman" w:hAnsi="Times New Roman" w:cs="Times New Roman"/>
          <w:sz w:val="28"/>
          <w:szCs w:val="28"/>
        </w:rPr>
        <w:t xml:space="preserve"> </w:t>
      </w:r>
      <w:r w:rsidR="0002132A">
        <w:rPr>
          <w:rFonts w:ascii="Times New Roman" w:hAnsi="Times New Roman" w:cs="Times New Roman"/>
          <w:sz w:val="28"/>
          <w:szCs w:val="28"/>
        </w:rPr>
        <w:t xml:space="preserve">политической </w:t>
      </w:r>
      <w:r w:rsidR="00915706">
        <w:rPr>
          <w:rFonts w:ascii="Times New Roman" w:hAnsi="Times New Roman" w:cs="Times New Roman"/>
          <w:sz w:val="28"/>
          <w:szCs w:val="28"/>
        </w:rPr>
        <w:t xml:space="preserve"> </w:t>
      </w:r>
      <w:r w:rsidR="0002132A">
        <w:rPr>
          <w:rFonts w:ascii="Times New Roman" w:hAnsi="Times New Roman" w:cs="Times New Roman"/>
          <w:sz w:val="28"/>
          <w:szCs w:val="28"/>
        </w:rPr>
        <w:t>системы</w:t>
      </w:r>
      <w:r w:rsidR="00585559">
        <w:rPr>
          <w:rFonts w:ascii="Times New Roman" w:hAnsi="Times New Roman" w:cs="Times New Roman"/>
          <w:sz w:val="28"/>
          <w:szCs w:val="28"/>
        </w:rPr>
        <w:t xml:space="preserve"> </w:t>
      </w:r>
      <w:r w:rsidR="00915706">
        <w:rPr>
          <w:rFonts w:ascii="Times New Roman" w:hAnsi="Times New Roman" w:cs="Times New Roman"/>
          <w:sz w:val="28"/>
          <w:szCs w:val="28"/>
        </w:rPr>
        <w:t xml:space="preserve"> </w:t>
      </w:r>
      <w:r w:rsidR="0002132A">
        <w:rPr>
          <w:rFonts w:ascii="Times New Roman" w:hAnsi="Times New Roman" w:cs="Times New Roman"/>
          <w:sz w:val="28"/>
          <w:szCs w:val="28"/>
        </w:rPr>
        <w:t xml:space="preserve"> страны.</w:t>
      </w:r>
    </w:p>
    <w:p w:rsidR="00F0288C" w:rsidRDefault="00D94FF4"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Уже начиная со второй половины 90-х годов</w:t>
      </w:r>
      <w:r w:rsidR="00EC5FAD">
        <w:rPr>
          <w:rFonts w:ascii="Times New Roman" w:hAnsi="Times New Roman" w:cs="Times New Roman"/>
          <w:sz w:val="28"/>
          <w:szCs w:val="28"/>
        </w:rPr>
        <w:t xml:space="preserve">, </w:t>
      </w:r>
      <w:r>
        <w:rPr>
          <w:rFonts w:ascii="Times New Roman" w:hAnsi="Times New Roman" w:cs="Times New Roman"/>
          <w:sz w:val="28"/>
          <w:szCs w:val="28"/>
        </w:rPr>
        <w:t>в</w:t>
      </w:r>
      <w:r w:rsidR="00EC5FAD">
        <w:rPr>
          <w:rFonts w:ascii="Times New Roman" w:hAnsi="Times New Roman" w:cs="Times New Roman"/>
          <w:sz w:val="28"/>
          <w:szCs w:val="28"/>
        </w:rPr>
        <w:t xml:space="preserve"> организации </w:t>
      </w:r>
      <w:r>
        <w:rPr>
          <w:rFonts w:ascii="Times New Roman" w:hAnsi="Times New Roman" w:cs="Times New Roman"/>
          <w:sz w:val="28"/>
          <w:szCs w:val="28"/>
        </w:rPr>
        <w:t xml:space="preserve"> избирательно</w:t>
      </w:r>
      <w:r w:rsidR="00EC5FAD">
        <w:rPr>
          <w:rFonts w:ascii="Times New Roman" w:hAnsi="Times New Roman" w:cs="Times New Roman"/>
          <w:sz w:val="28"/>
          <w:szCs w:val="28"/>
        </w:rPr>
        <w:t xml:space="preserve">го </w:t>
      </w:r>
      <w:r>
        <w:rPr>
          <w:rFonts w:ascii="Times New Roman" w:hAnsi="Times New Roman" w:cs="Times New Roman"/>
          <w:sz w:val="28"/>
          <w:szCs w:val="28"/>
        </w:rPr>
        <w:t xml:space="preserve"> процесс</w:t>
      </w:r>
      <w:r w:rsidR="00EC5FAD">
        <w:rPr>
          <w:rFonts w:ascii="Times New Roman" w:hAnsi="Times New Roman" w:cs="Times New Roman"/>
          <w:sz w:val="28"/>
          <w:szCs w:val="28"/>
        </w:rPr>
        <w:t>а</w:t>
      </w:r>
      <w:r>
        <w:rPr>
          <w:rFonts w:ascii="Times New Roman" w:hAnsi="Times New Roman" w:cs="Times New Roman"/>
          <w:sz w:val="28"/>
          <w:szCs w:val="28"/>
        </w:rPr>
        <w:t xml:space="preserve">  страны </w:t>
      </w:r>
      <w:r w:rsidR="00EC5FAD">
        <w:rPr>
          <w:rFonts w:ascii="Times New Roman" w:hAnsi="Times New Roman" w:cs="Times New Roman"/>
          <w:sz w:val="28"/>
          <w:szCs w:val="28"/>
        </w:rPr>
        <w:t xml:space="preserve"> </w:t>
      </w:r>
      <w:r>
        <w:rPr>
          <w:rFonts w:ascii="Times New Roman" w:hAnsi="Times New Roman" w:cs="Times New Roman"/>
          <w:sz w:val="28"/>
          <w:szCs w:val="28"/>
        </w:rPr>
        <w:t>станут проявляться такие моменты, которые в последующ</w:t>
      </w:r>
      <w:r w:rsidR="00350EBF">
        <w:rPr>
          <w:rFonts w:ascii="Times New Roman" w:hAnsi="Times New Roman" w:cs="Times New Roman"/>
          <w:sz w:val="28"/>
          <w:szCs w:val="28"/>
        </w:rPr>
        <w:t>е</w:t>
      </w:r>
      <w:r>
        <w:rPr>
          <w:rFonts w:ascii="Times New Roman" w:hAnsi="Times New Roman" w:cs="Times New Roman"/>
          <w:sz w:val="28"/>
          <w:szCs w:val="28"/>
        </w:rPr>
        <w:t>м пр</w:t>
      </w:r>
      <w:r w:rsidR="00EC5FAD">
        <w:rPr>
          <w:rFonts w:ascii="Times New Roman" w:hAnsi="Times New Roman" w:cs="Times New Roman"/>
          <w:sz w:val="28"/>
          <w:szCs w:val="28"/>
        </w:rPr>
        <w:t>и</w:t>
      </w:r>
      <w:r>
        <w:rPr>
          <w:rFonts w:ascii="Times New Roman" w:hAnsi="Times New Roman" w:cs="Times New Roman"/>
          <w:sz w:val="28"/>
          <w:szCs w:val="28"/>
        </w:rPr>
        <w:t>обретут</w:t>
      </w:r>
      <w:r w:rsidR="00350EBF">
        <w:rPr>
          <w:rFonts w:ascii="Times New Roman" w:hAnsi="Times New Roman" w:cs="Times New Roman"/>
          <w:sz w:val="28"/>
          <w:szCs w:val="28"/>
        </w:rPr>
        <w:t xml:space="preserve"> </w:t>
      </w:r>
      <w:r w:rsidR="00EC5FAD">
        <w:rPr>
          <w:rFonts w:ascii="Times New Roman" w:hAnsi="Times New Roman" w:cs="Times New Roman"/>
          <w:sz w:val="28"/>
          <w:szCs w:val="28"/>
        </w:rPr>
        <w:t xml:space="preserve"> </w:t>
      </w:r>
      <w:r w:rsidR="00350EBF">
        <w:rPr>
          <w:rFonts w:ascii="Times New Roman" w:hAnsi="Times New Roman" w:cs="Times New Roman"/>
          <w:sz w:val="28"/>
          <w:szCs w:val="28"/>
        </w:rPr>
        <w:t xml:space="preserve">черты устоявшейся </w:t>
      </w:r>
      <w:r w:rsidR="00350EBF" w:rsidRPr="0008260F">
        <w:rPr>
          <w:rFonts w:ascii="Times New Roman" w:hAnsi="Times New Roman" w:cs="Times New Roman"/>
          <w:i/>
          <w:sz w:val="28"/>
          <w:szCs w:val="28"/>
        </w:rPr>
        <w:t>и вполне осознанной</w:t>
      </w:r>
      <w:r w:rsidR="005C316E" w:rsidRPr="0008260F">
        <w:rPr>
          <w:rFonts w:ascii="Times New Roman" w:hAnsi="Times New Roman" w:cs="Times New Roman"/>
          <w:i/>
          <w:sz w:val="28"/>
          <w:szCs w:val="28"/>
        </w:rPr>
        <w:t xml:space="preserve"> </w:t>
      </w:r>
      <w:r w:rsidR="00B12F85" w:rsidRPr="0008260F">
        <w:rPr>
          <w:rFonts w:ascii="Times New Roman" w:hAnsi="Times New Roman" w:cs="Times New Roman"/>
          <w:i/>
          <w:sz w:val="28"/>
          <w:szCs w:val="28"/>
        </w:rPr>
        <w:t xml:space="preserve"> </w:t>
      </w:r>
      <w:r w:rsidR="005C316E" w:rsidRPr="0008260F">
        <w:rPr>
          <w:rFonts w:ascii="Times New Roman" w:hAnsi="Times New Roman" w:cs="Times New Roman"/>
          <w:i/>
          <w:sz w:val="28"/>
          <w:szCs w:val="28"/>
        </w:rPr>
        <w:t>властью</w:t>
      </w:r>
      <w:r w:rsidR="00350EBF" w:rsidRPr="0008260F">
        <w:rPr>
          <w:rFonts w:ascii="Times New Roman" w:hAnsi="Times New Roman" w:cs="Times New Roman"/>
          <w:i/>
          <w:sz w:val="28"/>
          <w:szCs w:val="28"/>
        </w:rPr>
        <w:t xml:space="preserve"> тенденции</w:t>
      </w:r>
      <w:r w:rsidR="00EC5FAD">
        <w:rPr>
          <w:rFonts w:ascii="Times New Roman" w:hAnsi="Times New Roman" w:cs="Times New Roman"/>
          <w:sz w:val="28"/>
          <w:szCs w:val="28"/>
        </w:rPr>
        <w:t>. В</w:t>
      </w:r>
      <w:r w:rsidR="00350EBF">
        <w:rPr>
          <w:rFonts w:ascii="Times New Roman" w:hAnsi="Times New Roman" w:cs="Times New Roman"/>
          <w:sz w:val="28"/>
          <w:szCs w:val="28"/>
        </w:rPr>
        <w:t xml:space="preserve"> правоприменительной практике </w:t>
      </w:r>
      <w:r w:rsidR="00EC5FAD">
        <w:rPr>
          <w:rFonts w:ascii="Times New Roman" w:hAnsi="Times New Roman" w:cs="Times New Roman"/>
          <w:sz w:val="28"/>
          <w:szCs w:val="28"/>
        </w:rPr>
        <w:t>организации</w:t>
      </w:r>
      <w:r w:rsidR="00B12F85">
        <w:rPr>
          <w:rFonts w:ascii="Times New Roman" w:hAnsi="Times New Roman" w:cs="Times New Roman"/>
          <w:sz w:val="28"/>
          <w:szCs w:val="28"/>
        </w:rPr>
        <w:t xml:space="preserve"> </w:t>
      </w:r>
      <w:r w:rsidR="00EC5FAD">
        <w:rPr>
          <w:rFonts w:ascii="Times New Roman" w:hAnsi="Times New Roman" w:cs="Times New Roman"/>
          <w:sz w:val="28"/>
          <w:szCs w:val="28"/>
        </w:rPr>
        <w:t xml:space="preserve"> </w:t>
      </w:r>
      <w:r w:rsidR="00350EBF">
        <w:rPr>
          <w:rFonts w:ascii="Times New Roman" w:hAnsi="Times New Roman" w:cs="Times New Roman"/>
          <w:sz w:val="28"/>
          <w:szCs w:val="28"/>
        </w:rPr>
        <w:t>избирательного процесса стали очевидн</w:t>
      </w:r>
      <w:r w:rsidR="00EC5FAD">
        <w:rPr>
          <w:rFonts w:ascii="Times New Roman" w:hAnsi="Times New Roman" w:cs="Times New Roman"/>
          <w:sz w:val="28"/>
          <w:szCs w:val="28"/>
        </w:rPr>
        <w:t>ыми</w:t>
      </w:r>
      <w:r w:rsidR="00B12F85">
        <w:rPr>
          <w:rFonts w:ascii="Times New Roman" w:hAnsi="Times New Roman" w:cs="Times New Roman"/>
          <w:sz w:val="28"/>
          <w:szCs w:val="28"/>
        </w:rPr>
        <w:t xml:space="preserve"> </w:t>
      </w:r>
      <w:r w:rsidR="00350EBF">
        <w:rPr>
          <w:rFonts w:ascii="Times New Roman" w:hAnsi="Times New Roman" w:cs="Times New Roman"/>
          <w:sz w:val="28"/>
          <w:szCs w:val="28"/>
        </w:rPr>
        <w:t xml:space="preserve"> тенденции </w:t>
      </w:r>
      <w:r w:rsidR="005C316E">
        <w:rPr>
          <w:rFonts w:ascii="Times New Roman" w:hAnsi="Times New Roman" w:cs="Times New Roman"/>
          <w:sz w:val="28"/>
          <w:szCs w:val="28"/>
        </w:rPr>
        <w:t xml:space="preserve"> </w:t>
      </w:r>
      <w:r w:rsidR="00350EBF">
        <w:rPr>
          <w:rFonts w:ascii="Times New Roman" w:hAnsi="Times New Roman" w:cs="Times New Roman"/>
          <w:sz w:val="28"/>
          <w:szCs w:val="28"/>
        </w:rPr>
        <w:t>ограничени</w:t>
      </w:r>
      <w:r w:rsidR="00EC5FAD">
        <w:rPr>
          <w:rFonts w:ascii="Times New Roman" w:hAnsi="Times New Roman" w:cs="Times New Roman"/>
          <w:sz w:val="28"/>
          <w:szCs w:val="28"/>
        </w:rPr>
        <w:t>я</w:t>
      </w:r>
      <w:r w:rsidR="00350EBF">
        <w:rPr>
          <w:rFonts w:ascii="Times New Roman" w:hAnsi="Times New Roman" w:cs="Times New Roman"/>
          <w:sz w:val="28"/>
          <w:szCs w:val="28"/>
        </w:rPr>
        <w:t xml:space="preserve"> избирательных прав граждан,</w:t>
      </w:r>
      <w:r w:rsidR="005C316E">
        <w:rPr>
          <w:rFonts w:ascii="Times New Roman" w:hAnsi="Times New Roman" w:cs="Times New Roman"/>
          <w:sz w:val="28"/>
          <w:szCs w:val="28"/>
        </w:rPr>
        <w:t xml:space="preserve"> </w:t>
      </w:r>
      <w:r w:rsidR="00350EBF">
        <w:rPr>
          <w:rFonts w:ascii="Times New Roman" w:hAnsi="Times New Roman" w:cs="Times New Roman"/>
          <w:sz w:val="28"/>
          <w:szCs w:val="28"/>
        </w:rPr>
        <w:t xml:space="preserve"> возведени</w:t>
      </w:r>
      <w:r w:rsidR="00EC5FAD">
        <w:rPr>
          <w:rFonts w:ascii="Times New Roman" w:hAnsi="Times New Roman" w:cs="Times New Roman"/>
          <w:sz w:val="28"/>
          <w:szCs w:val="28"/>
        </w:rPr>
        <w:t>я</w:t>
      </w:r>
      <w:r w:rsidR="00350EBF">
        <w:rPr>
          <w:rFonts w:ascii="Times New Roman" w:hAnsi="Times New Roman" w:cs="Times New Roman"/>
          <w:sz w:val="28"/>
          <w:szCs w:val="28"/>
        </w:rPr>
        <w:t xml:space="preserve"> в норму как неформальн</w:t>
      </w:r>
      <w:r w:rsidR="004861C0">
        <w:rPr>
          <w:rFonts w:ascii="Times New Roman" w:hAnsi="Times New Roman" w:cs="Times New Roman"/>
          <w:sz w:val="28"/>
          <w:szCs w:val="28"/>
        </w:rPr>
        <w:t>ого</w:t>
      </w:r>
      <w:r w:rsidR="00350EBF">
        <w:rPr>
          <w:rFonts w:ascii="Times New Roman" w:hAnsi="Times New Roman" w:cs="Times New Roman"/>
          <w:sz w:val="28"/>
          <w:szCs w:val="28"/>
        </w:rPr>
        <w:t xml:space="preserve"> институт</w:t>
      </w:r>
      <w:r w:rsidR="004861C0">
        <w:rPr>
          <w:rFonts w:ascii="Times New Roman" w:hAnsi="Times New Roman" w:cs="Times New Roman"/>
          <w:sz w:val="28"/>
          <w:szCs w:val="28"/>
        </w:rPr>
        <w:t>а</w:t>
      </w:r>
      <w:r w:rsidR="00350EBF">
        <w:rPr>
          <w:rFonts w:ascii="Times New Roman" w:hAnsi="Times New Roman" w:cs="Times New Roman"/>
          <w:sz w:val="28"/>
          <w:szCs w:val="28"/>
        </w:rPr>
        <w:t xml:space="preserve"> </w:t>
      </w:r>
      <w:r w:rsidR="004861C0">
        <w:rPr>
          <w:rFonts w:ascii="Times New Roman" w:hAnsi="Times New Roman" w:cs="Times New Roman"/>
          <w:sz w:val="28"/>
          <w:szCs w:val="28"/>
        </w:rPr>
        <w:t xml:space="preserve"> </w:t>
      </w:r>
      <w:r w:rsidR="00350EBF">
        <w:rPr>
          <w:rFonts w:ascii="Times New Roman" w:hAnsi="Times New Roman" w:cs="Times New Roman"/>
          <w:sz w:val="28"/>
          <w:szCs w:val="28"/>
        </w:rPr>
        <w:t>«административного ресурса»</w:t>
      </w:r>
      <w:r w:rsidR="004861C0">
        <w:rPr>
          <w:rFonts w:ascii="Times New Roman" w:hAnsi="Times New Roman" w:cs="Times New Roman"/>
          <w:sz w:val="28"/>
          <w:szCs w:val="28"/>
        </w:rPr>
        <w:t>,</w:t>
      </w:r>
      <w:r w:rsidR="00350EBF">
        <w:rPr>
          <w:rFonts w:ascii="Times New Roman" w:hAnsi="Times New Roman" w:cs="Times New Roman"/>
          <w:sz w:val="28"/>
          <w:szCs w:val="28"/>
        </w:rPr>
        <w:t xml:space="preserve"> бюрократическ</w:t>
      </w:r>
      <w:r w:rsidR="004861C0">
        <w:rPr>
          <w:rFonts w:ascii="Times New Roman" w:hAnsi="Times New Roman" w:cs="Times New Roman"/>
          <w:sz w:val="28"/>
          <w:szCs w:val="28"/>
        </w:rPr>
        <w:t xml:space="preserve">ого </w:t>
      </w:r>
      <w:r w:rsidR="00350EBF">
        <w:rPr>
          <w:rFonts w:ascii="Times New Roman" w:hAnsi="Times New Roman" w:cs="Times New Roman"/>
          <w:sz w:val="28"/>
          <w:szCs w:val="28"/>
        </w:rPr>
        <w:t xml:space="preserve"> пут</w:t>
      </w:r>
      <w:r w:rsidR="004861C0">
        <w:rPr>
          <w:rFonts w:ascii="Times New Roman" w:hAnsi="Times New Roman" w:cs="Times New Roman"/>
          <w:sz w:val="28"/>
          <w:szCs w:val="28"/>
        </w:rPr>
        <w:t>и</w:t>
      </w:r>
      <w:r w:rsidR="005C316E">
        <w:rPr>
          <w:rFonts w:ascii="Times New Roman" w:hAnsi="Times New Roman" w:cs="Times New Roman"/>
          <w:sz w:val="28"/>
          <w:szCs w:val="28"/>
        </w:rPr>
        <w:t xml:space="preserve"> </w:t>
      </w:r>
      <w:r w:rsidR="00350EBF">
        <w:rPr>
          <w:rFonts w:ascii="Times New Roman" w:hAnsi="Times New Roman" w:cs="Times New Roman"/>
          <w:sz w:val="28"/>
          <w:szCs w:val="28"/>
        </w:rPr>
        <w:t xml:space="preserve"> формирования </w:t>
      </w:r>
      <w:r w:rsidR="004861C0">
        <w:rPr>
          <w:rFonts w:ascii="Times New Roman" w:hAnsi="Times New Roman" w:cs="Times New Roman"/>
          <w:sz w:val="28"/>
          <w:szCs w:val="28"/>
        </w:rPr>
        <w:t xml:space="preserve"> </w:t>
      </w:r>
      <w:r w:rsidR="00350EBF">
        <w:rPr>
          <w:rFonts w:ascii="Times New Roman" w:hAnsi="Times New Roman" w:cs="Times New Roman"/>
          <w:sz w:val="28"/>
          <w:szCs w:val="28"/>
        </w:rPr>
        <w:t xml:space="preserve">партийных структур </w:t>
      </w:r>
      <w:r w:rsidR="004861C0">
        <w:rPr>
          <w:rFonts w:ascii="Times New Roman" w:hAnsi="Times New Roman" w:cs="Times New Roman"/>
          <w:sz w:val="28"/>
          <w:szCs w:val="28"/>
        </w:rPr>
        <w:t>«</w:t>
      </w:r>
      <w:r w:rsidR="00350EBF">
        <w:rPr>
          <w:rFonts w:ascii="Times New Roman" w:hAnsi="Times New Roman" w:cs="Times New Roman"/>
          <w:sz w:val="28"/>
          <w:szCs w:val="28"/>
        </w:rPr>
        <w:t>сверху</w:t>
      </w:r>
      <w:r w:rsidR="004861C0">
        <w:rPr>
          <w:rFonts w:ascii="Times New Roman" w:hAnsi="Times New Roman" w:cs="Times New Roman"/>
          <w:sz w:val="28"/>
          <w:szCs w:val="28"/>
        </w:rPr>
        <w:t>»</w:t>
      </w:r>
      <w:r w:rsidR="005C316E">
        <w:rPr>
          <w:rFonts w:ascii="Times New Roman" w:hAnsi="Times New Roman" w:cs="Times New Roman"/>
          <w:sz w:val="28"/>
          <w:szCs w:val="28"/>
        </w:rPr>
        <w:t xml:space="preserve"> и использования </w:t>
      </w:r>
      <w:r w:rsidR="00AB2028">
        <w:rPr>
          <w:rFonts w:ascii="Times New Roman" w:hAnsi="Times New Roman" w:cs="Times New Roman"/>
          <w:sz w:val="28"/>
          <w:szCs w:val="28"/>
        </w:rPr>
        <w:t xml:space="preserve"> </w:t>
      </w:r>
      <w:r w:rsidR="005C316E">
        <w:rPr>
          <w:rFonts w:ascii="Times New Roman" w:hAnsi="Times New Roman" w:cs="Times New Roman"/>
          <w:sz w:val="28"/>
          <w:szCs w:val="28"/>
        </w:rPr>
        <w:t xml:space="preserve">его в качестве </w:t>
      </w:r>
      <w:r w:rsidR="00AB2028">
        <w:rPr>
          <w:rFonts w:ascii="Times New Roman" w:hAnsi="Times New Roman" w:cs="Times New Roman"/>
          <w:sz w:val="28"/>
          <w:szCs w:val="28"/>
        </w:rPr>
        <w:t xml:space="preserve"> </w:t>
      </w:r>
      <w:r w:rsidR="005C316E">
        <w:rPr>
          <w:rFonts w:ascii="Times New Roman" w:hAnsi="Times New Roman" w:cs="Times New Roman"/>
          <w:sz w:val="28"/>
          <w:szCs w:val="28"/>
        </w:rPr>
        <w:t>инструмента влияния</w:t>
      </w:r>
      <w:r w:rsidR="00AB2028">
        <w:rPr>
          <w:rFonts w:ascii="Times New Roman" w:hAnsi="Times New Roman" w:cs="Times New Roman"/>
          <w:sz w:val="28"/>
          <w:szCs w:val="28"/>
        </w:rPr>
        <w:t xml:space="preserve"> </w:t>
      </w:r>
      <w:r w:rsidR="005C316E">
        <w:rPr>
          <w:rFonts w:ascii="Times New Roman" w:hAnsi="Times New Roman" w:cs="Times New Roman"/>
          <w:sz w:val="28"/>
          <w:szCs w:val="28"/>
        </w:rPr>
        <w:t xml:space="preserve"> на избирательный процесс.</w:t>
      </w:r>
      <w:r w:rsidR="00AB2028">
        <w:rPr>
          <w:rFonts w:ascii="Times New Roman" w:hAnsi="Times New Roman" w:cs="Times New Roman"/>
          <w:sz w:val="28"/>
          <w:szCs w:val="28"/>
        </w:rPr>
        <w:t xml:space="preserve"> Попасть</w:t>
      </w:r>
      <w:r w:rsidR="00093B27">
        <w:rPr>
          <w:rFonts w:ascii="Times New Roman" w:hAnsi="Times New Roman" w:cs="Times New Roman"/>
          <w:sz w:val="28"/>
          <w:szCs w:val="28"/>
        </w:rPr>
        <w:t xml:space="preserve">,  например, </w:t>
      </w:r>
      <w:r w:rsidR="00AB2028">
        <w:rPr>
          <w:rFonts w:ascii="Times New Roman" w:hAnsi="Times New Roman" w:cs="Times New Roman"/>
          <w:sz w:val="28"/>
          <w:szCs w:val="28"/>
        </w:rPr>
        <w:t xml:space="preserve"> в</w:t>
      </w:r>
      <w:r w:rsidR="00093B27">
        <w:rPr>
          <w:rFonts w:ascii="Times New Roman" w:hAnsi="Times New Roman" w:cs="Times New Roman"/>
          <w:sz w:val="28"/>
          <w:szCs w:val="28"/>
        </w:rPr>
        <w:t xml:space="preserve">  избирательный </w:t>
      </w:r>
      <w:r w:rsidR="00AB2028">
        <w:rPr>
          <w:rFonts w:ascii="Times New Roman" w:hAnsi="Times New Roman" w:cs="Times New Roman"/>
          <w:sz w:val="28"/>
          <w:szCs w:val="28"/>
        </w:rPr>
        <w:t xml:space="preserve"> «спис</w:t>
      </w:r>
      <w:r w:rsidR="00093B27">
        <w:rPr>
          <w:rFonts w:ascii="Times New Roman" w:hAnsi="Times New Roman" w:cs="Times New Roman"/>
          <w:sz w:val="28"/>
          <w:szCs w:val="28"/>
        </w:rPr>
        <w:t>о</w:t>
      </w:r>
      <w:r w:rsidR="00AB2028">
        <w:rPr>
          <w:rFonts w:ascii="Times New Roman" w:hAnsi="Times New Roman" w:cs="Times New Roman"/>
          <w:sz w:val="28"/>
          <w:szCs w:val="28"/>
        </w:rPr>
        <w:t>к Ю.М.Лужкова»</w:t>
      </w:r>
      <w:r w:rsidR="00093B27">
        <w:rPr>
          <w:rFonts w:ascii="Times New Roman" w:hAnsi="Times New Roman" w:cs="Times New Roman"/>
          <w:sz w:val="28"/>
          <w:szCs w:val="28"/>
        </w:rPr>
        <w:t xml:space="preserve">, </w:t>
      </w:r>
      <w:r w:rsidR="00AB2028">
        <w:rPr>
          <w:rFonts w:ascii="Times New Roman" w:hAnsi="Times New Roman" w:cs="Times New Roman"/>
          <w:sz w:val="28"/>
          <w:szCs w:val="28"/>
        </w:rPr>
        <w:t xml:space="preserve">  либо</w:t>
      </w:r>
      <w:r w:rsidR="00093B27">
        <w:rPr>
          <w:rFonts w:ascii="Times New Roman" w:hAnsi="Times New Roman" w:cs="Times New Roman"/>
          <w:sz w:val="28"/>
          <w:szCs w:val="28"/>
        </w:rPr>
        <w:t xml:space="preserve"> </w:t>
      </w:r>
      <w:r w:rsidR="00AB2028">
        <w:rPr>
          <w:rFonts w:ascii="Times New Roman" w:hAnsi="Times New Roman" w:cs="Times New Roman"/>
          <w:sz w:val="28"/>
          <w:szCs w:val="28"/>
        </w:rPr>
        <w:t xml:space="preserve"> любого другого губернатора</w:t>
      </w:r>
      <w:r w:rsidR="00231886">
        <w:rPr>
          <w:rFonts w:ascii="Times New Roman" w:hAnsi="Times New Roman" w:cs="Times New Roman"/>
          <w:sz w:val="28"/>
          <w:szCs w:val="28"/>
        </w:rPr>
        <w:t xml:space="preserve"> </w:t>
      </w:r>
      <w:r w:rsidR="00093B27">
        <w:rPr>
          <w:rFonts w:ascii="Times New Roman" w:hAnsi="Times New Roman" w:cs="Times New Roman"/>
          <w:sz w:val="28"/>
          <w:szCs w:val="28"/>
        </w:rPr>
        <w:t xml:space="preserve"> на местном уровне,</w:t>
      </w:r>
      <w:r w:rsidR="00F0288C">
        <w:rPr>
          <w:rFonts w:ascii="Times New Roman" w:hAnsi="Times New Roman" w:cs="Times New Roman"/>
          <w:sz w:val="28"/>
          <w:szCs w:val="28"/>
        </w:rPr>
        <w:t xml:space="preserve"> </w:t>
      </w:r>
      <w:r w:rsidR="00AB2028">
        <w:rPr>
          <w:rFonts w:ascii="Times New Roman" w:hAnsi="Times New Roman" w:cs="Times New Roman"/>
          <w:sz w:val="28"/>
          <w:szCs w:val="28"/>
        </w:rPr>
        <w:t xml:space="preserve"> не без оснований </w:t>
      </w:r>
      <w:r w:rsidR="00F0288C">
        <w:rPr>
          <w:rFonts w:ascii="Times New Roman" w:hAnsi="Times New Roman" w:cs="Times New Roman"/>
          <w:sz w:val="28"/>
          <w:szCs w:val="28"/>
        </w:rPr>
        <w:t xml:space="preserve"> </w:t>
      </w:r>
      <w:r w:rsidR="00093B27">
        <w:rPr>
          <w:rFonts w:ascii="Times New Roman" w:hAnsi="Times New Roman" w:cs="Times New Roman"/>
          <w:sz w:val="28"/>
          <w:szCs w:val="28"/>
        </w:rPr>
        <w:t>считалось</w:t>
      </w:r>
      <w:r w:rsidR="005C316E">
        <w:rPr>
          <w:rFonts w:ascii="Times New Roman" w:hAnsi="Times New Roman" w:cs="Times New Roman"/>
          <w:sz w:val="28"/>
          <w:szCs w:val="28"/>
        </w:rPr>
        <w:t xml:space="preserve"> </w:t>
      </w:r>
      <w:r w:rsidR="00AB2028">
        <w:rPr>
          <w:rFonts w:ascii="Times New Roman" w:hAnsi="Times New Roman" w:cs="Times New Roman"/>
          <w:sz w:val="28"/>
          <w:szCs w:val="28"/>
        </w:rPr>
        <w:t xml:space="preserve"> </w:t>
      </w:r>
      <w:r w:rsidR="00F0288C">
        <w:rPr>
          <w:rFonts w:ascii="Times New Roman" w:hAnsi="Times New Roman" w:cs="Times New Roman"/>
          <w:sz w:val="28"/>
          <w:szCs w:val="28"/>
        </w:rPr>
        <w:t xml:space="preserve"> </w:t>
      </w:r>
      <w:r w:rsidR="00AB2028">
        <w:rPr>
          <w:rFonts w:ascii="Times New Roman" w:hAnsi="Times New Roman" w:cs="Times New Roman"/>
          <w:sz w:val="28"/>
          <w:szCs w:val="28"/>
        </w:rPr>
        <w:t xml:space="preserve"> </w:t>
      </w:r>
      <w:r w:rsidR="00093B27">
        <w:rPr>
          <w:rFonts w:ascii="Times New Roman" w:hAnsi="Times New Roman" w:cs="Times New Roman"/>
          <w:sz w:val="28"/>
          <w:szCs w:val="28"/>
        </w:rPr>
        <w:t xml:space="preserve">гарантией получения  </w:t>
      </w:r>
      <w:r w:rsidR="00AB2028">
        <w:rPr>
          <w:rFonts w:ascii="Times New Roman" w:hAnsi="Times New Roman" w:cs="Times New Roman"/>
          <w:sz w:val="28"/>
          <w:szCs w:val="28"/>
        </w:rPr>
        <w:t>депутатского мандата. Эти «списки» публиковались</w:t>
      </w:r>
      <w:r w:rsidR="00231886">
        <w:rPr>
          <w:rFonts w:ascii="Times New Roman" w:hAnsi="Times New Roman" w:cs="Times New Roman"/>
          <w:sz w:val="28"/>
          <w:szCs w:val="28"/>
        </w:rPr>
        <w:t xml:space="preserve"> </w:t>
      </w:r>
      <w:r w:rsidR="00AB2028">
        <w:rPr>
          <w:rFonts w:ascii="Times New Roman" w:hAnsi="Times New Roman" w:cs="Times New Roman"/>
          <w:sz w:val="28"/>
          <w:szCs w:val="28"/>
        </w:rPr>
        <w:t xml:space="preserve"> открыто</w:t>
      </w:r>
      <w:r w:rsidR="00093B27">
        <w:rPr>
          <w:rFonts w:ascii="Times New Roman" w:hAnsi="Times New Roman" w:cs="Times New Roman"/>
          <w:sz w:val="28"/>
          <w:szCs w:val="28"/>
        </w:rPr>
        <w:t xml:space="preserve"> </w:t>
      </w:r>
      <w:r w:rsidR="00AB2028">
        <w:rPr>
          <w:rFonts w:ascii="Times New Roman" w:hAnsi="Times New Roman" w:cs="Times New Roman"/>
          <w:sz w:val="28"/>
          <w:szCs w:val="28"/>
        </w:rPr>
        <w:t xml:space="preserve"> в</w:t>
      </w:r>
      <w:r w:rsidR="00231886">
        <w:rPr>
          <w:rFonts w:ascii="Times New Roman" w:hAnsi="Times New Roman" w:cs="Times New Roman"/>
          <w:sz w:val="28"/>
          <w:szCs w:val="28"/>
        </w:rPr>
        <w:t xml:space="preserve"> </w:t>
      </w:r>
      <w:r w:rsidR="00AB2028">
        <w:rPr>
          <w:rFonts w:ascii="Times New Roman" w:hAnsi="Times New Roman" w:cs="Times New Roman"/>
          <w:sz w:val="28"/>
          <w:szCs w:val="28"/>
        </w:rPr>
        <w:t xml:space="preserve"> средствах </w:t>
      </w:r>
      <w:r w:rsidR="00231886">
        <w:rPr>
          <w:rFonts w:ascii="Times New Roman" w:hAnsi="Times New Roman" w:cs="Times New Roman"/>
          <w:sz w:val="28"/>
          <w:szCs w:val="28"/>
        </w:rPr>
        <w:t xml:space="preserve"> </w:t>
      </w:r>
      <w:r w:rsidR="00AB2028">
        <w:rPr>
          <w:rFonts w:ascii="Times New Roman" w:hAnsi="Times New Roman" w:cs="Times New Roman"/>
          <w:sz w:val="28"/>
          <w:szCs w:val="28"/>
        </w:rPr>
        <w:t xml:space="preserve">массовой </w:t>
      </w:r>
      <w:r w:rsidR="00231886">
        <w:rPr>
          <w:rFonts w:ascii="Times New Roman" w:hAnsi="Times New Roman" w:cs="Times New Roman"/>
          <w:sz w:val="28"/>
          <w:szCs w:val="28"/>
        </w:rPr>
        <w:t xml:space="preserve"> </w:t>
      </w:r>
      <w:r w:rsidR="00AB2028">
        <w:rPr>
          <w:rFonts w:ascii="Times New Roman" w:hAnsi="Times New Roman" w:cs="Times New Roman"/>
          <w:sz w:val="28"/>
          <w:szCs w:val="28"/>
        </w:rPr>
        <w:t>информации.</w:t>
      </w:r>
    </w:p>
    <w:p w:rsidR="00ED3352" w:rsidRDefault="00F0288C"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239B">
        <w:rPr>
          <w:rFonts w:ascii="Times New Roman" w:hAnsi="Times New Roman" w:cs="Times New Roman"/>
          <w:sz w:val="28"/>
          <w:szCs w:val="28"/>
        </w:rPr>
        <w:t>Такая</w:t>
      </w:r>
      <w:r w:rsidR="005C316E">
        <w:rPr>
          <w:rFonts w:ascii="Times New Roman" w:hAnsi="Times New Roman" w:cs="Times New Roman"/>
          <w:sz w:val="28"/>
          <w:szCs w:val="28"/>
        </w:rPr>
        <w:t xml:space="preserve"> тенденция получит свое закрепление и в целом ряде институциональных изменений  в</w:t>
      </w:r>
      <w:r w:rsidR="00AB2028">
        <w:rPr>
          <w:rFonts w:ascii="Times New Roman" w:hAnsi="Times New Roman" w:cs="Times New Roman"/>
          <w:sz w:val="28"/>
          <w:szCs w:val="28"/>
        </w:rPr>
        <w:t xml:space="preserve"> </w:t>
      </w:r>
      <w:r w:rsidR="005C316E">
        <w:rPr>
          <w:rFonts w:ascii="Times New Roman" w:hAnsi="Times New Roman" w:cs="Times New Roman"/>
          <w:sz w:val="28"/>
          <w:szCs w:val="28"/>
        </w:rPr>
        <w:t xml:space="preserve"> </w:t>
      </w:r>
      <w:r w:rsidR="005C316E" w:rsidRPr="00093B27">
        <w:rPr>
          <w:rFonts w:ascii="Times New Roman" w:hAnsi="Times New Roman" w:cs="Times New Roman"/>
          <w:sz w:val="28"/>
          <w:szCs w:val="28"/>
        </w:rPr>
        <w:t>избирательной системе</w:t>
      </w:r>
      <w:r w:rsidR="005C316E">
        <w:rPr>
          <w:rFonts w:ascii="Times New Roman" w:hAnsi="Times New Roman" w:cs="Times New Roman"/>
          <w:sz w:val="28"/>
          <w:szCs w:val="28"/>
        </w:rPr>
        <w:t xml:space="preserve"> </w:t>
      </w:r>
      <w:r w:rsidR="00093B27">
        <w:rPr>
          <w:rFonts w:ascii="Times New Roman" w:hAnsi="Times New Roman" w:cs="Times New Roman"/>
          <w:sz w:val="28"/>
          <w:szCs w:val="28"/>
        </w:rPr>
        <w:t xml:space="preserve"> </w:t>
      </w:r>
      <w:r w:rsidR="005C316E">
        <w:rPr>
          <w:rFonts w:ascii="Times New Roman" w:hAnsi="Times New Roman" w:cs="Times New Roman"/>
          <w:sz w:val="28"/>
          <w:szCs w:val="28"/>
        </w:rPr>
        <w:t>с</w:t>
      </w:r>
      <w:r w:rsidR="00093B27">
        <w:rPr>
          <w:rFonts w:ascii="Times New Roman" w:hAnsi="Times New Roman" w:cs="Times New Roman"/>
          <w:sz w:val="28"/>
          <w:szCs w:val="28"/>
        </w:rPr>
        <w:t xml:space="preserve"> четким </w:t>
      </w:r>
      <w:r w:rsidR="005C316E">
        <w:rPr>
          <w:rFonts w:ascii="Times New Roman" w:hAnsi="Times New Roman" w:cs="Times New Roman"/>
          <w:sz w:val="28"/>
          <w:szCs w:val="28"/>
        </w:rPr>
        <w:t xml:space="preserve"> </w:t>
      </w:r>
      <w:r w:rsidR="00093B27">
        <w:rPr>
          <w:rFonts w:ascii="Times New Roman" w:hAnsi="Times New Roman" w:cs="Times New Roman"/>
          <w:sz w:val="28"/>
          <w:szCs w:val="28"/>
        </w:rPr>
        <w:t xml:space="preserve">  </w:t>
      </w:r>
      <w:r w:rsidR="005C316E" w:rsidRPr="005C316E">
        <w:rPr>
          <w:rFonts w:ascii="Times New Roman" w:hAnsi="Times New Roman" w:cs="Times New Roman"/>
          <w:i/>
          <w:sz w:val="28"/>
          <w:szCs w:val="28"/>
        </w:rPr>
        <w:lastRenderedPageBreak/>
        <w:t>запретительным  контекстом</w:t>
      </w:r>
      <w:r w:rsidR="00093B27">
        <w:rPr>
          <w:rFonts w:ascii="Times New Roman" w:hAnsi="Times New Roman" w:cs="Times New Roman"/>
          <w:i/>
          <w:sz w:val="28"/>
          <w:szCs w:val="28"/>
        </w:rPr>
        <w:t xml:space="preserve">. </w:t>
      </w:r>
      <w:r w:rsidR="00B37A80">
        <w:rPr>
          <w:rFonts w:ascii="Times New Roman" w:hAnsi="Times New Roman" w:cs="Times New Roman"/>
          <w:sz w:val="28"/>
          <w:szCs w:val="28"/>
        </w:rPr>
        <w:t xml:space="preserve"> </w:t>
      </w:r>
      <w:r w:rsidR="00A554DA">
        <w:rPr>
          <w:rFonts w:ascii="Times New Roman" w:hAnsi="Times New Roman" w:cs="Times New Roman"/>
          <w:sz w:val="28"/>
          <w:szCs w:val="28"/>
        </w:rPr>
        <w:t xml:space="preserve"> В</w:t>
      </w:r>
      <w:r w:rsidR="005C316E">
        <w:rPr>
          <w:rFonts w:ascii="Times New Roman" w:hAnsi="Times New Roman" w:cs="Times New Roman"/>
          <w:sz w:val="28"/>
          <w:szCs w:val="28"/>
        </w:rPr>
        <w:t xml:space="preserve"> </w:t>
      </w:r>
      <w:r w:rsidR="00093B27">
        <w:rPr>
          <w:rFonts w:ascii="Times New Roman" w:hAnsi="Times New Roman" w:cs="Times New Roman"/>
          <w:sz w:val="28"/>
          <w:szCs w:val="28"/>
        </w:rPr>
        <w:t xml:space="preserve"> </w:t>
      </w:r>
      <w:r w:rsidR="005C316E">
        <w:rPr>
          <w:rFonts w:ascii="Times New Roman" w:hAnsi="Times New Roman" w:cs="Times New Roman"/>
          <w:sz w:val="28"/>
          <w:szCs w:val="28"/>
        </w:rPr>
        <w:t>эпоху</w:t>
      </w:r>
      <w:r w:rsidR="00AB2028">
        <w:rPr>
          <w:rFonts w:ascii="Times New Roman" w:hAnsi="Times New Roman" w:cs="Times New Roman"/>
          <w:sz w:val="28"/>
          <w:szCs w:val="28"/>
        </w:rPr>
        <w:t xml:space="preserve"> </w:t>
      </w:r>
      <w:r w:rsidR="005C316E">
        <w:rPr>
          <w:rFonts w:ascii="Times New Roman" w:hAnsi="Times New Roman" w:cs="Times New Roman"/>
          <w:sz w:val="28"/>
          <w:szCs w:val="28"/>
        </w:rPr>
        <w:t xml:space="preserve"> президентства В.В.Путина будут</w:t>
      </w:r>
      <w:r w:rsidR="00A554DA">
        <w:rPr>
          <w:rFonts w:ascii="Times New Roman" w:hAnsi="Times New Roman" w:cs="Times New Roman"/>
          <w:sz w:val="28"/>
          <w:szCs w:val="28"/>
        </w:rPr>
        <w:t xml:space="preserve"> </w:t>
      </w:r>
      <w:r w:rsidR="005C316E">
        <w:rPr>
          <w:rFonts w:ascii="Times New Roman" w:hAnsi="Times New Roman" w:cs="Times New Roman"/>
          <w:sz w:val="28"/>
          <w:szCs w:val="28"/>
        </w:rPr>
        <w:t xml:space="preserve"> введены</w:t>
      </w:r>
      <w:r w:rsidR="00B37A80">
        <w:rPr>
          <w:rFonts w:ascii="Times New Roman" w:hAnsi="Times New Roman" w:cs="Times New Roman"/>
          <w:sz w:val="28"/>
          <w:szCs w:val="28"/>
        </w:rPr>
        <w:t xml:space="preserve"> </w:t>
      </w:r>
      <w:r w:rsidR="005C316E">
        <w:rPr>
          <w:rFonts w:ascii="Times New Roman" w:hAnsi="Times New Roman" w:cs="Times New Roman"/>
          <w:sz w:val="28"/>
          <w:szCs w:val="28"/>
        </w:rPr>
        <w:t xml:space="preserve"> ограничения </w:t>
      </w:r>
      <w:r w:rsidR="00A554DA">
        <w:rPr>
          <w:rFonts w:ascii="Times New Roman" w:hAnsi="Times New Roman" w:cs="Times New Roman"/>
          <w:sz w:val="28"/>
          <w:szCs w:val="28"/>
        </w:rPr>
        <w:t xml:space="preserve"> </w:t>
      </w:r>
      <w:r w:rsidR="005C316E">
        <w:rPr>
          <w:rFonts w:ascii="Times New Roman" w:hAnsi="Times New Roman" w:cs="Times New Roman"/>
          <w:sz w:val="28"/>
          <w:szCs w:val="28"/>
        </w:rPr>
        <w:t>на</w:t>
      </w:r>
      <w:r w:rsidR="00B37A80">
        <w:rPr>
          <w:rFonts w:ascii="Times New Roman" w:hAnsi="Times New Roman" w:cs="Times New Roman"/>
          <w:sz w:val="28"/>
          <w:szCs w:val="28"/>
        </w:rPr>
        <w:t xml:space="preserve"> </w:t>
      </w:r>
      <w:r w:rsidR="00A554DA">
        <w:rPr>
          <w:rFonts w:ascii="Times New Roman" w:hAnsi="Times New Roman" w:cs="Times New Roman"/>
          <w:sz w:val="28"/>
          <w:szCs w:val="28"/>
        </w:rPr>
        <w:t xml:space="preserve"> </w:t>
      </w:r>
      <w:r w:rsidR="005C316E">
        <w:rPr>
          <w:rFonts w:ascii="Times New Roman" w:hAnsi="Times New Roman" w:cs="Times New Roman"/>
          <w:sz w:val="28"/>
          <w:szCs w:val="28"/>
        </w:rPr>
        <w:t xml:space="preserve"> проведение общероссийского </w:t>
      </w:r>
      <w:r w:rsidR="00A554DA">
        <w:rPr>
          <w:rFonts w:ascii="Times New Roman" w:hAnsi="Times New Roman" w:cs="Times New Roman"/>
          <w:sz w:val="28"/>
          <w:szCs w:val="28"/>
        </w:rPr>
        <w:t xml:space="preserve"> </w:t>
      </w:r>
      <w:r w:rsidR="005C316E">
        <w:rPr>
          <w:rFonts w:ascii="Times New Roman" w:hAnsi="Times New Roman" w:cs="Times New Roman"/>
          <w:sz w:val="28"/>
          <w:szCs w:val="28"/>
        </w:rPr>
        <w:t xml:space="preserve">референдума, </w:t>
      </w:r>
      <w:r w:rsidR="00A554DA">
        <w:rPr>
          <w:rFonts w:ascii="Times New Roman" w:hAnsi="Times New Roman" w:cs="Times New Roman"/>
          <w:sz w:val="28"/>
          <w:szCs w:val="28"/>
        </w:rPr>
        <w:t>ужесточены  требования</w:t>
      </w:r>
      <w:r w:rsidR="00B37A80">
        <w:rPr>
          <w:rFonts w:ascii="Times New Roman" w:hAnsi="Times New Roman" w:cs="Times New Roman"/>
          <w:sz w:val="28"/>
          <w:szCs w:val="28"/>
        </w:rPr>
        <w:t xml:space="preserve"> </w:t>
      </w:r>
      <w:r w:rsidR="00A554DA">
        <w:rPr>
          <w:rFonts w:ascii="Times New Roman" w:hAnsi="Times New Roman" w:cs="Times New Roman"/>
          <w:sz w:val="28"/>
          <w:szCs w:val="28"/>
        </w:rPr>
        <w:t xml:space="preserve"> к  политическим партиям,</w:t>
      </w:r>
      <w:r w:rsidR="005F239B">
        <w:rPr>
          <w:rFonts w:ascii="Times New Roman" w:hAnsi="Times New Roman" w:cs="Times New Roman"/>
          <w:sz w:val="28"/>
          <w:szCs w:val="28"/>
        </w:rPr>
        <w:t xml:space="preserve"> введена пропорциональная избирательная система, </w:t>
      </w:r>
      <w:r w:rsidR="00A554DA">
        <w:rPr>
          <w:rFonts w:ascii="Times New Roman" w:hAnsi="Times New Roman" w:cs="Times New Roman"/>
          <w:sz w:val="28"/>
          <w:szCs w:val="28"/>
        </w:rPr>
        <w:t xml:space="preserve"> отменены  выборы  глав  субъектов РФ,  институт избирательных блоков, независимые общественные наблюдения на выборах, </w:t>
      </w:r>
      <w:r w:rsidR="00B37A80">
        <w:rPr>
          <w:rFonts w:ascii="Times New Roman" w:hAnsi="Times New Roman" w:cs="Times New Roman"/>
          <w:sz w:val="28"/>
          <w:szCs w:val="28"/>
        </w:rPr>
        <w:t xml:space="preserve">графа «против всех»  в избирательном </w:t>
      </w:r>
      <w:r>
        <w:rPr>
          <w:rFonts w:ascii="Times New Roman" w:hAnsi="Times New Roman" w:cs="Times New Roman"/>
          <w:sz w:val="28"/>
          <w:szCs w:val="28"/>
        </w:rPr>
        <w:t xml:space="preserve"> </w:t>
      </w:r>
      <w:r w:rsidR="00B37A80">
        <w:rPr>
          <w:rFonts w:ascii="Times New Roman" w:hAnsi="Times New Roman" w:cs="Times New Roman"/>
          <w:sz w:val="28"/>
          <w:szCs w:val="28"/>
        </w:rPr>
        <w:t xml:space="preserve"> бюллетене,  </w:t>
      </w:r>
      <w:r w:rsidR="00A554DA">
        <w:rPr>
          <w:rFonts w:ascii="Times New Roman" w:hAnsi="Times New Roman" w:cs="Times New Roman"/>
          <w:sz w:val="28"/>
          <w:szCs w:val="28"/>
        </w:rPr>
        <w:t xml:space="preserve">повышен </w:t>
      </w:r>
      <w:r>
        <w:rPr>
          <w:rFonts w:ascii="Times New Roman" w:hAnsi="Times New Roman" w:cs="Times New Roman"/>
          <w:sz w:val="28"/>
          <w:szCs w:val="28"/>
        </w:rPr>
        <w:t xml:space="preserve">заградительный </w:t>
      </w:r>
      <w:r w:rsidR="00A554DA">
        <w:rPr>
          <w:rFonts w:ascii="Times New Roman" w:hAnsi="Times New Roman" w:cs="Times New Roman"/>
          <w:sz w:val="28"/>
          <w:szCs w:val="28"/>
        </w:rPr>
        <w:t>барьер</w:t>
      </w:r>
      <w:r>
        <w:rPr>
          <w:rFonts w:ascii="Times New Roman" w:hAnsi="Times New Roman" w:cs="Times New Roman"/>
          <w:sz w:val="28"/>
          <w:szCs w:val="28"/>
        </w:rPr>
        <w:t xml:space="preserve">. Все </w:t>
      </w:r>
      <w:r w:rsidR="00B37A80">
        <w:rPr>
          <w:rFonts w:ascii="Times New Roman" w:hAnsi="Times New Roman" w:cs="Times New Roman"/>
          <w:sz w:val="28"/>
          <w:szCs w:val="28"/>
        </w:rPr>
        <w:t>эт</w:t>
      </w:r>
      <w:r>
        <w:rPr>
          <w:rFonts w:ascii="Times New Roman" w:hAnsi="Times New Roman" w:cs="Times New Roman"/>
          <w:sz w:val="28"/>
          <w:szCs w:val="28"/>
        </w:rPr>
        <w:t xml:space="preserve">о будет </w:t>
      </w:r>
      <w:r w:rsidR="00AB2028">
        <w:rPr>
          <w:rFonts w:ascii="Times New Roman" w:hAnsi="Times New Roman" w:cs="Times New Roman"/>
          <w:sz w:val="28"/>
          <w:szCs w:val="28"/>
        </w:rPr>
        <w:t xml:space="preserve">дополнено </w:t>
      </w:r>
      <w:r w:rsidR="00C817BC">
        <w:rPr>
          <w:rFonts w:ascii="Times New Roman" w:hAnsi="Times New Roman" w:cs="Times New Roman"/>
          <w:sz w:val="28"/>
          <w:szCs w:val="28"/>
        </w:rPr>
        <w:t>ужесточением</w:t>
      </w:r>
      <w:r w:rsidR="00AB2028">
        <w:rPr>
          <w:rFonts w:ascii="Times New Roman" w:hAnsi="Times New Roman" w:cs="Times New Roman"/>
          <w:sz w:val="28"/>
          <w:szCs w:val="28"/>
        </w:rPr>
        <w:t xml:space="preserve">  право</w:t>
      </w:r>
      <w:r>
        <w:rPr>
          <w:rFonts w:ascii="Times New Roman" w:hAnsi="Times New Roman" w:cs="Times New Roman"/>
          <w:sz w:val="28"/>
          <w:szCs w:val="28"/>
        </w:rPr>
        <w:t>п</w:t>
      </w:r>
      <w:r w:rsidR="00AB2028">
        <w:rPr>
          <w:rFonts w:ascii="Times New Roman" w:hAnsi="Times New Roman" w:cs="Times New Roman"/>
          <w:sz w:val="28"/>
          <w:szCs w:val="28"/>
        </w:rPr>
        <w:t>р</w:t>
      </w:r>
      <w:r>
        <w:rPr>
          <w:rFonts w:ascii="Times New Roman" w:hAnsi="Times New Roman" w:cs="Times New Roman"/>
          <w:sz w:val="28"/>
          <w:szCs w:val="28"/>
        </w:rPr>
        <w:t>и</w:t>
      </w:r>
      <w:r w:rsidR="00AB2028">
        <w:rPr>
          <w:rFonts w:ascii="Times New Roman" w:hAnsi="Times New Roman" w:cs="Times New Roman"/>
          <w:sz w:val="28"/>
          <w:szCs w:val="28"/>
        </w:rPr>
        <w:t>ме</w:t>
      </w:r>
      <w:r w:rsidR="00B37A80">
        <w:rPr>
          <w:rFonts w:ascii="Times New Roman" w:hAnsi="Times New Roman" w:cs="Times New Roman"/>
          <w:sz w:val="28"/>
          <w:szCs w:val="28"/>
        </w:rPr>
        <w:t>нительной</w:t>
      </w:r>
      <w:r w:rsidR="00AB2028">
        <w:rPr>
          <w:rFonts w:ascii="Times New Roman" w:hAnsi="Times New Roman" w:cs="Times New Roman"/>
          <w:sz w:val="28"/>
          <w:szCs w:val="28"/>
        </w:rPr>
        <w:t xml:space="preserve"> </w:t>
      </w:r>
      <w:r w:rsidR="00B37A80">
        <w:rPr>
          <w:rFonts w:ascii="Times New Roman" w:hAnsi="Times New Roman" w:cs="Times New Roman"/>
          <w:sz w:val="28"/>
          <w:szCs w:val="28"/>
        </w:rPr>
        <w:t xml:space="preserve"> практик</w:t>
      </w:r>
      <w:r w:rsidR="00C817BC">
        <w:rPr>
          <w:rFonts w:ascii="Times New Roman" w:hAnsi="Times New Roman" w:cs="Times New Roman"/>
          <w:sz w:val="28"/>
          <w:szCs w:val="28"/>
        </w:rPr>
        <w:t>и</w:t>
      </w:r>
      <w:r w:rsidR="00B37A80">
        <w:rPr>
          <w:rFonts w:ascii="Times New Roman" w:hAnsi="Times New Roman" w:cs="Times New Roman"/>
          <w:sz w:val="28"/>
          <w:szCs w:val="28"/>
        </w:rPr>
        <w:t xml:space="preserve"> </w:t>
      </w:r>
      <w:r w:rsidR="00B37A80" w:rsidRPr="00C817BC">
        <w:rPr>
          <w:rFonts w:ascii="Times New Roman" w:hAnsi="Times New Roman" w:cs="Times New Roman"/>
          <w:i/>
          <w:sz w:val="28"/>
          <w:szCs w:val="28"/>
        </w:rPr>
        <w:t>избирательных комиссий и судов</w:t>
      </w:r>
      <w:r w:rsidR="00B37A80">
        <w:rPr>
          <w:rFonts w:ascii="Times New Roman" w:hAnsi="Times New Roman" w:cs="Times New Roman"/>
          <w:sz w:val="28"/>
          <w:szCs w:val="28"/>
        </w:rPr>
        <w:t>, которые будут ограничивать</w:t>
      </w:r>
      <w:r w:rsidR="00093B27">
        <w:rPr>
          <w:rFonts w:ascii="Times New Roman" w:hAnsi="Times New Roman" w:cs="Times New Roman"/>
          <w:sz w:val="28"/>
          <w:szCs w:val="28"/>
        </w:rPr>
        <w:t xml:space="preserve"> </w:t>
      </w:r>
      <w:r w:rsidR="00B37A80">
        <w:rPr>
          <w:rFonts w:ascii="Times New Roman" w:hAnsi="Times New Roman" w:cs="Times New Roman"/>
          <w:sz w:val="28"/>
          <w:szCs w:val="28"/>
        </w:rPr>
        <w:t xml:space="preserve"> конкуренцию</w:t>
      </w:r>
      <w:r w:rsidR="00AB2028">
        <w:rPr>
          <w:rFonts w:ascii="Times New Roman" w:hAnsi="Times New Roman" w:cs="Times New Roman"/>
          <w:sz w:val="28"/>
          <w:szCs w:val="28"/>
        </w:rPr>
        <w:t xml:space="preserve"> </w:t>
      </w:r>
      <w:r w:rsidR="00B37A80">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00B37A80">
        <w:rPr>
          <w:rFonts w:ascii="Times New Roman" w:hAnsi="Times New Roman" w:cs="Times New Roman"/>
          <w:sz w:val="28"/>
          <w:szCs w:val="28"/>
        </w:rPr>
        <w:t xml:space="preserve">выборах </w:t>
      </w:r>
      <w:r>
        <w:rPr>
          <w:rFonts w:ascii="Times New Roman" w:hAnsi="Times New Roman" w:cs="Times New Roman"/>
          <w:sz w:val="28"/>
          <w:szCs w:val="28"/>
        </w:rPr>
        <w:t xml:space="preserve"> </w:t>
      </w:r>
      <w:r w:rsidR="00B37A80">
        <w:rPr>
          <w:rFonts w:ascii="Times New Roman" w:hAnsi="Times New Roman" w:cs="Times New Roman"/>
          <w:sz w:val="28"/>
          <w:szCs w:val="28"/>
        </w:rPr>
        <w:t>путем  не</w:t>
      </w:r>
      <w:r w:rsidR="0008625C">
        <w:rPr>
          <w:rFonts w:ascii="Times New Roman" w:hAnsi="Times New Roman" w:cs="Times New Roman"/>
          <w:sz w:val="28"/>
          <w:szCs w:val="28"/>
        </w:rPr>
        <w:t xml:space="preserve"> </w:t>
      </w:r>
      <w:r w:rsidR="00C16EF2">
        <w:rPr>
          <w:rFonts w:ascii="Times New Roman" w:hAnsi="Times New Roman" w:cs="Times New Roman"/>
          <w:sz w:val="28"/>
          <w:szCs w:val="28"/>
        </w:rPr>
        <w:t xml:space="preserve"> </w:t>
      </w:r>
      <w:r w:rsidR="00B37A80">
        <w:rPr>
          <w:rFonts w:ascii="Times New Roman" w:hAnsi="Times New Roman" w:cs="Times New Roman"/>
          <w:sz w:val="28"/>
          <w:szCs w:val="28"/>
        </w:rPr>
        <w:t xml:space="preserve">допуска </w:t>
      </w:r>
      <w:r w:rsidR="00093B27">
        <w:rPr>
          <w:rFonts w:ascii="Times New Roman" w:hAnsi="Times New Roman" w:cs="Times New Roman"/>
          <w:sz w:val="28"/>
          <w:szCs w:val="28"/>
        </w:rPr>
        <w:t xml:space="preserve"> </w:t>
      </w:r>
      <w:r w:rsidR="00B37A80">
        <w:rPr>
          <w:rFonts w:ascii="Times New Roman" w:hAnsi="Times New Roman" w:cs="Times New Roman"/>
          <w:sz w:val="28"/>
          <w:szCs w:val="28"/>
        </w:rPr>
        <w:t xml:space="preserve"> и</w:t>
      </w:r>
      <w:r w:rsidR="00093B27">
        <w:rPr>
          <w:rFonts w:ascii="Times New Roman" w:hAnsi="Times New Roman" w:cs="Times New Roman"/>
          <w:sz w:val="28"/>
          <w:szCs w:val="28"/>
        </w:rPr>
        <w:t xml:space="preserve"> </w:t>
      </w:r>
      <w:r w:rsidR="00B37A80">
        <w:rPr>
          <w:rFonts w:ascii="Times New Roman" w:hAnsi="Times New Roman" w:cs="Times New Roman"/>
          <w:sz w:val="28"/>
          <w:szCs w:val="28"/>
        </w:rPr>
        <w:t xml:space="preserve"> снятия </w:t>
      </w:r>
      <w:r w:rsidR="0008625C">
        <w:rPr>
          <w:rFonts w:ascii="Times New Roman" w:hAnsi="Times New Roman" w:cs="Times New Roman"/>
          <w:sz w:val="28"/>
          <w:szCs w:val="28"/>
        </w:rPr>
        <w:t xml:space="preserve"> </w:t>
      </w:r>
      <w:r w:rsidR="00B37A80">
        <w:rPr>
          <w:rFonts w:ascii="Times New Roman" w:hAnsi="Times New Roman" w:cs="Times New Roman"/>
          <w:sz w:val="28"/>
          <w:szCs w:val="28"/>
        </w:rPr>
        <w:t xml:space="preserve">с выборов  популярных </w:t>
      </w:r>
      <w:r w:rsidR="00C817BC">
        <w:rPr>
          <w:rFonts w:ascii="Times New Roman" w:hAnsi="Times New Roman" w:cs="Times New Roman"/>
          <w:sz w:val="28"/>
          <w:szCs w:val="28"/>
        </w:rPr>
        <w:t xml:space="preserve"> </w:t>
      </w:r>
      <w:r w:rsidR="00B37A80">
        <w:rPr>
          <w:rFonts w:ascii="Times New Roman" w:hAnsi="Times New Roman" w:cs="Times New Roman"/>
          <w:sz w:val="28"/>
          <w:szCs w:val="28"/>
        </w:rPr>
        <w:t xml:space="preserve">кандидатов </w:t>
      </w:r>
      <w:r w:rsidR="00093B27">
        <w:rPr>
          <w:rFonts w:ascii="Times New Roman" w:hAnsi="Times New Roman" w:cs="Times New Roman"/>
          <w:sz w:val="28"/>
          <w:szCs w:val="28"/>
        </w:rPr>
        <w:t xml:space="preserve"> </w:t>
      </w:r>
      <w:r w:rsidR="00B37A80">
        <w:rPr>
          <w:rFonts w:ascii="Times New Roman" w:hAnsi="Times New Roman" w:cs="Times New Roman"/>
          <w:sz w:val="28"/>
          <w:szCs w:val="28"/>
        </w:rPr>
        <w:t>и</w:t>
      </w:r>
      <w:r>
        <w:rPr>
          <w:rFonts w:ascii="Times New Roman" w:hAnsi="Times New Roman" w:cs="Times New Roman"/>
          <w:sz w:val="28"/>
          <w:szCs w:val="28"/>
        </w:rPr>
        <w:t xml:space="preserve"> </w:t>
      </w:r>
      <w:r w:rsidR="00B37A80">
        <w:rPr>
          <w:rFonts w:ascii="Times New Roman" w:hAnsi="Times New Roman" w:cs="Times New Roman"/>
          <w:sz w:val="28"/>
          <w:szCs w:val="28"/>
        </w:rPr>
        <w:t xml:space="preserve"> </w:t>
      </w:r>
      <w:r w:rsidR="00C817BC">
        <w:rPr>
          <w:rFonts w:ascii="Times New Roman" w:hAnsi="Times New Roman" w:cs="Times New Roman"/>
          <w:sz w:val="28"/>
          <w:szCs w:val="28"/>
        </w:rPr>
        <w:t xml:space="preserve"> </w:t>
      </w:r>
      <w:r w:rsidR="00B37A80">
        <w:rPr>
          <w:rFonts w:ascii="Times New Roman" w:hAnsi="Times New Roman" w:cs="Times New Roman"/>
          <w:sz w:val="28"/>
          <w:szCs w:val="28"/>
        </w:rPr>
        <w:t xml:space="preserve">партий. </w:t>
      </w:r>
      <w:r w:rsidR="00C817BC">
        <w:rPr>
          <w:rFonts w:ascii="Times New Roman" w:hAnsi="Times New Roman" w:cs="Times New Roman"/>
          <w:sz w:val="28"/>
          <w:szCs w:val="28"/>
        </w:rPr>
        <w:t xml:space="preserve"> </w:t>
      </w:r>
      <w:r w:rsidR="00AB2028">
        <w:rPr>
          <w:rFonts w:ascii="Times New Roman" w:hAnsi="Times New Roman" w:cs="Times New Roman"/>
          <w:sz w:val="28"/>
          <w:szCs w:val="28"/>
        </w:rPr>
        <w:t xml:space="preserve"> </w:t>
      </w:r>
      <w:r w:rsidR="00B37A80">
        <w:rPr>
          <w:rFonts w:ascii="Times New Roman" w:hAnsi="Times New Roman" w:cs="Times New Roman"/>
          <w:sz w:val="28"/>
          <w:szCs w:val="28"/>
        </w:rPr>
        <w:t>В</w:t>
      </w:r>
      <w:r w:rsidR="00093B27">
        <w:rPr>
          <w:rFonts w:ascii="Times New Roman" w:hAnsi="Times New Roman" w:cs="Times New Roman"/>
          <w:sz w:val="28"/>
          <w:szCs w:val="28"/>
        </w:rPr>
        <w:t xml:space="preserve"> </w:t>
      </w:r>
      <w:r w:rsidR="00B37A80">
        <w:rPr>
          <w:rFonts w:ascii="Times New Roman" w:hAnsi="Times New Roman" w:cs="Times New Roman"/>
          <w:sz w:val="28"/>
          <w:szCs w:val="28"/>
        </w:rPr>
        <w:t xml:space="preserve"> избирательном </w:t>
      </w:r>
      <w:r w:rsidR="0008260F">
        <w:rPr>
          <w:rFonts w:ascii="Times New Roman" w:hAnsi="Times New Roman" w:cs="Times New Roman"/>
          <w:sz w:val="28"/>
          <w:szCs w:val="28"/>
        </w:rPr>
        <w:t xml:space="preserve"> </w:t>
      </w:r>
      <w:r w:rsidR="00B37A80">
        <w:rPr>
          <w:rFonts w:ascii="Times New Roman" w:hAnsi="Times New Roman" w:cs="Times New Roman"/>
          <w:sz w:val="28"/>
          <w:szCs w:val="28"/>
        </w:rPr>
        <w:t>процессе</w:t>
      </w:r>
      <w:r>
        <w:rPr>
          <w:rFonts w:ascii="Times New Roman" w:hAnsi="Times New Roman" w:cs="Times New Roman"/>
          <w:sz w:val="28"/>
          <w:szCs w:val="28"/>
        </w:rPr>
        <w:t xml:space="preserve"> </w:t>
      </w:r>
      <w:r w:rsidR="00B37A80">
        <w:rPr>
          <w:rFonts w:ascii="Times New Roman" w:hAnsi="Times New Roman" w:cs="Times New Roman"/>
          <w:sz w:val="28"/>
          <w:szCs w:val="28"/>
        </w:rPr>
        <w:t xml:space="preserve"> этот </w:t>
      </w:r>
      <w:r>
        <w:rPr>
          <w:rFonts w:ascii="Times New Roman" w:hAnsi="Times New Roman" w:cs="Times New Roman"/>
          <w:sz w:val="28"/>
          <w:szCs w:val="28"/>
        </w:rPr>
        <w:t xml:space="preserve"> </w:t>
      </w:r>
      <w:r w:rsidR="00C817BC">
        <w:rPr>
          <w:rFonts w:ascii="Times New Roman" w:hAnsi="Times New Roman" w:cs="Times New Roman"/>
          <w:sz w:val="28"/>
          <w:szCs w:val="28"/>
        </w:rPr>
        <w:t>специфический</w:t>
      </w:r>
      <w:r w:rsidR="00D15BB4">
        <w:rPr>
          <w:rFonts w:ascii="Times New Roman" w:hAnsi="Times New Roman" w:cs="Times New Roman"/>
          <w:sz w:val="28"/>
          <w:szCs w:val="28"/>
        </w:rPr>
        <w:t xml:space="preserve"> </w:t>
      </w:r>
      <w:r w:rsidR="00C817BC">
        <w:rPr>
          <w:rFonts w:ascii="Times New Roman" w:hAnsi="Times New Roman" w:cs="Times New Roman"/>
          <w:sz w:val="28"/>
          <w:szCs w:val="28"/>
        </w:rPr>
        <w:t xml:space="preserve"> </w:t>
      </w:r>
      <w:r w:rsidR="00B37A80">
        <w:rPr>
          <w:rFonts w:ascii="Times New Roman" w:hAnsi="Times New Roman" w:cs="Times New Roman"/>
          <w:sz w:val="28"/>
          <w:szCs w:val="28"/>
        </w:rPr>
        <w:t>ресурс</w:t>
      </w:r>
      <w:r>
        <w:rPr>
          <w:rFonts w:ascii="Times New Roman" w:hAnsi="Times New Roman" w:cs="Times New Roman"/>
          <w:sz w:val="28"/>
          <w:szCs w:val="28"/>
        </w:rPr>
        <w:t xml:space="preserve">  для </w:t>
      </w:r>
      <w:r w:rsidR="00093B27">
        <w:rPr>
          <w:rFonts w:ascii="Times New Roman" w:hAnsi="Times New Roman" w:cs="Times New Roman"/>
          <w:sz w:val="28"/>
          <w:szCs w:val="28"/>
        </w:rPr>
        <w:t xml:space="preserve"> </w:t>
      </w:r>
      <w:r>
        <w:rPr>
          <w:rFonts w:ascii="Times New Roman" w:hAnsi="Times New Roman" w:cs="Times New Roman"/>
          <w:sz w:val="28"/>
          <w:szCs w:val="28"/>
        </w:rPr>
        <w:t>будущих</w:t>
      </w:r>
      <w:r w:rsidR="005F239B">
        <w:rPr>
          <w:rFonts w:ascii="Times New Roman" w:hAnsi="Times New Roman" w:cs="Times New Roman"/>
          <w:sz w:val="28"/>
          <w:szCs w:val="28"/>
        </w:rPr>
        <w:t xml:space="preserve"> </w:t>
      </w:r>
      <w:r>
        <w:rPr>
          <w:rFonts w:ascii="Times New Roman" w:hAnsi="Times New Roman" w:cs="Times New Roman"/>
          <w:sz w:val="28"/>
          <w:szCs w:val="28"/>
        </w:rPr>
        <w:t xml:space="preserve"> претендентов </w:t>
      </w:r>
      <w:r w:rsidR="00B37A80">
        <w:rPr>
          <w:rFonts w:ascii="Times New Roman" w:hAnsi="Times New Roman" w:cs="Times New Roman"/>
          <w:sz w:val="28"/>
          <w:szCs w:val="28"/>
        </w:rPr>
        <w:t xml:space="preserve"> станет</w:t>
      </w:r>
      <w:r>
        <w:rPr>
          <w:rFonts w:ascii="Times New Roman" w:hAnsi="Times New Roman" w:cs="Times New Roman"/>
          <w:sz w:val="28"/>
          <w:szCs w:val="28"/>
        </w:rPr>
        <w:t xml:space="preserve"> </w:t>
      </w:r>
      <w:r w:rsidR="00B37A80">
        <w:rPr>
          <w:rFonts w:ascii="Times New Roman" w:hAnsi="Times New Roman" w:cs="Times New Roman"/>
          <w:sz w:val="28"/>
          <w:szCs w:val="28"/>
        </w:rPr>
        <w:t xml:space="preserve"> </w:t>
      </w:r>
      <w:r w:rsidR="00AB2028">
        <w:rPr>
          <w:rFonts w:ascii="Times New Roman" w:hAnsi="Times New Roman" w:cs="Times New Roman"/>
          <w:sz w:val="28"/>
          <w:szCs w:val="28"/>
        </w:rPr>
        <w:t xml:space="preserve"> </w:t>
      </w:r>
      <w:r w:rsidR="00B37A80">
        <w:rPr>
          <w:rFonts w:ascii="Times New Roman" w:hAnsi="Times New Roman" w:cs="Times New Roman"/>
          <w:sz w:val="28"/>
          <w:szCs w:val="28"/>
        </w:rPr>
        <w:t xml:space="preserve">важнейшим </w:t>
      </w:r>
      <w:r>
        <w:rPr>
          <w:rFonts w:ascii="Times New Roman" w:hAnsi="Times New Roman" w:cs="Times New Roman"/>
          <w:sz w:val="28"/>
          <w:szCs w:val="28"/>
        </w:rPr>
        <w:t xml:space="preserve"> </w:t>
      </w:r>
      <w:r w:rsidR="00B37A80">
        <w:rPr>
          <w:rFonts w:ascii="Times New Roman" w:hAnsi="Times New Roman" w:cs="Times New Roman"/>
          <w:sz w:val="28"/>
          <w:szCs w:val="28"/>
        </w:rPr>
        <w:t xml:space="preserve">после </w:t>
      </w:r>
      <w:r w:rsidR="00AB2028">
        <w:rPr>
          <w:rFonts w:ascii="Times New Roman" w:hAnsi="Times New Roman" w:cs="Times New Roman"/>
          <w:sz w:val="28"/>
          <w:szCs w:val="28"/>
        </w:rPr>
        <w:t xml:space="preserve"> </w:t>
      </w:r>
      <w:r w:rsidR="00B37A80">
        <w:rPr>
          <w:rFonts w:ascii="Times New Roman" w:hAnsi="Times New Roman" w:cs="Times New Roman"/>
          <w:sz w:val="28"/>
          <w:szCs w:val="28"/>
        </w:rPr>
        <w:t xml:space="preserve">финансового. </w:t>
      </w:r>
      <w:r w:rsidR="00093B27">
        <w:rPr>
          <w:rFonts w:ascii="Times New Roman" w:hAnsi="Times New Roman" w:cs="Times New Roman"/>
          <w:sz w:val="28"/>
          <w:szCs w:val="28"/>
        </w:rPr>
        <w:t xml:space="preserve"> В </w:t>
      </w:r>
      <w:r w:rsidR="0008260F">
        <w:rPr>
          <w:rFonts w:ascii="Times New Roman" w:hAnsi="Times New Roman" w:cs="Times New Roman"/>
          <w:sz w:val="28"/>
          <w:szCs w:val="28"/>
        </w:rPr>
        <w:t xml:space="preserve"> </w:t>
      </w:r>
      <w:r w:rsidR="00093B27">
        <w:rPr>
          <w:rFonts w:ascii="Times New Roman" w:hAnsi="Times New Roman" w:cs="Times New Roman"/>
          <w:sz w:val="28"/>
          <w:szCs w:val="28"/>
        </w:rPr>
        <w:t xml:space="preserve">отечественной литературе  направленность этих трансформаций </w:t>
      </w:r>
      <w:r w:rsidR="005F239B">
        <w:rPr>
          <w:rFonts w:ascii="Times New Roman" w:hAnsi="Times New Roman" w:cs="Times New Roman"/>
          <w:sz w:val="28"/>
          <w:szCs w:val="28"/>
        </w:rPr>
        <w:t xml:space="preserve"> </w:t>
      </w:r>
      <w:r w:rsidR="00093B27">
        <w:rPr>
          <w:rFonts w:ascii="Times New Roman" w:hAnsi="Times New Roman" w:cs="Times New Roman"/>
          <w:sz w:val="28"/>
          <w:szCs w:val="28"/>
        </w:rPr>
        <w:t>в  избирательной системе</w:t>
      </w:r>
      <w:r w:rsidR="0008260F">
        <w:rPr>
          <w:rFonts w:ascii="Times New Roman" w:hAnsi="Times New Roman" w:cs="Times New Roman"/>
          <w:sz w:val="28"/>
          <w:szCs w:val="28"/>
        </w:rPr>
        <w:t xml:space="preserve"> справедливо </w:t>
      </w:r>
      <w:r w:rsidR="00093B27">
        <w:rPr>
          <w:rFonts w:ascii="Times New Roman" w:hAnsi="Times New Roman" w:cs="Times New Roman"/>
          <w:sz w:val="28"/>
          <w:szCs w:val="28"/>
        </w:rPr>
        <w:t xml:space="preserve"> получит</w:t>
      </w:r>
      <w:r w:rsidR="001A57D7">
        <w:rPr>
          <w:rFonts w:ascii="Times New Roman" w:hAnsi="Times New Roman" w:cs="Times New Roman"/>
          <w:sz w:val="28"/>
          <w:szCs w:val="28"/>
        </w:rPr>
        <w:t xml:space="preserve"> </w:t>
      </w:r>
      <w:r w:rsidR="005F239B">
        <w:rPr>
          <w:rFonts w:ascii="Times New Roman" w:hAnsi="Times New Roman" w:cs="Times New Roman"/>
          <w:sz w:val="28"/>
          <w:szCs w:val="28"/>
        </w:rPr>
        <w:t xml:space="preserve"> </w:t>
      </w:r>
      <w:r w:rsidR="001A57D7">
        <w:rPr>
          <w:rFonts w:ascii="Times New Roman" w:hAnsi="Times New Roman" w:cs="Times New Roman"/>
          <w:sz w:val="28"/>
          <w:szCs w:val="28"/>
        </w:rPr>
        <w:t>название «бюрократических</w:t>
      </w:r>
      <w:r w:rsidR="001948A9">
        <w:rPr>
          <w:rFonts w:ascii="Times New Roman" w:hAnsi="Times New Roman" w:cs="Times New Roman"/>
          <w:sz w:val="28"/>
          <w:szCs w:val="28"/>
        </w:rPr>
        <w:t xml:space="preserve"> </w:t>
      </w:r>
      <w:r w:rsidR="001A57D7">
        <w:rPr>
          <w:rFonts w:ascii="Times New Roman" w:hAnsi="Times New Roman" w:cs="Times New Roman"/>
          <w:sz w:val="28"/>
          <w:szCs w:val="28"/>
        </w:rPr>
        <w:t xml:space="preserve"> контрреформ»</w:t>
      </w:r>
      <w:r w:rsidR="001A57D7">
        <w:rPr>
          <w:rStyle w:val="ab"/>
          <w:rFonts w:ascii="Times New Roman" w:hAnsi="Times New Roman" w:cs="Times New Roman"/>
          <w:sz w:val="28"/>
          <w:szCs w:val="28"/>
        </w:rPr>
        <w:footnoteReference w:id="23"/>
      </w:r>
      <w:r w:rsidR="001A57D7">
        <w:rPr>
          <w:rFonts w:ascii="Times New Roman" w:hAnsi="Times New Roman" w:cs="Times New Roman"/>
          <w:sz w:val="28"/>
          <w:szCs w:val="28"/>
        </w:rPr>
        <w:t>.</w:t>
      </w:r>
    </w:p>
    <w:p w:rsidR="009E5325" w:rsidRDefault="001948A9"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Именно </w:t>
      </w:r>
      <w:r w:rsidR="00C16EF2">
        <w:rPr>
          <w:rFonts w:ascii="Times New Roman" w:hAnsi="Times New Roman" w:cs="Times New Roman"/>
          <w:sz w:val="28"/>
          <w:szCs w:val="28"/>
        </w:rPr>
        <w:t>в</w:t>
      </w:r>
      <w:r>
        <w:rPr>
          <w:rFonts w:ascii="Times New Roman" w:hAnsi="Times New Roman" w:cs="Times New Roman"/>
          <w:sz w:val="28"/>
          <w:szCs w:val="28"/>
        </w:rPr>
        <w:t xml:space="preserve"> это врем</w:t>
      </w:r>
      <w:r w:rsidR="00C16EF2">
        <w:rPr>
          <w:rFonts w:ascii="Times New Roman" w:hAnsi="Times New Roman" w:cs="Times New Roman"/>
          <w:sz w:val="28"/>
          <w:szCs w:val="28"/>
        </w:rPr>
        <w:t>я</w:t>
      </w:r>
      <w:r>
        <w:rPr>
          <w:rFonts w:ascii="Times New Roman" w:hAnsi="Times New Roman" w:cs="Times New Roman"/>
          <w:sz w:val="28"/>
          <w:szCs w:val="28"/>
        </w:rPr>
        <w:t xml:space="preserve"> в стране станет отчетливо </w:t>
      </w:r>
      <w:r w:rsidR="00A13F97">
        <w:rPr>
          <w:rFonts w:ascii="Times New Roman" w:hAnsi="Times New Roman" w:cs="Times New Roman"/>
          <w:sz w:val="28"/>
          <w:szCs w:val="28"/>
        </w:rPr>
        <w:t xml:space="preserve"> </w:t>
      </w:r>
      <w:r>
        <w:rPr>
          <w:rFonts w:ascii="Times New Roman" w:hAnsi="Times New Roman" w:cs="Times New Roman"/>
          <w:sz w:val="28"/>
          <w:szCs w:val="28"/>
        </w:rPr>
        <w:t xml:space="preserve">проявляться </w:t>
      </w:r>
      <w:r w:rsidR="00C16EF2">
        <w:rPr>
          <w:rFonts w:ascii="Times New Roman" w:hAnsi="Times New Roman" w:cs="Times New Roman"/>
          <w:sz w:val="28"/>
          <w:szCs w:val="28"/>
        </w:rPr>
        <w:t xml:space="preserve"> </w:t>
      </w:r>
      <w:r w:rsidR="00C16EF2" w:rsidRPr="0008625C">
        <w:rPr>
          <w:rFonts w:ascii="Times New Roman" w:hAnsi="Times New Roman" w:cs="Times New Roman"/>
          <w:i/>
          <w:sz w:val="28"/>
          <w:szCs w:val="28"/>
        </w:rPr>
        <w:t xml:space="preserve">усиление </w:t>
      </w:r>
      <w:r w:rsidR="00A13F97">
        <w:rPr>
          <w:rFonts w:ascii="Times New Roman" w:hAnsi="Times New Roman" w:cs="Times New Roman"/>
          <w:sz w:val="28"/>
          <w:szCs w:val="28"/>
        </w:rPr>
        <w:t>взаимного отчуждения власти и общества</w:t>
      </w:r>
      <w:r w:rsidR="00E5068A">
        <w:rPr>
          <w:rFonts w:ascii="Times New Roman" w:hAnsi="Times New Roman" w:cs="Times New Roman"/>
          <w:sz w:val="28"/>
          <w:szCs w:val="28"/>
        </w:rPr>
        <w:t>.</w:t>
      </w:r>
      <w:r w:rsidR="00A13F97">
        <w:rPr>
          <w:rFonts w:ascii="Times New Roman" w:hAnsi="Times New Roman" w:cs="Times New Roman"/>
          <w:sz w:val="28"/>
          <w:szCs w:val="28"/>
        </w:rPr>
        <w:t xml:space="preserve"> </w:t>
      </w:r>
      <w:r w:rsidR="00E5068A">
        <w:rPr>
          <w:rFonts w:ascii="Times New Roman" w:hAnsi="Times New Roman" w:cs="Times New Roman"/>
          <w:sz w:val="28"/>
          <w:szCs w:val="28"/>
        </w:rPr>
        <w:t>П</w:t>
      </w:r>
      <w:r w:rsidR="00A71C32">
        <w:rPr>
          <w:rFonts w:ascii="Times New Roman" w:hAnsi="Times New Roman" w:cs="Times New Roman"/>
          <w:sz w:val="28"/>
          <w:szCs w:val="28"/>
        </w:rPr>
        <w:t>ри внешне приобретаемой политической  системой</w:t>
      </w:r>
      <w:r w:rsidR="00E5068A">
        <w:rPr>
          <w:rFonts w:ascii="Times New Roman" w:hAnsi="Times New Roman" w:cs="Times New Roman"/>
          <w:sz w:val="28"/>
          <w:szCs w:val="28"/>
        </w:rPr>
        <w:t xml:space="preserve"> </w:t>
      </w:r>
      <w:r w:rsidR="00A71C32">
        <w:rPr>
          <w:rFonts w:ascii="Times New Roman" w:hAnsi="Times New Roman" w:cs="Times New Roman"/>
          <w:sz w:val="28"/>
          <w:szCs w:val="28"/>
        </w:rPr>
        <w:t xml:space="preserve"> черт</w:t>
      </w:r>
      <w:r w:rsidR="00E5068A">
        <w:rPr>
          <w:rFonts w:ascii="Times New Roman" w:hAnsi="Times New Roman" w:cs="Times New Roman"/>
          <w:sz w:val="28"/>
          <w:szCs w:val="28"/>
        </w:rPr>
        <w:t xml:space="preserve"> </w:t>
      </w:r>
      <w:r w:rsidR="00A71C32">
        <w:rPr>
          <w:rFonts w:ascii="Times New Roman" w:hAnsi="Times New Roman" w:cs="Times New Roman"/>
          <w:sz w:val="28"/>
          <w:szCs w:val="28"/>
        </w:rPr>
        <w:t xml:space="preserve"> стабильности</w:t>
      </w:r>
      <w:r w:rsidR="00C16EF2">
        <w:rPr>
          <w:rFonts w:ascii="Times New Roman" w:hAnsi="Times New Roman" w:cs="Times New Roman"/>
          <w:sz w:val="28"/>
          <w:szCs w:val="28"/>
        </w:rPr>
        <w:t xml:space="preserve"> </w:t>
      </w:r>
      <w:r w:rsidR="00A71C32">
        <w:rPr>
          <w:rFonts w:ascii="Times New Roman" w:hAnsi="Times New Roman" w:cs="Times New Roman"/>
          <w:sz w:val="28"/>
          <w:szCs w:val="28"/>
        </w:rPr>
        <w:t xml:space="preserve">усиливался  процесс формирования </w:t>
      </w:r>
      <w:r w:rsidR="00B12F85">
        <w:rPr>
          <w:rFonts w:ascii="Times New Roman" w:hAnsi="Times New Roman" w:cs="Times New Roman"/>
          <w:sz w:val="28"/>
          <w:szCs w:val="28"/>
        </w:rPr>
        <w:t xml:space="preserve"> </w:t>
      </w:r>
      <w:r w:rsidR="00A71C32">
        <w:rPr>
          <w:rFonts w:ascii="Times New Roman" w:hAnsi="Times New Roman" w:cs="Times New Roman"/>
          <w:sz w:val="28"/>
          <w:szCs w:val="28"/>
        </w:rPr>
        <w:t>в обществе  типа  политической  культуры</w:t>
      </w:r>
      <w:r w:rsidR="00E5068A">
        <w:rPr>
          <w:rFonts w:ascii="Times New Roman" w:hAnsi="Times New Roman" w:cs="Times New Roman"/>
          <w:sz w:val="28"/>
          <w:szCs w:val="28"/>
        </w:rPr>
        <w:t xml:space="preserve"> </w:t>
      </w:r>
      <w:r w:rsidR="00A71C32">
        <w:rPr>
          <w:rFonts w:ascii="Times New Roman" w:hAnsi="Times New Roman" w:cs="Times New Roman"/>
          <w:sz w:val="28"/>
          <w:szCs w:val="28"/>
        </w:rPr>
        <w:t xml:space="preserve"> «наблюдателей»</w:t>
      </w:r>
      <w:r w:rsidR="009E5325">
        <w:rPr>
          <w:rStyle w:val="ab"/>
          <w:rFonts w:ascii="Times New Roman" w:hAnsi="Times New Roman" w:cs="Times New Roman"/>
          <w:sz w:val="28"/>
          <w:szCs w:val="28"/>
        </w:rPr>
        <w:footnoteReference w:id="24"/>
      </w:r>
      <w:r w:rsidR="00CA6890">
        <w:rPr>
          <w:rFonts w:ascii="Times New Roman" w:hAnsi="Times New Roman" w:cs="Times New Roman"/>
          <w:sz w:val="28"/>
          <w:szCs w:val="28"/>
        </w:rPr>
        <w:t xml:space="preserve"> с вполне определенной </w:t>
      </w:r>
      <w:r w:rsidR="00D15BB4">
        <w:rPr>
          <w:rFonts w:ascii="Times New Roman" w:hAnsi="Times New Roman" w:cs="Times New Roman"/>
          <w:sz w:val="28"/>
          <w:szCs w:val="28"/>
        </w:rPr>
        <w:t xml:space="preserve">его </w:t>
      </w:r>
      <w:r w:rsidR="00CA6890">
        <w:rPr>
          <w:rFonts w:ascii="Times New Roman" w:hAnsi="Times New Roman" w:cs="Times New Roman"/>
          <w:sz w:val="28"/>
          <w:szCs w:val="28"/>
        </w:rPr>
        <w:t>мотивацией</w:t>
      </w:r>
      <w:r w:rsidR="00D15BB4">
        <w:rPr>
          <w:rFonts w:ascii="Times New Roman" w:hAnsi="Times New Roman" w:cs="Times New Roman"/>
          <w:sz w:val="28"/>
          <w:szCs w:val="28"/>
        </w:rPr>
        <w:t xml:space="preserve">. </w:t>
      </w:r>
      <w:r w:rsidR="00CA6890">
        <w:rPr>
          <w:rFonts w:ascii="Times New Roman" w:hAnsi="Times New Roman" w:cs="Times New Roman"/>
          <w:sz w:val="28"/>
          <w:szCs w:val="28"/>
        </w:rPr>
        <w:t xml:space="preserve"> Мониторинг социополитической  динамики  российского общества  с 1994 года </w:t>
      </w:r>
      <w:r w:rsidR="0008625C">
        <w:rPr>
          <w:rFonts w:ascii="Times New Roman" w:hAnsi="Times New Roman" w:cs="Times New Roman"/>
          <w:sz w:val="28"/>
          <w:szCs w:val="28"/>
        </w:rPr>
        <w:t xml:space="preserve"> </w:t>
      </w:r>
      <w:r w:rsidR="00CA6890">
        <w:rPr>
          <w:rFonts w:ascii="Times New Roman" w:hAnsi="Times New Roman" w:cs="Times New Roman"/>
          <w:sz w:val="28"/>
          <w:szCs w:val="28"/>
        </w:rPr>
        <w:t>показыва</w:t>
      </w:r>
      <w:r w:rsidR="00C137AE">
        <w:rPr>
          <w:rFonts w:ascii="Times New Roman" w:hAnsi="Times New Roman" w:cs="Times New Roman"/>
          <w:sz w:val="28"/>
          <w:szCs w:val="28"/>
        </w:rPr>
        <w:t>л</w:t>
      </w:r>
      <w:r w:rsidR="00CA6890">
        <w:rPr>
          <w:rFonts w:ascii="Times New Roman" w:hAnsi="Times New Roman" w:cs="Times New Roman"/>
          <w:sz w:val="28"/>
          <w:szCs w:val="28"/>
        </w:rPr>
        <w:t xml:space="preserve"> </w:t>
      </w:r>
      <w:r w:rsidR="0008260F">
        <w:rPr>
          <w:rFonts w:ascii="Times New Roman" w:hAnsi="Times New Roman" w:cs="Times New Roman"/>
          <w:sz w:val="28"/>
          <w:szCs w:val="28"/>
        </w:rPr>
        <w:t xml:space="preserve"> </w:t>
      </w:r>
      <w:r w:rsidR="00B247D9">
        <w:rPr>
          <w:rFonts w:ascii="Times New Roman" w:hAnsi="Times New Roman" w:cs="Times New Roman"/>
          <w:sz w:val="28"/>
          <w:szCs w:val="28"/>
        </w:rPr>
        <w:t>прогрессирующ</w:t>
      </w:r>
      <w:r w:rsidR="00C137AE">
        <w:rPr>
          <w:rFonts w:ascii="Times New Roman" w:hAnsi="Times New Roman" w:cs="Times New Roman"/>
          <w:sz w:val="28"/>
          <w:szCs w:val="28"/>
        </w:rPr>
        <w:t xml:space="preserve">ий </w:t>
      </w:r>
      <w:r w:rsidR="0008625C">
        <w:rPr>
          <w:rFonts w:ascii="Times New Roman" w:hAnsi="Times New Roman" w:cs="Times New Roman"/>
          <w:sz w:val="28"/>
          <w:szCs w:val="28"/>
        </w:rPr>
        <w:t xml:space="preserve"> </w:t>
      </w:r>
      <w:r w:rsidR="00C137AE">
        <w:rPr>
          <w:rFonts w:ascii="Times New Roman" w:hAnsi="Times New Roman" w:cs="Times New Roman"/>
          <w:sz w:val="28"/>
          <w:szCs w:val="28"/>
        </w:rPr>
        <w:t>рост</w:t>
      </w:r>
      <w:r w:rsidR="0008260F">
        <w:rPr>
          <w:rFonts w:ascii="Times New Roman" w:hAnsi="Times New Roman" w:cs="Times New Roman"/>
          <w:sz w:val="28"/>
          <w:szCs w:val="28"/>
        </w:rPr>
        <w:t xml:space="preserve"> </w:t>
      </w:r>
      <w:r w:rsidR="00C137AE">
        <w:rPr>
          <w:rFonts w:ascii="Times New Roman" w:hAnsi="Times New Roman" w:cs="Times New Roman"/>
          <w:sz w:val="28"/>
          <w:szCs w:val="28"/>
        </w:rPr>
        <w:t xml:space="preserve"> </w:t>
      </w:r>
      <w:r w:rsidR="00B247D9">
        <w:rPr>
          <w:rFonts w:ascii="Times New Roman" w:hAnsi="Times New Roman" w:cs="Times New Roman"/>
          <w:sz w:val="28"/>
          <w:szCs w:val="28"/>
        </w:rPr>
        <w:t>числ</w:t>
      </w:r>
      <w:r w:rsidR="00C137AE">
        <w:rPr>
          <w:rFonts w:ascii="Times New Roman" w:hAnsi="Times New Roman" w:cs="Times New Roman"/>
          <w:sz w:val="28"/>
          <w:szCs w:val="28"/>
        </w:rPr>
        <w:t>а</w:t>
      </w:r>
      <w:r w:rsidR="00B247D9">
        <w:rPr>
          <w:rFonts w:ascii="Times New Roman" w:hAnsi="Times New Roman" w:cs="Times New Roman"/>
          <w:sz w:val="28"/>
          <w:szCs w:val="28"/>
        </w:rPr>
        <w:t xml:space="preserve"> граждан, осознающих</w:t>
      </w:r>
      <w:r w:rsidR="0008260F">
        <w:rPr>
          <w:rFonts w:ascii="Times New Roman" w:hAnsi="Times New Roman" w:cs="Times New Roman"/>
          <w:sz w:val="28"/>
          <w:szCs w:val="28"/>
        </w:rPr>
        <w:t xml:space="preserve"> </w:t>
      </w:r>
      <w:r w:rsidR="00B247D9">
        <w:rPr>
          <w:rFonts w:ascii="Times New Roman" w:hAnsi="Times New Roman" w:cs="Times New Roman"/>
          <w:sz w:val="28"/>
          <w:szCs w:val="28"/>
        </w:rPr>
        <w:t xml:space="preserve"> то</w:t>
      </w:r>
      <w:r w:rsidR="00C137AE">
        <w:rPr>
          <w:rFonts w:ascii="Times New Roman" w:hAnsi="Times New Roman" w:cs="Times New Roman"/>
          <w:sz w:val="28"/>
          <w:szCs w:val="28"/>
        </w:rPr>
        <w:t>,</w:t>
      </w:r>
      <w:r w:rsidR="00B247D9">
        <w:rPr>
          <w:rFonts w:ascii="Times New Roman" w:hAnsi="Times New Roman" w:cs="Times New Roman"/>
          <w:sz w:val="28"/>
          <w:szCs w:val="28"/>
        </w:rPr>
        <w:t xml:space="preserve"> что </w:t>
      </w:r>
      <w:r w:rsidR="0008260F">
        <w:rPr>
          <w:rFonts w:ascii="Times New Roman" w:hAnsi="Times New Roman" w:cs="Times New Roman"/>
          <w:sz w:val="28"/>
          <w:szCs w:val="28"/>
        </w:rPr>
        <w:t xml:space="preserve"> </w:t>
      </w:r>
      <w:r w:rsidR="00B247D9">
        <w:rPr>
          <w:rFonts w:ascii="Times New Roman" w:hAnsi="Times New Roman" w:cs="Times New Roman"/>
          <w:sz w:val="28"/>
          <w:szCs w:val="28"/>
        </w:rPr>
        <w:t xml:space="preserve">они не могут влиять </w:t>
      </w:r>
      <w:r w:rsidR="0008625C">
        <w:rPr>
          <w:rFonts w:ascii="Times New Roman" w:hAnsi="Times New Roman" w:cs="Times New Roman"/>
          <w:sz w:val="28"/>
          <w:szCs w:val="28"/>
        </w:rPr>
        <w:t xml:space="preserve"> </w:t>
      </w:r>
      <w:r w:rsidR="00B247D9">
        <w:rPr>
          <w:rFonts w:ascii="Times New Roman" w:hAnsi="Times New Roman" w:cs="Times New Roman"/>
          <w:sz w:val="28"/>
          <w:szCs w:val="28"/>
        </w:rPr>
        <w:t xml:space="preserve">на политические процессы </w:t>
      </w:r>
      <w:r w:rsidR="0008625C">
        <w:rPr>
          <w:rFonts w:ascii="Times New Roman" w:hAnsi="Times New Roman" w:cs="Times New Roman"/>
          <w:sz w:val="28"/>
          <w:szCs w:val="28"/>
        </w:rPr>
        <w:t xml:space="preserve"> </w:t>
      </w:r>
      <w:r w:rsidR="00B247D9">
        <w:rPr>
          <w:rFonts w:ascii="Times New Roman" w:hAnsi="Times New Roman" w:cs="Times New Roman"/>
          <w:sz w:val="28"/>
          <w:szCs w:val="28"/>
        </w:rPr>
        <w:t xml:space="preserve">в стране. Если в 1994 году </w:t>
      </w:r>
      <w:r w:rsidR="0008625C">
        <w:rPr>
          <w:rFonts w:ascii="Times New Roman" w:hAnsi="Times New Roman" w:cs="Times New Roman"/>
          <w:sz w:val="28"/>
          <w:szCs w:val="28"/>
        </w:rPr>
        <w:t xml:space="preserve"> </w:t>
      </w:r>
      <w:r w:rsidR="00B247D9">
        <w:rPr>
          <w:rFonts w:ascii="Times New Roman" w:hAnsi="Times New Roman" w:cs="Times New Roman"/>
          <w:sz w:val="28"/>
          <w:szCs w:val="28"/>
        </w:rPr>
        <w:t>это</w:t>
      </w:r>
      <w:r w:rsidR="00587D71">
        <w:rPr>
          <w:rFonts w:ascii="Times New Roman" w:hAnsi="Times New Roman" w:cs="Times New Roman"/>
          <w:sz w:val="28"/>
          <w:szCs w:val="28"/>
        </w:rPr>
        <w:t>го мнения</w:t>
      </w:r>
      <w:r w:rsidR="00D15BB4">
        <w:rPr>
          <w:rFonts w:ascii="Times New Roman" w:hAnsi="Times New Roman" w:cs="Times New Roman"/>
          <w:sz w:val="28"/>
          <w:szCs w:val="28"/>
        </w:rPr>
        <w:t xml:space="preserve"> </w:t>
      </w:r>
      <w:r w:rsidR="00B247D9">
        <w:rPr>
          <w:rFonts w:ascii="Times New Roman" w:hAnsi="Times New Roman" w:cs="Times New Roman"/>
          <w:sz w:val="28"/>
          <w:szCs w:val="28"/>
        </w:rPr>
        <w:t xml:space="preserve"> </w:t>
      </w:r>
      <w:r w:rsidR="00587D71">
        <w:rPr>
          <w:rFonts w:ascii="Times New Roman" w:hAnsi="Times New Roman" w:cs="Times New Roman"/>
          <w:sz w:val="28"/>
          <w:szCs w:val="28"/>
        </w:rPr>
        <w:t xml:space="preserve">придерживались </w:t>
      </w:r>
      <w:r w:rsidR="00B247D9">
        <w:rPr>
          <w:rFonts w:ascii="Times New Roman" w:hAnsi="Times New Roman" w:cs="Times New Roman"/>
          <w:sz w:val="28"/>
          <w:szCs w:val="28"/>
        </w:rPr>
        <w:t xml:space="preserve"> </w:t>
      </w:r>
      <w:r w:rsidR="00C137AE">
        <w:rPr>
          <w:rFonts w:ascii="Times New Roman" w:hAnsi="Times New Roman" w:cs="Times New Roman"/>
          <w:sz w:val="28"/>
          <w:szCs w:val="28"/>
        </w:rPr>
        <w:t xml:space="preserve"> </w:t>
      </w:r>
      <w:r w:rsidR="00B247D9">
        <w:rPr>
          <w:rFonts w:ascii="Times New Roman" w:hAnsi="Times New Roman" w:cs="Times New Roman"/>
          <w:sz w:val="28"/>
          <w:szCs w:val="28"/>
        </w:rPr>
        <w:t xml:space="preserve">47% </w:t>
      </w:r>
      <w:r w:rsidR="00C137AE">
        <w:rPr>
          <w:rFonts w:ascii="Times New Roman" w:hAnsi="Times New Roman" w:cs="Times New Roman"/>
          <w:sz w:val="28"/>
          <w:szCs w:val="28"/>
        </w:rPr>
        <w:t xml:space="preserve"> </w:t>
      </w:r>
      <w:r w:rsidR="00B247D9">
        <w:rPr>
          <w:rFonts w:ascii="Times New Roman" w:hAnsi="Times New Roman" w:cs="Times New Roman"/>
          <w:sz w:val="28"/>
          <w:szCs w:val="28"/>
        </w:rPr>
        <w:t xml:space="preserve">респондентов </w:t>
      </w:r>
      <w:r w:rsidR="0008625C">
        <w:rPr>
          <w:rFonts w:ascii="Times New Roman" w:hAnsi="Times New Roman" w:cs="Times New Roman"/>
          <w:sz w:val="28"/>
          <w:szCs w:val="28"/>
        </w:rPr>
        <w:t xml:space="preserve"> </w:t>
      </w:r>
      <w:r w:rsidR="00B247D9">
        <w:rPr>
          <w:rFonts w:ascii="Times New Roman" w:hAnsi="Times New Roman" w:cs="Times New Roman"/>
          <w:sz w:val="28"/>
          <w:szCs w:val="28"/>
        </w:rPr>
        <w:t xml:space="preserve">от </w:t>
      </w:r>
      <w:r w:rsidR="00C137AE">
        <w:rPr>
          <w:rFonts w:ascii="Times New Roman" w:hAnsi="Times New Roman" w:cs="Times New Roman"/>
          <w:sz w:val="28"/>
          <w:szCs w:val="28"/>
        </w:rPr>
        <w:t xml:space="preserve"> </w:t>
      </w:r>
      <w:r w:rsidR="00B247D9">
        <w:rPr>
          <w:rFonts w:ascii="Times New Roman" w:hAnsi="Times New Roman" w:cs="Times New Roman"/>
          <w:sz w:val="28"/>
          <w:szCs w:val="28"/>
        </w:rPr>
        <w:t xml:space="preserve"> опрошенных, </w:t>
      </w:r>
      <w:r w:rsidR="00530866">
        <w:rPr>
          <w:rFonts w:ascii="Times New Roman" w:hAnsi="Times New Roman" w:cs="Times New Roman"/>
          <w:sz w:val="28"/>
          <w:szCs w:val="28"/>
        </w:rPr>
        <w:t xml:space="preserve"> </w:t>
      </w:r>
      <w:r w:rsidR="00B247D9">
        <w:rPr>
          <w:rFonts w:ascii="Times New Roman" w:hAnsi="Times New Roman" w:cs="Times New Roman"/>
          <w:sz w:val="28"/>
          <w:szCs w:val="28"/>
        </w:rPr>
        <w:t>то</w:t>
      </w:r>
      <w:r w:rsidR="0008625C">
        <w:rPr>
          <w:rFonts w:ascii="Times New Roman" w:hAnsi="Times New Roman" w:cs="Times New Roman"/>
          <w:sz w:val="28"/>
          <w:szCs w:val="28"/>
        </w:rPr>
        <w:t xml:space="preserve"> </w:t>
      </w:r>
      <w:r w:rsidR="00B247D9">
        <w:rPr>
          <w:rFonts w:ascii="Times New Roman" w:hAnsi="Times New Roman" w:cs="Times New Roman"/>
          <w:sz w:val="28"/>
          <w:szCs w:val="28"/>
        </w:rPr>
        <w:t xml:space="preserve"> к 2006</w:t>
      </w:r>
      <w:r w:rsidR="00D15BB4">
        <w:rPr>
          <w:rFonts w:ascii="Times New Roman" w:hAnsi="Times New Roman" w:cs="Times New Roman"/>
          <w:sz w:val="28"/>
          <w:szCs w:val="28"/>
        </w:rPr>
        <w:t xml:space="preserve"> </w:t>
      </w:r>
      <w:r w:rsidR="00B247D9">
        <w:rPr>
          <w:rFonts w:ascii="Times New Roman" w:hAnsi="Times New Roman" w:cs="Times New Roman"/>
          <w:sz w:val="28"/>
          <w:szCs w:val="28"/>
        </w:rPr>
        <w:t xml:space="preserve"> году этот</w:t>
      </w:r>
      <w:r w:rsidR="0008625C">
        <w:rPr>
          <w:rFonts w:ascii="Times New Roman" w:hAnsi="Times New Roman" w:cs="Times New Roman"/>
          <w:sz w:val="28"/>
          <w:szCs w:val="28"/>
        </w:rPr>
        <w:t xml:space="preserve"> </w:t>
      </w:r>
      <w:r w:rsidR="00B247D9">
        <w:rPr>
          <w:rFonts w:ascii="Times New Roman" w:hAnsi="Times New Roman" w:cs="Times New Roman"/>
          <w:sz w:val="28"/>
          <w:szCs w:val="28"/>
        </w:rPr>
        <w:t xml:space="preserve">показатель </w:t>
      </w:r>
      <w:r w:rsidR="00C137AE">
        <w:rPr>
          <w:rFonts w:ascii="Times New Roman" w:hAnsi="Times New Roman" w:cs="Times New Roman"/>
          <w:sz w:val="28"/>
          <w:szCs w:val="28"/>
        </w:rPr>
        <w:t xml:space="preserve"> </w:t>
      </w:r>
      <w:r w:rsidR="00B247D9">
        <w:rPr>
          <w:rFonts w:ascii="Times New Roman" w:hAnsi="Times New Roman" w:cs="Times New Roman"/>
          <w:sz w:val="28"/>
          <w:szCs w:val="28"/>
        </w:rPr>
        <w:t>вырос</w:t>
      </w:r>
      <w:r w:rsidR="00530866">
        <w:rPr>
          <w:rFonts w:ascii="Times New Roman" w:hAnsi="Times New Roman" w:cs="Times New Roman"/>
          <w:sz w:val="28"/>
          <w:szCs w:val="28"/>
        </w:rPr>
        <w:t xml:space="preserve">  уже</w:t>
      </w:r>
      <w:r w:rsidR="00B247D9">
        <w:rPr>
          <w:rFonts w:ascii="Times New Roman" w:hAnsi="Times New Roman" w:cs="Times New Roman"/>
          <w:sz w:val="28"/>
          <w:szCs w:val="28"/>
        </w:rPr>
        <w:t xml:space="preserve"> </w:t>
      </w:r>
      <w:r w:rsidR="00587D71">
        <w:rPr>
          <w:rFonts w:ascii="Times New Roman" w:hAnsi="Times New Roman" w:cs="Times New Roman"/>
          <w:sz w:val="28"/>
          <w:szCs w:val="28"/>
        </w:rPr>
        <w:t xml:space="preserve"> </w:t>
      </w:r>
      <w:r w:rsidR="00B247D9">
        <w:rPr>
          <w:rFonts w:ascii="Times New Roman" w:hAnsi="Times New Roman" w:cs="Times New Roman"/>
          <w:sz w:val="28"/>
          <w:szCs w:val="28"/>
        </w:rPr>
        <w:t xml:space="preserve">до 72%. </w:t>
      </w:r>
      <w:r w:rsidR="001639C6">
        <w:rPr>
          <w:rFonts w:ascii="Times New Roman" w:hAnsi="Times New Roman" w:cs="Times New Roman"/>
          <w:sz w:val="28"/>
          <w:szCs w:val="28"/>
        </w:rPr>
        <w:t xml:space="preserve"> </w:t>
      </w:r>
      <w:r w:rsidR="00B247D9">
        <w:rPr>
          <w:rFonts w:ascii="Times New Roman" w:hAnsi="Times New Roman" w:cs="Times New Roman"/>
          <w:sz w:val="28"/>
          <w:szCs w:val="28"/>
        </w:rPr>
        <w:t xml:space="preserve">По </w:t>
      </w:r>
      <w:r w:rsidR="00C137AE">
        <w:rPr>
          <w:rFonts w:ascii="Times New Roman" w:hAnsi="Times New Roman" w:cs="Times New Roman"/>
          <w:sz w:val="28"/>
          <w:szCs w:val="28"/>
        </w:rPr>
        <w:t xml:space="preserve"> </w:t>
      </w:r>
      <w:r w:rsidR="00B247D9">
        <w:rPr>
          <w:rFonts w:ascii="Times New Roman" w:hAnsi="Times New Roman" w:cs="Times New Roman"/>
          <w:sz w:val="28"/>
          <w:szCs w:val="28"/>
        </w:rPr>
        <w:t xml:space="preserve">нарастающей </w:t>
      </w:r>
      <w:r w:rsidR="0008625C">
        <w:rPr>
          <w:rFonts w:ascii="Times New Roman" w:hAnsi="Times New Roman" w:cs="Times New Roman"/>
          <w:sz w:val="28"/>
          <w:szCs w:val="28"/>
        </w:rPr>
        <w:t xml:space="preserve"> </w:t>
      </w:r>
      <w:r w:rsidR="00B247D9">
        <w:rPr>
          <w:rFonts w:ascii="Times New Roman" w:hAnsi="Times New Roman" w:cs="Times New Roman"/>
          <w:sz w:val="28"/>
          <w:szCs w:val="28"/>
        </w:rPr>
        <w:t xml:space="preserve">укреплялось </w:t>
      </w:r>
      <w:r w:rsidR="00C137AE">
        <w:rPr>
          <w:rFonts w:ascii="Times New Roman" w:hAnsi="Times New Roman" w:cs="Times New Roman"/>
          <w:sz w:val="28"/>
          <w:szCs w:val="28"/>
        </w:rPr>
        <w:t xml:space="preserve"> </w:t>
      </w:r>
      <w:r w:rsidR="00B247D9">
        <w:rPr>
          <w:rFonts w:ascii="Times New Roman" w:hAnsi="Times New Roman" w:cs="Times New Roman"/>
          <w:sz w:val="28"/>
          <w:szCs w:val="28"/>
        </w:rPr>
        <w:t xml:space="preserve">мнение </w:t>
      </w:r>
      <w:r w:rsidR="00587D71">
        <w:rPr>
          <w:rFonts w:ascii="Times New Roman" w:hAnsi="Times New Roman" w:cs="Times New Roman"/>
          <w:sz w:val="28"/>
          <w:szCs w:val="28"/>
        </w:rPr>
        <w:t xml:space="preserve"> </w:t>
      </w:r>
      <w:r w:rsidR="00B247D9">
        <w:rPr>
          <w:rFonts w:ascii="Times New Roman" w:hAnsi="Times New Roman" w:cs="Times New Roman"/>
          <w:sz w:val="28"/>
          <w:szCs w:val="28"/>
        </w:rPr>
        <w:t xml:space="preserve">граждан </w:t>
      </w:r>
      <w:r w:rsidR="00530866">
        <w:rPr>
          <w:rFonts w:ascii="Times New Roman" w:hAnsi="Times New Roman" w:cs="Times New Roman"/>
          <w:sz w:val="28"/>
          <w:szCs w:val="28"/>
        </w:rPr>
        <w:t xml:space="preserve">и </w:t>
      </w:r>
      <w:r w:rsidR="001639C6">
        <w:rPr>
          <w:rFonts w:ascii="Times New Roman" w:hAnsi="Times New Roman" w:cs="Times New Roman"/>
          <w:sz w:val="28"/>
          <w:szCs w:val="28"/>
        </w:rPr>
        <w:t xml:space="preserve"> </w:t>
      </w:r>
      <w:r w:rsidR="00B247D9">
        <w:rPr>
          <w:rFonts w:ascii="Times New Roman" w:hAnsi="Times New Roman" w:cs="Times New Roman"/>
          <w:sz w:val="28"/>
          <w:szCs w:val="28"/>
        </w:rPr>
        <w:t>в</w:t>
      </w:r>
      <w:r w:rsidR="00D15BB4">
        <w:rPr>
          <w:rFonts w:ascii="Times New Roman" w:hAnsi="Times New Roman" w:cs="Times New Roman"/>
          <w:sz w:val="28"/>
          <w:szCs w:val="28"/>
        </w:rPr>
        <w:t xml:space="preserve"> </w:t>
      </w:r>
      <w:r w:rsidR="00B247D9">
        <w:rPr>
          <w:rFonts w:ascii="Times New Roman" w:hAnsi="Times New Roman" w:cs="Times New Roman"/>
          <w:sz w:val="28"/>
          <w:szCs w:val="28"/>
        </w:rPr>
        <w:t xml:space="preserve"> </w:t>
      </w:r>
      <w:r w:rsidR="001639C6">
        <w:rPr>
          <w:rFonts w:ascii="Times New Roman" w:hAnsi="Times New Roman" w:cs="Times New Roman"/>
          <w:sz w:val="28"/>
          <w:szCs w:val="28"/>
        </w:rPr>
        <w:t xml:space="preserve"> </w:t>
      </w:r>
      <w:r w:rsidR="00B247D9">
        <w:rPr>
          <w:rFonts w:ascii="Times New Roman" w:hAnsi="Times New Roman" w:cs="Times New Roman"/>
          <w:sz w:val="28"/>
          <w:szCs w:val="28"/>
        </w:rPr>
        <w:t xml:space="preserve">том, что </w:t>
      </w:r>
      <w:r w:rsidR="00C137AE">
        <w:rPr>
          <w:rFonts w:ascii="Times New Roman" w:hAnsi="Times New Roman" w:cs="Times New Roman"/>
          <w:sz w:val="28"/>
          <w:szCs w:val="28"/>
        </w:rPr>
        <w:t xml:space="preserve"> </w:t>
      </w:r>
      <w:r w:rsidR="00B247D9">
        <w:rPr>
          <w:rFonts w:ascii="Times New Roman" w:hAnsi="Times New Roman" w:cs="Times New Roman"/>
          <w:sz w:val="28"/>
          <w:szCs w:val="28"/>
        </w:rPr>
        <w:t xml:space="preserve">«людям у власти </w:t>
      </w:r>
      <w:r w:rsidR="00587D71">
        <w:rPr>
          <w:rFonts w:ascii="Times New Roman" w:hAnsi="Times New Roman" w:cs="Times New Roman"/>
          <w:sz w:val="28"/>
          <w:szCs w:val="28"/>
        </w:rPr>
        <w:t xml:space="preserve"> </w:t>
      </w:r>
      <w:r w:rsidR="00B247D9">
        <w:rPr>
          <w:rFonts w:ascii="Times New Roman" w:hAnsi="Times New Roman" w:cs="Times New Roman"/>
          <w:sz w:val="28"/>
          <w:szCs w:val="28"/>
        </w:rPr>
        <w:t xml:space="preserve">нет </w:t>
      </w:r>
      <w:r w:rsidR="001639C6">
        <w:rPr>
          <w:rFonts w:ascii="Times New Roman" w:hAnsi="Times New Roman" w:cs="Times New Roman"/>
          <w:sz w:val="28"/>
          <w:szCs w:val="28"/>
        </w:rPr>
        <w:t xml:space="preserve"> </w:t>
      </w:r>
      <w:r w:rsidR="00B247D9">
        <w:rPr>
          <w:rFonts w:ascii="Times New Roman" w:hAnsi="Times New Roman" w:cs="Times New Roman"/>
          <w:sz w:val="28"/>
          <w:szCs w:val="28"/>
        </w:rPr>
        <w:t xml:space="preserve">никакого дела </w:t>
      </w:r>
      <w:r w:rsidR="001639C6">
        <w:rPr>
          <w:rFonts w:ascii="Times New Roman" w:hAnsi="Times New Roman" w:cs="Times New Roman"/>
          <w:sz w:val="28"/>
          <w:szCs w:val="28"/>
        </w:rPr>
        <w:t xml:space="preserve"> </w:t>
      </w:r>
      <w:r w:rsidR="00B247D9">
        <w:rPr>
          <w:rFonts w:ascii="Times New Roman" w:hAnsi="Times New Roman" w:cs="Times New Roman"/>
          <w:sz w:val="28"/>
          <w:szCs w:val="28"/>
        </w:rPr>
        <w:t>до простых людей»</w:t>
      </w:r>
      <w:r w:rsidR="00C137AE">
        <w:rPr>
          <w:rFonts w:ascii="Times New Roman" w:hAnsi="Times New Roman" w:cs="Times New Roman"/>
          <w:sz w:val="28"/>
          <w:szCs w:val="28"/>
        </w:rPr>
        <w:t>.</w:t>
      </w:r>
      <w:r w:rsidR="00B247D9">
        <w:rPr>
          <w:rFonts w:ascii="Times New Roman" w:hAnsi="Times New Roman" w:cs="Times New Roman"/>
          <w:sz w:val="28"/>
          <w:szCs w:val="28"/>
        </w:rPr>
        <w:t xml:space="preserve"> В 1994 году</w:t>
      </w:r>
      <w:r w:rsidR="001639C6">
        <w:rPr>
          <w:rFonts w:ascii="Times New Roman" w:hAnsi="Times New Roman" w:cs="Times New Roman"/>
          <w:sz w:val="28"/>
          <w:szCs w:val="28"/>
        </w:rPr>
        <w:t xml:space="preserve"> </w:t>
      </w:r>
      <w:r w:rsidR="00B247D9">
        <w:rPr>
          <w:rFonts w:ascii="Times New Roman" w:hAnsi="Times New Roman" w:cs="Times New Roman"/>
          <w:sz w:val="28"/>
          <w:szCs w:val="28"/>
        </w:rPr>
        <w:t xml:space="preserve"> этого </w:t>
      </w:r>
      <w:r w:rsidR="0008625C">
        <w:rPr>
          <w:rFonts w:ascii="Times New Roman" w:hAnsi="Times New Roman" w:cs="Times New Roman"/>
          <w:sz w:val="28"/>
          <w:szCs w:val="28"/>
        </w:rPr>
        <w:t xml:space="preserve"> </w:t>
      </w:r>
      <w:r w:rsidR="00B247D9">
        <w:rPr>
          <w:rFonts w:ascii="Times New Roman" w:hAnsi="Times New Roman" w:cs="Times New Roman"/>
          <w:sz w:val="28"/>
          <w:szCs w:val="28"/>
        </w:rPr>
        <w:t>мнения</w:t>
      </w:r>
      <w:r w:rsidR="001639C6">
        <w:rPr>
          <w:rFonts w:ascii="Times New Roman" w:hAnsi="Times New Roman" w:cs="Times New Roman"/>
          <w:sz w:val="28"/>
          <w:szCs w:val="28"/>
        </w:rPr>
        <w:t xml:space="preserve"> </w:t>
      </w:r>
      <w:r w:rsidR="00B247D9">
        <w:rPr>
          <w:rFonts w:ascii="Times New Roman" w:hAnsi="Times New Roman" w:cs="Times New Roman"/>
          <w:sz w:val="28"/>
          <w:szCs w:val="28"/>
        </w:rPr>
        <w:t xml:space="preserve"> придерживалось </w:t>
      </w:r>
      <w:r w:rsidR="00587D71">
        <w:rPr>
          <w:rFonts w:ascii="Times New Roman" w:hAnsi="Times New Roman" w:cs="Times New Roman"/>
          <w:sz w:val="28"/>
          <w:szCs w:val="28"/>
        </w:rPr>
        <w:t xml:space="preserve"> </w:t>
      </w:r>
      <w:r w:rsidR="00B247D9">
        <w:rPr>
          <w:rFonts w:ascii="Times New Roman" w:hAnsi="Times New Roman" w:cs="Times New Roman"/>
          <w:sz w:val="28"/>
          <w:szCs w:val="28"/>
        </w:rPr>
        <w:t xml:space="preserve">66% </w:t>
      </w:r>
      <w:r w:rsidR="00C137AE">
        <w:rPr>
          <w:rFonts w:ascii="Times New Roman" w:hAnsi="Times New Roman" w:cs="Times New Roman"/>
          <w:sz w:val="28"/>
          <w:szCs w:val="28"/>
        </w:rPr>
        <w:t xml:space="preserve"> </w:t>
      </w:r>
      <w:r w:rsidR="00B247D9">
        <w:rPr>
          <w:rFonts w:ascii="Times New Roman" w:hAnsi="Times New Roman" w:cs="Times New Roman"/>
          <w:sz w:val="28"/>
          <w:szCs w:val="28"/>
        </w:rPr>
        <w:t xml:space="preserve">респондентов, а </w:t>
      </w:r>
      <w:r w:rsidR="00D15BB4">
        <w:rPr>
          <w:rFonts w:ascii="Times New Roman" w:hAnsi="Times New Roman" w:cs="Times New Roman"/>
          <w:sz w:val="28"/>
          <w:szCs w:val="28"/>
        </w:rPr>
        <w:t xml:space="preserve"> </w:t>
      </w:r>
      <w:r w:rsidR="00B247D9">
        <w:rPr>
          <w:rFonts w:ascii="Times New Roman" w:hAnsi="Times New Roman" w:cs="Times New Roman"/>
          <w:sz w:val="28"/>
          <w:szCs w:val="28"/>
        </w:rPr>
        <w:t xml:space="preserve">в </w:t>
      </w:r>
      <w:r w:rsidR="00B247D9">
        <w:rPr>
          <w:rFonts w:ascii="Times New Roman" w:hAnsi="Times New Roman" w:cs="Times New Roman"/>
          <w:sz w:val="28"/>
          <w:szCs w:val="28"/>
        </w:rPr>
        <w:lastRenderedPageBreak/>
        <w:t>2006 году</w:t>
      </w:r>
      <w:r w:rsidR="00C137AE">
        <w:rPr>
          <w:rFonts w:ascii="Times New Roman" w:hAnsi="Times New Roman" w:cs="Times New Roman"/>
          <w:sz w:val="28"/>
          <w:szCs w:val="28"/>
        </w:rPr>
        <w:t xml:space="preserve"> </w:t>
      </w:r>
      <w:r w:rsidR="00B247D9">
        <w:rPr>
          <w:rFonts w:ascii="Times New Roman" w:hAnsi="Times New Roman" w:cs="Times New Roman"/>
          <w:sz w:val="28"/>
          <w:szCs w:val="28"/>
        </w:rPr>
        <w:t xml:space="preserve"> уже</w:t>
      </w:r>
      <w:r w:rsidR="00530866">
        <w:rPr>
          <w:rFonts w:ascii="Times New Roman" w:hAnsi="Times New Roman" w:cs="Times New Roman"/>
          <w:sz w:val="28"/>
          <w:szCs w:val="28"/>
        </w:rPr>
        <w:t xml:space="preserve"> </w:t>
      </w:r>
      <w:r w:rsidR="00B247D9">
        <w:rPr>
          <w:rFonts w:ascii="Times New Roman" w:hAnsi="Times New Roman" w:cs="Times New Roman"/>
          <w:sz w:val="28"/>
          <w:szCs w:val="28"/>
        </w:rPr>
        <w:t xml:space="preserve"> 80%.  На</w:t>
      </w:r>
      <w:r w:rsidR="00D15BB4">
        <w:rPr>
          <w:rFonts w:ascii="Times New Roman" w:hAnsi="Times New Roman" w:cs="Times New Roman"/>
          <w:sz w:val="28"/>
          <w:szCs w:val="28"/>
        </w:rPr>
        <w:t xml:space="preserve"> </w:t>
      </w:r>
      <w:r w:rsidR="00B247D9">
        <w:rPr>
          <w:rFonts w:ascii="Times New Roman" w:hAnsi="Times New Roman" w:cs="Times New Roman"/>
          <w:sz w:val="28"/>
          <w:szCs w:val="28"/>
        </w:rPr>
        <w:t xml:space="preserve"> вопрос о  том насколько сегодня </w:t>
      </w:r>
      <w:r w:rsidR="00530866">
        <w:rPr>
          <w:rFonts w:ascii="Times New Roman" w:hAnsi="Times New Roman" w:cs="Times New Roman"/>
          <w:sz w:val="28"/>
          <w:szCs w:val="28"/>
        </w:rPr>
        <w:t xml:space="preserve"> </w:t>
      </w:r>
      <w:r w:rsidR="00B247D9">
        <w:rPr>
          <w:rFonts w:ascii="Times New Roman" w:hAnsi="Times New Roman" w:cs="Times New Roman"/>
          <w:sz w:val="28"/>
          <w:szCs w:val="28"/>
        </w:rPr>
        <w:t>значительны противоречия и неприязнь в современном российском обществе верхние позиции занима</w:t>
      </w:r>
      <w:r w:rsidR="00C137AE">
        <w:rPr>
          <w:rFonts w:ascii="Times New Roman" w:hAnsi="Times New Roman" w:cs="Times New Roman"/>
          <w:sz w:val="28"/>
          <w:szCs w:val="28"/>
        </w:rPr>
        <w:t>ли</w:t>
      </w:r>
      <w:r w:rsidR="00B247D9">
        <w:rPr>
          <w:rFonts w:ascii="Times New Roman" w:hAnsi="Times New Roman" w:cs="Times New Roman"/>
          <w:sz w:val="28"/>
          <w:szCs w:val="28"/>
        </w:rPr>
        <w:t xml:space="preserve"> противоречия между</w:t>
      </w:r>
      <w:r w:rsidR="00C137AE">
        <w:rPr>
          <w:rFonts w:ascii="Times New Roman" w:hAnsi="Times New Roman" w:cs="Times New Roman"/>
          <w:sz w:val="28"/>
          <w:szCs w:val="28"/>
        </w:rPr>
        <w:t xml:space="preserve"> </w:t>
      </w:r>
      <w:r w:rsidR="00B247D9" w:rsidRPr="00C137AE">
        <w:rPr>
          <w:rFonts w:ascii="Times New Roman" w:hAnsi="Times New Roman" w:cs="Times New Roman"/>
          <w:i/>
          <w:sz w:val="28"/>
          <w:szCs w:val="28"/>
        </w:rPr>
        <w:t>народом и властью</w:t>
      </w:r>
      <w:r w:rsidR="00B247D9">
        <w:rPr>
          <w:rFonts w:ascii="Times New Roman" w:hAnsi="Times New Roman" w:cs="Times New Roman"/>
          <w:sz w:val="28"/>
          <w:szCs w:val="28"/>
        </w:rPr>
        <w:t xml:space="preserve"> (62%%)</w:t>
      </w:r>
      <w:r w:rsidR="00C137AE">
        <w:rPr>
          <w:rFonts w:ascii="Times New Roman" w:hAnsi="Times New Roman" w:cs="Times New Roman"/>
          <w:sz w:val="28"/>
          <w:szCs w:val="28"/>
        </w:rPr>
        <w:t>,</w:t>
      </w:r>
      <w:r w:rsidR="00B247D9">
        <w:rPr>
          <w:rFonts w:ascii="Times New Roman" w:hAnsi="Times New Roman" w:cs="Times New Roman"/>
          <w:sz w:val="28"/>
          <w:szCs w:val="28"/>
        </w:rPr>
        <w:t xml:space="preserve"> между </w:t>
      </w:r>
      <w:r w:rsidR="00B247D9" w:rsidRPr="00C137AE">
        <w:rPr>
          <w:rFonts w:ascii="Times New Roman" w:hAnsi="Times New Roman" w:cs="Times New Roman"/>
          <w:i/>
          <w:sz w:val="28"/>
          <w:szCs w:val="28"/>
        </w:rPr>
        <w:t>бедными и богатыми</w:t>
      </w:r>
      <w:r w:rsidR="00B247D9">
        <w:rPr>
          <w:rFonts w:ascii="Times New Roman" w:hAnsi="Times New Roman" w:cs="Times New Roman"/>
          <w:sz w:val="28"/>
          <w:szCs w:val="28"/>
        </w:rPr>
        <w:t xml:space="preserve"> (</w:t>
      </w:r>
      <w:r w:rsidR="00C137AE">
        <w:rPr>
          <w:rFonts w:ascii="Times New Roman" w:hAnsi="Times New Roman" w:cs="Times New Roman"/>
          <w:sz w:val="28"/>
          <w:szCs w:val="28"/>
        </w:rPr>
        <w:t>72</w:t>
      </w:r>
      <w:r w:rsidR="00B247D9">
        <w:rPr>
          <w:rFonts w:ascii="Times New Roman" w:hAnsi="Times New Roman" w:cs="Times New Roman"/>
          <w:sz w:val="28"/>
          <w:szCs w:val="28"/>
        </w:rPr>
        <w:t>%)</w:t>
      </w:r>
      <w:r w:rsidR="00C137AE">
        <w:rPr>
          <w:rFonts w:ascii="Times New Roman" w:hAnsi="Times New Roman" w:cs="Times New Roman"/>
          <w:sz w:val="28"/>
          <w:szCs w:val="28"/>
        </w:rPr>
        <w:t xml:space="preserve">, </w:t>
      </w:r>
      <w:r w:rsidR="00C137AE" w:rsidRPr="00C137AE">
        <w:rPr>
          <w:rFonts w:ascii="Times New Roman" w:hAnsi="Times New Roman" w:cs="Times New Roman"/>
          <w:i/>
          <w:sz w:val="28"/>
          <w:szCs w:val="28"/>
        </w:rPr>
        <w:t xml:space="preserve">низшими </w:t>
      </w:r>
      <w:r w:rsidR="001639C6">
        <w:rPr>
          <w:rFonts w:ascii="Times New Roman" w:hAnsi="Times New Roman" w:cs="Times New Roman"/>
          <w:i/>
          <w:sz w:val="28"/>
          <w:szCs w:val="28"/>
        </w:rPr>
        <w:t xml:space="preserve"> </w:t>
      </w:r>
      <w:r w:rsidR="00C137AE" w:rsidRPr="00C137AE">
        <w:rPr>
          <w:rFonts w:ascii="Times New Roman" w:hAnsi="Times New Roman" w:cs="Times New Roman"/>
          <w:i/>
          <w:sz w:val="28"/>
          <w:szCs w:val="28"/>
        </w:rPr>
        <w:t>и высшими</w:t>
      </w:r>
      <w:r w:rsidR="00C137AE">
        <w:rPr>
          <w:rFonts w:ascii="Times New Roman" w:hAnsi="Times New Roman" w:cs="Times New Roman"/>
          <w:sz w:val="28"/>
          <w:szCs w:val="28"/>
        </w:rPr>
        <w:t xml:space="preserve"> классами (63%)</w:t>
      </w:r>
      <w:r w:rsidR="00C137AE">
        <w:rPr>
          <w:rStyle w:val="ab"/>
          <w:rFonts w:ascii="Times New Roman" w:hAnsi="Times New Roman" w:cs="Times New Roman"/>
          <w:sz w:val="28"/>
          <w:szCs w:val="28"/>
        </w:rPr>
        <w:footnoteReference w:id="25"/>
      </w:r>
      <w:r w:rsidR="00C137AE">
        <w:rPr>
          <w:rFonts w:ascii="Times New Roman" w:hAnsi="Times New Roman" w:cs="Times New Roman"/>
          <w:sz w:val="28"/>
          <w:szCs w:val="28"/>
        </w:rPr>
        <w:t>.</w:t>
      </w:r>
    </w:p>
    <w:p w:rsidR="00AB6F97" w:rsidRDefault="001639C6"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D66A10">
        <w:rPr>
          <w:rFonts w:ascii="Times New Roman" w:hAnsi="Times New Roman" w:cs="Times New Roman"/>
          <w:sz w:val="28"/>
          <w:szCs w:val="28"/>
        </w:rPr>
        <w:t xml:space="preserve"> </w:t>
      </w:r>
      <w:r>
        <w:rPr>
          <w:rFonts w:ascii="Times New Roman" w:hAnsi="Times New Roman" w:cs="Times New Roman"/>
          <w:sz w:val="28"/>
          <w:szCs w:val="28"/>
        </w:rPr>
        <w:t xml:space="preserve">эпоху президентства В.В.Путина </w:t>
      </w:r>
      <w:r w:rsidR="00D66A10">
        <w:rPr>
          <w:rFonts w:ascii="Times New Roman" w:hAnsi="Times New Roman" w:cs="Times New Roman"/>
          <w:sz w:val="28"/>
          <w:szCs w:val="28"/>
        </w:rPr>
        <w:t xml:space="preserve"> </w:t>
      </w:r>
      <w:r>
        <w:rPr>
          <w:rFonts w:ascii="Times New Roman" w:hAnsi="Times New Roman" w:cs="Times New Roman"/>
          <w:sz w:val="28"/>
          <w:szCs w:val="28"/>
        </w:rPr>
        <w:t>и  с</w:t>
      </w:r>
      <w:r w:rsidR="00FB525A">
        <w:rPr>
          <w:rFonts w:ascii="Times New Roman" w:hAnsi="Times New Roman" w:cs="Times New Roman"/>
          <w:sz w:val="28"/>
          <w:szCs w:val="28"/>
        </w:rPr>
        <w:t xml:space="preserve">формировавшегося </w:t>
      </w:r>
      <w:r>
        <w:rPr>
          <w:rFonts w:ascii="Times New Roman" w:hAnsi="Times New Roman" w:cs="Times New Roman"/>
          <w:sz w:val="28"/>
          <w:szCs w:val="28"/>
        </w:rPr>
        <w:t>«тандэма»</w:t>
      </w:r>
      <w:r w:rsidR="00217515">
        <w:rPr>
          <w:rFonts w:ascii="Times New Roman" w:hAnsi="Times New Roman" w:cs="Times New Roman"/>
          <w:sz w:val="28"/>
          <w:szCs w:val="28"/>
        </w:rPr>
        <w:t xml:space="preserve"> сложилась </w:t>
      </w:r>
      <w:r w:rsidR="005F60A2">
        <w:rPr>
          <w:rFonts w:ascii="Times New Roman" w:hAnsi="Times New Roman" w:cs="Times New Roman"/>
          <w:sz w:val="28"/>
          <w:szCs w:val="28"/>
        </w:rPr>
        <w:t xml:space="preserve"> </w:t>
      </w:r>
      <w:r w:rsidR="00217515">
        <w:rPr>
          <w:rFonts w:ascii="Times New Roman" w:hAnsi="Times New Roman" w:cs="Times New Roman"/>
          <w:sz w:val="28"/>
          <w:szCs w:val="28"/>
        </w:rPr>
        <w:t>и современная</w:t>
      </w:r>
      <w:r w:rsidR="00FB525A">
        <w:rPr>
          <w:rFonts w:ascii="Times New Roman" w:hAnsi="Times New Roman" w:cs="Times New Roman"/>
          <w:sz w:val="28"/>
          <w:szCs w:val="28"/>
        </w:rPr>
        <w:t xml:space="preserve"> </w:t>
      </w:r>
      <w:r w:rsidR="00217515">
        <w:rPr>
          <w:rFonts w:ascii="Times New Roman" w:hAnsi="Times New Roman" w:cs="Times New Roman"/>
          <w:sz w:val="28"/>
          <w:szCs w:val="28"/>
        </w:rPr>
        <w:t>политическая система</w:t>
      </w:r>
      <w:r w:rsidR="005F60A2">
        <w:rPr>
          <w:rFonts w:ascii="Times New Roman" w:hAnsi="Times New Roman" w:cs="Times New Roman"/>
          <w:sz w:val="28"/>
          <w:szCs w:val="28"/>
        </w:rPr>
        <w:t xml:space="preserve"> страны</w:t>
      </w:r>
      <w:r w:rsidR="00217515">
        <w:rPr>
          <w:rFonts w:ascii="Times New Roman" w:hAnsi="Times New Roman" w:cs="Times New Roman"/>
          <w:sz w:val="28"/>
          <w:szCs w:val="28"/>
        </w:rPr>
        <w:t xml:space="preserve"> с </w:t>
      </w:r>
      <w:r w:rsidR="00217515" w:rsidRPr="00217515">
        <w:rPr>
          <w:rFonts w:ascii="Times New Roman" w:hAnsi="Times New Roman" w:cs="Times New Roman"/>
          <w:i/>
          <w:sz w:val="28"/>
          <w:szCs w:val="28"/>
        </w:rPr>
        <w:t xml:space="preserve">доминирующей </w:t>
      </w:r>
      <w:r w:rsidR="00217515">
        <w:rPr>
          <w:rFonts w:ascii="Times New Roman" w:hAnsi="Times New Roman" w:cs="Times New Roman"/>
          <w:sz w:val="28"/>
          <w:szCs w:val="28"/>
        </w:rPr>
        <w:t>политической</w:t>
      </w:r>
      <w:r w:rsidR="00D15BB4">
        <w:rPr>
          <w:rFonts w:ascii="Times New Roman" w:hAnsi="Times New Roman" w:cs="Times New Roman"/>
          <w:sz w:val="28"/>
          <w:szCs w:val="28"/>
        </w:rPr>
        <w:t xml:space="preserve"> </w:t>
      </w:r>
      <w:r w:rsidR="00217515">
        <w:rPr>
          <w:rFonts w:ascii="Times New Roman" w:hAnsi="Times New Roman" w:cs="Times New Roman"/>
          <w:sz w:val="28"/>
          <w:szCs w:val="28"/>
        </w:rPr>
        <w:t xml:space="preserve"> партией «Единая Россия»</w:t>
      </w:r>
      <w:r w:rsidR="00BD4DAB">
        <w:rPr>
          <w:rFonts w:ascii="Times New Roman" w:hAnsi="Times New Roman" w:cs="Times New Roman"/>
          <w:sz w:val="28"/>
          <w:szCs w:val="28"/>
        </w:rPr>
        <w:t>.</w:t>
      </w:r>
      <w:r w:rsidR="00217515">
        <w:rPr>
          <w:rFonts w:ascii="Times New Roman" w:hAnsi="Times New Roman" w:cs="Times New Roman"/>
          <w:sz w:val="28"/>
          <w:szCs w:val="28"/>
        </w:rPr>
        <w:t xml:space="preserve"> </w:t>
      </w:r>
      <w:r w:rsidR="00BD4DAB">
        <w:rPr>
          <w:rFonts w:ascii="Times New Roman" w:hAnsi="Times New Roman" w:cs="Times New Roman"/>
          <w:sz w:val="28"/>
          <w:szCs w:val="28"/>
        </w:rPr>
        <w:t>В</w:t>
      </w:r>
      <w:r w:rsidR="005F60A2">
        <w:rPr>
          <w:rFonts w:ascii="Times New Roman" w:hAnsi="Times New Roman" w:cs="Times New Roman"/>
          <w:sz w:val="28"/>
          <w:szCs w:val="28"/>
        </w:rPr>
        <w:t xml:space="preserve"> </w:t>
      </w:r>
      <w:r w:rsidR="00BD4DAB">
        <w:rPr>
          <w:rFonts w:ascii="Times New Roman" w:hAnsi="Times New Roman" w:cs="Times New Roman"/>
          <w:sz w:val="28"/>
          <w:szCs w:val="28"/>
        </w:rPr>
        <w:t xml:space="preserve"> ней </w:t>
      </w:r>
      <w:r w:rsidR="00217515">
        <w:rPr>
          <w:rFonts w:ascii="Times New Roman" w:hAnsi="Times New Roman" w:cs="Times New Roman"/>
          <w:sz w:val="28"/>
          <w:szCs w:val="28"/>
        </w:rPr>
        <w:t xml:space="preserve"> руководство</w:t>
      </w:r>
      <w:r w:rsidR="00587D71">
        <w:rPr>
          <w:rFonts w:ascii="Times New Roman" w:hAnsi="Times New Roman" w:cs="Times New Roman"/>
          <w:sz w:val="28"/>
          <w:szCs w:val="28"/>
        </w:rPr>
        <w:t xml:space="preserve"> </w:t>
      </w:r>
      <w:r w:rsidR="00217515">
        <w:rPr>
          <w:rFonts w:ascii="Times New Roman" w:hAnsi="Times New Roman" w:cs="Times New Roman"/>
          <w:sz w:val="28"/>
          <w:szCs w:val="28"/>
        </w:rPr>
        <w:t xml:space="preserve">(правящая элита) и  управление </w:t>
      </w:r>
      <w:r w:rsidR="00587D71">
        <w:rPr>
          <w:rFonts w:ascii="Times New Roman" w:hAnsi="Times New Roman" w:cs="Times New Roman"/>
          <w:sz w:val="28"/>
          <w:szCs w:val="28"/>
        </w:rPr>
        <w:t xml:space="preserve"> </w:t>
      </w:r>
      <w:r w:rsidR="00217515">
        <w:rPr>
          <w:rFonts w:ascii="Times New Roman" w:hAnsi="Times New Roman" w:cs="Times New Roman"/>
          <w:sz w:val="28"/>
          <w:szCs w:val="28"/>
        </w:rPr>
        <w:t xml:space="preserve"> (бюрократия) </w:t>
      </w:r>
      <w:r w:rsidR="00F66E72">
        <w:rPr>
          <w:rFonts w:ascii="Times New Roman" w:hAnsi="Times New Roman" w:cs="Times New Roman"/>
          <w:sz w:val="28"/>
          <w:szCs w:val="28"/>
        </w:rPr>
        <w:t xml:space="preserve"> </w:t>
      </w:r>
      <w:r w:rsidR="00217515">
        <w:rPr>
          <w:rFonts w:ascii="Times New Roman" w:hAnsi="Times New Roman" w:cs="Times New Roman"/>
          <w:sz w:val="28"/>
          <w:szCs w:val="28"/>
        </w:rPr>
        <w:t xml:space="preserve">стали  </w:t>
      </w:r>
      <w:r w:rsidR="00BD4DAB">
        <w:rPr>
          <w:rFonts w:ascii="Times New Roman" w:hAnsi="Times New Roman" w:cs="Times New Roman"/>
          <w:sz w:val="28"/>
          <w:szCs w:val="28"/>
        </w:rPr>
        <w:t>дополнять друг друга,</w:t>
      </w:r>
      <w:r w:rsidR="007F1AF0">
        <w:rPr>
          <w:rFonts w:ascii="Times New Roman" w:hAnsi="Times New Roman" w:cs="Times New Roman"/>
          <w:sz w:val="28"/>
          <w:szCs w:val="28"/>
        </w:rPr>
        <w:t xml:space="preserve"> внутренне интегрироваться, </w:t>
      </w:r>
      <w:r w:rsidR="00BD4DAB">
        <w:rPr>
          <w:rFonts w:ascii="Times New Roman" w:hAnsi="Times New Roman" w:cs="Times New Roman"/>
          <w:sz w:val="28"/>
          <w:szCs w:val="28"/>
        </w:rPr>
        <w:t xml:space="preserve"> придавая  ей содержательные черты бывшей советской</w:t>
      </w:r>
      <w:r w:rsidR="007F1AF0">
        <w:rPr>
          <w:rFonts w:ascii="Times New Roman" w:hAnsi="Times New Roman" w:cs="Times New Roman"/>
          <w:sz w:val="28"/>
          <w:szCs w:val="28"/>
        </w:rPr>
        <w:t xml:space="preserve"> политической</w:t>
      </w:r>
      <w:r w:rsidR="00BD4DAB">
        <w:rPr>
          <w:rFonts w:ascii="Times New Roman" w:hAnsi="Times New Roman" w:cs="Times New Roman"/>
          <w:sz w:val="28"/>
          <w:szCs w:val="28"/>
        </w:rPr>
        <w:t xml:space="preserve"> системы. А  проведенные  контрреформы</w:t>
      </w:r>
      <w:r w:rsidR="007F1AF0">
        <w:rPr>
          <w:rFonts w:ascii="Times New Roman" w:hAnsi="Times New Roman" w:cs="Times New Roman"/>
          <w:sz w:val="28"/>
          <w:szCs w:val="28"/>
        </w:rPr>
        <w:t xml:space="preserve"> </w:t>
      </w:r>
      <w:r w:rsidR="00BD4DAB">
        <w:rPr>
          <w:rFonts w:ascii="Times New Roman" w:hAnsi="Times New Roman" w:cs="Times New Roman"/>
          <w:sz w:val="28"/>
          <w:szCs w:val="28"/>
        </w:rPr>
        <w:t xml:space="preserve"> избирательной системы</w:t>
      </w:r>
      <w:r w:rsidR="00D15BB4">
        <w:rPr>
          <w:rFonts w:ascii="Times New Roman" w:hAnsi="Times New Roman" w:cs="Times New Roman"/>
          <w:sz w:val="28"/>
          <w:szCs w:val="28"/>
        </w:rPr>
        <w:t>, которая во мно</w:t>
      </w:r>
      <w:r w:rsidR="007F1AF0">
        <w:rPr>
          <w:rFonts w:ascii="Times New Roman" w:hAnsi="Times New Roman" w:cs="Times New Roman"/>
          <w:sz w:val="28"/>
          <w:szCs w:val="28"/>
        </w:rPr>
        <w:t>го</w:t>
      </w:r>
      <w:r w:rsidR="00D15BB4">
        <w:rPr>
          <w:rFonts w:ascii="Times New Roman" w:hAnsi="Times New Roman" w:cs="Times New Roman"/>
          <w:sz w:val="28"/>
          <w:szCs w:val="28"/>
        </w:rPr>
        <w:t>м определяет сущность</w:t>
      </w:r>
      <w:r w:rsidR="007F1AF0">
        <w:rPr>
          <w:rFonts w:ascii="Times New Roman" w:hAnsi="Times New Roman" w:cs="Times New Roman"/>
          <w:sz w:val="28"/>
          <w:szCs w:val="28"/>
        </w:rPr>
        <w:t xml:space="preserve"> </w:t>
      </w:r>
      <w:r w:rsidR="00D15BB4">
        <w:rPr>
          <w:rFonts w:ascii="Times New Roman" w:hAnsi="Times New Roman" w:cs="Times New Roman"/>
          <w:sz w:val="28"/>
          <w:szCs w:val="28"/>
        </w:rPr>
        <w:t xml:space="preserve"> реального механизма</w:t>
      </w:r>
      <w:r w:rsidR="007F1AF0">
        <w:rPr>
          <w:rFonts w:ascii="Times New Roman" w:hAnsi="Times New Roman" w:cs="Times New Roman"/>
          <w:sz w:val="28"/>
          <w:szCs w:val="28"/>
        </w:rPr>
        <w:t xml:space="preserve">  властных отношений  в стране,</w:t>
      </w:r>
      <w:r w:rsidR="00D15BB4">
        <w:rPr>
          <w:rFonts w:ascii="Times New Roman" w:hAnsi="Times New Roman" w:cs="Times New Roman"/>
          <w:sz w:val="28"/>
          <w:szCs w:val="28"/>
        </w:rPr>
        <w:t xml:space="preserve"> </w:t>
      </w:r>
      <w:r w:rsidR="007F1AF0">
        <w:rPr>
          <w:rFonts w:ascii="Times New Roman" w:hAnsi="Times New Roman" w:cs="Times New Roman"/>
          <w:sz w:val="28"/>
          <w:szCs w:val="28"/>
        </w:rPr>
        <w:t xml:space="preserve">стали придавать российскому государству черты  </w:t>
      </w:r>
      <w:r w:rsidR="007F1AF0" w:rsidRPr="0065069F">
        <w:rPr>
          <w:rFonts w:ascii="Times New Roman" w:hAnsi="Times New Roman" w:cs="Times New Roman"/>
          <w:i/>
          <w:sz w:val="28"/>
          <w:szCs w:val="28"/>
        </w:rPr>
        <w:t>элитистской</w:t>
      </w:r>
      <w:r w:rsidR="00530866">
        <w:rPr>
          <w:rFonts w:ascii="Times New Roman" w:hAnsi="Times New Roman" w:cs="Times New Roman"/>
          <w:sz w:val="28"/>
          <w:szCs w:val="28"/>
        </w:rPr>
        <w:t xml:space="preserve"> </w:t>
      </w:r>
      <w:r w:rsidR="007F1AF0">
        <w:rPr>
          <w:rFonts w:ascii="Times New Roman" w:hAnsi="Times New Roman" w:cs="Times New Roman"/>
          <w:sz w:val="28"/>
          <w:szCs w:val="28"/>
        </w:rPr>
        <w:t>государственности. Что</w:t>
      </w:r>
      <w:r w:rsidR="00C54422">
        <w:rPr>
          <w:rFonts w:ascii="Times New Roman" w:hAnsi="Times New Roman" w:cs="Times New Roman"/>
          <w:sz w:val="28"/>
          <w:szCs w:val="28"/>
        </w:rPr>
        <w:t>,</w:t>
      </w:r>
      <w:r w:rsidR="007F1AF0">
        <w:rPr>
          <w:rFonts w:ascii="Times New Roman" w:hAnsi="Times New Roman" w:cs="Times New Roman"/>
          <w:sz w:val="28"/>
          <w:szCs w:val="28"/>
        </w:rPr>
        <w:t xml:space="preserve"> в свою очередь</w:t>
      </w:r>
      <w:r w:rsidR="00C54422">
        <w:rPr>
          <w:rFonts w:ascii="Times New Roman" w:hAnsi="Times New Roman" w:cs="Times New Roman"/>
          <w:sz w:val="28"/>
          <w:szCs w:val="28"/>
        </w:rPr>
        <w:t xml:space="preserve">, </w:t>
      </w:r>
      <w:r w:rsidR="007F1AF0">
        <w:rPr>
          <w:rFonts w:ascii="Times New Roman" w:hAnsi="Times New Roman" w:cs="Times New Roman"/>
          <w:sz w:val="28"/>
          <w:szCs w:val="28"/>
        </w:rPr>
        <w:t xml:space="preserve"> фактически освобождал</w:t>
      </w:r>
      <w:r w:rsidR="0065069F">
        <w:rPr>
          <w:rFonts w:ascii="Times New Roman" w:hAnsi="Times New Roman" w:cs="Times New Roman"/>
          <w:sz w:val="28"/>
          <w:szCs w:val="28"/>
        </w:rPr>
        <w:t xml:space="preserve">о </w:t>
      </w:r>
      <w:r w:rsidR="007F1AF0">
        <w:rPr>
          <w:rFonts w:ascii="Times New Roman" w:hAnsi="Times New Roman" w:cs="Times New Roman"/>
          <w:sz w:val="28"/>
          <w:szCs w:val="28"/>
        </w:rPr>
        <w:t xml:space="preserve"> власть  от</w:t>
      </w:r>
      <w:r w:rsidR="00530866">
        <w:rPr>
          <w:rFonts w:ascii="Times New Roman" w:hAnsi="Times New Roman" w:cs="Times New Roman"/>
          <w:sz w:val="28"/>
          <w:szCs w:val="28"/>
        </w:rPr>
        <w:t xml:space="preserve"> </w:t>
      </w:r>
      <w:r w:rsidR="007F1AF0">
        <w:rPr>
          <w:rFonts w:ascii="Times New Roman" w:hAnsi="Times New Roman" w:cs="Times New Roman"/>
          <w:sz w:val="28"/>
          <w:szCs w:val="28"/>
        </w:rPr>
        <w:t xml:space="preserve"> контроля </w:t>
      </w:r>
      <w:r w:rsidR="0065069F">
        <w:rPr>
          <w:rFonts w:ascii="Times New Roman" w:hAnsi="Times New Roman" w:cs="Times New Roman"/>
          <w:sz w:val="28"/>
          <w:szCs w:val="28"/>
        </w:rPr>
        <w:t xml:space="preserve"> </w:t>
      </w:r>
      <w:r w:rsidR="007F1AF0">
        <w:rPr>
          <w:rFonts w:ascii="Times New Roman" w:hAnsi="Times New Roman" w:cs="Times New Roman"/>
          <w:sz w:val="28"/>
          <w:szCs w:val="28"/>
        </w:rPr>
        <w:t xml:space="preserve">со стороны </w:t>
      </w:r>
      <w:r w:rsidR="0065069F">
        <w:rPr>
          <w:rFonts w:ascii="Times New Roman" w:hAnsi="Times New Roman" w:cs="Times New Roman"/>
          <w:sz w:val="28"/>
          <w:szCs w:val="28"/>
        </w:rPr>
        <w:t xml:space="preserve"> </w:t>
      </w:r>
      <w:r w:rsidR="007F1AF0">
        <w:rPr>
          <w:rFonts w:ascii="Times New Roman" w:hAnsi="Times New Roman" w:cs="Times New Roman"/>
          <w:sz w:val="28"/>
          <w:szCs w:val="28"/>
        </w:rPr>
        <w:t>общества</w:t>
      </w:r>
      <w:r w:rsidR="0065069F">
        <w:rPr>
          <w:rFonts w:ascii="Times New Roman" w:hAnsi="Times New Roman" w:cs="Times New Roman"/>
          <w:sz w:val="28"/>
          <w:szCs w:val="28"/>
        </w:rPr>
        <w:t xml:space="preserve"> </w:t>
      </w:r>
      <w:r w:rsidR="007F1AF0">
        <w:rPr>
          <w:rFonts w:ascii="Times New Roman" w:hAnsi="Times New Roman" w:cs="Times New Roman"/>
          <w:sz w:val="28"/>
          <w:szCs w:val="28"/>
        </w:rPr>
        <w:t xml:space="preserve"> и</w:t>
      </w:r>
      <w:r w:rsidR="00530866">
        <w:rPr>
          <w:rFonts w:ascii="Times New Roman" w:hAnsi="Times New Roman" w:cs="Times New Roman"/>
          <w:sz w:val="28"/>
          <w:szCs w:val="28"/>
        </w:rPr>
        <w:t xml:space="preserve"> </w:t>
      </w:r>
      <w:r w:rsidR="007F1AF0">
        <w:rPr>
          <w:rFonts w:ascii="Times New Roman" w:hAnsi="Times New Roman" w:cs="Times New Roman"/>
          <w:sz w:val="28"/>
          <w:szCs w:val="28"/>
        </w:rPr>
        <w:t xml:space="preserve"> этим способствовал</w:t>
      </w:r>
      <w:r w:rsidR="0065069F">
        <w:rPr>
          <w:rFonts w:ascii="Times New Roman" w:hAnsi="Times New Roman" w:cs="Times New Roman"/>
          <w:sz w:val="28"/>
          <w:szCs w:val="28"/>
        </w:rPr>
        <w:t>о</w:t>
      </w:r>
      <w:r w:rsidR="007F1AF0">
        <w:rPr>
          <w:rFonts w:ascii="Times New Roman" w:hAnsi="Times New Roman" w:cs="Times New Roman"/>
          <w:sz w:val="28"/>
          <w:szCs w:val="28"/>
        </w:rPr>
        <w:t xml:space="preserve">  дальнейшей </w:t>
      </w:r>
      <w:r w:rsidR="007F1AF0" w:rsidRPr="0065069F">
        <w:rPr>
          <w:rFonts w:ascii="Times New Roman" w:hAnsi="Times New Roman" w:cs="Times New Roman"/>
          <w:i/>
          <w:sz w:val="28"/>
          <w:szCs w:val="28"/>
        </w:rPr>
        <w:t>бюрократизации</w:t>
      </w:r>
      <w:r w:rsidR="007F1AF0">
        <w:rPr>
          <w:rFonts w:ascii="Times New Roman" w:hAnsi="Times New Roman" w:cs="Times New Roman"/>
          <w:sz w:val="28"/>
          <w:szCs w:val="28"/>
        </w:rPr>
        <w:t xml:space="preserve"> политического</w:t>
      </w:r>
      <w:r w:rsidR="00F55E9B">
        <w:rPr>
          <w:rFonts w:ascii="Times New Roman" w:hAnsi="Times New Roman" w:cs="Times New Roman"/>
          <w:sz w:val="28"/>
          <w:szCs w:val="28"/>
        </w:rPr>
        <w:t xml:space="preserve"> </w:t>
      </w:r>
      <w:r w:rsidR="007F1AF0">
        <w:rPr>
          <w:rFonts w:ascii="Times New Roman" w:hAnsi="Times New Roman" w:cs="Times New Roman"/>
          <w:sz w:val="28"/>
          <w:szCs w:val="28"/>
        </w:rPr>
        <w:t xml:space="preserve"> режима,</w:t>
      </w:r>
      <w:r w:rsidR="00F55E9B">
        <w:rPr>
          <w:rFonts w:ascii="Times New Roman" w:hAnsi="Times New Roman" w:cs="Times New Roman"/>
          <w:sz w:val="28"/>
          <w:szCs w:val="28"/>
        </w:rPr>
        <w:t xml:space="preserve"> </w:t>
      </w:r>
      <w:r w:rsidR="0065069F">
        <w:rPr>
          <w:rFonts w:ascii="Times New Roman" w:hAnsi="Times New Roman" w:cs="Times New Roman"/>
          <w:sz w:val="28"/>
          <w:szCs w:val="28"/>
        </w:rPr>
        <w:t xml:space="preserve">развитию </w:t>
      </w:r>
      <w:r w:rsidR="0008260F">
        <w:rPr>
          <w:rFonts w:ascii="Times New Roman" w:hAnsi="Times New Roman" w:cs="Times New Roman"/>
          <w:sz w:val="28"/>
          <w:szCs w:val="28"/>
        </w:rPr>
        <w:t xml:space="preserve"> </w:t>
      </w:r>
      <w:r w:rsidR="0065069F">
        <w:rPr>
          <w:rFonts w:ascii="Times New Roman" w:hAnsi="Times New Roman" w:cs="Times New Roman"/>
          <w:sz w:val="28"/>
          <w:szCs w:val="28"/>
        </w:rPr>
        <w:t xml:space="preserve"> </w:t>
      </w:r>
      <w:r w:rsidR="0065069F" w:rsidRPr="0065069F">
        <w:rPr>
          <w:rFonts w:ascii="Times New Roman" w:hAnsi="Times New Roman" w:cs="Times New Roman"/>
          <w:i/>
          <w:sz w:val="28"/>
          <w:szCs w:val="28"/>
        </w:rPr>
        <w:t>правового</w:t>
      </w:r>
      <w:r w:rsidR="0065069F">
        <w:rPr>
          <w:rFonts w:ascii="Times New Roman" w:hAnsi="Times New Roman" w:cs="Times New Roman"/>
          <w:i/>
          <w:sz w:val="28"/>
          <w:szCs w:val="28"/>
        </w:rPr>
        <w:t xml:space="preserve"> </w:t>
      </w:r>
      <w:r w:rsidR="0065069F" w:rsidRPr="0065069F">
        <w:rPr>
          <w:rFonts w:ascii="Times New Roman" w:hAnsi="Times New Roman" w:cs="Times New Roman"/>
          <w:i/>
          <w:sz w:val="28"/>
          <w:szCs w:val="28"/>
        </w:rPr>
        <w:t xml:space="preserve"> нигилизма</w:t>
      </w:r>
      <w:r w:rsidR="0065069F">
        <w:rPr>
          <w:rFonts w:ascii="Times New Roman" w:hAnsi="Times New Roman" w:cs="Times New Roman"/>
          <w:i/>
          <w:sz w:val="28"/>
          <w:szCs w:val="28"/>
        </w:rPr>
        <w:t xml:space="preserve"> </w:t>
      </w:r>
      <w:r w:rsidR="0065069F" w:rsidRPr="0065069F">
        <w:rPr>
          <w:rFonts w:ascii="Times New Roman" w:hAnsi="Times New Roman" w:cs="Times New Roman"/>
          <w:i/>
          <w:sz w:val="28"/>
          <w:szCs w:val="28"/>
        </w:rPr>
        <w:t xml:space="preserve"> </w:t>
      </w:r>
      <w:r w:rsidR="0065069F">
        <w:rPr>
          <w:rFonts w:ascii="Times New Roman" w:hAnsi="Times New Roman" w:cs="Times New Roman"/>
          <w:sz w:val="28"/>
          <w:szCs w:val="28"/>
        </w:rPr>
        <w:t xml:space="preserve">и, </w:t>
      </w:r>
      <w:r w:rsidR="0008260F">
        <w:rPr>
          <w:rFonts w:ascii="Times New Roman" w:hAnsi="Times New Roman" w:cs="Times New Roman"/>
          <w:sz w:val="28"/>
          <w:szCs w:val="28"/>
        </w:rPr>
        <w:t xml:space="preserve"> </w:t>
      </w:r>
      <w:r w:rsidR="0065069F">
        <w:rPr>
          <w:rFonts w:ascii="Times New Roman" w:hAnsi="Times New Roman" w:cs="Times New Roman"/>
          <w:sz w:val="28"/>
          <w:szCs w:val="28"/>
        </w:rPr>
        <w:t xml:space="preserve">как </w:t>
      </w:r>
      <w:r w:rsidR="00530866">
        <w:rPr>
          <w:rFonts w:ascii="Times New Roman" w:hAnsi="Times New Roman" w:cs="Times New Roman"/>
          <w:sz w:val="28"/>
          <w:szCs w:val="28"/>
        </w:rPr>
        <w:t xml:space="preserve"> </w:t>
      </w:r>
      <w:r w:rsidR="0065069F">
        <w:rPr>
          <w:rFonts w:ascii="Times New Roman" w:hAnsi="Times New Roman" w:cs="Times New Roman"/>
          <w:sz w:val="28"/>
          <w:szCs w:val="28"/>
        </w:rPr>
        <w:t xml:space="preserve">следствие </w:t>
      </w:r>
      <w:r w:rsidR="00530866">
        <w:rPr>
          <w:rFonts w:ascii="Times New Roman" w:hAnsi="Times New Roman" w:cs="Times New Roman"/>
          <w:sz w:val="28"/>
          <w:szCs w:val="28"/>
        </w:rPr>
        <w:t xml:space="preserve"> </w:t>
      </w:r>
      <w:r w:rsidR="0065069F">
        <w:rPr>
          <w:rFonts w:ascii="Times New Roman" w:hAnsi="Times New Roman" w:cs="Times New Roman"/>
          <w:sz w:val="28"/>
          <w:szCs w:val="28"/>
        </w:rPr>
        <w:t xml:space="preserve">этого, </w:t>
      </w:r>
      <w:r w:rsidR="0008260F">
        <w:rPr>
          <w:rFonts w:ascii="Times New Roman" w:hAnsi="Times New Roman" w:cs="Times New Roman"/>
          <w:sz w:val="28"/>
          <w:szCs w:val="28"/>
        </w:rPr>
        <w:t xml:space="preserve"> </w:t>
      </w:r>
      <w:r w:rsidR="00C54422">
        <w:rPr>
          <w:rFonts w:ascii="Times New Roman" w:hAnsi="Times New Roman" w:cs="Times New Roman"/>
          <w:sz w:val="28"/>
          <w:szCs w:val="28"/>
        </w:rPr>
        <w:t>укоренени</w:t>
      </w:r>
      <w:r w:rsidR="007F661C">
        <w:rPr>
          <w:rFonts w:ascii="Times New Roman" w:hAnsi="Times New Roman" w:cs="Times New Roman"/>
          <w:sz w:val="28"/>
          <w:szCs w:val="28"/>
        </w:rPr>
        <w:t>ю</w:t>
      </w:r>
      <w:r w:rsidR="00C54422">
        <w:rPr>
          <w:rFonts w:ascii="Times New Roman" w:hAnsi="Times New Roman" w:cs="Times New Roman"/>
          <w:sz w:val="28"/>
          <w:szCs w:val="28"/>
        </w:rPr>
        <w:t xml:space="preserve"> </w:t>
      </w:r>
      <w:r w:rsidR="00530866">
        <w:rPr>
          <w:rFonts w:ascii="Times New Roman" w:hAnsi="Times New Roman" w:cs="Times New Roman"/>
          <w:sz w:val="28"/>
          <w:szCs w:val="28"/>
        </w:rPr>
        <w:t xml:space="preserve"> </w:t>
      </w:r>
      <w:r w:rsidR="00C54422">
        <w:rPr>
          <w:rFonts w:ascii="Times New Roman" w:hAnsi="Times New Roman" w:cs="Times New Roman"/>
          <w:sz w:val="28"/>
          <w:szCs w:val="28"/>
        </w:rPr>
        <w:t xml:space="preserve">в стране </w:t>
      </w:r>
      <w:r w:rsidR="0065069F">
        <w:rPr>
          <w:rFonts w:ascii="Times New Roman" w:hAnsi="Times New Roman" w:cs="Times New Roman"/>
          <w:sz w:val="28"/>
          <w:szCs w:val="28"/>
        </w:rPr>
        <w:t xml:space="preserve"> </w:t>
      </w:r>
      <w:r w:rsidR="0065069F" w:rsidRPr="0065069F">
        <w:rPr>
          <w:rFonts w:ascii="Times New Roman" w:hAnsi="Times New Roman" w:cs="Times New Roman"/>
          <w:i/>
          <w:sz w:val="28"/>
          <w:szCs w:val="28"/>
        </w:rPr>
        <w:t>системной</w:t>
      </w:r>
      <w:r w:rsidR="0065069F">
        <w:rPr>
          <w:rFonts w:ascii="Times New Roman" w:hAnsi="Times New Roman" w:cs="Times New Roman"/>
          <w:sz w:val="28"/>
          <w:szCs w:val="28"/>
        </w:rPr>
        <w:t>,</w:t>
      </w:r>
      <w:r w:rsidR="00C54422">
        <w:rPr>
          <w:rFonts w:ascii="Times New Roman" w:hAnsi="Times New Roman" w:cs="Times New Roman"/>
          <w:sz w:val="28"/>
          <w:szCs w:val="28"/>
        </w:rPr>
        <w:t xml:space="preserve"> </w:t>
      </w:r>
      <w:r w:rsidR="0065069F">
        <w:rPr>
          <w:rFonts w:ascii="Times New Roman" w:hAnsi="Times New Roman" w:cs="Times New Roman"/>
          <w:sz w:val="28"/>
          <w:szCs w:val="28"/>
        </w:rPr>
        <w:t xml:space="preserve"> в </w:t>
      </w:r>
      <w:r w:rsidR="004E26DB">
        <w:rPr>
          <w:rFonts w:ascii="Times New Roman" w:hAnsi="Times New Roman" w:cs="Times New Roman"/>
          <w:sz w:val="28"/>
          <w:szCs w:val="28"/>
        </w:rPr>
        <w:t xml:space="preserve"> </w:t>
      </w:r>
      <w:r w:rsidR="0065069F">
        <w:rPr>
          <w:rFonts w:ascii="Times New Roman" w:hAnsi="Times New Roman" w:cs="Times New Roman"/>
          <w:sz w:val="28"/>
          <w:szCs w:val="28"/>
        </w:rPr>
        <w:t>том</w:t>
      </w:r>
      <w:r w:rsidR="0008260F">
        <w:rPr>
          <w:rFonts w:ascii="Times New Roman" w:hAnsi="Times New Roman" w:cs="Times New Roman"/>
          <w:sz w:val="28"/>
          <w:szCs w:val="28"/>
        </w:rPr>
        <w:t xml:space="preserve"> </w:t>
      </w:r>
      <w:r w:rsidR="0065069F">
        <w:rPr>
          <w:rFonts w:ascii="Times New Roman" w:hAnsi="Times New Roman" w:cs="Times New Roman"/>
          <w:sz w:val="28"/>
          <w:szCs w:val="28"/>
        </w:rPr>
        <w:t xml:space="preserve"> числе  </w:t>
      </w:r>
      <w:r w:rsidR="00AD5567">
        <w:rPr>
          <w:rFonts w:ascii="Times New Roman" w:hAnsi="Times New Roman" w:cs="Times New Roman"/>
          <w:sz w:val="28"/>
          <w:szCs w:val="28"/>
        </w:rPr>
        <w:t xml:space="preserve"> </w:t>
      </w:r>
      <w:r w:rsidR="0065069F">
        <w:rPr>
          <w:rFonts w:ascii="Times New Roman" w:hAnsi="Times New Roman" w:cs="Times New Roman"/>
          <w:sz w:val="28"/>
          <w:szCs w:val="28"/>
        </w:rPr>
        <w:t xml:space="preserve">и  </w:t>
      </w:r>
      <w:r w:rsidR="0065069F" w:rsidRPr="0065069F">
        <w:rPr>
          <w:rFonts w:ascii="Times New Roman" w:hAnsi="Times New Roman" w:cs="Times New Roman"/>
          <w:i/>
          <w:sz w:val="28"/>
          <w:szCs w:val="28"/>
        </w:rPr>
        <w:t>политической</w:t>
      </w:r>
      <w:r w:rsidR="00AB6F97">
        <w:rPr>
          <w:rFonts w:ascii="Times New Roman" w:hAnsi="Times New Roman" w:cs="Times New Roman"/>
          <w:i/>
          <w:sz w:val="28"/>
          <w:szCs w:val="28"/>
        </w:rPr>
        <w:t xml:space="preserve"> </w:t>
      </w:r>
      <w:r w:rsidR="0065069F" w:rsidRPr="0065069F">
        <w:rPr>
          <w:rFonts w:ascii="Times New Roman" w:hAnsi="Times New Roman" w:cs="Times New Roman"/>
          <w:i/>
          <w:sz w:val="28"/>
          <w:szCs w:val="28"/>
        </w:rPr>
        <w:t xml:space="preserve"> коррупции</w:t>
      </w:r>
      <w:r w:rsidR="00C54422">
        <w:rPr>
          <w:rFonts w:ascii="Times New Roman" w:hAnsi="Times New Roman" w:cs="Times New Roman"/>
          <w:i/>
          <w:sz w:val="28"/>
          <w:szCs w:val="28"/>
        </w:rPr>
        <w:t>.</w:t>
      </w:r>
      <w:r w:rsidR="0065069F">
        <w:rPr>
          <w:rFonts w:ascii="Times New Roman" w:hAnsi="Times New Roman" w:cs="Times New Roman"/>
          <w:i/>
          <w:sz w:val="28"/>
          <w:szCs w:val="28"/>
        </w:rPr>
        <w:t xml:space="preserve"> </w:t>
      </w:r>
      <w:r w:rsidR="00AD5567">
        <w:rPr>
          <w:rFonts w:ascii="Times New Roman" w:hAnsi="Times New Roman" w:cs="Times New Roman"/>
          <w:i/>
          <w:sz w:val="28"/>
          <w:szCs w:val="28"/>
        </w:rPr>
        <w:t xml:space="preserve"> </w:t>
      </w:r>
    </w:p>
    <w:p w:rsidR="001639C6" w:rsidRDefault="00AB6F97"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0AE">
        <w:rPr>
          <w:rFonts w:ascii="Times New Roman" w:hAnsi="Times New Roman" w:cs="Times New Roman"/>
          <w:sz w:val="28"/>
          <w:szCs w:val="28"/>
        </w:rPr>
        <w:t>С</w:t>
      </w:r>
      <w:r>
        <w:rPr>
          <w:rFonts w:ascii="Times New Roman" w:hAnsi="Times New Roman" w:cs="Times New Roman"/>
          <w:sz w:val="28"/>
          <w:szCs w:val="28"/>
        </w:rPr>
        <w:t>казанное</w:t>
      </w:r>
      <w:r w:rsidR="004E26DB">
        <w:rPr>
          <w:rFonts w:ascii="Times New Roman" w:hAnsi="Times New Roman" w:cs="Times New Roman"/>
          <w:sz w:val="28"/>
          <w:szCs w:val="28"/>
        </w:rPr>
        <w:t xml:space="preserve"> </w:t>
      </w:r>
      <w:r>
        <w:rPr>
          <w:rFonts w:ascii="Times New Roman" w:hAnsi="Times New Roman" w:cs="Times New Roman"/>
          <w:sz w:val="28"/>
          <w:szCs w:val="28"/>
        </w:rPr>
        <w:t xml:space="preserve"> было очевидным</w:t>
      </w:r>
      <w:r w:rsidR="004E26DB">
        <w:rPr>
          <w:rFonts w:ascii="Times New Roman" w:hAnsi="Times New Roman" w:cs="Times New Roman"/>
          <w:sz w:val="28"/>
          <w:szCs w:val="28"/>
        </w:rPr>
        <w:t xml:space="preserve"> </w:t>
      </w:r>
      <w:r>
        <w:rPr>
          <w:rFonts w:ascii="Times New Roman" w:hAnsi="Times New Roman" w:cs="Times New Roman"/>
          <w:sz w:val="28"/>
          <w:szCs w:val="28"/>
        </w:rPr>
        <w:t xml:space="preserve"> для  высших эшелонов власти</w:t>
      </w:r>
      <w:r w:rsidR="00AD5567">
        <w:rPr>
          <w:rFonts w:ascii="Times New Roman" w:hAnsi="Times New Roman" w:cs="Times New Roman"/>
          <w:sz w:val="28"/>
          <w:szCs w:val="28"/>
        </w:rPr>
        <w:t>.</w:t>
      </w:r>
      <w:r w:rsidR="0065069F">
        <w:rPr>
          <w:rFonts w:ascii="Times New Roman" w:hAnsi="Times New Roman" w:cs="Times New Roman"/>
          <w:sz w:val="28"/>
          <w:szCs w:val="28"/>
        </w:rPr>
        <w:t xml:space="preserve"> </w:t>
      </w:r>
      <w:r w:rsidR="00AD5567">
        <w:rPr>
          <w:rFonts w:ascii="Times New Roman" w:hAnsi="Times New Roman" w:cs="Times New Roman"/>
          <w:sz w:val="28"/>
          <w:szCs w:val="28"/>
        </w:rPr>
        <w:t xml:space="preserve"> К примеру,  на засед</w:t>
      </w:r>
      <w:r w:rsidR="0080191F">
        <w:rPr>
          <w:rFonts w:ascii="Times New Roman" w:hAnsi="Times New Roman" w:cs="Times New Roman"/>
          <w:sz w:val="28"/>
          <w:szCs w:val="28"/>
        </w:rPr>
        <w:t>а</w:t>
      </w:r>
      <w:r w:rsidR="00AD5567">
        <w:rPr>
          <w:rFonts w:ascii="Times New Roman" w:hAnsi="Times New Roman" w:cs="Times New Roman"/>
          <w:sz w:val="28"/>
          <w:szCs w:val="28"/>
        </w:rPr>
        <w:t>нии Правительства 6 апреля 2006 года</w:t>
      </w:r>
      <w:r w:rsidR="0080191F">
        <w:rPr>
          <w:rFonts w:ascii="Times New Roman" w:hAnsi="Times New Roman" w:cs="Times New Roman"/>
          <w:sz w:val="28"/>
          <w:szCs w:val="28"/>
        </w:rPr>
        <w:t>,</w:t>
      </w:r>
      <w:r w:rsidR="00AD5567">
        <w:rPr>
          <w:rFonts w:ascii="Times New Roman" w:hAnsi="Times New Roman" w:cs="Times New Roman"/>
          <w:sz w:val="28"/>
          <w:szCs w:val="28"/>
        </w:rPr>
        <w:t xml:space="preserve"> в то время  </w:t>
      </w:r>
      <w:r w:rsidR="00236B4A">
        <w:rPr>
          <w:rFonts w:ascii="Times New Roman" w:hAnsi="Times New Roman" w:cs="Times New Roman"/>
          <w:sz w:val="28"/>
          <w:szCs w:val="28"/>
        </w:rPr>
        <w:t xml:space="preserve">еще </w:t>
      </w:r>
      <w:r w:rsidR="00AD5567">
        <w:rPr>
          <w:rFonts w:ascii="Times New Roman" w:hAnsi="Times New Roman" w:cs="Times New Roman"/>
          <w:sz w:val="28"/>
          <w:szCs w:val="28"/>
        </w:rPr>
        <w:t xml:space="preserve">первый заместитель Председателя  Правительства РФ Д.А.Медведев назовет коррупцию </w:t>
      </w:r>
      <w:r w:rsidR="00AD5567" w:rsidRPr="0080191F">
        <w:rPr>
          <w:rFonts w:ascii="Times New Roman" w:hAnsi="Times New Roman" w:cs="Times New Roman"/>
          <w:i/>
          <w:sz w:val="28"/>
          <w:szCs w:val="28"/>
        </w:rPr>
        <w:t>главной проблемой российского общества</w:t>
      </w:r>
      <w:r w:rsidR="00AD5567">
        <w:rPr>
          <w:rFonts w:ascii="Times New Roman" w:hAnsi="Times New Roman" w:cs="Times New Roman"/>
          <w:sz w:val="28"/>
          <w:szCs w:val="28"/>
        </w:rPr>
        <w:t>. Бывший ми</w:t>
      </w:r>
      <w:r w:rsidR="0080191F">
        <w:rPr>
          <w:rFonts w:ascii="Times New Roman" w:hAnsi="Times New Roman" w:cs="Times New Roman"/>
          <w:sz w:val="28"/>
          <w:szCs w:val="28"/>
        </w:rPr>
        <w:t>н</w:t>
      </w:r>
      <w:r w:rsidR="00AD5567">
        <w:rPr>
          <w:rFonts w:ascii="Times New Roman" w:hAnsi="Times New Roman" w:cs="Times New Roman"/>
          <w:sz w:val="28"/>
          <w:szCs w:val="28"/>
        </w:rPr>
        <w:t xml:space="preserve">истр экономического развития </w:t>
      </w:r>
      <w:r w:rsidR="00236B4A">
        <w:rPr>
          <w:rFonts w:ascii="Times New Roman" w:hAnsi="Times New Roman" w:cs="Times New Roman"/>
          <w:sz w:val="28"/>
          <w:szCs w:val="28"/>
        </w:rPr>
        <w:t xml:space="preserve"> </w:t>
      </w:r>
      <w:r w:rsidR="00AD5567">
        <w:rPr>
          <w:rFonts w:ascii="Times New Roman" w:hAnsi="Times New Roman" w:cs="Times New Roman"/>
          <w:sz w:val="28"/>
          <w:szCs w:val="28"/>
        </w:rPr>
        <w:t xml:space="preserve">Г.О.Греф </w:t>
      </w:r>
      <w:r w:rsidR="00236B4A">
        <w:rPr>
          <w:rFonts w:ascii="Times New Roman" w:hAnsi="Times New Roman" w:cs="Times New Roman"/>
          <w:sz w:val="28"/>
          <w:szCs w:val="28"/>
        </w:rPr>
        <w:t xml:space="preserve"> </w:t>
      </w:r>
      <w:r w:rsidR="00AD5567">
        <w:rPr>
          <w:rFonts w:ascii="Times New Roman" w:hAnsi="Times New Roman" w:cs="Times New Roman"/>
          <w:sz w:val="28"/>
          <w:szCs w:val="28"/>
        </w:rPr>
        <w:t>проиллюстрирует</w:t>
      </w:r>
      <w:r w:rsidR="00C54422">
        <w:rPr>
          <w:rFonts w:ascii="Times New Roman" w:hAnsi="Times New Roman" w:cs="Times New Roman"/>
          <w:sz w:val="28"/>
          <w:szCs w:val="28"/>
        </w:rPr>
        <w:t xml:space="preserve"> </w:t>
      </w:r>
      <w:r w:rsidR="005940AE">
        <w:rPr>
          <w:rFonts w:ascii="Times New Roman" w:hAnsi="Times New Roman" w:cs="Times New Roman"/>
          <w:sz w:val="28"/>
          <w:szCs w:val="28"/>
        </w:rPr>
        <w:t xml:space="preserve"> знание </w:t>
      </w:r>
      <w:r w:rsidR="00AD5567">
        <w:rPr>
          <w:rFonts w:ascii="Times New Roman" w:hAnsi="Times New Roman" w:cs="Times New Roman"/>
          <w:sz w:val="28"/>
          <w:szCs w:val="28"/>
        </w:rPr>
        <w:t xml:space="preserve"> механизм</w:t>
      </w:r>
      <w:r w:rsidR="005940AE">
        <w:rPr>
          <w:rFonts w:ascii="Times New Roman" w:hAnsi="Times New Roman" w:cs="Times New Roman"/>
          <w:sz w:val="28"/>
          <w:szCs w:val="28"/>
        </w:rPr>
        <w:t xml:space="preserve">а </w:t>
      </w:r>
      <w:r w:rsidR="00AD5567">
        <w:rPr>
          <w:rFonts w:ascii="Times New Roman" w:hAnsi="Times New Roman" w:cs="Times New Roman"/>
          <w:sz w:val="28"/>
          <w:szCs w:val="28"/>
        </w:rPr>
        <w:t xml:space="preserve"> связи </w:t>
      </w:r>
      <w:r w:rsidR="005940AE">
        <w:rPr>
          <w:rFonts w:ascii="Times New Roman" w:hAnsi="Times New Roman" w:cs="Times New Roman"/>
          <w:sz w:val="28"/>
          <w:szCs w:val="28"/>
        </w:rPr>
        <w:t xml:space="preserve"> </w:t>
      </w:r>
      <w:r w:rsidR="00AD5567">
        <w:rPr>
          <w:rFonts w:ascii="Times New Roman" w:hAnsi="Times New Roman" w:cs="Times New Roman"/>
          <w:sz w:val="28"/>
          <w:szCs w:val="28"/>
        </w:rPr>
        <w:t>деловой</w:t>
      </w:r>
      <w:r w:rsidR="00236B4A">
        <w:rPr>
          <w:rFonts w:ascii="Times New Roman" w:hAnsi="Times New Roman" w:cs="Times New Roman"/>
          <w:sz w:val="28"/>
          <w:szCs w:val="28"/>
        </w:rPr>
        <w:t xml:space="preserve"> </w:t>
      </w:r>
      <w:r w:rsidR="00AD5567">
        <w:rPr>
          <w:rFonts w:ascii="Times New Roman" w:hAnsi="Times New Roman" w:cs="Times New Roman"/>
          <w:sz w:val="28"/>
          <w:szCs w:val="28"/>
        </w:rPr>
        <w:t>и</w:t>
      </w:r>
      <w:r w:rsidR="00236B4A">
        <w:rPr>
          <w:rFonts w:ascii="Times New Roman" w:hAnsi="Times New Roman" w:cs="Times New Roman"/>
          <w:sz w:val="28"/>
          <w:szCs w:val="28"/>
        </w:rPr>
        <w:t xml:space="preserve"> </w:t>
      </w:r>
      <w:r w:rsidR="00AD5567">
        <w:rPr>
          <w:rFonts w:ascii="Times New Roman" w:hAnsi="Times New Roman" w:cs="Times New Roman"/>
          <w:sz w:val="28"/>
          <w:szCs w:val="28"/>
        </w:rPr>
        <w:t xml:space="preserve"> политической</w:t>
      </w:r>
      <w:r w:rsidR="005940AE">
        <w:rPr>
          <w:rFonts w:ascii="Times New Roman" w:hAnsi="Times New Roman" w:cs="Times New Roman"/>
          <w:sz w:val="28"/>
          <w:szCs w:val="28"/>
        </w:rPr>
        <w:t xml:space="preserve"> </w:t>
      </w:r>
      <w:r w:rsidR="00AD5567">
        <w:rPr>
          <w:rFonts w:ascii="Times New Roman" w:hAnsi="Times New Roman" w:cs="Times New Roman"/>
          <w:sz w:val="28"/>
          <w:szCs w:val="28"/>
        </w:rPr>
        <w:t xml:space="preserve"> коррупции</w:t>
      </w:r>
      <w:r w:rsidR="00C54422">
        <w:rPr>
          <w:rFonts w:ascii="Times New Roman" w:hAnsi="Times New Roman" w:cs="Times New Roman"/>
          <w:sz w:val="28"/>
          <w:szCs w:val="28"/>
        </w:rPr>
        <w:t xml:space="preserve"> </w:t>
      </w:r>
      <w:r w:rsidR="00AD5567">
        <w:rPr>
          <w:rFonts w:ascii="Times New Roman" w:hAnsi="Times New Roman" w:cs="Times New Roman"/>
          <w:sz w:val="28"/>
          <w:szCs w:val="28"/>
        </w:rPr>
        <w:t xml:space="preserve"> на </w:t>
      </w:r>
      <w:r w:rsidR="0080191F">
        <w:rPr>
          <w:rFonts w:ascii="Times New Roman" w:hAnsi="Times New Roman" w:cs="Times New Roman"/>
          <w:sz w:val="28"/>
          <w:szCs w:val="28"/>
        </w:rPr>
        <w:t xml:space="preserve"> </w:t>
      </w:r>
      <w:r w:rsidR="00AD5567">
        <w:rPr>
          <w:rFonts w:ascii="Times New Roman" w:hAnsi="Times New Roman" w:cs="Times New Roman"/>
          <w:sz w:val="28"/>
          <w:szCs w:val="28"/>
        </w:rPr>
        <w:t>примере</w:t>
      </w:r>
      <w:r w:rsidR="005940AE">
        <w:rPr>
          <w:rFonts w:ascii="Times New Roman" w:hAnsi="Times New Roman" w:cs="Times New Roman"/>
          <w:sz w:val="28"/>
          <w:szCs w:val="28"/>
        </w:rPr>
        <w:t xml:space="preserve"> </w:t>
      </w:r>
      <w:r w:rsidR="00AD5567">
        <w:rPr>
          <w:rFonts w:ascii="Times New Roman" w:hAnsi="Times New Roman" w:cs="Times New Roman"/>
          <w:sz w:val="28"/>
          <w:szCs w:val="28"/>
        </w:rPr>
        <w:t xml:space="preserve"> российской</w:t>
      </w:r>
      <w:r w:rsidR="005940AE">
        <w:rPr>
          <w:rFonts w:ascii="Times New Roman" w:hAnsi="Times New Roman" w:cs="Times New Roman"/>
          <w:sz w:val="28"/>
          <w:szCs w:val="28"/>
        </w:rPr>
        <w:t xml:space="preserve"> </w:t>
      </w:r>
      <w:r w:rsidR="00AD5567">
        <w:rPr>
          <w:rFonts w:ascii="Times New Roman" w:hAnsi="Times New Roman" w:cs="Times New Roman"/>
          <w:sz w:val="28"/>
          <w:szCs w:val="28"/>
        </w:rPr>
        <w:t xml:space="preserve"> нефтянки.</w:t>
      </w:r>
      <w:r w:rsidR="0080191F">
        <w:rPr>
          <w:rFonts w:ascii="Times New Roman" w:hAnsi="Times New Roman" w:cs="Times New Roman"/>
          <w:sz w:val="28"/>
          <w:szCs w:val="28"/>
        </w:rPr>
        <w:t xml:space="preserve"> Президент РФ. В.В.Путин </w:t>
      </w:r>
      <w:r w:rsidR="00236B4A">
        <w:rPr>
          <w:rFonts w:ascii="Times New Roman" w:hAnsi="Times New Roman" w:cs="Times New Roman"/>
          <w:sz w:val="28"/>
          <w:szCs w:val="28"/>
        </w:rPr>
        <w:t xml:space="preserve"> самым  опасным  в политической коррупции  </w:t>
      </w:r>
      <w:r w:rsidR="0080191F">
        <w:rPr>
          <w:rFonts w:ascii="Times New Roman" w:hAnsi="Times New Roman" w:cs="Times New Roman"/>
          <w:sz w:val="28"/>
          <w:szCs w:val="28"/>
        </w:rPr>
        <w:t xml:space="preserve">выделит </w:t>
      </w:r>
      <w:r w:rsidR="00236B4A">
        <w:rPr>
          <w:rFonts w:ascii="Times New Roman" w:hAnsi="Times New Roman" w:cs="Times New Roman"/>
          <w:sz w:val="28"/>
          <w:szCs w:val="28"/>
        </w:rPr>
        <w:t xml:space="preserve"> </w:t>
      </w:r>
      <w:r w:rsidR="0080191F">
        <w:rPr>
          <w:rFonts w:ascii="Times New Roman" w:hAnsi="Times New Roman" w:cs="Times New Roman"/>
          <w:sz w:val="28"/>
          <w:szCs w:val="28"/>
        </w:rPr>
        <w:t>то,</w:t>
      </w:r>
      <w:r w:rsidR="00530866">
        <w:rPr>
          <w:rFonts w:ascii="Times New Roman" w:hAnsi="Times New Roman" w:cs="Times New Roman"/>
          <w:sz w:val="28"/>
          <w:szCs w:val="28"/>
        </w:rPr>
        <w:t xml:space="preserve"> </w:t>
      </w:r>
      <w:r w:rsidR="0080191F">
        <w:rPr>
          <w:rFonts w:ascii="Times New Roman" w:hAnsi="Times New Roman" w:cs="Times New Roman"/>
          <w:sz w:val="28"/>
          <w:szCs w:val="28"/>
        </w:rPr>
        <w:t xml:space="preserve"> что</w:t>
      </w:r>
      <w:r w:rsidR="009E1785">
        <w:rPr>
          <w:rFonts w:ascii="Times New Roman" w:hAnsi="Times New Roman" w:cs="Times New Roman"/>
          <w:sz w:val="28"/>
          <w:szCs w:val="28"/>
        </w:rPr>
        <w:t xml:space="preserve"> </w:t>
      </w:r>
      <w:r w:rsidR="0080191F">
        <w:rPr>
          <w:rFonts w:ascii="Times New Roman" w:hAnsi="Times New Roman" w:cs="Times New Roman"/>
          <w:sz w:val="28"/>
          <w:szCs w:val="28"/>
        </w:rPr>
        <w:t xml:space="preserve"> </w:t>
      </w:r>
      <w:r w:rsidR="005940AE">
        <w:rPr>
          <w:rFonts w:ascii="Times New Roman" w:hAnsi="Times New Roman" w:cs="Times New Roman"/>
          <w:sz w:val="28"/>
          <w:szCs w:val="28"/>
        </w:rPr>
        <w:t xml:space="preserve"> </w:t>
      </w:r>
      <w:r w:rsidR="0080191F">
        <w:rPr>
          <w:rFonts w:ascii="Times New Roman" w:hAnsi="Times New Roman" w:cs="Times New Roman"/>
          <w:sz w:val="28"/>
          <w:szCs w:val="28"/>
        </w:rPr>
        <w:t>она</w:t>
      </w:r>
      <w:r w:rsidR="005940AE">
        <w:rPr>
          <w:rFonts w:ascii="Times New Roman" w:hAnsi="Times New Roman" w:cs="Times New Roman"/>
          <w:sz w:val="28"/>
          <w:szCs w:val="28"/>
        </w:rPr>
        <w:t xml:space="preserve"> </w:t>
      </w:r>
      <w:r w:rsidR="0080191F">
        <w:rPr>
          <w:rFonts w:ascii="Times New Roman" w:hAnsi="Times New Roman" w:cs="Times New Roman"/>
          <w:sz w:val="28"/>
          <w:szCs w:val="28"/>
        </w:rPr>
        <w:t xml:space="preserve"> </w:t>
      </w:r>
      <w:r w:rsidR="0080191F" w:rsidRPr="0080191F">
        <w:rPr>
          <w:rFonts w:ascii="Times New Roman" w:hAnsi="Times New Roman" w:cs="Times New Roman"/>
          <w:i/>
          <w:sz w:val="28"/>
          <w:szCs w:val="28"/>
        </w:rPr>
        <w:t>поразила</w:t>
      </w:r>
      <w:r w:rsidR="00530866">
        <w:rPr>
          <w:rFonts w:ascii="Times New Roman" w:hAnsi="Times New Roman" w:cs="Times New Roman"/>
          <w:i/>
          <w:sz w:val="28"/>
          <w:szCs w:val="28"/>
        </w:rPr>
        <w:t xml:space="preserve"> </w:t>
      </w:r>
      <w:r w:rsidR="0080191F" w:rsidRPr="0080191F">
        <w:rPr>
          <w:rFonts w:ascii="Times New Roman" w:hAnsi="Times New Roman" w:cs="Times New Roman"/>
          <w:i/>
          <w:sz w:val="28"/>
          <w:szCs w:val="28"/>
        </w:rPr>
        <w:t xml:space="preserve"> судебную </w:t>
      </w:r>
      <w:r w:rsidR="00530866">
        <w:rPr>
          <w:rFonts w:ascii="Times New Roman" w:hAnsi="Times New Roman" w:cs="Times New Roman"/>
          <w:i/>
          <w:sz w:val="28"/>
          <w:szCs w:val="28"/>
        </w:rPr>
        <w:t xml:space="preserve"> </w:t>
      </w:r>
      <w:r w:rsidR="0080191F" w:rsidRPr="0080191F">
        <w:rPr>
          <w:rFonts w:ascii="Times New Roman" w:hAnsi="Times New Roman" w:cs="Times New Roman"/>
          <w:i/>
          <w:sz w:val="28"/>
          <w:szCs w:val="28"/>
        </w:rPr>
        <w:t>и правоохранительные сферы</w:t>
      </w:r>
      <w:r w:rsidR="0080191F">
        <w:rPr>
          <w:rFonts w:ascii="Times New Roman" w:hAnsi="Times New Roman" w:cs="Times New Roman"/>
          <w:sz w:val="28"/>
          <w:szCs w:val="28"/>
        </w:rPr>
        <w:t>.</w:t>
      </w:r>
      <w:r w:rsidR="00C54422">
        <w:rPr>
          <w:rFonts w:ascii="Times New Roman" w:hAnsi="Times New Roman" w:cs="Times New Roman"/>
          <w:sz w:val="28"/>
          <w:szCs w:val="28"/>
        </w:rPr>
        <w:t xml:space="preserve"> </w:t>
      </w:r>
      <w:r w:rsidR="00524BE8">
        <w:rPr>
          <w:rFonts w:ascii="Times New Roman" w:hAnsi="Times New Roman" w:cs="Times New Roman"/>
          <w:sz w:val="28"/>
          <w:szCs w:val="28"/>
        </w:rPr>
        <w:t>Лидер</w:t>
      </w:r>
      <w:r w:rsidR="00530866">
        <w:rPr>
          <w:rFonts w:ascii="Times New Roman" w:hAnsi="Times New Roman" w:cs="Times New Roman"/>
          <w:sz w:val="28"/>
          <w:szCs w:val="28"/>
        </w:rPr>
        <w:t xml:space="preserve"> </w:t>
      </w:r>
      <w:r w:rsidR="00524BE8">
        <w:rPr>
          <w:rFonts w:ascii="Times New Roman" w:hAnsi="Times New Roman" w:cs="Times New Roman"/>
          <w:sz w:val="28"/>
          <w:szCs w:val="28"/>
        </w:rPr>
        <w:t xml:space="preserve"> верхней палаты  ФС РФ </w:t>
      </w:r>
      <w:r w:rsidR="00AA703D">
        <w:rPr>
          <w:rFonts w:ascii="Times New Roman" w:hAnsi="Times New Roman" w:cs="Times New Roman"/>
          <w:sz w:val="28"/>
          <w:szCs w:val="28"/>
        </w:rPr>
        <w:t xml:space="preserve"> даже </w:t>
      </w:r>
      <w:r w:rsidR="00524BE8">
        <w:rPr>
          <w:rFonts w:ascii="Times New Roman" w:hAnsi="Times New Roman" w:cs="Times New Roman"/>
          <w:sz w:val="28"/>
          <w:szCs w:val="28"/>
        </w:rPr>
        <w:t xml:space="preserve"> приравняет политическую коррупцию </w:t>
      </w:r>
      <w:r w:rsidR="004E26DB">
        <w:rPr>
          <w:rFonts w:ascii="Times New Roman" w:hAnsi="Times New Roman" w:cs="Times New Roman"/>
          <w:sz w:val="28"/>
          <w:szCs w:val="28"/>
        </w:rPr>
        <w:t>к</w:t>
      </w:r>
      <w:r w:rsidR="00524BE8">
        <w:rPr>
          <w:rFonts w:ascii="Times New Roman" w:hAnsi="Times New Roman" w:cs="Times New Roman"/>
          <w:sz w:val="28"/>
          <w:szCs w:val="28"/>
        </w:rPr>
        <w:t xml:space="preserve"> «государственной измен</w:t>
      </w:r>
      <w:r w:rsidR="004E26DB">
        <w:rPr>
          <w:rFonts w:ascii="Times New Roman" w:hAnsi="Times New Roman" w:cs="Times New Roman"/>
          <w:sz w:val="28"/>
          <w:szCs w:val="28"/>
        </w:rPr>
        <w:t>е</w:t>
      </w:r>
      <w:r w:rsidR="00524BE8">
        <w:rPr>
          <w:rFonts w:ascii="Times New Roman" w:hAnsi="Times New Roman" w:cs="Times New Roman"/>
          <w:sz w:val="28"/>
          <w:szCs w:val="28"/>
        </w:rPr>
        <w:t xml:space="preserve">». </w:t>
      </w:r>
      <w:r w:rsidR="0080191F">
        <w:rPr>
          <w:rFonts w:ascii="Times New Roman" w:hAnsi="Times New Roman" w:cs="Times New Roman"/>
          <w:sz w:val="28"/>
          <w:szCs w:val="28"/>
        </w:rPr>
        <w:t xml:space="preserve"> Председатель Ко</w:t>
      </w:r>
      <w:r w:rsidR="00785FCD">
        <w:rPr>
          <w:rFonts w:ascii="Times New Roman" w:hAnsi="Times New Roman" w:cs="Times New Roman"/>
          <w:sz w:val="28"/>
          <w:szCs w:val="28"/>
        </w:rPr>
        <w:t>нституционного Суда с горечью признает, что</w:t>
      </w:r>
      <w:r w:rsidR="0080191F">
        <w:rPr>
          <w:rFonts w:ascii="Times New Roman" w:hAnsi="Times New Roman" w:cs="Times New Roman"/>
          <w:sz w:val="28"/>
          <w:szCs w:val="28"/>
        </w:rPr>
        <w:t xml:space="preserve">  «</w:t>
      </w:r>
      <w:r w:rsidR="00785FCD">
        <w:rPr>
          <w:rFonts w:ascii="Times New Roman" w:hAnsi="Times New Roman" w:cs="Times New Roman"/>
          <w:sz w:val="28"/>
          <w:szCs w:val="28"/>
        </w:rPr>
        <w:t>м</w:t>
      </w:r>
      <w:r w:rsidR="0080191F">
        <w:rPr>
          <w:rFonts w:ascii="Times New Roman" w:hAnsi="Times New Roman" w:cs="Times New Roman"/>
          <w:sz w:val="28"/>
          <w:szCs w:val="28"/>
        </w:rPr>
        <w:t>здоимство</w:t>
      </w:r>
      <w:r w:rsidR="00F55E9B">
        <w:rPr>
          <w:rFonts w:ascii="Times New Roman" w:hAnsi="Times New Roman" w:cs="Times New Roman"/>
          <w:sz w:val="28"/>
          <w:szCs w:val="28"/>
        </w:rPr>
        <w:t xml:space="preserve"> </w:t>
      </w:r>
      <w:r w:rsidR="0080191F">
        <w:rPr>
          <w:rFonts w:ascii="Times New Roman" w:hAnsi="Times New Roman" w:cs="Times New Roman"/>
          <w:sz w:val="28"/>
          <w:szCs w:val="28"/>
        </w:rPr>
        <w:t xml:space="preserve"> в судах стало  одним  из самых мощных  рынков</w:t>
      </w:r>
      <w:r w:rsidR="00C54422">
        <w:rPr>
          <w:rFonts w:ascii="Times New Roman" w:hAnsi="Times New Roman" w:cs="Times New Roman"/>
          <w:sz w:val="28"/>
          <w:szCs w:val="28"/>
        </w:rPr>
        <w:t xml:space="preserve"> </w:t>
      </w:r>
      <w:r w:rsidR="0080191F">
        <w:rPr>
          <w:rFonts w:ascii="Times New Roman" w:hAnsi="Times New Roman" w:cs="Times New Roman"/>
          <w:sz w:val="28"/>
          <w:szCs w:val="28"/>
        </w:rPr>
        <w:t xml:space="preserve"> коррупции в России.</w:t>
      </w:r>
      <w:r w:rsidR="00785FCD">
        <w:rPr>
          <w:rFonts w:ascii="Times New Roman" w:hAnsi="Times New Roman" w:cs="Times New Roman"/>
          <w:sz w:val="28"/>
          <w:szCs w:val="28"/>
        </w:rPr>
        <w:t xml:space="preserve"> </w:t>
      </w:r>
      <w:r w:rsidR="0080191F">
        <w:rPr>
          <w:rFonts w:ascii="Times New Roman" w:hAnsi="Times New Roman" w:cs="Times New Roman"/>
          <w:sz w:val="28"/>
          <w:szCs w:val="28"/>
        </w:rPr>
        <w:t xml:space="preserve"> </w:t>
      </w:r>
      <w:r w:rsidR="007F661C">
        <w:rPr>
          <w:rFonts w:ascii="Times New Roman" w:hAnsi="Times New Roman" w:cs="Times New Roman"/>
          <w:sz w:val="28"/>
          <w:szCs w:val="28"/>
        </w:rPr>
        <w:t xml:space="preserve">Судебная  коррупция, -  заметит  </w:t>
      </w:r>
      <w:r w:rsidR="007F661C">
        <w:rPr>
          <w:rFonts w:ascii="Times New Roman" w:hAnsi="Times New Roman" w:cs="Times New Roman"/>
          <w:sz w:val="28"/>
          <w:szCs w:val="28"/>
        </w:rPr>
        <w:lastRenderedPageBreak/>
        <w:t>В.Д.Зорькин, -  встроена  в различные коррупционные</w:t>
      </w:r>
      <w:r w:rsidR="009E1785">
        <w:rPr>
          <w:rFonts w:ascii="Times New Roman" w:hAnsi="Times New Roman" w:cs="Times New Roman"/>
          <w:sz w:val="28"/>
          <w:szCs w:val="28"/>
        </w:rPr>
        <w:t xml:space="preserve"> </w:t>
      </w:r>
      <w:r w:rsidR="007F661C">
        <w:rPr>
          <w:rFonts w:ascii="Times New Roman" w:hAnsi="Times New Roman" w:cs="Times New Roman"/>
          <w:sz w:val="28"/>
          <w:szCs w:val="28"/>
        </w:rPr>
        <w:t xml:space="preserve"> сети,  действующие на разных уровнях власти:  например,  в сети  по развалу уголовных </w:t>
      </w:r>
      <w:r w:rsidR="00530866">
        <w:rPr>
          <w:rFonts w:ascii="Times New Roman" w:hAnsi="Times New Roman" w:cs="Times New Roman"/>
          <w:sz w:val="28"/>
          <w:szCs w:val="28"/>
        </w:rPr>
        <w:t xml:space="preserve"> </w:t>
      </w:r>
      <w:r w:rsidR="007F661C">
        <w:rPr>
          <w:rFonts w:ascii="Times New Roman" w:hAnsi="Times New Roman" w:cs="Times New Roman"/>
          <w:sz w:val="28"/>
          <w:szCs w:val="28"/>
        </w:rPr>
        <w:t>дел  и по перехвату  чужого  бизнеса»</w:t>
      </w:r>
      <w:r w:rsidR="007F661C">
        <w:rPr>
          <w:rStyle w:val="ab"/>
          <w:rFonts w:ascii="Times New Roman" w:hAnsi="Times New Roman" w:cs="Times New Roman"/>
          <w:sz w:val="28"/>
          <w:szCs w:val="28"/>
        </w:rPr>
        <w:footnoteReference w:id="26"/>
      </w:r>
      <w:r w:rsidR="007F661C">
        <w:rPr>
          <w:rFonts w:ascii="Times New Roman" w:hAnsi="Times New Roman" w:cs="Times New Roman"/>
          <w:sz w:val="28"/>
          <w:szCs w:val="28"/>
        </w:rPr>
        <w:t xml:space="preserve">.  «Басманное   </w:t>
      </w:r>
      <w:r w:rsidR="0031516F">
        <w:rPr>
          <w:rFonts w:ascii="Times New Roman" w:hAnsi="Times New Roman" w:cs="Times New Roman"/>
          <w:sz w:val="28"/>
          <w:szCs w:val="28"/>
        </w:rPr>
        <w:t xml:space="preserve"> </w:t>
      </w:r>
      <w:r w:rsidR="007F661C">
        <w:rPr>
          <w:rFonts w:ascii="Times New Roman" w:hAnsi="Times New Roman" w:cs="Times New Roman"/>
          <w:sz w:val="28"/>
          <w:szCs w:val="28"/>
        </w:rPr>
        <w:t xml:space="preserve">правосудие», </w:t>
      </w:r>
      <w:r w:rsidR="0031516F">
        <w:rPr>
          <w:rFonts w:ascii="Times New Roman" w:hAnsi="Times New Roman" w:cs="Times New Roman"/>
          <w:sz w:val="28"/>
          <w:szCs w:val="28"/>
        </w:rPr>
        <w:t xml:space="preserve"> </w:t>
      </w:r>
      <w:r w:rsidR="007F661C">
        <w:rPr>
          <w:rFonts w:ascii="Times New Roman" w:hAnsi="Times New Roman" w:cs="Times New Roman"/>
          <w:sz w:val="28"/>
          <w:szCs w:val="28"/>
        </w:rPr>
        <w:t xml:space="preserve"> «самый  басманный  </w:t>
      </w:r>
      <w:r w:rsidR="0031516F">
        <w:rPr>
          <w:rFonts w:ascii="Times New Roman" w:hAnsi="Times New Roman" w:cs="Times New Roman"/>
          <w:sz w:val="28"/>
          <w:szCs w:val="28"/>
        </w:rPr>
        <w:t xml:space="preserve"> </w:t>
      </w:r>
      <w:r w:rsidR="007F661C">
        <w:rPr>
          <w:rFonts w:ascii="Times New Roman" w:hAnsi="Times New Roman" w:cs="Times New Roman"/>
          <w:sz w:val="28"/>
          <w:szCs w:val="28"/>
        </w:rPr>
        <w:t xml:space="preserve">суд» - эти термины политической публицистики станут  крылатыми выражениями    российского  транзита </w:t>
      </w:r>
      <w:r w:rsidR="0031516F">
        <w:rPr>
          <w:rFonts w:ascii="Times New Roman" w:hAnsi="Times New Roman" w:cs="Times New Roman"/>
          <w:sz w:val="28"/>
          <w:szCs w:val="28"/>
        </w:rPr>
        <w:t xml:space="preserve">  на рубеже веков. </w:t>
      </w:r>
      <w:r w:rsidR="007F661C">
        <w:rPr>
          <w:rFonts w:ascii="Times New Roman" w:hAnsi="Times New Roman" w:cs="Times New Roman"/>
          <w:sz w:val="28"/>
          <w:szCs w:val="28"/>
        </w:rPr>
        <w:t xml:space="preserve">  </w:t>
      </w:r>
      <w:r w:rsidR="0078226A">
        <w:rPr>
          <w:rFonts w:ascii="Times New Roman" w:hAnsi="Times New Roman" w:cs="Times New Roman"/>
          <w:sz w:val="28"/>
          <w:szCs w:val="28"/>
        </w:rPr>
        <w:t>Но</w:t>
      </w:r>
      <w:r w:rsidR="0031516F">
        <w:rPr>
          <w:rFonts w:ascii="Times New Roman" w:hAnsi="Times New Roman" w:cs="Times New Roman"/>
          <w:sz w:val="28"/>
          <w:szCs w:val="28"/>
        </w:rPr>
        <w:t xml:space="preserve"> </w:t>
      </w:r>
      <w:r w:rsidR="0078226A">
        <w:rPr>
          <w:rFonts w:ascii="Times New Roman" w:hAnsi="Times New Roman" w:cs="Times New Roman"/>
          <w:sz w:val="28"/>
          <w:szCs w:val="28"/>
        </w:rPr>
        <w:t>где</w:t>
      </w:r>
      <w:r w:rsidR="008F3D10">
        <w:rPr>
          <w:rFonts w:ascii="Times New Roman" w:hAnsi="Times New Roman" w:cs="Times New Roman"/>
          <w:sz w:val="28"/>
          <w:szCs w:val="28"/>
        </w:rPr>
        <w:t xml:space="preserve"> </w:t>
      </w:r>
      <w:r w:rsidR="0078226A">
        <w:rPr>
          <w:rFonts w:ascii="Times New Roman" w:hAnsi="Times New Roman" w:cs="Times New Roman"/>
          <w:sz w:val="28"/>
          <w:szCs w:val="28"/>
        </w:rPr>
        <w:t xml:space="preserve"> же</w:t>
      </w:r>
      <w:r w:rsidR="0031516F">
        <w:rPr>
          <w:rFonts w:ascii="Times New Roman" w:hAnsi="Times New Roman" w:cs="Times New Roman"/>
          <w:sz w:val="28"/>
          <w:szCs w:val="28"/>
        </w:rPr>
        <w:t xml:space="preserve"> </w:t>
      </w:r>
      <w:r w:rsidR="0078226A">
        <w:rPr>
          <w:rFonts w:ascii="Times New Roman" w:hAnsi="Times New Roman" w:cs="Times New Roman"/>
          <w:sz w:val="28"/>
          <w:szCs w:val="28"/>
        </w:rPr>
        <w:t xml:space="preserve"> </w:t>
      </w:r>
      <w:r w:rsidR="0078226A" w:rsidRPr="004E26DB">
        <w:rPr>
          <w:rFonts w:ascii="Times New Roman" w:hAnsi="Times New Roman" w:cs="Times New Roman"/>
          <w:i/>
          <w:sz w:val="28"/>
          <w:szCs w:val="28"/>
        </w:rPr>
        <w:t>политическая</w:t>
      </w:r>
      <w:r w:rsidR="00530866">
        <w:rPr>
          <w:rFonts w:ascii="Times New Roman" w:hAnsi="Times New Roman" w:cs="Times New Roman"/>
          <w:i/>
          <w:sz w:val="28"/>
          <w:szCs w:val="28"/>
        </w:rPr>
        <w:t xml:space="preserve"> </w:t>
      </w:r>
      <w:r w:rsidR="0078226A" w:rsidRPr="004E26DB">
        <w:rPr>
          <w:rFonts w:ascii="Times New Roman" w:hAnsi="Times New Roman" w:cs="Times New Roman"/>
          <w:i/>
          <w:sz w:val="28"/>
          <w:szCs w:val="28"/>
        </w:rPr>
        <w:t xml:space="preserve"> воля</w:t>
      </w:r>
      <w:r w:rsidR="0031516F">
        <w:rPr>
          <w:rFonts w:ascii="Times New Roman" w:hAnsi="Times New Roman" w:cs="Times New Roman"/>
          <w:i/>
          <w:sz w:val="28"/>
          <w:szCs w:val="28"/>
        </w:rPr>
        <w:t xml:space="preserve"> </w:t>
      </w:r>
      <w:r w:rsidR="0078226A">
        <w:rPr>
          <w:rFonts w:ascii="Times New Roman" w:hAnsi="Times New Roman" w:cs="Times New Roman"/>
          <w:sz w:val="28"/>
          <w:szCs w:val="28"/>
        </w:rPr>
        <w:t xml:space="preserve"> правящей элиты, где</w:t>
      </w:r>
      <w:r w:rsidR="00530866">
        <w:rPr>
          <w:rFonts w:ascii="Times New Roman" w:hAnsi="Times New Roman" w:cs="Times New Roman"/>
          <w:sz w:val="28"/>
          <w:szCs w:val="28"/>
        </w:rPr>
        <w:t xml:space="preserve"> </w:t>
      </w:r>
      <w:r w:rsidR="0078226A">
        <w:rPr>
          <w:rFonts w:ascii="Times New Roman" w:hAnsi="Times New Roman" w:cs="Times New Roman"/>
          <w:sz w:val="28"/>
          <w:szCs w:val="28"/>
        </w:rPr>
        <w:t xml:space="preserve"> конкретная </w:t>
      </w:r>
      <w:r w:rsidR="008F3D10">
        <w:rPr>
          <w:rFonts w:ascii="Times New Roman" w:hAnsi="Times New Roman" w:cs="Times New Roman"/>
          <w:sz w:val="28"/>
          <w:szCs w:val="28"/>
        </w:rPr>
        <w:t xml:space="preserve"> </w:t>
      </w:r>
      <w:r w:rsidR="0078226A">
        <w:rPr>
          <w:rFonts w:ascii="Times New Roman" w:hAnsi="Times New Roman" w:cs="Times New Roman"/>
          <w:sz w:val="28"/>
          <w:szCs w:val="28"/>
        </w:rPr>
        <w:t xml:space="preserve">«диктатура закона», обещанная </w:t>
      </w:r>
      <w:r w:rsidR="008F3D10">
        <w:rPr>
          <w:rFonts w:ascii="Times New Roman" w:hAnsi="Times New Roman" w:cs="Times New Roman"/>
          <w:sz w:val="28"/>
          <w:szCs w:val="28"/>
        </w:rPr>
        <w:t xml:space="preserve"> </w:t>
      </w:r>
      <w:r w:rsidR="0078226A">
        <w:rPr>
          <w:rFonts w:ascii="Times New Roman" w:hAnsi="Times New Roman" w:cs="Times New Roman"/>
          <w:sz w:val="28"/>
          <w:szCs w:val="28"/>
        </w:rPr>
        <w:t>на</w:t>
      </w:r>
      <w:r w:rsidR="008F3D10">
        <w:rPr>
          <w:rFonts w:ascii="Times New Roman" w:hAnsi="Times New Roman" w:cs="Times New Roman"/>
          <w:sz w:val="28"/>
          <w:szCs w:val="28"/>
        </w:rPr>
        <w:t xml:space="preserve"> </w:t>
      </w:r>
      <w:r w:rsidR="00696C75">
        <w:rPr>
          <w:rFonts w:ascii="Times New Roman" w:hAnsi="Times New Roman" w:cs="Times New Roman"/>
          <w:sz w:val="28"/>
          <w:szCs w:val="28"/>
        </w:rPr>
        <w:t xml:space="preserve"> </w:t>
      </w:r>
      <w:r w:rsidR="0078226A">
        <w:rPr>
          <w:rFonts w:ascii="Times New Roman" w:hAnsi="Times New Roman" w:cs="Times New Roman"/>
          <w:sz w:val="28"/>
          <w:szCs w:val="28"/>
        </w:rPr>
        <w:t xml:space="preserve">рубеже </w:t>
      </w:r>
      <w:r w:rsidR="00696C75">
        <w:rPr>
          <w:rFonts w:ascii="Times New Roman" w:hAnsi="Times New Roman" w:cs="Times New Roman"/>
          <w:sz w:val="28"/>
          <w:szCs w:val="28"/>
        </w:rPr>
        <w:t xml:space="preserve"> </w:t>
      </w:r>
      <w:r w:rsidR="0078226A">
        <w:rPr>
          <w:rFonts w:ascii="Times New Roman" w:hAnsi="Times New Roman" w:cs="Times New Roman"/>
          <w:sz w:val="28"/>
          <w:szCs w:val="28"/>
        </w:rPr>
        <w:t>веков</w:t>
      </w:r>
      <w:r w:rsidR="00530866">
        <w:rPr>
          <w:rFonts w:ascii="Times New Roman" w:hAnsi="Times New Roman" w:cs="Times New Roman"/>
          <w:sz w:val="28"/>
          <w:szCs w:val="28"/>
        </w:rPr>
        <w:t xml:space="preserve"> </w:t>
      </w:r>
      <w:r w:rsidR="0078226A">
        <w:rPr>
          <w:rFonts w:ascii="Times New Roman" w:hAnsi="Times New Roman" w:cs="Times New Roman"/>
          <w:sz w:val="28"/>
          <w:szCs w:val="28"/>
        </w:rPr>
        <w:t xml:space="preserve"> новым</w:t>
      </w:r>
      <w:r w:rsidR="008F3D10">
        <w:rPr>
          <w:rFonts w:ascii="Times New Roman" w:hAnsi="Times New Roman" w:cs="Times New Roman"/>
          <w:sz w:val="28"/>
          <w:szCs w:val="28"/>
        </w:rPr>
        <w:t xml:space="preserve"> </w:t>
      </w:r>
      <w:r w:rsidR="0031516F">
        <w:rPr>
          <w:rFonts w:ascii="Times New Roman" w:hAnsi="Times New Roman" w:cs="Times New Roman"/>
          <w:sz w:val="28"/>
          <w:szCs w:val="28"/>
        </w:rPr>
        <w:t xml:space="preserve"> </w:t>
      </w:r>
      <w:r w:rsidR="0078226A">
        <w:rPr>
          <w:rFonts w:ascii="Times New Roman" w:hAnsi="Times New Roman" w:cs="Times New Roman"/>
          <w:sz w:val="28"/>
          <w:szCs w:val="28"/>
        </w:rPr>
        <w:t xml:space="preserve"> российским Президентом</w:t>
      </w:r>
      <w:r w:rsidR="008F3D10">
        <w:rPr>
          <w:rFonts w:ascii="Times New Roman" w:hAnsi="Times New Roman" w:cs="Times New Roman"/>
          <w:sz w:val="28"/>
          <w:szCs w:val="28"/>
        </w:rPr>
        <w:t>,</w:t>
      </w:r>
      <w:r w:rsidR="00530866">
        <w:rPr>
          <w:rFonts w:ascii="Times New Roman" w:hAnsi="Times New Roman" w:cs="Times New Roman"/>
          <w:sz w:val="28"/>
          <w:szCs w:val="28"/>
        </w:rPr>
        <w:t xml:space="preserve"> </w:t>
      </w:r>
      <w:r w:rsidR="008F3D10">
        <w:rPr>
          <w:rFonts w:ascii="Times New Roman" w:hAnsi="Times New Roman" w:cs="Times New Roman"/>
          <w:sz w:val="28"/>
          <w:szCs w:val="28"/>
        </w:rPr>
        <w:t xml:space="preserve"> которая </w:t>
      </w:r>
      <w:r w:rsidR="00696C75">
        <w:rPr>
          <w:rFonts w:ascii="Times New Roman" w:hAnsi="Times New Roman" w:cs="Times New Roman"/>
          <w:sz w:val="28"/>
          <w:szCs w:val="28"/>
        </w:rPr>
        <w:t xml:space="preserve"> </w:t>
      </w:r>
      <w:r w:rsidR="008F3D10">
        <w:rPr>
          <w:rFonts w:ascii="Times New Roman" w:hAnsi="Times New Roman" w:cs="Times New Roman"/>
          <w:sz w:val="28"/>
          <w:szCs w:val="28"/>
        </w:rPr>
        <w:t>должн</w:t>
      </w:r>
      <w:r w:rsidR="00696C75">
        <w:rPr>
          <w:rFonts w:ascii="Times New Roman" w:hAnsi="Times New Roman" w:cs="Times New Roman"/>
          <w:sz w:val="28"/>
          <w:szCs w:val="28"/>
        </w:rPr>
        <w:t>а</w:t>
      </w:r>
      <w:r w:rsidR="00530866">
        <w:rPr>
          <w:rFonts w:ascii="Times New Roman" w:hAnsi="Times New Roman" w:cs="Times New Roman"/>
          <w:sz w:val="28"/>
          <w:szCs w:val="28"/>
        </w:rPr>
        <w:t xml:space="preserve"> была</w:t>
      </w:r>
      <w:r w:rsidR="00696C75">
        <w:rPr>
          <w:rFonts w:ascii="Times New Roman" w:hAnsi="Times New Roman" w:cs="Times New Roman"/>
          <w:sz w:val="28"/>
          <w:szCs w:val="28"/>
        </w:rPr>
        <w:t xml:space="preserve"> </w:t>
      </w:r>
      <w:r w:rsidR="008F3D10">
        <w:rPr>
          <w:rFonts w:ascii="Times New Roman" w:hAnsi="Times New Roman" w:cs="Times New Roman"/>
          <w:sz w:val="28"/>
          <w:szCs w:val="28"/>
        </w:rPr>
        <w:t xml:space="preserve"> выступать не только карающим мечом</w:t>
      </w:r>
      <w:r w:rsidR="00696C75">
        <w:rPr>
          <w:rFonts w:ascii="Times New Roman" w:hAnsi="Times New Roman" w:cs="Times New Roman"/>
          <w:sz w:val="28"/>
          <w:szCs w:val="28"/>
        </w:rPr>
        <w:t>, но и воспитательным средством  уважения  к  закону,</w:t>
      </w:r>
      <w:r w:rsidR="00E97B99">
        <w:rPr>
          <w:rFonts w:ascii="Times New Roman" w:hAnsi="Times New Roman" w:cs="Times New Roman"/>
          <w:sz w:val="28"/>
          <w:szCs w:val="28"/>
        </w:rPr>
        <w:t xml:space="preserve"> </w:t>
      </w:r>
      <w:r w:rsidR="00696C75">
        <w:rPr>
          <w:rFonts w:ascii="Times New Roman" w:hAnsi="Times New Roman" w:cs="Times New Roman"/>
          <w:sz w:val="28"/>
          <w:szCs w:val="28"/>
        </w:rPr>
        <w:t xml:space="preserve"> </w:t>
      </w:r>
      <w:r w:rsidR="00696C75" w:rsidRPr="004543D5">
        <w:rPr>
          <w:rFonts w:ascii="Times New Roman" w:hAnsi="Times New Roman" w:cs="Times New Roman"/>
          <w:i/>
          <w:sz w:val="28"/>
          <w:szCs w:val="28"/>
        </w:rPr>
        <w:t xml:space="preserve">привития </w:t>
      </w:r>
      <w:r w:rsidR="00CE71BC">
        <w:rPr>
          <w:rFonts w:ascii="Times New Roman" w:hAnsi="Times New Roman" w:cs="Times New Roman"/>
          <w:i/>
          <w:sz w:val="28"/>
          <w:szCs w:val="28"/>
        </w:rPr>
        <w:t xml:space="preserve"> </w:t>
      </w:r>
      <w:r w:rsidR="00696C75" w:rsidRPr="004543D5">
        <w:rPr>
          <w:rFonts w:ascii="Times New Roman" w:hAnsi="Times New Roman" w:cs="Times New Roman"/>
          <w:i/>
          <w:sz w:val="28"/>
          <w:szCs w:val="28"/>
        </w:rPr>
        <w:t xml:space="preserve"> у</w:t>
      </w:r>
      <w:r w:rsidR="004543D5">
        <w:rPr>
          <w:rFonts w:ascii="Times New Roman" w:hAnsi="Times New Roman" w:cs="Times New Roman"/>
          <w:i/>
          <w:sz w:val="28"/>
          <w:szCs w:val="28"/>
        </w:rPr>
        <w:t xml:space="preserve"> </w:t>
      </w:r>
      <w:r w:rsidR="00696C75" w:rsidRPr="004543D5">
        <w:rPr>
          <w:rFonts w:ascii="Times New Roman" w:hAnsi="Times New Roman" w:cs="Times New Roman"/>
          <w:i/>
          <w:sz w:val="28"/>
          <w:szCs w:val="28"/>
        </w:rPr>
        <w:t xml:space="preserve"> граждан  правового  сознания</w:t>
      </w:r>
      <w:r w:rsidR="00696C75">
        <w:rPr>
          <w:rFonts w:ascii="Times New Roman" w:hAnsi="Times New Roman" w:cs="Times New Roman"/>
          <w:sz w:val="28"/>
          <w:szCs w:val="28"/>
        </w:rPr>
        <w:t xml:space="preserve">  как конституционной</w:t>
      </w:r>
      <w:r w:rsidR="00E97B99">
        <w:rPr>
          <w:rFonts w:ascii="Times New Roman" w:hAnsi="Times New Roman" w:cs="Times New Roman"/>
          <w:sz w:val="28"/>
          <w:szCs w:val="28"/>
        </w:rPr>
        <w:t xml:space="preserve"> </w:t>
      </w:r>
      <w:r w:rsidR="00696C75">
        <w:rPr>
          <w:rFonts w:ascii="Times New Roman" w:hAnsi="Times New Roman" w:cs="Times New Roman"/>
          <w:sz w:val="28"/>
          <w:szCs w:val="28"/>
        </w:rPr>
        <w:t xml:space="preserve"> нормы?</w:t>
      </w:r>
      <w:r w:rsidR="0078226A">
        <w:rPr>
          <w:rFonts w:ascii="Times New Roman" w:hAnsi="Times New Roman" w:cs="Times New Roman"/>
          <w:sz w:val="28"/>
          <w:szCs w:val="28"/>
        </w:rPr>
        <w:t xml:space="preserve"> </w:t>
      </w:r>
      <w:r w:rsidR="008F3D10">
        <w:rPr>
          <w:rFonts w:ascii="Times New Roman" w:hAnsi="Times New Roman" w:cs="Times New Roman"/>
          <w:sz w:val="28"/>
          <w:szCs w:val="28"/>
        </w:rPr>
        <w:t xml:space="preserve"> </w:t>
      </w:r>
      <w:r w:rsidR="00E97B99">
        <w:rPr>
          <w:rFonts w:ascii="Times New Roman" w:hAnsi="Times New Roman" w:cs="Times New Roman"/>
          <w:sz w:val="28"/>
          <w:szCs w:val="28"/>
        </w:rPr>
        <w:t xml:space="preserve"> </w:t>
      </w:r>
      <w:r w:rsidR="004E26DB">
        <w:rPr>
          <w:rFonts w:ascii="Times New Roman" w:hAnsi="Times New Roman" w:cs="Times New Roman"/>
          <w:sz w:val="28"/>
          <w:szCs w:val="28"/>
        </w:rPr>
        <w:t>Где</w:t>
      </w:r>
      <w:r w:rsidR="007F661C">
        <w:rPr>
          <w:rFonts w:ascii="Times New Roman" w:hAnsi="Times New Roman" w:cs="Times New Roman"/>
          <w:sz w:val="28"/>
          <w:szCs w:val="28"/>
        </w:rPr>
        <w:t xml:space="preserve"> </w:t>
      </w:r>
      <w:r w:rsidR="004E26DB">
        <w:rPr>
          <w:rFonts w:ascii="Times New Roman" w:hAnsi="Times New Roman" w:cs="Times New Roman"/>
          <w:sz w:val="28"/>
          <w:szCs w:val="28"/>
        </w:rPr>
        <w:t xml:space="preserve"> конкретные</w:t>
      </w:r>
      <w:r w:rsidR="00CE71BC">
        <w:rPr>
          <w:rFonts w:ascii="Times New Roman" w:hAnsi="Times New Roman" w:cs="Times New Roman"/>
          <w:sz w:val="28"/>
          <w:szCs w:val="28"/>
        </w:rPr>
        <w:t xml:space="preserve"> </w:t>
      </w:r>
      <w:r w:rsidR="004E26DB">
        <w:rPr>
          <w:rFonts w:ascii="Times New Roman" w:hAnsi="Times New Roman" w:cs="Times New Roman"/>
          <w:sz w:val="28"/>
          <w:szCs w:val="28"/>
        </w:rPr>
        <w:t xml:space="preserve"> результаты</w:t>
      </w:r>
      <w:r w:rsidR="008F3D10">
        <w:rPr>
          <w:rFonts w:ascii="Times New Roman" w:hAnsi="Times New Roman" w:cs="Times New Roman"/>
          <w:sz w:val="28"/>
          <w:szCs w:val="28"/>
        </w:rPr>
        <w:t xml:space="preserve">  </w:t>
      </w:r>
      <w:r w:rsidR="0078226A">
        <w:rPr>
          <w:rFonts w:ascii="Times New Roman" w:hAnsi="Times New Roman" w:cs="Times New Roman"/>
          <w:sz w:val="28"/>
          <w:szCs w:val="28"/>
        </w:rPr>
        <w:t>преодоления</w:t>
      </w:r>
      <w:r w:rsidR="00696C75">
        <w:rPr>
          <w:rFonts w:ascii="Times New Roman" w:hAnsi="Times New Roman" w:cs="Times New Roman"/>
          <w:sz w:val="28"/>
          <w:szCs w:val="28"/>
        </w:rPr>
        <w:t xml:space="preserve"> </w:t>
      </w:r>
      <w:r w:rsidR="0078226A">
        <w:rPr>
          <w:rFonts w:ascii="Times New Roman" w:hAnsi="Times New Roman" w:cs="Times New Roman"/>
          <w:sz w:val="28"/>
          <w:szCs w:val="28"/>
        </w:rPr>
        <w:t xml:space="preserve"> этих </w:t>
      </w:r>
      <w:r w:rsidR="008F3D10">
        <w:rPr>
          <w:rFonts w:ascii="Times New Roman" w:hAnsi="Times New Roman" w:cs="Times New Roman"/>
          <w:sz w:val="28"/>
          <w:szCs w:val="28"/>
        </w:rPr>
        <w:t xml:space="preserve"> </w:t>
      </w:r>
      <w:r w:rsidR="0078226A">
        <w:rPr>
          <w:rFonts w:ascii="Times New Roman" w:hAnsi="Times New Roman" w:cs="Times New Roman"/>
          <w:sz w:val="28"/>
          <w:szCs w:val="28"/>
        </w:rPr>
        <w:t>недугов</w:t>
      </w:r>
      <w:r w:rsidR="00696C75">
        <w:rPr>
          <w:rFonts w:ascii="Times New Roman" w:hAnsi="Times New Roman" w:cs="Times New Roman"/>
          <w:sz w:val="28"/>
          <w:szCs w:val="28"/>
        </w:rPr>
        <w:t xml:space="preserve"> </w:t>
      </w:r>
      <w:r w:rsidR="0078226A">
        <w:rPr>
          <w:rFonts w:ascii="Times New Roman" w:hAnsi="Times New Roman" w:cs="Times New Roman"/>
          <w:sz w:val="28"/>
          <w:szCs w:val="28"/>
        </w:rPr>
        <w:t xml:space="preserve"> российской </w:t>
      </w:r>
      <w:r w:rsidR="008F3D10">
        <w:rPr>
          <w:rFonts w:ascii="Times New Roman" w:hAnsi="Times New Roman" w:cs="Times New Roman"/>
          <w:sz w:val="28"/>
          <w:szCs w:val="28"/>
        </w:rPr>
        <w:t xml:space="preserve"> </w:t>
      </w:r>
      <w:r w:rsidR="0078226A">
        <w:rPr>
          <w:rFonts w:ascii="Times New Roman" w:hAnsi="Times New Roman" w:cs="Times New Roman"/>
          <w:sz w:val="28"/>
          <w:szCs w:val="28"/>
        </w:rPr>
        <w:t xml:space="preserve">государственности </w:t>
      </w:r>
      <w:r w:rsidR="008F3D10">
        <w:rPr>
          <w:rFonts w:ascii="Times New Roman" w:hAnsi="Times New Roman" w:cs="Times New Roman"/>
          <w:sz w:val="28"/>
          <w:szCs w:val="28"/>
        </w:rPr>
        <w:t xml:space="preserve"> </w:t>
      </w:r>
      <w:r w:rsidR="0078226A">
        <w:rPr>
          <w:rFonts w:ascii="Times New Roman" w:hAnsi="Times New Roman" w:cs="Times New Roman"/>
          <w:sz w:val="28"/>
          <w:szCs w:val="28"/>
        </w:rPr>
        <w:t xml:space="preserve">на </w:t>
      </w:r>
      <w:r w:rsidR="00696C75">
        <w:rPr>
          <w:rFonts w:ascii="Times New Roman" w:hAnsi="Times New Roman" w:cs="Times New Roman"/>
          <w:sz w:val="28"/>
          <w:szCs w:val="28"/>
        </w:rPr>
        <w:t xml:space="preserve"> </w:t>
      </w:r>
      <w:r w:rsidR="0078226A">
        <w:rPr>
          <w:rFonts w:ascii="Times New Roman" w:hAnsi="Times New Roman" w:cs="Times New Roman"/>
          <w:sz w:val="28"/>
          <w:szCs w:val="28"/>
        </w:rPr>
        <w:t xml:space="preserve">пути </w:t>
      </w:r>
      <w:r w:rsidR="00530866">
        <w:rPr>
          <w:rFonts w:ascii="Times New Roman" w:hAnsi="Times New Roman" w:cs="Times New Roman"/>
          <w:sz w:val="28"/>
          <w:szCs w:val="28"/>
        </w:rPr>
        <w:t xml:space="preserve"> </w:t>
      </w:r>
      <w:r w:rsidR="0078226A">
        <w:rPr>
          <w:rFonts w:ascii="Times New Roman" w:hAnsi="Times New Roman" w:cs="Times New Roman"/>
          <w:sz w:val="28"/>
          <w:szCs w:val="28"/>
        </w:rPr>
        <w:t xml:space="preserve">к </w:t>
      </w:r>
      <w:r w:rsidR="00530866">
        <w:rPr>
          <w:rFonts w:ascii="Times New Roman" w:hAnsi="Times New Roman" w:cs="Times New Roman"/>
          <w:sz w:val="28"/>
          <w:szCs w:val="28"/>
        </w:rPr>
        <w:t xml:space="preserve"> </w:t>
      </w:r>
      <w:r w:rsidR="0078226A">
        <w:rPr>
          <w:rFonts w:ascii="Times New Roman" w:hAnsi="Times New Roman" w:cs="Times New Roman"/>
          <w:sz w:val="28"/>
          <w:szCs w:val="28"/>
        </w:rPr>
        <w:t>демократии?</w:t>
      </w:r>
      <w:r w:rsidR="008F3D10">
        <w:rPr>
          <w:rFonts w:ascii="Times New Roman" w:hAnsi="Times New Roman" w:cs="Times New Roman"/>
          <w:sz w:val="28"/>
          <w:szCs w:val="28"/>
        </w:rPr>
        <w:t xml:space="preserve"> </w:t>
      </w:r>
      <w:r w:rsidR="007F661C">
        <w:rPr>
          <w:rFonts w:ascii="Times New Roman" w:hAnsi="Times New Roman" w:cs="Times New Roman"/>
          <w:sz w:val="28"/>
          <w:szCs w:val="28"/>
        </w:rPr>
        <w:t xml:space="preserve"> Этих результатов </w:t>
      </w:r>
      <w:r w:rsidR="00530866">
        <w:rPr>
          <w:rFonts w:ascii="Times New Roman" w:hAnsi="Times New Roman" w:cs="Times New Roman"/>
          <w:sz w:val="28"/>
          <w:szCs w:val="28"/>
        </w:rPr>
        <w:t>почти не оказалось</w:t>
      </w:r>
      <w:r w:rsidR="007F661C">
        <w:rPr>
          <w:rFonts w:ascii="Times New Roman" w:hAnsi="Times New Roman" w:cs="Times New Roman"/>
          <w:sz w:val="28"/>
          <w:szCs w:val="28"/>
        </w:rPr>
        <w:t xml:space="preserve">. </w:t>
      </w:r>
      <w:r w:rsidR="00530866">
        <w:rPr>
          <w:rFonts w:ascii="Times New Roman" w:hAnsi="Times New Roman" w:cs="Times New Roman"/>
          <w:sz w:val="28"/>
          <w:szCs w:val="28"/>
        </w:rPr>
        <w:t xml:space="preserve"> </w:t>
      </w:r>
      <w:r w:rsidR="007F661C">
        <w:rPr>
          <w:rFonts w:ascii="Times New Roman" w:hAnsi="Times New Roman" w:cs="Times New Roman"/>
          <w:sz w:val="28"/>
          <w:szCs w:val="28"/>
        </w:rPr>
        <w:t xml:space="preserve">Правящая </w:t>
      </w:r>
      <w:r w:rsidR="0031516F">
        <w:rPr>
          <w:rFonts w:ascii="Times New Roman" w:hAnsi="Times New Roman" w:cs="Times New Roman"/>
          <w:sz w:val="28"/>
          <w:szCs w:val="28"/>
        </w:rPr>
        <w:t xml:space="preserve"> </w:t>
      </w:r>
      <w:r w:rsidR="007F661C">
        <w:rPr>
          <w:rFonts w:ascii="Times New Roman" w:hAnsi="Times New Roman" w:cs="Times New Roman"/>
          <w:sz w:val="28"/>
          <w:szCs w:val="28"/>
        </w:rPr>
        <w:t xml:space="preserve"> элита  </w:t>
      </w:r>
      <w:r w:rsidR="00E97B99">
        <w:rPr>
          <w:rFonts w:ascii="Times New Roman" w:hAnsi="Times New Roman" w:cs="Times New Roman"/>
          <w:sz w:val="28"/>
          <w:szCs w:val="28"/>
        </w:rPr>
        <w:t xml:space="preserve">деликатно </w:t>
      </w:r>
      <w:r w:rsidR="007F661C">
        <w:rPr>
          <w:rFonts w:ascii="Times New Roman" w:hAnsi="Times New Roman" w:cs="Times New Roman"/>
          <w:sz w:val="28"/>
          <w:szCs w:val="28"/>
        </w:rPr>
        <w:t xml:space="preserve"> </w:t>
      </w:r>
      <w:r w:rsidR="004543D5">
        <w:rPr>
          <w:rFonts w:ascii="Times New Roman" w:hAnsi="Times New Roman" w:cs="Times New Roman"/>
          <w:sz w:val="28"/>
          <w:szCs w:val="28"/>
        </w:rPr>
        <w:t>обходила  и  продолжает</w:t>
      </w:r>
      <w:r w:rsidR="00CE71BC">
        <w:rPr>
          <w:rFonts w:ascii="Times New Roman" w:hAnsi="Times New Roman" w:cs="Times New Roman"/>
          <w:sz w:val="28"/>
          <w:szCs w:val="28"/>
        </w:rPr>
        <w:t xml:space="preserve"> </w:t>
      </w:r>
      <w:r w:rsidR="004543D5">
        <w:rPr>
          <w:rFonts w:ascii="Times New Roman" w:hAnsi="Times New Roman" w:cs="Times New Roman"/>
          <w:sz w:val="28"/>
          <w:szCs w:val="28"/>
        </w:rPr>
        <w:t xml:space="preserve"> обходить</w:t>
      </w:r>
      <w:r w:rsidR="00E97B99">
        <w:rPr>
          <w:rFonts w:ascii="Times New Roman" w:hAnsi="Times New Roman" w:cs="Times New Roman"/>
          <w:sz w:val="28"/>
          <w:szCs w:val="28"/>
        </w:rPr>
        <w:t xml:space="preserve"> </w:t>
      </w:r>
      <w:r w:rsidR="004543D5">
        <w:rPr>
          <w:rFonts w:ascii="Times New Roman" w:hAnsi="Times New Roman" w:cs="Times New Roman"/>
          <w:sz w:val="28"/>
          <w:szCs w:val="28"/>
        </w:rPr>
        <w:t xml:space="preserve"> самые </w:t>
      </w:r>
      <w:r w:rsidR="00CE71BC">
        <w:rPr>
          <w:rFonts w:ascii="Times New Roman" w:hAnsi="Times New Roman" w:cs="Times New Roman"/>
          <w:sz w:val="28"/>
          <w:szCs w:val="28"/>
        </w:rPr>
        <w:t xml:space="preserve"> </w:t>
      </w:r>
      <w:r w:rsidR="004543D5">
        <w:rPr>
          <w:rFonts w:ascii="Times New Roman" w:hAnsi="Times New Roman" w:cs="Times New Roman"/>
          <w:sz w:val="28"/>
          <w:szCs w:val="28"/>
        </w:rPr>
        <w:t xml:space="preserve">острые </w:t>
      </w:r>
      <w:r w:rsidR="00FB0CED">
        <w:rPr>
          <w:rFonts w:ascii="Times New Roman" w:hAnsi="Times New Roman" w:cs="Times New Roman"/>
          <w:sz w:val="28"/>
          <w:szCs w:val="28"/>
        </w:rPr>
        <w:t xml:space="preserve"> </w:t>
      </w:r>
      <w:r w:rsidR="004543D5">
        <w:rPr>
          <w:rFonts w:ascii="Times New Roman" w:hAnsi="Times New Roman" w:cs="Times New Roman"/>
          <w:sz w:val="28"/>
          <w:szCs w:val="28"/>
        </w:rPr>
        <w:t>и</w:t>
      </w:r>
      <w:r w:rsidR="00530866">
        <w:rPr>
          <w:rFonts w:ascii="Times New Roman" w:hAnsi="Times New Roman" w:cs="Times New Roman"/>
          <w:sz w:val="28"/>
          <w:szCs w:val="28"/>
        </w:rPr>
        <w:t xml:space="preserve"> </w:t>
      </w:r>
      <w:r w:rsidR="004543D5">
        <w:rPr>
          <w:rFonts w:ascii="Times New Roman" w:hAnsi="Times New Roman" w:cs="Times New Roman"/>
          <w:sz w:val="28"/>
          <w:szCs w:val="28"/>
        </w:rPr>
        <w:t xml:space="preserve"> самые болезненные</w:t>
      </w:r>
      <w:r w:rsidR="00530866">
        <w:rPr>
          <w:rFonts w:ascii="Times New Roman" w:hAnsi="Times New Roman" w:cs="Times New Roman"/>
          <w:sz w:val="28"/>
          <w:szCs w:val="28"/>
        </w:rPr>
        <w:t xml:space="preserve"> </w:t>
      </w:r>
      <w:r w:rsidR="004543D5">
        <w:rPr>
          <w:rFonts w:ascii="Times New Roman" w:hAnsi="Times New Roman" w:cs="Times New Roman"/>
          <w:sz w:val="28"/>
          <w:szCs w:val="28"/>
        </w:rPr>
        <w:t xml:space="preserve"> вопросы </w:t>
      </w:r>
      <w:r w:rsidR="00CE71BC">
        <w:rPr>
          <w:rFonts w:ascii="Times New Roman" w:hAnsi="Times New Roman" w:cs="Times New Roman"/>
          <w:sz w:val="28"/>
          <w:szCs w:val="28"/>
        </w:rPr>
        <w:t xml:space="preserve"> </w:t>
      </w:r>
      <w:r w:rsidR="004543D5">
        <w:rPr>
          <w:rFonts w:ascii="Times New Roman" w:hAnsi="Times New Roman" w:cs="Times New Roman"/>
          <w:sz w:val="28"/>
          <w:szCs w:val="28"/>
        </w:rPr>
        <w:t xml:space="preserve">формирования </w:t>
      </w:r>
      <w:r w:rsidR="00CE71BC">
        <w:rPr>
          <w:rFonts w:ascii="Times New Roman" w:hAnsi="Times New Roman" w:cs="Times New Roman"/>
          <w:sz w:val="28"/>
          <w:szCs w:val="28"/>
        </w:rPr>
        <w:t xml:space="preserve"> </w:t>
      </w:r>
      <w:r w:rsidR="004543D5">
        <w:rPr>
          <w:rFonts w:ascii="Times New Roman" w:hAnsi="Times New Roman" w:cs="Times New Roman"/>
          <w:sz w:val="28"/>
          <w:szCs w:val="28"/>
        </w:rPr>
        <w:t xml:space="preserve">и </w:t>
      </w:r>
      <w:r w:rsidR="00530866">
        <w:rPr>
          <w:rFonts w:ascii="Times New Roman" w:hAnsi="Times New Roman" w:cs="Times New Roman"/>
          <w:sz w:val="28"/>
          <w:szCs w:val="28"/>
        </w:rPr>
        <w:t xml:space="preserve"> </w:t>
      </w:r>
      <w:r w:rsidR="004543D5">
        <w:rPr>
          <w:rFonts w:ascii="Times New Roman" w:hAnsi="Times New Roman" w:cs="Times New Roman"/>
          <w:sz w:val="28"/>
          <w:szCs w:val="28"/>
        </w:rPr>
        <w:t xml:space="preserve">становлении </w:t>
      </w:r>
      <w:r w:rsidR="00530866">
        <w:rPr>
          <w:rFonts w:ascii="Times New Roman" w:hAnsi="Times New Roman" w:cs="Times New Roman"/>
          <w:sz w:val="28"/>
          <w:szCs w:val="28"/>
        </w:rPr>
        <w:t xml:space="preserve"> </w:t>
      </w:r>
      <w:r w:rsidR="004543D5">
        <w:rPr>
          <w:rFonts w:ascii="Times New Roman" w:hAnsi="Times New Roman" w:cs="Times New Roman"/>
          <w:sz w:val="28"/>
          <w:szCs w:val="28"/>
        </w:rPr>
        <w:t xml:space="preserve">демократической </w:t>
      </w:r>
      <w:r w:rsidR="00CE71BC">
        <w:rPr>
          <w:rFonts w:ascii="Times New Roman" w:hAnsi="Times New Roman" w:cs="Times New Roman"/>
          <w:sz w:val="28"/>
          <w:szCs w:val="28"/>
        </w:rPr>
        <w:t xml:space="preserve"> </w:t>
      </w:r>
      <w:r w:rsidR="004543D5">
        <w:rPr>
          <w:rFonts w:ascii="Times New Roman" w:hAnsi="Times New Roman" w:cs="Times New Roman"/>
          <w:sz w:val="28"/>
          <w:szCs w:val="28"/>
        </w:rPr>
        <w:t xml:space="preserve">государственности </w:t>
      </w:r>
      <w:r w:rsidR="00530866">
        <w:rPr>
          <w:rFonts w:ascii="Times New Roman" w:hAnsi="Times New Roman" w:cs="Times New Roman"/>
          <w:sz w:val="28"/>
          <w:szCs w:val="28"/>
        </w:rPr>
        <w:t xml:space="preserve"> </w:t>
      </w:r>
      <w:r w:rsidR="004543D5">
        <w:rPr>
          <w:rFonts w:ascii="Times New Roman" w:hAnsi="Times New Roman" w:cs="Times New Roman"/>
          <w:sz w:val="28"/>
          <w:szCs w:val="28"/>
        </w:rPr>
        <w:t>в стран</w:t>
      </w:r>
      <w:r w:rsidR="00CE71BC">
        <w:rPr>
          <w:rFonts w:ascii="Times New Roman" w:hAnsi="Times New Roman" w:cs="Times New Roman"/>
          <w:sz w:val="28"/>
          <w:szCs w:val="28"/>
        </w:rPr>
        <w:t xml:space="preserve">е  и </w:t>
      </w:r>
      <w:r w:rsidR="00530866">
        <w:rPr>
          <w:rFonts w:ascii="Times New Roman" w:hAnsi="Times New Roman" w:cs="Times New Roman"/>
          <w:sz w:val="28"/>
          <w:szCs w:val="28"/>
        </w:rPr>
        <w:t xml:space="preserve"> </w:t>
      </w:r>
      <w:r w:rsidR="00CE71BC">
        <w:rPr>
          <w:rFonts w:ascii="Times New Roman" w:hAnsi="Times New Roman" w:cs="Times New Roman"/>
          <w:sz w:val="28"/>
          <w:szCs w:val="28"/>
        </w:rPr>
        <w:t xml:space="preserve">ее  социальной </w:t>
      </w:r>
      <w:r w:rsidR="00FB0CED">
        <w:rPr>
          <w:rFonts w:ascii="Times New Roman" w:hAnsi="Times New Roman" w:cs="Times New Roman"/>
          <w:sz w:val="28"/>
          <w:szCs w:val="28"/>
        </w:rPr>
        <w:t xml:space="preserve"> </w:t>
      </w:r>
      <w:r w:rsidR="00CE71BC">
        <w:rPr>
          <w:rFonts w:ascii="Times New Roman" w:hAnsi="Times New Roman" w:cs="Times New Roman"/>
          <w:sz w:val="28"/>
          <w:szCs w:val="28"/>
        </w:rPr>
        <w:t xml:space="preserve">базы – </w:t>
      </w:r>
      <w:r w:rsidR="00DD4758">
        <w:rPr>
          <w:rFonts w:ascii="Times New Roman" w:hAnsi="Times New Roman" w:cs="Times New Roman"/>
          <w:sz w:val="28"/>
          <w:szCs w:val="28"/>
        </w:rPr>
        <w:t xml:space="preserve"> </w:t>
      </w:r>
      <w:r w:rsidR="00CE71BC">
        <w:rPr>
          <w:rFonts w:ascii="Times New Roman" w:hAnsi="Times New Roman" w:cs="Times New Roman"/>
          <w:sz w:val="28"/>
          <w:szCs w:val="28"/>
        </w:rPr>
        <w:t xml:space="preserve">развитого </w:t>
      </w:r>
      <w:r w:rsidR="00530866">
        <w:rPr>
          <w:rFonts w:ascii="Times New Roman" w:hAnsi="Times New Roman" w:cs="Times New Roman"/>
          <w:sz w:val="28"/>
          <w:szCs w:val="28"/>
        </w:rPr>
        <w:t xml:space="preserve"> </w:t>
      </w:r>
      <w:r w:rsidR="00CE71BC">
        <w:rPr>
          <w:rFonts w:ascii="Times New Roman" w:hAnsi="Times New Roman" w:cs="Times New Roman"/>
          <w:sz w:val="28"/>
          <w:szCs w:val="28"/>
        </w:rPr>
        <w:t xml:space="preserve"> гражданского  общества.</w:t>
      </w:r>
    </w:p>
    <w:p w:rsidR="00785999" w:rsidRDefault="00E97B99"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ли говорить о том, какую огромную разрушительн</w:t>
      </w:r>
      <w:r w:rsidR="00FB0CED">
        <w:rPr>
          <w:rFonts w:ascii="Times New Roman" w:hAnsi="Times New Roman" w:cs="Times New Roman"/>
          <w:sz w:val="28"/>
          <w:szCs w:val="28"/>
        </w:rPr>
        <w:t>у</w:t>
      </w:r>
      <w:r>
        <w:rPr>
          <w:rFonts w:ascii="Times New Roman" w:hAnsi="Times New Roman" w:cs="Times New Roman"/>
          <w:sz w:val="28"/>
          <w:szCs w:val="28"/>
        </w:rPr>
        <w:t xml:space="preserve">ю силу для государства </w:t>
      </w:r>
      <w:r w:rsidR="00FB0CED">
        <w:rPr>
          <w:rFonts w:ascii="Times New Roman" w:hAnsi="Times New Roman" w:cs="Times New Roman"/>
          <w:sz w:val="28"/>
          <w:szCs w:val="28"/>
        </w:rPr>
        <w:t xml:space="preserve"> </w:t>
      </w:r>
      <w:r>
        <w:rPr>
          <w:rFonts w:ascii="Times New Roman" w:hAnsi="Times New Roman" w:cs="Times New Roman"/>
          <w:sz w:val="28"/>
          <w:szCs w:val="28"/>
        </w:rPr>
        <w:t xml:space="preserve">имеет </w:t>
      </w:r>
      <w:r w:rsidR="00FB0CED">
        <w:rPr>
          <w:rFonts w:ascii="Times New Roman" w:hAnsi="Times New Roman" w:cs="Times New Roman"/>
          <w:sz w:val="28"/>
          <w:szCs w:val="28"/>
        </w:rPr>
        <w:t xml:space="preserve"> </w:t>
      </w:r>
      <w:r>
        <w:rPr>
          <w:rFonts w:ascii="Times New Roman" w:hAnsi="Times New Roman" w:cs="Times New Roman"/>
          <w:sz w:val="28"/>
          <w:szCs w:val="28"/>
        </w:rPr>
        <w:t>коррупция</w:t>
      </w:r>
      <w:r w:rsidR="00FB0CED">
        <w:rPr>
          <w:rFonts w:ascii="Times New Roman" w:hAnsi="Times New Roman" w:cs="Times New Roman"/>
          <w:sz w:val="28"/>
          <w:szCs w:val="28"/>
        </w:rPr>
        <w:t xml:space="preserve"> </w:t>
      </w:r>
      <w:r>
        <w:rPr>
          <w:rFonts w:ascii="Times New Roman" w:hAnsi="Times New Roman" w:cs="Times New Roman"/>
          <w:sz w:val="28"/>
          <w:szCs w:val="28"/>
        </w:rPr>
        <w:t xml:space="preserve"> в</w:t>
      </w:r>
      <w:r w:rsidR="00F348FA">
        <w:rPr>
          <w:rFonts w:ascii="Times New Roman" w:hAnsi="Times New Roman" w:cs="Times New Roman"/>
          <w:sz w:val="28"/>
          <w:szCs w:val="28"/>
        </w:rPr>
        <w:t xml:space="preserve"> </w:t>
      </w:r>
      <w:r>
        <w:rPr>
          <w:rFonts w:ascii="Times New Roman" w:hAnsi="Times New Roman" w:cs="Times New Roman"/>
          <w:sz w:val="28"/>
          <w:szCs w:val="28"/>
        </w:rPr>
        <w:t xml:space="preserve"> системе </w:t>
      </w:r>
      <w:r w:rsidR="00FB0CED">
        <w:rPr>
          <w:rFonts w:ascii="Times New Roman" w:hAnsi="Times New Roman" w:cs="Times New Roman"/>
          <w:sz w:val="28"/>
          <w:szCs w:val="28"/>
        </w:rPr>
        <w:t>политических  институтов</w:t>
      </w:r>
      <w:r>
        <w:rPr>
          <w:rFonts w:ascii="Times New Roman" w:hAnsi="Times New Roman" w:cs="Times New Roman"/>
          <w:sz w:val="28"/>
          <w:szCs w:val="28"/>
        </w:rPr>
        <w:t xml:space="preserve"> </w:t>
      </w:r>
      <w:r w:rsidR="00FB0CED">
        <w:rPr>
          <w:rFonts w:ascii="Times New Roman" w:hAnsi="Times New Roman" w:cs="Times New Roman"/>
          <w:sz w:val="28"/>
          <w:szCs w:val="28"/>
        </w:rPr>
        <w:t xml:space="preserve"> </w:t>
      </w:r>
      <w:r>
        <w:rPr>
          <w:rFonts w:ascii="Times New Roman" w:hAnsi="Times New Roman" w:cs="Times New Roman"/>
          <w:sz w:val="28"/>
          <w:szCs w:val="28"/>
        </w:rPr>
        <w:t>власти и</w:t>
      </w:r>
      <w:r w:rsidR="00FB0CED">
        <w:rPr>
          <w:rFonts w:ascii="Times New Roman" w:hAnsi="Times New Roman" w:cs="Times New Roman"/>
          <w:sz w:val="28"/>
          <w:szCs w:val="28"/>
        </w:rPr>
        <w:t>,</w:t>
      </w:r>
      <w:r>
        <w:rPr>
          <w:rFonts w:ascii="Times New Roman" w:hAnsi="Times New Roman" w:cs="Times New Roman"/>
          <w:sz w:val="28"/>
          <w:szCs w:val="28"/>
        </w:rPr>
        <w:t xml:space="preserve"> особенно</w:t>
      </w:r>
      <w:r w:rsidR="00FB0CED">
        <w:rPr>
          <w:rFonts w:ascii="Times New Roman" w:hAnsi="Times New Roman" w:cs="Times New Roman"/>
          <w:sz w:val="28"/>
          <w:szCs w:val="28"/>
        </w:rPr>
        <w:t>,</w:t>
      </w:r>
      <w:r>
        <w:rPr>
          <w:rFonts w:ascii="Times New Roman" w:hAnsi="Times New Roman" w:cs="Times New Roman"/>
          <w:sz w:val="28"/>
          <w:szCs w:val="28"/>
        </w:rPr>
        <w:t xml:space="preserve"> в системе правоохранительных</w:t>
      </w:r>
      <w:r w:rsidR="00FB0CED">
        <w:rPr>
          <w:rFonts w:ascii="Times New Roman" w:hAnsi="Times New Roman" w:cs="Times New Roman"/>
          <w:sz w:val="28"/>
          <w:szCs w:val="28"/>
        </w:rPr>
        <w:t xml:space="preserve"> и судебных  </w:t>
      </w:r>
      <w:r>
        <w:rPr>
          <w:rFonts w:ascii="Times New Roman" w:hAnsi="Times New Roman" w:cs="Times New Roman"/>
          <w:sz w:val="28"/>
          <w:szCs w:val="28"/>
        </w:rPr>
        <w:t>органов</w:t>
      </w:r>
      <w:r w:rsidR="001E0831">
        <w:rPr>
          <w:rFonts w:ascii="Times New Roman" w:hAnsi="Times New Roman" w:cs="Times New Roman"/>
          <w:sz w:val="28"/>
          <w:szCs w:val="28"/>
        </w:rPr>
        <w:t xml:space="preserve">. </w:t>
      </w:r>
      <w:r w:rsidR="00FB0CED">
        <w:rPr>
          <w:rFonts w:ascii="Times New Roman" w:hAnsi="Times New Roman" w:cs="Times New Roman"/>
          <w:sz w:val="28"/>
          <w:szCs w:val="28"/>
        </w:rPr>
        <w:t>П</w:t>
      </w:r>
      <w:r>
        <w:rPr>
          <w:rFonts w:ascii="Times New Roman" w:hAnsi="Times New Roman" w:cs="Times New Roman"/>
          <w:sz w:val="28"/>
          <w:szCs w:val="28"/>
        </w:rPr>
        <w:t>равовой нигилизм и</w:t>
      </w:r>
      <w:r w:rsidR="00FB0CED">
        <w:rPr>
          <w:rFonts w:ascii="Times New Roman" w:hAnsi="Times New Roman" w:cs="Times New Roman"/>
          <w:sz w:val="28"/>
          <w:szCs w:val="28"/>
        </w:rPr>
        <w:t xml:space="preserve"> </w:t>
      </w:r>
      <w:r>
        <w:rPr>
          <w:rFonts w:ascii="Times New Roman" w:hAnsi="Times New Roman" w:cs="Times New Roman"/>
          <w:sz w:val="28"/>
          <w:szCs w:val="28"/>
        </w:rPr>
        <w:t xml:space="preserve"> политическая коррупция</w:t>
      </w:r>
      <w:r w:rsidR="00FB0CED">
        <w:rPr>
          <w:rFonts w:ascii="Times New Roman" w:hAnsi="Times New Roman" w:cs="Times New Roman"/>
          <w:sz w:val="28"/>
          <w:szCs w:val="28"/>
        </w:rPr>
        <w:t xml:space="preserve"> </w:t>
      </w:r>
      <w:r>
        <w:rPr>
          <w:rFonts w:ascii="Times New Roman" w:hAnsi="Times New Roman" w:cs="Times New Roman"/>
          <w:sz w:val="28"/>
          <w:szCs w:val="28"/>
        </w:rPr>
        <w:t xml:space="preserve"> разлагают механизм государственного </w:t>
      </w:r>
      <w:r w:rsidR="00FB0CED">
        <w:rPr>
          <w:rFonts w:ascii="Times New Roman" w:hAnsi="Times New Roman" w:cs="Times New Roman"/>
          <w:sz w:val="28"/>
          <w:szCs w:val="28"/>
        </w:rPr>
        <w:t xml:space="preserve"> </w:t>
      </w:r>
      <w:r>
        <w:rPr>
          <w:rFonts w:ascii="Times New Roman" w:hAnsi="Times New Roman" w:cs="Times New Roman"/>
          <w:sz w:val="28"/>
          <w:szCs w:val="28"/>
        </w:rPr>
        <w:t>управления</w:t>
      </w:r>
      <w:r w:rsidR="00FB0CED">
        <w:rPr>
          <w:rFonts w:ascii="Times New Roman" w:hAnsi="Times New Roman" w:cs="Times New Roman"/>
          <w:sz w:val="28"/>
          <w:szCs w:val="28"/>
        </w:rPr>
        <w:t xml:space="preserve"> </w:t>
      </w:r>
      <w:r>
        <w:rPr>
          <w:rFonts w:ascii="Times New Roman" w:hAnsi="Times New Roman" w:cs="Times New Roman"/>
          <w:sz w:val="28"/>
          <w:szCs w:val="28"/>
        </w:rPr>
        <w:t xml:space="preserve"> страны, подрывают доверие народа к институтам  политической системы,</w:t>
      </w:r>
      <w:r w:rsidR="00FB0CED">
        <w:rPr>
          <w:rFonts w:ascii="Times New Roman" w:hAnsi="Times New Roman" w:cs="Times New Roman"/>
          <w:sz w:val="28"/>
          <w:szCs w:val="28"/>
        </w:rPr>
        <w:t xml:space="preserve"> </w:t>
      </w:r>
      <w:r>
        <w:rPr>
          <w:rFonts w:ascii="Times New Roman" w:hAnsi="Times New Roman" w:cs="Times New Roman"/>
          <w:sz w:val="28"/>
          <w:szCs w:val="28"/>
        </w:rPr>
        <w:t xml:space="preserve"> разрушают  имидж</w:t>
      </w:r>
      <w:r w:rsidR="00FB0CED">
        <w:rPr>
          <w:rFonts w:ascii="Times New Roman" w:hAnsi="Times New Roman" w:cs="Times New Roman"/>
          <w:sz w:val="28"/>
          <w:szCs w:val="28"/>
        </w:rPr>
        <w:t xml:space="preserve"> </w:t>
      </w:r>
      <w:r>
        <w:rPr>
          <w:rFonts w:ascii="Times New Roman" w:hAnsi="Times New Roman" w:cs="Times New Roman"/>
          <w:sz w:val="28"/>
          <w:szCs w:val="28"/>
        </w:rPr>
        <w:t xml:space="preserve"> власти внутри</w:t>
      </w:r>
      <w:r w:rsidR="00F348FA">
        <w:rPr>
          <w:rFonts w:ascii="Times New Roman" w:hAnsi="Times New Roman" w:cs="Times New Roman"/>
          <w:sz w:val="28"/>
          <w:szCs w:val="28"/>
        </w:rPr>
        <w:t xml:space="preserve"> страны </w:t>
      </w:r>
      <w:r>
        <w:rPr>
          <w:rFonts w:ascii="Times New Roman" w:hAnsi="Times New Roman" w:cs="Times New Roman"/>
          <w:sz w:val="28"/>
          <w:szCs w:val="28"/>
        </w:rPr>
        <w:t xml:space="preserve">  и</w:t>
      </w:r>
      <w:r w:rsidR="00FB0CED">
        <w:rPr>
          <w:rFonts w:ascii="Times New Roman" w:hAnsi="Times New Roman" w:cs="Times New Roman"/>
          <w:sz w:val="28"/>
          <w:szCs w:val="28"/>
        </w:rPr>
        <w:t xml:space="preserve"> в </w:t>
      </w:r>
      <w:r>
        <w:rPr>
          <w:rFonts w:ascii="Times New Roman" w:hAnsi="Times New Roman" w:cs="Times New Roman"/>
          <w:sz w:val="28"/>
          <w:szCs w:val="28"/>
        </w:rPr>
        <w:t xml:space="preserve"> не лучшем свете </w:t>
      </w:r>
      <w:r w:rsidR="00FB0CED">
        <w:rPr>
          <w:rFonts w:ascii="Times New Roman" w:hAnsi="Times New Roman" w:cs="Times New Roman"/>
          <w:sz w:val="28"/>
          <w:szCs w:val="28"/>
        </w:rPr>
        <w:t xml:space="preserve"> </w:t>
      </w:r>
      <w:r>
        <w:rPr>
          <w:rFonts w:ascii="Times New Roman" w:hAnsi="Times New Roman" w:cs="Times New Roman"/>
          <w:sz w:val="28"/>
          <w:szCs w:val="28"/>
        </w:rPr>
        <w:t>формируют</w:t>
      </w:r>
      <w:r w:rsidR="00FB0CED">
        <w:rPr>
          <w:rFonts w:ascii="Times New Roman" w:hAnsi="Times New Roman" w:cs="Times New Roman"/>
          <w:sz w:val="28"/>
          <w:szCs w:val="28"/>
        </w:rPr>
        <w:t xml:space="preserve"> </w:t>
      </w:r>
      <w:r>
        <w:rPr>
          <w:rFonts w:ascii="Times New Roman" w:hAnsi="Times New Roman" w:cs="Times New Roman"/>
          <w:sz w:val="28"/>
          <w:szCs w:val="28"/>
        </w:rPr>
        <w:t xml:space="preserve"> образ</w:t>
      </w:r>
      <w:r w:rsidR="00FB0CED">
        <w:rPr>
          <w:rFonts w:ascii="Times New Roman" w:hAnsi="Times New Roman" w:cs="Times New Roman"/>
          <w:sz w:val="28"/>
          <w:szCs w:val="28"/>
        </w:rPr>
        <w:t xml:space="preserve"> </w:t>
      </w:r>
      <w:r>
        <w:rPr>
          <w:rFonts w:ascii="Times New Roman" w:hAnsi="Times New Roman" w:cs="Times New Roman"/>
          <w:sz w:val="28"/>
          <w:szCs w:val="28"/>
        </w:rPr>
        <w:t xml:space="preserve"> России</w:t>
      </w:r>
      <w:r w:rsidR="00FB0CED">
        <w:rPr>
          <w:rFonts w:ascii="Times New Roman" w:hAnsi="Times New Roman" w:cs="Times New Roman"/>
          <w:sz w:val="28"/>
          <w:szCs w:val="28"/>
        </w:rPr>
        <w:t xml:space="preserve"> </w:t>
      </w:r>
      <w:r>
        <w:rPr>
          <w:rFonts w:ascii="Times New Roman" w:hAnsi="Times New Roman" w:cs="Times New Roman"/>
          <w:sz w:val="28"/>
          <w:szCs w:val="28"/>
        </w:rPr>
        <w:t xml:space="preserve"> в</w:t>
      </w:r>
      <w:r w:rsidR="00FB0CED">
        <w:rPr>
          <w:rFonts w:ascii="Times New Roman" w:hAnsi="Times New Roman" w:cs="Times New Roman"/>
          <w:sz w:val="28"/>
          <w:szCs w:val="28"/>
        </w:rPr>
        <w:t xml:space="preserve"> </w:t>
      </w:r>
      <w:r>
        <w:rPr>
          <w:rFonts w:ascii="Times New Roman" w:hAnsi="Times New Roman" w:cs="Times New Roman"/>
          <w:sz w:val="28"/>
          <w:szCs w:val="28"/>
        </w:rPr>
        <w:t xml:space="preserve"> международных </w:t>
      </w:r>
      <w:r w:rsidR="00FB0CED">
        <w:rPr>
          <w:rFonts w:ascii="Times New Roman" w:hAnsi="Times New Roman" w:cs="Times New Roman"/>
          <w:sz w:val="28"/>
          <w:szCs w:val="28"/>
        </w:rPr>
        <w:t xml:space="preserve"> </w:t>
      </w:r>
      <w:r>
        <w:rPr>
          <w:rFonts w:ascii="Times New Roman" w:hAnsi="Times New Roman" w:cs="Times New Roman"/>
          <w:sz w:val="28"/>
          <w:szCs w:val="28"/>
        </w:rPr>
        <w:t>отношениях</w:t>
      </w:r>
      <w:r w:rsidR="00FB0CED">
        <w:rPr>
          <w:rFonts w:ascii="Times New Roman" w:hAnsi="Times New Roman" w:cs="Times New Roman"/>
          <w:sz w:val="28"/>
          <w:szCs w:val="28"/>
        </w:rPr>
        <w:t>.</w:t>
      </w:r>
      <w:r w:rsidR="001E0831">
        <w:rPr>
          <w:rFonts w:ascii="Times New Roman" w:hAnsi="Times New Roman" w:cs="Times New Roman"/>
          <w:sz w:val="28"/>
          <w:szCs w:val="28"/>
        </w:rPr>
        <w:t xml:space="preserve"> </w:t>
      </w:r>
    </w:p>
    <w:p w:rsidR="007E6CF8" w:rsidRDefault="00785999"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2A88">
        <w:rPr>
          <w:rFonts w:ascii="Times New Roman" w:hAnsi="Times New Roman" w:cs="Times New Roman"/>
          <w:sz w:val="28"/>
          <w:szCs w:val="28"/>
        </w:rPr>
        <w:t>В общественном мнении  не без основания</w:t>
      </w:r>
      <w:r w:rsidR="0031516F">
        <w:rPr>
          <w:rFonts w:ascii="Times New Roman" w:hAnsi="Times New Roman" w:cs="Times New Roman"/>
          <w:sz w:val="28"/>
          <w:szCs w:val="28"/>
        </w:rPr>
        <w:t xml:space="preserve"> </w:t>
      </w:r>
      <w:r w:rsidR="005E2A88">
        <w:rPr>
          <w:rFonts w:ascii="Times New Roman" w:hAnsi="Times New Roman" w:cs="Times New Roman"/>
          <w:sz w:val="28"/>
          <w:szCs w:val="28"/>
        </w:rPr>
        <w:t xml:space="preserve"> сложилось убеждение  в</w:t>
      </w:r>
      <w:r>
        <w:rPr>
          <w:rFonts w:ascii="Times New Roman" w:hAnsi="Times New Roman" w:cs="Times New Roman"/>
          <w:sz w:val="28"/>
          <w:szCs w:val="28"/>
        </w:rPr>
        <w:t xml:space="preserve"> </w:t>
      </w:r>
      <w:r w:rsidR="005E2A88">
        <w:rPr>
          <w:rFonts w:ascii="Times New Roman" w:hAnsi="Times New Roman" w:cs="Times New Roman"/>
          <w:sz w:val="28"/>
          <w:szCs w:val="28"/>
        </w:rPr>
        <w:t xml:space="preserve"> том, что  российское чиновничество   практически  не  подчиняется </w:t>
      </w:r>
      <w:r w:rsidR="007E6CF8">
        <w:rPr>
          <w:rFonts w:ascii="Times New Roman" w:hAnsi="Times New Roman" w:cs="Times New Roman"/>
          <w:sz w:val="28"/>
          <w:szCs w:val="28"/>
        </w:rPr>
        <w:t xml:space="preserve"> </w:t>
      </w:r>
      <w:r w:rsidR="005E2A88">
        <w:rPr>
          <w:rFonts w:ascii="Times New Roman" w:hAnsi="Times New Roman" w:cs="Times New Roman"/>
          <w:sz w:val="28"/>
          <w:szCs w:val="28"/>
        </w:rPr>
        <w:t xml:space="preserve">  законам</w:t>
      </w:r>
      <w:r w:rsidR="005E2A88">
        <w:rPr>
          <w:rStyle w:val="ab"/>
          <w:rFonts w:ascii="Times New Roman" w:hAnsi="Times New Roman" w:cs="Times New Roman"/>
          <w:sz w:val="28"/>
          <w:szCs w:val="28"/>
        </w:rPr>
        <w:footnoteReference w:id="27"/>
      </w:r>
      <w:r w:rsidR="005E2A88">
        <w:rPr>
          <w:rFonts w:ascii="Times New Roman" w:hAnsi="Times New Roman" w:cs="Times New Roman"/>
          <w:sz w:val="28"/>
          <w:szCs w:val="28"/>
        </w:rPr>
        <w:t xml:space="preserve">. </w:t>
      </w:r>
      <w:r>
        <w:rPr>
          <w:rFonts w:ascii="Times New Roman" w:hAnsi="Times New Roman" w:cs="Times New Roman"/>
          <w:sz w:val="28"/>
          <w:szCs w:val="28"/>
        </w:rPr>
        <w:t xml:space="preserve"> </w:t>
      </w:r>
      <w:r w:rsidR="005E2A88">
        <w:rPr>
          <w:rFonts w:ascii="Times New Roman" w:hAnsi="Times New Roman" w:cs="Times New Roman"/>
          <w:sz w:val="28"/>
          <w:szCs w:val="28"/>
        </w:rPr>
        <w:t xml:space="preserve"> По  </w:t>
      </w:r>
      <w:r w:rsidR="005E2A88">
        <w:rPr>
          <w:rFonts w:ascii="Times New Roman" w:hAnsi="Times New Roman" w:cs="Times New Roman"/>
          <w:sz w:val="28"/>
          <w:szCs w:val="28"/>
        </w:rPr>
        <w:lastRenderedPageBreak/>
        <w:t>нашему</w:t>
      </w:r>
      <w:r>
        <w:rPr>
          <w:rFonts w:ascii="Times New Roman" w:hAnsi="Times New Roman" w:cs="Times New Roman"/>
          <w:sz w:val="28"/>
          <w:szCs w:val="28"/>
        </w:rPr>
        <w:t xml:space="preserve"> </w:t>
      </w:r>
      <w:r w:rsidR="005E2A88">
        <w:rPr>
          <w:rFonts w:ascii="Times New Roman" w:hAnsi="Times New Roman" w:cs="Times New Roman"/>
          <w:sz w:val="28"/>
          <w:szCs w:val="28"/>
        </w:rPr>
        <w:t xml:space="preserve"> мнению,  именно</w:t>
      </w:r>
      <w:r>
        <w:rPr>
          <w:rFonts w:ascii="Times New Roman" w:hAnsi="Times New Roman" w:cs="Times New Roman"/>
          <w:sz w:val="28"/>
          <w:szCs w:val="28"/>
        </w:rPr>
        <w:t xml:space="preserve"> </w:t>
      </w:r>
      <w:r w:rsidR="005E2A88">
        <w:rPr>
          <w:rFonts w:ascii="Times New Roman" w:hAnsi="Times New Roman" w:cs="Times New Roman"/>
          <w:sz w:val="28"/>
          <w:szCs w:val="28"/>
        </w:rPr>
        <w:t xml:space="preserve"> в этом контексте</w:t>
      </w:r>
      <w:r w:rsidR="00530866">
        <w:rPr>
          <w:rFonts w:ascii="Times New Roman" w:hAnsi="Times New Roman" w:cs="Times New Roman"/>
          <w:sz w:val="28"/>
          <w:szCs w:val="28"/>
        </w:rPr>
        <w:t xml:space="preserve"> </w:t>
      </w:r>
      <w:r w:rsidR="005E2A88">
        <w:rPr>
          <w:rFonts w:ascii="Times New Roman" w:hAnsi="Times New Roman" w:cs="Times New Roman"/>
          <w:sz w:val="28"/>
          <w:szCs w:val="28"/>
        </w:rPr>
        <w:t xml:space="preserve"> следует</w:t>
      </w:r>
      <w:r>
        <w:rPr>
          <w:rFonts w:ascii="Times New Roman" w:hAnsi="Times New Roman" w:cs="Times New Roman"/>
          <w:sz w:val="28"/>
          <w:szCs w:val="28"/>
        </w:rPr>
        <w:t xml:space="preserve"> </w:t>
      </w:r>
      <w:r w:rsidR="005E2A88">
        <w:rPr>
          <w:rFonts w:ascii="Times New Roman" w:hAnsi="Times New Roman" w:cs="Times New Roman"/>
          <w:sz w:val="28"/>
          <w:szCs w:val="28"/>
        </w:rPr>
        <w:t xml:space="preserve"> рассматривать «рокировку </w:t>
      </w:r>
      <w:r w:rsidR="0031516F">
        <w:rPr>
          <w:rFonts w:ascii="Times New Roman" w:hAnsi="Times New Roman" w:cs="Times New Roman"/>
          <w:sz w:val="28"/>
          <w:szCs w:val="28"/>
        </w:rPr>
        <w:t xml:space="preserve"> </w:t>
      </w:r>
      <w:r w:rsidR="005E2A88">
        <w:rPr>
          <w:rFonts w:ascii="Times New Roman" w:hAnsi="Times New Roman" w:cs="Times New Roman"/>
          <w:sz w:val="28"/>
          <w:szCs w:val="28"/>
        </w:rPr>
        <w:t>власти» 24 сентября</w:t>
      </w:r>
      <w:r w:rsidR="00DD4758">
        <w:rPr>
          <w:rFonts w:ascii="Times New Roman" w:hAnsi="Times New Roman" w:cs="Times New Roman"/>
          <w:sz w:val="28"/>
          <w:szCs w:val="28"/>
        </w:rPr>
        <w:t xml:space="preserve"> </w:t>
      </w:r>
      <w:r w:rsidR="005E2A88">
        <w:rPr>
          <w:rFonts w:ascii="Times New Roman" w:hAnsi="Times New Roman" w:cs="Times New Roman"/>
          <w:sz w:val="28"/>
          <w:szCs w:val="28"/>
        </w:rPr>
        <w:t xml:space="preserve"> прошлого года</w:t>
      </w:r>
      <w:r w:rsidR="005B1516">
        <w:rPr>
          <w:rFonts w:ascii="Times New Roman" w:hAnsi="Times New Roman" w:cs="Times New Roman"/>
          <w:sz w:val="28"/>
          <w:szCs w:val="28"/>
        </w:rPr>
        <w:t xml:space="preserve">. Именно </w:t>
      </w:r>
      <w:r>
        <w:rPr>
          <w:rFonts w:ascii="Times New Roman" w:hAnsi="Times New Roman" w:cs="Times New Roman"/>
          <w:sz w:val="28"/>
          <w:szCs w:val="28"/>
        </w:rPr>
        <w:t xml:space="preserve"> </w:t>
      </w:r>
      <w:r w:rsidR="005B1516">
        <w:rPr>
          <w:rFonts w:ascii="Times New Roman" w:hAnsi="Times New Roman" w:cs="Times New Roman"/>
          <w:sz w:val="28"/>
          <w:szCs w:val="28"/>
        </w:rPr>
        <w:t>она</w:t>
      </w:r>
      <w:r w:rsidR="00DD4758">
        <w:rPr>
          <w:rFonts w:ascii="Times New Roman" w:hAnsi="Times New Roman" w:cs="Times New Roman"/>
          <w:sz w:val="28"/>
          <w:szCs w:val="28"/>
        </w:rPr>
        <w:t xml:space="preserve"> </w:t>
      </w:r>
      <w:r w:rsidR="005E2A88">
        <w:rPr>
          <w:rFonts w:ascii="Times New Roman" w:hAnsi="Times New Roman" w:cs="Times New Roman"/>
          <w:sz w:val="28"/>
          <w:szCs w:val="28"/>
        </w:rPr>
        <w:t xml:space="preserve"> яв</w:t>
      </w:r>
      <w:r w:rsidR="00530866">
        <w:rPr>
          <w:rFonts w:ascii="Times New Roman" w:hAnsi="Times New Roman" w:cs="Times New Roman"/>
          <w:sz w:val="28"/>
          <w:szCs w:val="28"/>
        </w:rPr>
        <w:t>илась</w:t>
      </w:r>
      <w:r w:rsidR="0031516F">
        <w:rPr>
          <w:rFonts w:ascii="Times New Roman" w:hAnsi="Times New Roman" w:cs="Times New Roman"/>
          <w:sz w:val="28"/>
          <w:szCs w:val="28"/>
        </w:rPr>
        <w:t xml:space="preserve"> </w:t>
      </w:r>
      <w:r w:rsidR="00530866">
        <w:rPr>
          <w:rFonts w:ascii="Times New Roman" w:hAnsi="Times New Roman" w:cs="Times New Roman"/>
          <w:sz w:val="28"/>
          <w:szCs w:val="28"/>
        </w:rPr>
        <w:t xml:space="preserve"> </w:t>
      </w:r>
      <w:r w:rsidR="005E2A88">
        <w:rPr>
          <w:rFonts w:ascii="Times New Roman" w:hAnsi="Times New Roman" w:cs="Times New Roman"/>
          <w:sz w:val="28"/>
          <w:szCs w:val="28"/>
        </w:rPr>
        <w:t xml:space="preserve">истоком </w:t>
      </w:r>
      <w:r w:rsidR="00DD4758">
        <w:rPr>
          <w:rFonts w:ascii="Times New Roman" w:hAnsi="Times New Roman" w:cs="Times New Roman"/>
          <w:sz w:val="28"/>
          <w:szCs w:val="28"/>
        </w:rPr>
        <w:t xml:space="preserve"> последующих</w:t>
      </w:r>
      <w:r>
        <w:rPr>
          <w:rFonts w:ascii="Times New Roman" w:hAnsi="Times New Roman" w:cs="Times New Roman"/>
          <w:sz w:val="28"/>
          <w:szCs w:val="28"/>
        </w:rPr>
        <w:t xml:space="preserve"> </w:t>
      </w:r>
      <w:r w:rsidR="005E2A88">
        <w:rPr>
          <w:rFonts w:ascii="Times New Roman" w:hAnsi="Times New Roman" w:cs="Times New Roman"/>
          <w:sz w:val="28"/>
          <w:szCs w:val="28"/>
        </w:rPr>
        <w:t xml:space="preserve"> событий</w:t>
      </w:r>
      <w:r w:rsidR="00DD4758">
        <w:rPr>
          <w:rFonts w:ascii="Times New Roman" w:hAnsi="Times New Roman" w:cs="Times New Roman"/>
          <w:sz w:val="28"/>
          <w:szCs w:val="28"/>
        </w:rPr>
        <w:t>,</w:t>
      </w:r>
      <w:r w:rsidR="005B1516">
        <w:rPr>
          <w:rFonts w:ascii="Times New Roman" w:hAnsi="Times New Roman" w:cs="Times New Roman"/>
          <w:sz w:val="28"/>
          <w:szCs w:val="28"/>
        </w:rPr>
        <w:t xml:space="preserve"> </w:t>
      </w:r>
      <w:r w:rsidR="00530866">
        <w:rPr>
          <w:rFonts w:ascii="Times New Roman" w:hAnsi="Times New Roman" w:cs="Times New Roman"/>
          <w:sz w:val="28"/>
          <w:szCs w:val="28"/>
        </w:rPr>
        <w:t xml:space="preserve"> </w:t>
      </w:r>
      <w:r w:rsidR="0031516F">
        <w:rPr>
          <w:rFonts w:ascii="Times New Roman" w:hAnsi="Times New Roman" w:cs="Times New Roman"/>
          <w:sz w:val="28"/>
          <w:szCs w:val="28"/>
        </w:rPr>
        <w:t xml:space="preserve"> </w:t>
      </w:r>
      <w:r w:rsidR="00DD4758">
        <w:rPr>
          <w:rFonts w:ascii="Times New Roman" w:hAnsi="Times New Roman" w:cs="Times New Roman"/>
          <w:sz w:val="28"/>
          <w:szCs w:val="28"/>
        </w:rPr>
        <w:t xml:space="preserve"> связанных</w:t>
      </w:r>
      <w:r w:rsidR="0031516F">
        <w:rPr>
          <w:rFonts w:ascii="Times New Roman" w:hAnsi="Times New Roman" w:cs="Times New Roman"/>
          <w:sz w:val="28"/>
          <w:szCs w:val="28"/>
        </w:rPr>
        <w:t xml:space="preserve"> </w:t>
      </w:r>
      <w:r w:rsidR="00DD4758">
        <w:rPr>
          <w:rFonts w:ascii="Times New Roman" w:hAnsi="Times New Roman" w:cs="Times New Roman"/>
          <w:sz w:val="28"/>
          <w:szCs w:val="28"/>
        </w:rPr>
        <w:t xml:space="preserve"> с </w:t>
      </w:r>
      <w:r w:rsidR="000A2A94">
        <w:rPr>
          <w:rFonts w:ascii="Times New Roman" w:hAnsi="Times New Roman" w:cs="Times New Roman"/>
          <w:sz w:val="28"/>
          <w:szCs w:val="28"/>
        </w:rPr>
        <w:t xml:space="preserve"> </w:t>
      </w:r>
      <w:r w:rsidR="00DD4758">
        <w:rPr>
          <w:rFonts w:ascii="Times New Roman" w:hAnsi="Times New Roman" w:cs="Times New Roman"/>
          <w:sz w:val="28"/>
          <w:szCs w:val="28"/>
        </w:rPr>
        <w:t>активизацией</w:t>
      </w:r>
      <w:r w:rsidR="000A2A94">
        <w:rPr>
          <w:rFonts w:ascii="Times New Roman" w:hAnsi="Times New Roman" w:cs="Times New Roman"/>
          <w:sz w:val="28"/>
          <w:szCs w:val="28"/>
        </w:rPr>
        <w:t xml:space="preserve"> </w:t>
      </w:r>
      <w:r w:rsidR="00DD4758">
        <w:rPr>
          <w:rFonts w:ascii="Times New Roman" w:hAnsi="Times New Roman" w:cs="Times New Roman"/>
          <w:sz w:val="28"/>
          <w:szCs w:val="28"/>
        </w:rPr>
        <w:t xml:space="preserve"> </w:t>
      </w:r>
      <w:r w:rsidR="000A2A94">
        <w:rPr>
          <w:rFonts w:ascii="Times New Roman" w:hAnsi="Times New Roman" w:cs="Times New Roman"/>
          <w:sz w:val="28"/>
          <w:szCs w:val="28"/>
        </w:rPr>
        <w:t xml:space="preserve">еще  слабого, но  все-таки </w:t>
      </w:r>
      <w:r w:rsidR="00DD4758">
        <w:rPr>
          <w:rFonts w:ascii="Times New Roman" w:hAnsi="Times New Roman" w:cs="Times New Roman"/>
          <w:sz w:val="28"/>
          <w:szCs w:val="28"/>
        </w:rPr>
        <w:t xml:space="preserve"> «подросшего», </w:t>
      </w:r>
      <w:r w:rsidR="000A2A94">
        <w:rPr>
          <w:rFonts w:ascii="Times New Roman" w:hAnsi="Times New Roman" w:cs="Times New Roman"/>
          <w:sz w:val="28"/>
          <w:szCs w:val="28"/>
        </w:rPr>
        <w:t>и</w:t>
      </w:r>
      <w:r w:rsidR="00530866">
        <w:rPr>
          <w:rFonts w:ascii="Times New Roman" w:hAnsi="Times New Roman" w:cs="Times New Roman"/>
          <w:sz w:val="28"/>
          <w:szCs w:val="28"/>
        </w:rPr>
        <w:t xml:space="preserve"> </w:t>
      </w:r>
      <w:r w:rsidR="000A2A94">
        <w:rPr>
          <w:rFonts w:ascii="Times New Roman" w:hAnsi="Times New Roman" w:cs="Times New Roman"/>
          <w:sz w:val="28"/>
          <w:szCs w:val="28"/>
        </w:rPr>
        <w:t xml:space="preserve"> одновременно</w:t>
      </w:r>
      <w:r>
        <w:rPr>
          <w:rFonts w:ascii="Times New Roman" w:hAnsi="Times New Roman" w:cs="Times New Roman"/>
          <w:sz w:val="28"/>
          <w:szCs w:val="28"/>
        </w:rPr>
        <w:t xml:space="preserve">  </w:t>
      </w:r>
      <w:r w:rsidR="000A2A94">
        <w:rPr>
          <w:rFonts w:ascii="Times New Roman" w:hAnsi="Times New Roman" w:cs="Times New Roman"/>
          <w:sz w:val="28"/>
          <w:szCs w:val="28"/>
        </w:rPr>
        <w:t xml:space="preserve"> </w:t>
      </w:r>
      <w:r w:rsidR="00DD4758">
        <w:rPr>
          <w:rFonts w:ascii="Times New Roman" w:hAnsi="Times New Roman" w:cs="Times New Roman"/>
          <w:sz w:val="28"/>
          <w:szCs w:val="28"/>
        </w:rPr>
        <w:t xml:space="preserve">не </w:t>
      </w:r>
      <w:r w:rsidR="000A2A94">
        <w:rPr>
          <w:rFonts w:ascii="Times New Roman" w:hAnsi="Times New Roman" w:cs="Times New Roman"/>
          <w:sz w:val="28"/>
          <w:szCs w:val="28"/>
        </w:rPr>
        <w:t xml:space="preserve"> </w:t>
      </w:r>
      <w:r w:rsidR="005B1516">
        <w:rPr>
          <w:rFonts w:ascii="Times New Roman" w:hAnsi="Times New Roman" w:cs="Times New Roman"/>
          <w:sz w:val="28"/>
          <w:szCs w:val="28"/>
        </w:rPr>
        <w:t>до</w:t>
      </w:r>
      <w:r w:rsidR="0031516F">
        <w:rPr>
          <w:rFonts w:ascii="Times New Roman" w:hAnsi="Times New Roman" w:cs="Times New Roman"/>
          <w:sz w:val="28"/>
          <w:szCs w:val="28"/>
        </w:rPr>
        <w:t xml:space="preserve"> </w:t>
      </w:r>
      <w:r w:rsidR="00530866">
        <w:rPr>
          <w:rFonts w:ascii="Times New Roman" w:hAnsi="Times New Roman" w:cs="Times New Roman"/>
          <w:sz w:val="28"/>
          <w:szCs w:val="28"/>
        </w:rPr>
        <w:t xml:space="preserve"> </w:t>
      </w:r>
      <w:r w:rsidR="005B1516">
        <w:rPr>
          <w:rFonts w:ascii="Times New Roman" w:hAnsi="Times New Roman" w:cs="Times New Roman"/>
          <w:sz w:val="28"/>
          <w:szCs w:val="28"/>
        </w:rPr>
        <w:t xml:space="preserve"> оцененного </w:t>
      </w:r>
      <w:r w:rsidR="00530866">
        <w:rPr>
          <w:rFonts w:ascii="Times New Roman" w:hAnsi="Times New Roman" w:cs="Times New Roman"/>
          <w:sz w:val="28"/>
          <w:szCs w:val="28"/>
        </w:rPr>
        <w:t xml:space="preserve"> </w:t>
      </w:r>
      <w:r w:rsidR="00DD4758">
        <w:rPr>
          <w:rFonts w:ascii="Times New Roman" w:hAnsi="Times New Roman" w:cs="Times New Roman"/>
          <w:sz w:val="28"/>
          <w:szCs w:val="28"/>
        </w:rPr>
        <w:t>властью</w:t>
      </w:r>
      <w:r w:rsidR="005B1516">
        <w:rPr>
          <w:rFonts w:ascii="Times New Roman" w:hAnsi="Times New Roman" w:cs="Times New Roman"/>
          <w:sz w:val="28"/>
          <w:szCs w:val="28"/>
        </w:rPr>
        <w:t xml:space="preserve"> </w:t>
      </w:r>
      <w:r w:rsidR="00DD4758">
        <w:rPr>
          <w:rFonts w:ascii="Times New Roman" w:hAnsi="Times New Roman" w:cs="Times New Roman"/>
          <w:sz w:val="28"/>
          <w:szCs w:val="28"/>
        </w:rPr>
        <w:t xml:space="preserve"> реального </w:t>
      </w:r>
      <w:r w:rsidR="005B1516">
        <w:rPr>
          <w:rFonts w:ascii="Times New Roman" w:hAnsi="Times New Roman" w:cs="Times New Roman"/>
          <w:sz w:val="28"/>
          <w:szCs w:val="28"/>
        </w:rPr>
        <w:t xml:space="preserve"> </w:t>
      </w:r>
      <w:r w:rsidR="00DD4758">
        <w:rPr>
          <w:rFonts w:ascii="Times New Roman" w:hAnsi="Times New Roman" w:cs="Times New Roman"/>
          <w:sz w:val="28"/>
          <w:szCs w:val="28"/>
        </w:rPr>
        <w:t>гражданского общества</w:t>
      </w:r>
      <w:r w:rsidR="005B1516">
        <w:rPr>
          <w:rFonts w:ascii="Times New Roman" w:hAnsi="Times New Roman" w:cs="Times New Roman"/>
          <w:sz w:val="28"/>
          <w:szCs w:val="28"/>
        </w:rPr>
        <w:t>,  и  самих  политических  элит</w:t>
      </w:r>
      <w:r w:rsidR="007E3672">
        <w:rPr>
          <w:rFonts w:ascii="Times New Roman" w:hAnsi="Times New Roman" w:cs="Times New Roman"/>
          <w:sz w:val="28"/>
          <w:szCs w:val="28"/>
        </w:rPr>
        <w:t xml:space="preserve">,  неоднозначно  воспринявших </w:t>
      </w:r>
      <w:r w:rsidR="00530866">
        <w:rPr>
          <w:rFonts w:ascii="Times New Roman" w:hAnsi="Times New Roman" w:cs="Times New Roman"/>
          <w:sz w:val="28"/>
          <w:szCs w:val="28"/>
        </w:rPr>
        <w:t xml:space="preserve">  экзотическую </w:t>
      </w:r>
      <w:r>
        <w:rPr>
          <w:rFonts w:ascii="Times New Roman" w:hAnsi="Times New Roman" w:cs="Times New Roman"/>
          <w:sz w:val="28"/>
          <w:szCs w:val="28"/>
        </w:rPr>
        <w:t xml:space="preserve"> </w:t>
      </w:r>
      <w:r w:rsidR="00F64AB7">
        <w:rPr>
          <w:rFonts w:ascii="Times New Roman" w:hAnsi="Times New Roman" w:cs="Times New Roman"/>
          <w:sz w:val="28"/>
          <w:szCs w:val="28"/>
        </w:rPr>
        <w:t xml:space="preserve"> </w:t>
      </w:r>
      <w:r w:rsidR="007E3672">
        <w:rPr>
          <w:rFonts w:ascii="Times New Roman" w:hAnsi="Times New Roman" w:cs="Times New Roman"/>
          <w:sz w:val="28"/>
          <w:szCs w:val="28"/>
        </w:rPr>
        <w:t>«рокировку»</w:t>
      </w:r>
      <w:r>
        <w:rPr>
          <w:rFonts w:ascii="Times New Roman" w:hAnsi="Times New Roman" w:cs="Times New Roman"/>
          <w:sz w:val="28"/>
          <w:szCs w:val="28"/>
        </w:rPr>
        <w:t xml:space="preserve">. </w:t>
      </w:r>
      <w:r w:rsidR="0031516F">
        <w:rPr>
          <w:rFonts w:ascii="Times New Roman" w:hAnsi="Times New Roman" w:cs="Times New Roman"/>
          <w:sz w:val="28"/>
          <w:szCs w:val="28"/>
        </w:rPr>
        <w:t xml:space="preserve"> </w:t>
      </w:r>
      <w:r w:rsidR="007E3672">
        <w:rPr>
          <w:rFonts w:ascii="Times New Roman" w:hAnsi="Times New Roman" w:cs="Times New Roman"/>
          <w:sz w:val="28"/>
          <w:szCs w:val="28"/>
        </w:rPr>
        <w:t xml:space="preserve"> </w:t>
      </w:r>
      <w:r>
        <w:rPr>
          <w:rFonts w:ascii="Times New Roman" w:hAnsi="Times New Roman" w:cs="Times New Roman"/>
          <w:sz w:val="28"/>
          <w:szCs w:val="28"/>
        </w:rPr>
        <w:t>Общество</w:t>
      </w:r>
      <w:r w:rsidR="00F64AB7">
        <w:rPr>
          <w:rFonts w:ascii="Times New Roman" w:hAnsi="Times New Roman" w:cs="Times New Roman"/>
          <w:sz w:val="28"/>
          <w:szCs w:val="28"/>
        </w:rPr>
        <w:t xml:space="preserve"> </w:t>
      </w:r>
      <w:r>
        <w:rPr>
          <w:rFonts w:ascii="Times New Roman" w:hAnsi="Times New Roman" w:cs="Times New Roman"/>
          <w:sz w:val="28"/>
          <w:szCs w:val="28"/>
        </w:rPr>
        <w:t xml:space="preserve"> в</w:t>
      </w:r>
      <w:r w:rsidR="00F64AB7">
        <w:rPr>
          <w:rFonts w:ascii="Times New Roman" w:hAnsi="Times New Roman" w:cs="Times New Roman"/>
          <w:sz w:val="28"/>
          <w:szCs w:val="28"/>
        </w:rPr>
        <w:t xml:space="preserve"> </w:t>
      </w:r>
      <w:r>
        <w:rPr>
          <w:rFonts w:ascii="Times New Roman" w:hAnsi="Times New Roman" w:cs="Times New Roman"/>
          <w:sz w:val="28"/>
          <w:szCs w:val="28"/>
        </w:rPr>
        <w:t xml:space="preserve"> целом  в этом процессе </w:t>
      </w:r>
      <w:r w:rsidR="00F64AB7">
        <w:rPr>
          <w:rFonts w:ascii="Times New Roman" w:hAnsi="Times New Roman" w:cs="Times New Roman"/>
          <w:sz w:val="28"/>
          <w:szCs w:val="28"/>
        </w:rPr>
        <w:t xml:space="preserve"> </w:t>
      </w:r>
      <w:r>
        <w:rPr>
          <w:rFonts w:ascii="Times New Roman" w:hAnsi="Times New Roman" w:cs="Times New Roman"/>
          <w:sz w:val="28"/>
          <w:szCs w:val="28"/>
        </w:rPr>
        <w:t>и</w:t>
      </w:r>
      <w:r w:rsidR="00951EEA">
        <w:rPr>
          <w:rFonts w:ascii="Times New Roman" w:hAnsi="Times New Roman" w:cs="Times New Roman"/>
          <w:sz w:val="28"/>
          <w:szCs w:val="28"/>
        </w:rPr>
        <w:t xml:space="preserve"> </w:t>
      </w:r>
      <w:r>
        <w:rPr>
          <w:rFonts w:ascii="Times New Roman" w:hAnsi="Times New Roman" w:cs="Times New Roman"/>
          <w:sz w:val="28"/>
          <w:szCs w:val="28"/>
        </w:rPr>
        <w:t xml:space="preserve"> в форме </w:t>
      </w:r>
      <w:r w:rsidR="0031516F">
        <w:rPr>
          <w:rFonts w:ascii="Times New Roman" w:hAnsi="Times New Roman" w:cs="Times New Roman"/>
          <w:sz w:val="28"/>
          <w:szCs w:val="28"/>
        </w:rPr>
        <w:t xml:space="preserve"> </w:t>
      </w:r>
      <w:r>
        <w:rPr>
          <w:rFonts w:ascii="Times New Roman" w:hAnsi="Times New Roman" w:cs="Times New Roman"/>
          <w:sz w:val="28"/>
          <w:szCs w:val="28"/>
        </w:rPr>
        <w:t>«размен</w:t>
      </w:r>
      <w:r w:rsidR="00F64AB7">
        <w:rPr>
          <w:rFonts w:ascii="Times New Roman" w:hAnsi="Times New Roman" w:cs="Times New Roman"/>
          <w:sz w:val="28"/>
          <w:szCs w:val="28"/>
        </w:rPr>
        <w:t>а</w:t>
      </w:r>
      <w:r>
        <w:rPr>
          <w:rFonts w:ascii="Times New Roman" w:hAnsi="Times New Roman" w:cs="Times New Roman"/>
          <w:sz w:val="28"/>
          <w:szCs w:val="28"/>
        </w:rPr>
        <w:t xml:space="preserve"> власти» увидели </w:t>
      </w:r>
      <w:r w:rsidR="007E6CF8">
        <w:rPr>
          <w:rFonts w:ascii="Times New Roman" w:hAnsi="Times New Roman" w:cs="Times New Roman"/>
          <w:sz w:val="28"/>
          <w:szCs w:val="28"/>
        </w:rPr>
        <w:t xml:space="preserve"> </w:t>
      </w:r>
      <w:r>
        <w:rPr>
          <w:rFonts w:ascii="Times New Roman" w:hAnsi="Times New Roman" w:cs="Times New Roman"/>
          <w:sz w:val="28"/>
          <w:szCs w:val="28"/>
        </w:rPr>
        <w:t>посягательство</w:t>
      </w:r>
      <w:r w:rsidR="00F64AB7">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00110131">
        <w:rPr>
          <w:rFonts w:ascii="Times New Roman" w:hAnsi="Times New Roman" w:cs="Times New Roman"/>
          <w:sz w:val="28"/>
          <w:szCs w:val="28"/>
        </w:rPr>
        <w:t xml:space="preserve"> </w:t>
      </w:r>
      <w:r w:rsidR="00951EEA">
        <w:rPr>
          <w:rFonts w:ascii="Times New Roman" w:hAnsi="Times New Roman" w:cs="Times New Roman"/>
          <w:i/>
          <w:sz w:val="28"/>
          <w:szCs w:val="28"/>
        </w:rPr>
        <w:t>гражданское</w:t>
      </w:r>
      <w:r w:rsidRPr="00F64AB7">
        <w:rPr>
          <w:rFonts w:ascii="Times New Roman" w:hAnsi="Times New Roman" w:cs="Times New Roman"/>
          <w:i/>
          <w:sz w:val="28"/>
          <w:szCs w:val="28"/>
        </w:rPr>
        <w:t xml:space="preserve"> достоинство</w:t>
      </w:r>
      <w:r>
        <w:rPr>
          <w:rFonts w:ascii="Times New Roman" w:hAnsi="Times New Roman" w:cs="Times New Roman"/>
          <w:sz w:val="28"/>
          <w:szCs w:val="28"/>
        </w:rPr>
        <w:t xml:space="preserve">, </w:t>
      </w:r>
      <w:r w:rsidR="00530866">
        <w:rPr>
          <w:rFonts w:ascii="Times New Roman" w:hAnsi="Times New Roman" w:cs="Times New Roman"/>
          <w:sz w:val="28"/>
          <w:szCs w:val="28"/>
        </w:rPr>
        <w:t>прав</w:t>
      </w:r>
      <w:r w:rsidR="0031516F">
        <w:rPr>
          <w:rFonts w:ascii="Times New Roman" w:hAnsi="Times New Roman" w:cs="Times New Roman"/>
          <w:sz w:val="28"/>
          <w:szCs w:val="28"/>
        </w:rPr>
        <w:t xml:space="preserve">а </w:t>
      </w:r>
      <w:r w:rsidR="00530866">
        <w:rPr>
          <w:rFonts w:ascii="Times New Roman" w:hAnsi="Times New Roman" w:cs="Times New Roman"/>
          <w:sz w:val="28"/>
          <w:szCs w:val="28"/>
        </w:rPr>
        <w:t xml:space="preserve"> человека и гражданина.</w:t>
      </w:r>
      <w:r w:rsidR="00951EEA">
        <w:rPr>
          <w:rFonts w:ascii="Times New Roman" w:hAnsi="Times New Roman" w:cs="Times New Roman"/>
          <w:sz w:val="28"/>
          <w:szCs w:val="28"/>
        </w:rPr>
        <w:t xml:space="preserve"> </w:t>
      </w:r>
      <w:r w:rsidR="0031516F">
        <w:rPr>
          <w:rFonts w:ascii="Times New Roman" w:hAnsi="Times New Roman" w:cs="Times New Roman"/>
          <w:sz w:val="28"/>
          <w:szCs w:val="28"/>
        </w:rPr>
        <w:t xml:space="preserve"> </w:t>
      </w:r>
      <w:r w:rsidR="00530866">
        <w:rPr>
          <w:rFonts w:ascii="Times New Roman" w:hAnsi="Times New Roman" w:cs="Times New Roman"/>
          <w:sz w:val="28"/>
          <w:szCs w:val="28"/>
        </w:rPr>
        <w:t xml:space="preserve"> </w:t>
      </w:r>
      <w:r>
        <w:rPr>
          <w:rFonts w:ascii="Times New Roman" w:hAnsi="Times New Roman" w:cs="Times New Roman"/>
          <w:sz w:val="28"/>
          <w:szCs w:val="28"/>
        </w:rPr>
        <w:t xml:space="preserve">Первые лица государства </w:t>
      </w:r>
      <w:r w:rsidR="0031516F">
        <w:rPr>
          <w:rFonts w:ascii="Times New Roman" w:hAnsi="Times New Roman" w:cs="Times New Roman"/>
          <w:sz w:val="28"/>
          <w:szCs w:val="28"/>
        </w:rPr>
        <w:t xml:space="preserve"> </w:t>
      </w:r>
      <w:r>
        <w:rPr>
          <w:rFonts w:ascii="Times New Roman" w:hAnsi="Times New Roman" w:cs="Times New Roman"/>
          <w:sz w:val="28"/>
          <w:szCs w:val="28"/>
        </w:rPr>
        <w:t xml:space="preserve">превратили </w:t>
      </w:r>
      <w:r w:rsidR="0031516F">
        <w:rPr>
          <w:rFonts w:ascii="Times New Roman" w:hAnsi="Times New Roman" w:cs="Times New Roman"/>
          <w:sz w:val="28"/>
          <w:szCs w:val="28"/>
        </w:rPr>
        <w:t xml:space="preserve"> </w:t>
      </w:r>
      <w:r>
        <w:rPr>
          <w:rFonts w:ascii="Times New Roman" w:hAnsi="Times New Roman" w:cs="Times New Roman"/>
          <w:sz w:val="28"/>
          <w:szCs w:val="28"/>
        </w:rPr>
        <w:t>ее</w:t>
      </w:r>
      <w:r w:rsidR="0031516F">
        <w:rPr>
          <w:rFonts w:ascii="Times New Roman" w:hAnsi="Times New Roman" w:cs="Times New Roman"/>
          <w:sz w:val="28"/>
          <w:szCs w:val="28"/>
        </w:rPr>
        <w:t xml:space="preserve"> </w:t>
      </w:r>
      <w:r>
        <w:rPr>
          <w:rFonts w:ascii="Times New Roman" w:hAnsi="Times New Roman" w:cs="Times New Roman"/>
          <w:sz w:val="28"/>
          <w:szCs w:val="28"/>
        </w:rPr>
        <w:t xml:space="preserve"> в</w:t>
      </w:r>
      <w:r w:rsidR="0031516F">
        <w:rPr>
          <w:rFonts w:ascii="Times New Roman" w:hAnsi="Times New Roman" w:cs="Times New Roman"/>
          <w:sz w:val="28"/>
          <w:szCs w:val="28"/>
        </w:rPr>
        <w:t xml:space="preserve"> </w:t>
      </w:r>
      <w:r>
        <w:rPr>
          <w:rFonts w:ascii="Times New Roman" w:hAnsi="Times New Roman" w:cs="Times New Roman"/>
          <w:sz w:val="28"/>
          <w:szCs w:val="28"/>
        </w:rPr>
        <w:t xml:space="preserve"> разменную</w:t>
      </w:r>
      <w:r w:rsidR="0031516F">
        <w:rPr>
          <w:rFonts w:ascii="Times New Roman" w:hAnsi="Times New Roman" w:cs="Times New Roman"/>
          <w:sz w:val="28"/>
          <w:szCs w:val="28"/>
        </w:rPr>
        <w:t xml:space="preserve"> </w:t>
      </w:r>
      <w:r>
        <w:rPr>
          <w:rFonts w:ascii="Times New Roman" w:hAnsi="Times New Roman" w:cs="Times New Roman"/>
          <w:sz w:val="28"/>
          <w:szCs w:val="28"/>
        </w:rPr>
        <w:t xml:space="preserve"> монету и продекларировали</w:t>
      </w:r>
      <w:r w:rsidR="00F64AB7">
        <w:rPr>
          <w:rFonts w:ascii="Times New Roman" w:hAnsi="Times New Roman" w:cs="Times New Roman"/>
          <w:sz w:val="28"/>
          <w:szCs w:val="28"/>
        </w:rPr>
        <w:t xml:space="preserve"> </w:t>
      </w:r>
      <w:r>
        <w:rPr>
          <w:rFonts w:ascii="Times New Roman" w:hAnsi="Times New Roman" w:cs="Times New Roman"/>
          <w:sz w:val="28"/>
          <w:szCs w:val="28"/>
        </w:rPr>
        <w:t xml:space="preserve"> </w:t>
      </w:r>
      <w:r w:rsidR="00F64AB7">
        <w:rPr>
          <w:rFonts w:ascii="Times New Roman" w:hAnsi="Times New Roman" w:cs="Times New Roman"/>
          <w:sz w:val="28"/>
          <w:szCs w:val="28"/>
        </w:rPr>
        <w:t>«</w:t>
      </w:r>
      <w:r>
        <w:rPr>
          <w:rFonts w:ascii="Times New Roman" w:hAnsi="Times New Roman" w:cs="Times New Roman"/>
          <w:sz w:val="28"/>
          <w:szCs w:val="28"/>
        </w:rPr>
        <w:t>городу и миру</w:t>
      </w:r>
      <w:r w:rsidR="00F64AB7">
        <w:rPr>
          <w:rFonts w:ascii="Times New Roman" w:hAnsi="Times New Roman" w:cs="Times New Roman"/>
          <w:sz w:val="28"/>
          <w:szCs w:val="28"/>
        </w:rPr>
        <w:t>»</w:t>
      </w:r>
      <w:r>
        <w:rPr>
          <w:rFonts w:ascii="Times New Roman" w:hAnsi="Times New Roman" w:cs="Times New Roman"/>
          <w:sz w:val="28"/>
          <w:szCs w:val="28"/>
        </w:rPr>
        <w:t>,</w:t>
      </w:r>
      <w:r w:rsidR="00F64AB7">
        <w:rPr>
          <w:rFonts w:ascii="Times New Roman" w:hAnsi="Times New Roman" w:cs="Times New Roman"/>
          <w:sz w:val="28"/>
          <w:szCs w:val="28"/>
        </w:rPr>
        <w:t xml:space="preserve"> </w:t>
      </w:r>
      <w:r>
        <w:rPr>
          <w:rFonts w:ascii="Times New Roman" w:hAnsi="Times New Roman" w:cs="Times New Roman"/>
          <w:sz w:val="28"/>
          <w:szCs w:val="28"/>
        </w:rPr>
        <w:t xml:space="preserve"> что</w:t>
      </w:r>
      <w:r w:rsidR="00171B4D">
        <w:rPr>
          <w:rFonts w:ascii="Times New Roman" w:hAnsi="Times New Roman" w:cs="Times New Roman"/>
          <w:sz w:val="28"/>
          <w:szCs w:val="28"/>
        </w:rPr>
        <w:t xml:space="preserve"> </w:t>
      </w:r>
      <w:r>
        <w:rPr>
          <w:rFonts w:ascii="Times New Roman" w:hAnsi="Times New Roman" w:cs="Times New Roman"/>
          <w:sz w:val="28"/>
          <w:szCs w:val="28"/>
        </w:rPr>
        <w:t xml:space="preserve"> они</w:t>
      </w:r>
      <w:r w:rsidR="00F64AB7">
        <w:rPr>
          <w:rFonts w:ascii="Times New Roman" w:hAnsi="Times New Roman" w:cs="Times New Roman"/>
          <w:sz w:val="28"/>
          <w:szCs w:val="28"/>
        </w:rPr>
        <w:t xml:space="preserve"> </w:t>
      </w:r>
      <w:r>
        <w:rPr>
          <w:rFonts w:ascii="Times New Roman" w:hAnsi="Times New Roman" w:cs="Times New Roman"/>
          <w:sz w:val="28"/>
          <w:szCs w:val="28"/>
        </w:rPr>
        <w:t xml:space="preserve"> решили это</w:t>
      </w:r>
      <w:r w:rsidR="00F64AB7">
        <w:rPr>
          <w:rFonts w:ascii="Times New Roman" w:hAnsi="Times New Roman" w:cs="Times New Roman"/>
          <w:sz w:val="28"/>
          <w:szCs w:val="28"/>
        </w:rPr>
        <w:t xml:space="preserve"> </w:t>
      </w:r>
      <w:r>
        <w:rPr>
          <w:rFonts w:ascii="Times New Roman" w:hAnsi="Times New Roman" w:cs="Times New Roman"/>
          <w:sz w:val="28"/>
          <w:szCs w:val="28"/>
        </w:rPr>
        <w:t xml:space="preserve"> еще</w:t>
      </w:r>
      <w:r w:rsidR="00F64AB7">
        <w:rPr>
          <w:rFonts w:ascii="Times New Roman" w:hAnsi="Times New Roman" w:cs="Times New Roman"/>
          <w:sz w:val="28"/>
          <w:szCs w:val="28"/>
        </w:rPr>
        <w:t xml:space="preserve">  </w:t>
      </w:r>
      <w:r>
        <w:rPr>
          <w:rFonts w:ascii="Times New Roman" w:hAnsi="Times New Roman" w:cs="Times New Roman"/>
          <w:sz w:val="28"/>
          <w:szCs w:val="28"/>
        </w:rPr>
        <w:t>четыре</w:t>
      </w:r>
      <w:r w:rsidR="00951EEA">
        <w:rPr>
          <w:rFonts w:ascii="Times New Roman" w:hAnsi="Times New Roman" w:cs="Times New Roman"/>
          <w:sz w:val="28"/>
          <w:szCs w:val="28"/>
        </w:rPr>
        <w:t xml:space="preserve"> </w:t>
      </w:r>
      <w:r>
        <w:rPr>
          <w:rFonts w:ascii="Times New Roman" w:hAnsi="Times New Roman" w:cs="Times New Roman"/>
          <w:sz w:val="28"/>
          <w:szCs w:val="28"/>
        </w:rPr>
        <w:t xml:space="preserve"> года тому </w:t>
      </w:r>
      <w:r w:rsidR="00951EEA">
        <w:rPr>
          <w:rFonts w:ascii="Times New Roman" w:hAnsi="Times New Roman" w:cs="Times New Roman"/>
          <w:sz w:val="28"/>
          <w:szCs w:val="28"/>
        </w:rPr>
        <w:t xml:space="preserve"> </w:t>
      </w:r>
      <w:r>
        <w:rPr>
          <w:rFonts w:ascii="Times New Roman" w:hAnsi="Times New Roman" w:cs="Times New Roman"/>
          <w:sz w:val="28"/>
          <w:szCs w:val="28"/>
        </w:rPr>
        <w:t>назад.</w:t>
      </w:r>
      <w:r w:rsidR="00F64AB7">
        <w:rPr>
          <w:rFonts w:ascii="Times New Roman" w:hAnsi="Times New Roman" w:cs="Times New Roman"/>
          <w:sz w:val="28"/>
          <w:szCs w:val="28"/>
        </w:rPr>
        <w:t xml:space="preserve">  </w:t>
      </w:r>
      <w:r>
        <w:rPr>
          <w:rFonts w:ascii="Times New Roman" w:hAnsi="Times New Roman" w:cs="Times New Roman"/>
          <w:sz w:val="28"/>
          <w:szCs w:val="28"/>
        </w:rPr>
        <w:t xml:space="preserve">Общество </w:t>
      </w:r>
      <w:r w:rsidR="00F64AB7">
        <w:rPr>
          <w:rFonts w:ascii="Times New Roman" w:hAnsi="Times New Roman" w:cs="Times New Roman"/>
          <w:sz w:val="28"/>
          <w:szCs w:val="28"/>
        </w:rPr>
        <w:t xml:space="preserve"> </w:t>
      </w:r>
      <w:r>
        <w:rPr>
          <w:rFonts w:ascii="Times New Roman" w:hAnsi="Times New Roman" w:cs="Times New Roman"/>
          <w:sz w:val="28"/>
          <w:szCs w:val="28"/>
        </w:rPr>
        <w:t xml:space="preserve">догадывалось </w:t>
      </w:r>
      <w:r w:rsidR="00951EEA">
        <w:rPr>
          <w:rFonts w:ascii="Times New Roman" w:hAnsi="Times New Roman" w:cs="Times New Roman"/>
          <w:sz w:val="28"/>
          <w:szCs w:val="28"/>
        </w:rPr>
        <w:t xml:space="preserve"> о</w:t>
      </w:r>
      <w:r w:rsidR="0031516F">
        <w:rPr>
          <w:rFonts w:ascii="Times New Roman" w:hAnsi="Times New Roman" w:cs="Times New Roman"/>
          <w:sz w:val="28"/>
          <w:szCs w:val="28"/>
        </w:rPr>
        <w:t xml:space="preserve"> </w:t>
      </w:r>
      <w:r w:rsidR="00951EEA">
        <w:rPr>
          <w:rFonts w:ascii="Times New Roman" w:hAnsi="Times New Roman" w:cs="Times New Roman"/>
          <w:sz w:val="28"/>
          <w:szCs w:val="28"/>
        </w:rPr>
        <w:t xml:space="preserve"> </w:t>
      </w:r>
      <w:r w:rsidR="002B696E">
        <w:rPr>
          <w:rFonts w:ascii="Times New Roman" w:hAnsi="Times New Roman" w:cs="Times New Roman"/>
          <w:sz w:val="28"/>
          <w:szCs w:val="28"/>
        </w:rPr>
        <w:t xml:space="preserve"> </w:t>
      </w:r>
      <w:r w:rsidR="00951EEA">
        <w:rPr>
          <w:rFonts w:ascii="Times New Roman" w:hAnsi="Times New Roman" w:cs="Times New Roman"/>
          <w:sz w:val="28"/>
          <w:szCs w:val="28"/>
        </w:rPr>
        <w:t>возможности</w:t>
      </w:r>
      <w:r w:rsidR="00FF2231">
        <w:rPr>
          <w:rFonts w:ascii="Times New Roman" w:hAnsi="Times New Roman" w:cs="Times New Roman"/>
          <w:sz w:val="28"/>
          <w:szCs w:val="28"/>
        </w:rPr>
        <w:t xml:space="preserve"> </w:t>
      </w:r>
      <w:r w:rsidR="00951EEA">
        <w:rPr>
          <w:rFonts w:ascii="Times New Roman" w:hAnsi="Times New Roman" w:cs="Times New Roman"/>
          <w:sz w:val="28"/>
          <w:szCs w:val="28"/>
        </w:rPr>
        <w:t xml:space="preserve"> таких </w:t>
      </w:r>
      <w:r w:rsidR="00F64AB7">
        <w:rPr>
          <w:rFonts w:ascii="Times New Roman" w:hAnsi="Times New Roman" w:cs="Times New Roman"/>
          <w:sz w:val="28"/>
          <w:szCs w:val="28"/>
        </w:rPr>
        <w:t xml:space="preserve"> </w:t>
      </w:r>
      <w:r>
        <w:rPr>
          <w:rFonts w:ascii="Times New Roman" w:hAnsi="Times New Roman" w:cs="Times New Roman"/>
          <w:sz w:val="28"/>
          <w:szCs w:val="28"/>
        </w:rPr>
        <w:t xml:space="preserve"> договоренност</w:t>
      </w:r>
      <w:r w:rsidR="00951EEA">
        <w:rPr>
          <w:rFonts w:ascii="Times New Roman" w:hAnsi="Times New Roman" w:cs="Times New Roman"/>
          <w:sz w:val="28"/>
          <w:szCs w:val="28"/>
        </w:rPr>
        <w:t>ей</w:t>
      </w:r>
      <w:r>
        <w:rPr>
          <w:rFonts w:ascii="Times New Roman" w:hAnsi="Times New Roman" w:cs="Times New Roman"/>
          <w:sz w:val="28"/>
          <w:szCs w:val="28"/>
        </w:rPr>
        <w:t xml:space="preserve">, </w:t>
      </w:r>
      <w:r w:rsidR="00F64AB7">
        <w:rPr>
          <w:rFonts w:ascii="Times New Roman" w:hAnsi="Times New Roman" w:cs="Times New Roman"/>
          <w:sz w:val="28"/>
          <w:szCs w:val="28"/>
        </w:rPr>
        <w:t xml:space="preserve"> </w:t>
      </w:r>
      <w:r>
        <w:rPr>
          <w:rFonts w:ascii="Times New Roman" w:hAnsi="Times New Roman" w:cs="Times New Roman"/>
          <w:sz w:val="28"/>
          <w:szCs w:val="28"/>
        </w:rPr>
        <w:t xml:space="preserve">но </w:t>
      </w:r>
      <w:r w:rsidR="00951EEA">
        <w:rPr>
          <w:rFonts w:ascii="Times New Roman" w:hAnsi="Times New Roman" w:cs="Times New Roman"/>
          <w:sz w:val="28"/>
          <w:szCs w:val="28"/>
        </w:rPr>
        <w:t xml:space="preserve"> </w:t>
      </w:r>
      <w:r w:rsidR="00F64AB7">
        <w:rPr>
          <w:rFonts w:ascii="Times New Roman" w:hAnsi="Times New Roman" w:cs="Times New Roman"/>
          <w:sz w:val="28"/>
          <w:szCs w:val="28"/>
        </w:rPr>
        <w:t>оно</w:t>
      </w:r>
      <w:r w:rsidR="00951EEA">
        <w:rPr>
          <w:rFonts w:ascii="Times New Roman" w:hAnsi="Times New Roman" w:cs="Times New Roman"/>
          <w:sz w:val="28"/>
          <w:szCs w:val="28"/>
        </w:rPr>
        <w:t xml:space="preserve"> </w:t>
      </w:r>
      <w:r w:rsidR="00F64AB7">
        <w:rPr>
          <w:rFonts w:ascii="Times New Roman" w:hAnsi="Times New Roman" w:cs="Times New Roman"/>
          <w:sz w:val="28"/>
          <w:szCs w:val="28"/>
        </w:rPr>
        <w:t xml:space="preserve"> не</w:t>
      </w:r>
      <w:r>
        <w:rPr>
          <w:rFonts w:ascii="Times New Roman" w:hAnsi="Times New Roman" w:cs="Times New Roman"/>
          <w:sz w:val="28"/>
          <w:szCs w:val="28"/>
        </w:rPr>
        <w:t xml:space="preserve"> было</w:t>
      </w:r>
      <w:r w:rsidR="00F64AB7">
        <w:rPr>
          <w:rFonts w:ascii="Times New Roman" w:hAnsi="Times New Roman" w:cs="Times New Roman"/>
          <w:sz w:val="28"/>
          <w:szCs w:val="28"/>
        </w:rPr>
        <w:t xml:space="preserve"> </w:t>
      </w:r>
      <w:r w:rsidR="00FF2231">
        <w:rPr>
          <w:rFonts w:ascii="Times New Roman" w:hAnsi="Times New Roman" w:cs="Times New Roman"/>
          <w:sz w:val="28"/>
          <w:szCs w:val="28"/>
        </w:rPr>
        <w:t xml:space="preserve"> </w:t>
      </w:r>
      <w:r w:rsidR="00F64AB7">
        <w:rPr>
          <w:rFonts w:ascii="Times New Roman" w:hAnsi="Times New Roman" w:cs="Times New Roman"/>
          <w:sz w:val="28"/>
          <w:szCs w:val="28"/>
        </w:rPr>
        <w:t xml:space="preserve">готово  к такой  форме  </w:t>
      </w:r>
      <w:r w:rsidR="00951EEA">
        <w:rPr>
          <w:rFonts w:ascii="Times New Roman" w:hAnsi="Times New Roman" w:cs="Times New Roman"/>
          <w:sz w:val="28"/>
          <w:szCs w:val="28"/>
        </w:rPr>
        <w:t>их</w:t>
      </w:r>
      <w:r w:rsidR="00171B4D">
        <w:rPr>
          <w:rFonts w:ascii="Times New Roman" w:hAnsi="Times New Roman" w:cs="Times New Roman"/>
          <w:sz w:val="28"/>
          <w:szCs w:val="28"/>
        </w:rPr>
        <w:t xml:space="preserve"> </w:t>
      </w:r>
      <w:r w:rsidR="00110131">
        <w:rPr>
          <w:rFonts w:ascii="Times New Roman" w:hAnsi="Times New Roman" w:cs="Times New Roman"/>
          <w:sz w:val="28"/>
          <w:szCs w:val="28"/>
        </w:rPr>
        <w:t xml:space="preserve"> </w:t>
      </w:r>
      <w:r w:rsidR="00FF2231">
        <w:rPr>
          <w:rFonts w:ascii="Times New Roman" w:hAnsi="Times New Roman" w:cs="Times New Roman"/>
          <w:sz w:val="28"/>
          <w:szCs w:val="28"/>
        </w:rPr>
        <w:t xml:space="preserve">публичной </w:t>
      </w:r>
      <w:r w:rsidR="00951EEA">
        <w:rPr>
          <w:rFonts w:ascii="Times New Roman" w:hAnsi="Times New Roman" w:cs="Times New Roman"/>
          <w:sz w:val="28"/>
          <w:szCs w:val="28"/>
        </w:rPr>
        <w:t xml:space="preserve"> </w:t>
      </w:r>
      <w:r w:rsidR="0031516F">
        <w:rPr>
          <w:rFonts w:ascii="Times New Roman" w:hAnsi="Times New Roman" w:cs="Times New Roman"/>
          <w:sz w:val="28"/>
          <w:szCs w:val="28"/>
        </w:rPr>
        <w:t>презентации</w:t>
      </w:r>
      <w:r w:rsidR="00F64AB7">
        <w:rPr>
          <w:rFonts w:ascii="Times New Roman" w:hAnsi="Times New Roman" w:cs="Times New Roman"/>
          <w:sz w:val="28"/>
          <w:szCs w:val="28"/>
        </w:rPr>
        <w:t>.</w:t>
      </w:r>
      <w:r w:rsidR="00CE71BC">
        <w:rPr>
          <w:rFonts w:ascii="Times New Roman" w:hAnsi="Times New Roman" w:cs="Times New Roman"/>
          <w:sz w:val="28"/>
          <w:szCs w:val="28"/>
        </w:rPr>
        <w:t xml:space="preserve">  </w:t>
      </w:r>
      <w:r w:rsidR="007E6CF8">
        <w:rPr>
          <w:rFonts w:ascii="Times New Roman" w:hAnsi="Times New Roman" w:cs="Times New Roman"/>
          <w:sz w:val="28"/>
          <w:szCs w:val="28"/>
        </w:rPr>
        <w:t>Эта  форма    прямо  не   нарушала  букв</w:t>
      </w:r>
      <w:r w:rsidR="001A23B4">
        <w:rPr>
          <w:rFonts w:ascii="Times New Roman" w:hAnsi="Times New Roman" w:cs="Times New Roman"/>
          <w:sz w:val="28"/>
          <w:szCs w:val="28"/>
        </w:rPr>
        <w:t>у</w:t>
      </w:r>
      <w:r w:rsidR="007E6CF8">
        <w:rPr>
          <w:rFonts w:ascii="Times New Roman" w:hAnsi="Times New Roman" w:cs="Times New Roman"/>
          <w:sz w:val="28"/>
          <w:szCs w:val="28"/>
        </w:rPr>
        <w:t xml:space="preserve">   закона, </w:t>
      </w:r>
      <w:r w:rsidR="0031516F">
        <w:rPr>
          <w:rFonts w:ascii="Times New Roman" w:hAnsi="Times New Roman" w:cs="Times New Roman"/>
          <w:sz w:val="28"/>
          <w:szCs w:val="28"/>
        </w:rPr>
        <w:t xml:space="preserve"> </w:t>
      </w:r>
      <w:r w:rsidR="007E6CF8">
        <w:rPr>
          <w:rFonts w:ascii="Times New Roman" w:hAnsi="Times New Roman" w:cs="Times New Roman"/>
          <w:sz w:val="28"/>
          <w:szCs w:val="28"/>
        </w:rPr>
        <w:t xml:space="preserve">но  ниспровергала </w:t>
      </w:r>
      <w:r w:rsidR="001A23B4">
        <w:rPr>
          <w:rFonts w:ascii="Times New Roman" w:hAnsi="Times New Roman" w:cs="Times New Roman"/>
          <w:sz w:val="28"/>
          <w:szCs w:val="28"/>
        </w:rPr>
        <w:t xml:space="preserve"> </w:t>
      </w:r>
      <w:r w:rsidR="007E6CF8">
        <w:rPr>
          <w:rFonts w:ascii="Times New Roman" w:hAnsi="Times New Roman" w:cs="Times New Roman"/>
          <w:sz w:val="28"/>
          <w:szCs w:val="28"/>
        </w:rPr>
        <w:t xml:space="preserve"> его</w:t>
      </w:r>
      <w:r w:rsidR="0031516F">
        <w:rPr>
          <w:rFonts w:ascii="Times New Roman" w:hAnsi="Times New Roman" w:cs="Times New Roman"/>
          <w:sz w:val="28"/>
          <w:szCs w:val="28"/>
        </w:rPr>
        <w:t xml:space="preserve"> </w:t>
      </w:r>
      <w:r w:rsidR="00530866">
        <w:rPr>
          <w:rFonts w:ascii="Times New Roman" w:hAnsi="Times New Roman" w:cs="Times New Roman"/>
          <w:sz w:val="28"/>
          <w:szCs w:val="28"/>
        </w:rPr>
        <w:t xml:space="preserve"> </w:t>
      </w:r>
      <w:r w:rsidR="007E6CF8">
        <w:rPr>
          <w:rFonts w:ascii="Times New Roman" w:hAnsi="Times New Roman" w:cs="Times New Roman"/>
          <w:sz w:val="28"/>
          <w:szCs w:val="28"/>
        </w:rPr>
        <w:t xml:space="preserve"> дух. </w:t>
      </w:r>
      <w:r w:rsidR="0031516F">
        <w:rPr>
          <w:rFonts w:ascii="Times New Roman" w:hAnsi="Times New Roman" w:cs="Times New Roman"/>
          <w:sz w:val="28"/>
          <w:szCs w:val="28"/>
        </w:rPr>
        <w:t xml:space="preserve"> </w:t>
      </w:r>
      <w:r w:rsidR="007E6CF8">
        <w:rPr>
          <w:rFonts w:ascii="Times New Roman" w:hAnsi="Times New Roman" w:cs="Times New Roman"/>
          <w:sz w:val="28"/>
          <w:szCs w:val="28"/>
        </w:rPr>
        <w:t>Ибо</w:t>
      </w:r>
      <w:r w:rsidR="00110131">
        <w:rPr>
          <w:rFonts w:ascii="Times New Roman" w:hAnsi="Times New Roman" w:cs="Times New Roman"/>
          <w:sz w:val="28"/>
          <w:szCs w:val="28"/>
        </w:rPr>
        <w:t xml:space="preserve"> </w:t>
      </w:r>
      <w:r w:rsidR="007E6CF8">
        <w:rPr>
          <w:rFonts w:ascii="Times New Roman" w:hAnsi="Times New Roman" w:cs="Times New Roman"/>
          <w:sz w:val="28"/>
          <w:szCs w:val="28"/>
        </w:rPr>
        <w:t xml:space="preserve"> носителем </w:t>
      </w:r>
      <w:r w:rsidR="001A23B4">
        <w:rPr>
          <w:rFonts w:ascii="Times New Roman" w:hAnsi="Times New Roman" w:cs="Times New Roman"/>
          <w:sz w:val="28"/>
          <w:szCs w:val="28"/>
        </w:rPr>
        <w:t xml:space="preserve"> </w:t>
      </w:r>
      <w:r w:rsidR="007E6CF8">
        <w:rPr>
          <w:rFonts w:ascii="Times New Roman" w:hAnsi="Times New Roman" w:cs="Times New Roman"/>
          <w:sz w:val="28"/>
          <w:szCs w:val="28"/>
        </w:rPr>
        <w:t xml:space="preserve">суверенитета и единственным источником </w:t>
      </w:r>
      <w:r w:rsidR="0031516F">
        <w:rPr>
          <w:rFonts w:ascii="Times New Roman" w:hAnsi="Times New Roman" w:cs="Times New Roman"/>
          <w:sz w:val="28"/>
          <w:szCs w:val="28"/>
        </w:rPr>
        <w:t xml:space="preserve"> </w:t>
      </w:r>
      <w:r w:rsidR="007E6CF8">
        <w:rPr>
          <w:rFonts w:ascii="Times New Roman" w:hAnsi="Times New Roman" w:cs="Times New Roman"/>
          <w:sz w:val="28"/>
          <w:szCs w:val="28"/>
        </w:rPr>
        <w:t xml:space="preserve">власти </w:t>
      </w:r>
      <w:r w:rsidR="00110131">
        <w:rPr>
          <w:rFonts w:ascii="Times New Roman" w:hAnsi="Times New Roman" w:cs="Times New Roman"/>
          <w:sz w:val="28"/>
          <w:szCs w:val="28"/>
        </w:rPr>
        <w:t xml:space="preserve"> </w:t>
      </w:r>
      <w:r w:rsidR="007E6CF8">
        <w:rPr>
          <w:rFonts w:ascii="Times New Roman" w:hAnsi="Times New Roman" w:cs="Times New Roman"/>
          <w:sz w:val="28"/>
          <w:szCs w:val="28"/>
        </w:rPr>
        <w:t xml:space="preserve">в РФ в соответствии с  ее  Конституцией  является  </w:t>
      </w:r>
      <w:r w:rsidR="00110131">
        <w:rPr>
          <w:rFonts w:ascii="Times New Roman" w:hAnsi="Times New Roman" w:cs="Times New Roman"/>
          <w:sz w:val="28"/>
          <w:szCs w:val="28"/>
        </w:rPr>
        <w:t xml:space="preserve"> </w:t>
      </w:r>
      <w:r w:rsidR="007E6CF8">
        <w:rPr>
          <w:rFonts w:ascii="Times New Roman" w:hAnsi="Times New Roman" w:cs="Times New Roman"/>
          <w:sz w:val="28"/>
          <w:szCs w:val="28"/>
        </w:rPr>
        <w:t>ее</w:t>
      </w:r>
      <w:r w:rsidR="001A23B4">
        <w:rPr>
          <w:rFonts w:ascii="Times New Roman" w:hAnsi="Times New Roman" w:cs="Times New Roman"/>
          <w:sz w:val="28"/>
          <w:szCs w:val="28"/>
        </w:rPr>
        <w:t xml:space="preserve"> </w:t>
      </w:r>
      <w:r w:rsidR="007E6CF8">
        <w:rPr>
          <w:rFonts w:ascii="Times New Roman" w:hAnsi="Times New Roman" w:cs="Times New Roman"/>
          <w:sz w:val="28"/>
          <w:szCs w:val="28"/>
        </w:rPr>
        <w:t xml:space="preserve">  многонациональный  народ.</w:t>
      </w:r>
    </w:p>
    <w:p w:rsidR="00013880" w:rsidRDefault="00110131"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Последовавший </w:t>
      </w:r>
      <w:r w:rsidR="001A23B4">
        <w:rPr>
          <w:rFonts w:ascii="Times New Roman" w:hAnsi="Times New Roman" w:cs="Times New Roman"/>
          <w:sz w:val="28"/>
          <w:szCs w:val="28"/>
        </w:rPr>
        <w:t xml:space="preserve"> п</w:t>
      </w:r>
      <w:r>
        <w:rPr>
          <w:rFonts w:ascii="Times New Roman" w:hAnsi="Times New Roman" w:cs="Times New Roman"/>
          <w:sz w:val="28"/>
          <w:szCs w:val="28"/>
        </w:rPr>
        <w:t xml:space="preserve">осле </w:t>
      </w:r>
      <w:r w:rsidR="001A23B4">
        <w:rPr>
          <w:rFonts w:ascii="Times New Roman" w:hAnsi="Times New Roman" w:cs="Times New Roman"/>
          <w:sz w:val="28"/>
          <w:szCs w:val="28"/>
        </w:rPr>
        <w:t xml:space="preserve"> </w:t>
      </w:r>
      <w:r>
        <w:rPr>
          <w:rFonts w:ascii="Times New Roman" w:hAnsi="Times New Roman" w:cs="Times New Roman"/>
          <w:sz w:val="28"/>
          <w:szCs w:val="28"/>
        </w:rPr>
        <w:t>выборов в</w:t>
      </w:r>
      <w:r w:rsidR="001A23B4">
        <w:rPr>
          <w:rFonts w:ascii="Times New Roman" w:hAnsi="Times New Roman" w:cs="Times New Roman"/>
          <w:sz w:val="28"/>
          <w:szCs w:val="28"/>
        </w:rPr>
        <w:t xml:space="preserve"> </w:t>
      </w:r>
      <w:r>
        <w:rPr>
          <w:rFonts w:ascii="Times New Roman" w:hAnsi="Times New Roman" w:cs="Times New Roman"/>
          <w:sz w:val="28"/>
          <w:szCs w:val="28"/>
        </w:rPr>
        <w:t xml:space="preserve"> Государственную Думу РФ</w:t>
      </w:r>
      <w:r w:rsidR="001A23B4">
        <w:rPr>
          <w:rFonts w:ascii="Times New Roman" w:hAnsi="Times New Roman" w:cs="Times New Roman"/>
          <w:sz w:val="28"/>
          <w:szCs w:val="28"/>
        </w:rPr>
        <w:t xml:space="preserve"> </w:t>
      </w:r>
      <w:r>
        <w:rPr>
          <w:rFonts w:ascii="Times New Roman" w:hAnsi="Times New Roman" w:cs="Times New Roman"/>
          <w:sz w:val="28"/>
          <w:szCs w:val="28"/>
        </w:rPr>
        <w:t xml:space="preserve"> всплеск </w:t>
      </w:r>
      <w:r w:rsidR="001A23B4">
        <w:rPr>
          <w:rFonts w:ascii="Times New Roman" w:hAnsi="Times New Roman" w:cs="Times New Roman"/>
          <w:sz w:val="28"/>
          <w:szCs w:val="28"/>
        </w:rPr>
        <w:t xml:space="preserve">  политической активности  в форме протестного движения  «За честные выборы» </w:t>
      </w:r>
      <w:r w:rsidR="00171B4D">
        <w:rPr>
          <w:rFonts w:ascii="Times New Roman" w:hAnsi="Times New Roman" w:cs="Times New Roman"/>
          <w:sz w:val="28"/>
          <w:szCs w:val="28"/>
        </w:rPr>
        <w:t xml:space="preserve">по всей стране </w:t>
      </w:r>
      <w:r w:rsidR="001A23B4">
        <w:rPr>
          <w:rFonts w:ascii="Times New Roman" w:hAnsi="Times New Roman" w:cs="Times New Roman"/>
          <w:sz w:val="28"/>
          <w:szCs w:val="28"/>
        </w:rPr>
        <w:t xml:space="preserve"> </w:t>
      </w:r>
      <w:r w:rsidR="00F35110">
        <w:rPr>
          <w:rFonts w:ascii="Times New Roman" w:hAnsi="Times New Roman" w:cs="Times New Roman"/>
          <w:sz w:val="28"/>
          <w:szCs w:val="28"/>
        </w:rPr>
        <w:t xml:space="preserve">продемонстрировал власти </w:t>
      </w:r>
      <w:r w:rsidR="001A23B4">
        <w:rPr>
          <w:rFonts w:ascii="Times New Roman" w:hAnsi="Times New Roman" w:cs="Times New Roman"/>
          <w:sz w:val="28"/>
          <w:szCs w:val="28"/>
        </w:rPr>
        <w:t xml:space="preserve"> </w:t>
      </w:r>
      <w:r w:rsidR="002B696E">
        <w:rPr>
          <w:rFonts w:ascii="Times New Roman" w:hAnsi="Times New Roman" w:cs="Times New Roman"/>
          <w:sz w:val="28"/>
          <w:szCs w:val="28"/>
        </w:rPr>
        <w:t>изменения  в политическом  сознании определенной части российского общества</w:t>
      </w:r>
      <w:r w:rsidR="00171B4D">
        <w:rPr>
          <w:rFonts w:ascii="Times New Roman" w:hAnsi="Times New Roman" w:cs="Times New Roman"/>
          <w:sz w:val="28"/>
          <w:szCs w:val="28"/>
        </w:rPr>
        <w:t xml:space="preserve"> и его готовност</w:t>
      </w:r>
      <w:r w:rsidR="00787637">
        <w:rPr>
          <w:rFonts w:ascii="Times New Roman" w:hAnsi="Times New Roman" w:cs="Times New Roman"/>
          <w:sz w:val="28"/>
          <w:szCs w:val="28"/>
        </w:rPr>
        <w:t>ь</w:t>
      </w:r>
      <w:r w:rsidR="00171B4D">
        <w:rPr>
          <w:rFonts w:ascii="Times New Roman" w:hAnsi="Times New Roman" w:cs="Times New Roman"/>
          <w:sz w:val="28"/>
          <w:szCs w:val="28"/>
        </w:rPr>
        <w:t xml:space="preserve">  к активным </w:t>
      </w:r>
      <w:r w:rsidR="00015F14">
        <w:rPr>
          <w:rFonts w:ascii="Times New Roman" w:hAnsi="Times New Roman" w:cs="Times New Roman"/>
          <w:sz w:val="28"/>
          <w:szCs w:val="28"/>
        </w:rPr>
        <w:t xml:space="preserve"> </w:t>
      </w:r>
      <w:r w:rsidR="00171B4D">
        <w:rPr>
          <w:rFonts w:ascii="Times New Roman" w:hAnsi="Times New Roman" w:cs="Times New Roman"/>
          <w:sz w:val="28"/>
          <w:szCs w:val="28"/>
        </w:rPr>
        <w:t xml:space="preserve">действиям  за  свои </w:t>
      </w:r>
      <w:r w:rsidR="00015F14">
        <w:rPr>
          <w:rFonts w:ascii="Times New Roman" w:hAnsi="Times New Roman" w:cs="Times New Roman"/>
          <w:sz w:val="28"/>
          <w:szCs w:val="28"/>
        </w:rPr>
        <w:t xml:space="preserve"> </w:t>
      </w:r>
      <w:r w:rsidR="00171B4D">
        <w:rPr>
          <w:rFonts w:ascii="Times New Roman" w:hAnsi="Times New Roman" w:cs="Times New Roman"/>
          <w:sz w:val="28"/>
          <w:szCs w:val="28"/>
        </w:rPr>
        <w:t>гражданские  и</w:t>
      </w:r>
      <w:r w:rsidR="00787637">
        <w:rPr>
          <w:rFonts w:ascii="Times New Roman" w:hAnsi="Times New Roman" w:cs="Times New Roman"/>
          <w:sz w:val="28"/>
          <w:szCs w:val="28"/>
        </w:rPr>
        <w:t xml:space="preserve"> </w:t>
      </w:r>
      <w:r w:rsidR="00171B4D">
        <w:rPr>
          <w:rFonts w:ascii="Times New Roman" w:hAnsi="Times New Roman" w:cs="Times New Roman"/>
          <w:sz w:val="28"/>
          <w:szCs w:val="28"/>
        </w:rPr>
        <w:t xml:space="preserve">  политические права. </w:t>
      </w:r>
      <w:r w:rsidR="00682FE3">
        <w:rPr>
          <w:rFonts w:ascii="Times New Roman" w:hAnsi="Times New Roman" w:cs="Times New Roman"/>
          <w:sz w:val="28"/>
          <w:szCs w:val="28"/>
        </w:rPr>
        <w:t xml:space="preserve">Эта </w:t>
      </w:r>
      <w:r w:rsidR="001728AC">
        <w:rPr>
          <w:rFonts w:ascii="Times New Roman" w:hAnsi="Times New Roman" w:cs="Times New Roman"/>
          <w:sz w:val="28"/>
          <w:szCs w:val="28"/>
        </w:rPr>
        <w:t xml:space="preserve"> </w:t>
      </w:r>
      <w:r w:rsidR="00682FE3">
        <w:rPr>
          <w:rFonts w:ascii="Times New Roman" w:hAnsi="Times New Roman" w:cs="Times New Roman"/>
          <w:sz w:val="28"/>
          <w:szCs w:val="28"/>
        </w:rPr>
        <w:t xml:space="preserve">проблема </w:t>
      </w:r>
      <w:r w:rsidR="00171B4D">
        <w:rPr>
          <w:rFonts w:ascii="Times New Roman" w:hAnsi="Times New Roman" w:cs="Times New Roman"/>
          <w:sz w:val="28"/>
          <w:szCs w:val="28"/>
        </w:rPr>
        <w:t xml:space="preserve"> </w:t>
      </w:r>
      <w:r w:rsidR="00682FE3">
        <w:rPr>
          <w:rFonts w:ascii="Times New Roman" w:hAnsi="Times New Roman" w:cs="Times New Roman"/>
          <w:sz w:val="28"/>
          <w:szCs w:val="28"/>
        </w:rPr>
        <w:t>приобрела  характер   «повестки</w:t>
      </w:r>
      <w:r w:rsidR="001728AC">
        <w:rPr>
          <w:rFonts w:ascii="Times New Roman" w:hAnsi="Times New Roman" w:cs="Times New Roman"/>
          <w:sz w:val="28"/>
          <w:szCs w:val="28"/>
        </w:rPr>
        <w:t xml:space="preserve"> </w:t>
      </w:r>
      <w:r w:rsidR="00682FE3">
        <w:rPr>
          <w:rFonts w:ascii="Times New Roman" w:hAnsi="Times New Roman" w:cs="Times New Roman"/>
          <w:sz w:val="28"/>
          <w:szCs w:val="28"/>
        </w:rPr>
        <w:t xml:space="preserve"> дня»  и  в    президентской  кампании</w:t>
      </w:r>
      <w:r w:rsidR="00356C51">
        <w:rPr>
          <w:rFonts w:ascii="Times New Roman" w:hAnsi="Times New Roman" w:cs="Times New Roman"/>
          <w:sz w:val="28"/>
          <w:szCs w:val="28"/>
        </w:rPr>
        <w:t xml:space="preserve"> </w:t>
      </w:r>
      <w:r w:rsidR="001728AC">
        <w:rPr>
          <w:rFonts w:ascii="Times New Roman" w:hAnsi="Times New Roman" w:cs="Times New Roman"/>
          <w:sz w:val="28"/>
          <w:szCs w:val="28"/>
        </w:rPr>
        <w:t xml:space="preserve"> </w:t>
      </w:r>
      <w:r w:rsidR="0036703C">
        <w:rPr>
          <w:rFonts w:ascii="Times New Roman" w:hAnsi="Times New Roman" w:cs="Times New Roman"/>
          <w:sz w:val="28"/>
          <w:szCs w:val="28"/>
        </w:rPr>
        <w:t xml:space="preserve"> </w:t>
      </w:r>
      <w:r w:rsidR="001728AC">
        <w:rPr>
          <w:rFonts w:ascii="Times New Roman" w:hAnsi="Times New Roman" w:cs="Times New Roman"/>
          <w:sz w:val="28"/>
          <w:szCs w:val="28"/>
        </w:rPr>
        <w:t xml:space="preserve">начала </w:t>
      </w:r>
      <w:r w:rsidR="00356C51">
        <w:rPr>
          <w:rFonts w:ascii="Times New Roman" w:hAnsi="Times New Roman" w:cs="Times New Roman"/>
          <w:sz w:val="28"/>
          <w:szCs w:val="28"/>
        </w:rPr>
        <w:t xml:space="preserve"> </w:t>
      </w:r>
      <w:r w:rsidR="001728AC">
        <w:rPr>
          <w:rFonts w:ascii="Times New Roman" w:hAnsi="Times New Roman" w:cs="Times New Roman"/>
          <w:sz w:val="28"/>
          <w:szCs w:val="28"/>
        </w:rPr>
        <w:t>2012 года.</w:t>
      </w:r>
      <w:r w:rsidR="00682FE3">
        <w:rPr>
          <w:rFonts w:ascii="Times New Roman" w:hAnsi="Times New Roman" w:cs="Times New Roman"/>
          <w:sz w:val="28"/>
          <w:szCs w:val="28"/>
        </w:rPr>
        <w:t xml:space="preserve"> </w:t>
      </w:r>
      <w:r w:rsidR="0036703C">
        <w:rPr>
          <w:rFonts w:ascii="Times New Roman" w:hAnsi="Times New Roman" w:cs="Times New Roman"/>
          <w:sz w:val="28"/>
          <w:szCs w:val="28"/>
        </w:rPr>
        <w:t xml:space="preserve"> </w:t>
      </w:r>
      <w:r w:rsidR="00682FE3">
        <w:rPr>
          <w:rFonts w:ascii="Times New Roman" w:hAnsi="Times New Roman" w:cs="Times New Roman"/>
          <w:sz w:val="28"/>
          <w:szCs w:val="28"/>
        </w:rPr>
        <w:t>Какова</w:t>
      </w:r>
      <w:r w:rsidR="0036703C">
        <w:rPr>
          <w:rFonts w:ascii="Times New Roman" w:hAnsi="Times New Roman" w:cs="Times New Roman"/>
          <w:sz w:val="28"/>
          <w:szCs w:val="28"/>
        </w:rPr>
        <w:t xml:space="preserve"> </w:t>
      </w:r>
      <w:r w:rsidR="00682FE3">
        <w:rPr>
          <w:rFonts w:ascii="Times New Roman" w:hAnsi="Times New Roman" w:cs="Times New Roman"/>
          <w:sz w:val="28"/>
          <w:szCs w:val="28"/>
        </w:rPr>
        <w:t xml:space="preserve"> была</w:t>
      </w:r>
      <w:r w:rsidR="001728AC">
        <w:rPr>
          <w:rFonts w:ascii="Times New Roman" w:hAnsi="Times New Roman" w:cs="Times New Roman"/>
          <w:sz w:val="28"/>
          <w:szCs w:val="28"/>
        </w:rPr>
        <w:t xml:space="preserve"> </w:t>
      </w:r>
      <w:r w:rsidR="00682FE3">
        <w:rPr>
          <w:rFonts w:ascii="Times New Roman" w:hAnsi="Times New Roman" w:cs="Times New Roman"/>
          <w:sz w:val="28"/>
          <w:szCs w:val="28"/>
        </w:rPr>
        <w:t xml:space="preserve"> реакция </w:t>
      </w:r>
      <w:r w:rsidR="00356C51">
        <w:rPr>
          <w:rFonts w:ascii="Times New Roman" w:hAnsi="Times New Roman" w:cs="Times New Roman"/>
          <w:sz w:val="28"/>
          <w:szCs w:val="28"/>
        </w:rPr>
        <w:t xml:space="preserve"> </w:t>
      </w:r>
      <w:r w:rsidR="00682FE3">
        <w:rPr>
          <w:rFonts w:ascii="Times New Roman" w:hAnsi="Times New Roman" w:cs="Times New Roman"/>
          <w:sz w:val="28"/>
          <w:szCs w:val="28"/>
        </w:rPr>
        <w:t xml:space="preserve"> властей на  этот </w:t>
      </w:r>
      <w:r w:rsidR="0036703C">
        <w:rPr>
          <w:rFonts w:ascii="Times New Roman" w:hAnsi="Times New Roman" w:cs="Times New Roman"/>
          <w:sz w:val="28"/>
          <w:szCs w:val="28"/>
        </w:rPr>
        <w:t xml:space="preserve"> </w:t>
      </w:r>
      <w:r w:rsidR="00682FE3">
        <w:rPr>
          <w:rFonts w:ascii="Times New Roman" w:hAnsi="Times New Roman" w:cs="Times New Roman"/>
          <w:sz w:val="28"/>
          <w:szCs w:val="28"/>
        </w:rPr>
        <w:t xml:space="preserve">во </w:t>
      </w:r>
      <w:r w:rsidR="001728AC">
        <w:rPr>
          <w:rFonts w:ascii="Times New Roman" w:hAnsi="Times New Roman" w:cs="Times New Roman"/>
          <w:sz w:val="28"/>
          <w:szCs w:val="28"/>
        </w:rPr>
        <w:t xml:space="preserve"> </w:t>
      </w:r>
      <w:r w:rsidR="00682FE3">
        <w:rPr>
          <w:rFonts w:ascii="Times New Roman" w:hAnsi="Times New Roman" w:cs="Times New Roman"/>
          <w:sz w:val="28"/>
          <w:szCs w:val="28"/>
        </w:rPr>
        <w:t xml:space="preserve">многом </w:t>
      </w:r>
      <w:r w:rsidR="001728AC">
        <w:rPr>
          <w:rFonts w:ascii="Times New Roman" w:hAnsi="Times New Roman" w:cs="Times New Roman"/>
          <w:sz w:val="28"/>
          <w:szCs w:val="28"/>
        </w:rPr>
        <w:t xml:space="preserve"> </w:t>
      </w:r>
      <w:r w:rsidR="00682FE3">
        <w:rPr>
          <w:rFonts w:ascii="Times New Roman" w:hAnsi="Times New Roman" w:cs="Times New Roman"/>
          <w:sz w:val="28"/>
          <w:szCs w:val="28"/>
        </w:rPr>
        <w:t xml:space="preserve">неожиданный </w:t>
      </w:r>
      <w:r w:rsidR="0036703C">
        <w:rPr>
          <w:rFonts w:ascii="Times New Roman" w:hAnsi="Times New Roman" w:cs="Times New Roman"/>
          <w:sz w:val="28"/>
          <w:szCs w:val="28"/>
        </w:rPr>
        <w:t xml:space="preserve"> </w:t>
      </w:r>
      <w:r w:rsidR="00356C51">
        <w:rPr>
          <w:rFonts w:ascii="Times New Roman" w:hAnsi="Times New Roman" w:cs="Times New Roman"/>
          <w:sz w:val="28"/>
          <w:szCs w:val="28"/>
        </w:rPr>
        <w:t xml:space="preserve"> </w:t>
      </w:r>
      <w:r w:rsidR="00682FE3">
        <w:rPr>
          <w:rFonts w:ascii="Times New Roman" w:hAnsi="Times New Roman" w:cs="Times New Roman"/>
          <w:sz w:val="28"/>
          <w:szCs w:val="28"/>
        </w:rPr>
        <w:t>для</w:t>
      </w:r>
      <w:r w:rsidR="001728AC">
        <w:rPr>
          <w:rFonts w:ascii="Times New Roman" w:hAnsi="Times New Roman" w:cs="Times New Roman"/>
          <w:sz w:val="28"/>
          <w:szCs w:val="28"/>
        </w:rPr>
        <w:t xml:space="preserve"> </w:t>
      </w:r>
      <w:r w:rsidR="00682FE3">
        <w:rPr>
          <w:rFonts w:ascii="Times New Roman" w:hAnsi="Times New Roman" w:cs="Times New Roman"/>
          <w:sz w:val="28"/>
          <w:szCs w:val="28"/>
        </w:rPr>
        <w:t xml:space="preserve"> нее</w:t>
      </w:r>
      <w:r w:rsidR="001728AC">
        <w:rPr>
          <w:rFonts w:ascii="Times New Roman" w:hAnsi="Times New Roman" w:cs="Times New Roman"/>
          <w:sz w:val="28"/>
          <w:szCs w:val="28"/>
        </w:rPr>
        <w:t xml:space="preserve"> </w:t>
      </w:r>
      <w:r w:rsidR="0036703C">
        <w:rPr>
          <w:rFonts w:ascii="Times New Roman" w:hAnsi="Times New Roman" w:cs="Times New Roman"/>
          <w:sz w:val="28"/>
          <w:szCs w:val="28"/>
        </w:rPr>
        <w:t xml:space="preserve"> всплеск гражданской активности? </w:t>
      </w:r>
      <w:r w:rsidR="0036703C" w:rsidRPr="0036703C">
        <w:rPr>
          <w:rFonts w:ascii="Times New Roman" w:hAnsi="Times New Roman" w:cs="Times New Roman"/>
          <w:i/>
          <w:sz w:val="28"/>
          <w:szCs w:val="28"/>
        </w:rPr>
        <w:t>Пакет</w:t>
      </w:r>
      <w:r w:rsidR="00013880">
        <w:rPr>
          <w:rFonts w:ascii="Times New Roman" w:hAnsi="Times New Roman" w:cs="Times New Roman"/>
          <w:i/>
          <w:sz w:val="28"/>
          <w:szCs w:val="28"/>
        </w:rPr>
        <w:t xml:space="preserve"> </w:t>
      </w:r>
      <w:r w:rsidR="0036703C" w:rsidRPr="0036703C">
        <w:rPr>
          <w:rFonts w:ascii="Times New Roman" w:hAnsi="Times New Roman" w:cs="Times New Roman"/>
          <w:i/>
          <w:sz w:val="28"/>
          <w:szCs w:val="28"/>
        </w:rPr>
        <w:t>законопроектов по</w:t>
      </w:r>
      <w:r w:rsidR="00013880">
        <w:rPr>
          <w:rFonts w:ascii="Times New Roman" w:hAnsi="Times New Roman" w:cs="Times New Roman"/>
          <w:i/>
          <w:sz w:val="28"/>
          <w:szCs w:val="28"/>
        </w:rPr>
        <w:t xml:space="preserve"> </w:t>
      </w:r>
      <w:r w:rsidR="0036703C" w:rsidRPr="0036703C">
        <w:rPr>
          <w:rFonts w:ascii="Times New Roman" w:hAnsi="Times New Roman" w:cs="Times New Roman"/>
          <w:i/>
          <w:sz w:val="28"/>
          <w:szCs w:val="28"/>
        </w:rPr>
        <w:t xml:space="preserve"> совершенствованию институтов </w:t>
      </w:r>
      <w:r w:rsidR="00013880">
        <w:rPr>
          <w:rFonts w:ascii="Times New Roman" w:hAnsi="Times New Roman" w:cs="Times New Roman"/>
          <w:i/>
          <w:sz w:val="28"/>
          <w:szCs w:val="28"/>
        </w:rPr>
        <w:t xml:space="preserve"> </w:t>
      </w:r>
      <w:r w:rsidR="0036703C" w:rsidRPr="0036703C">
        <w:rPr>
          <w:rFonts w:ascii="Times New Roman" w:hAnsi="Times New Roman" w:cs="Times New Roman"/>
          <w:i/>
          <w:sz w:val="28"/>
          <w:szCs w:val="28"/>
        </w:rPr>
        <w:t>избирательной</w:t>
      </w:r>
      <w:r w:rsidR="00013880">
        <w:rPr>
          <w:rFonts w:ascii="Times New Roman" w:hAnsi="Times New Roman" w:cs="Times New Roman"/>
          <w:i/>
          <w:sz w:val="28"/>
          <w:szCs w:val="28"/>
        </w:rPr>
        <w:t xml:space="preserve"> и, в целом,  политической </w:t>
      </w:r>
      <w:r w:rsidR="0036703C" w:rsidRPr="0036703C">
        <w:rPr>
          <w:rFonts w:ascii="Times New Roman" w:hAnsi="Times New Roman" w:cs="Times New Roman"/>
          <w:i/>
          <w:sz w:val="28"/>
          <w:szCs w:val="28"/>
        </w:rPr>
        <w:t xml:space="preserve"> системы страны!</w:t>
      </w:r>
      <w:r w:rsidR="0036703C">
        <w:rPr>
          <w:rFonts w:ascii="Times New Roman" w:hAnsi="Times New Roman" w:cs="Times New Roman"/>
          <w:b/>
          <w:sz w:val="28"/>
          <w:szCs w:val="28"/>
        </w:rPr>
        <w:t xml:space="preserve"> </w:t>
      </w:r>
      <w:r w:rsidR="00013880">
        <w:rPr>
          <w:rFonts w:ascii="Times New Roman" w:hAnsi="Times New Roman" w:cs="Times New Roman"/>
          <w:b/>
          <w:sz w:val="28"/>
          <w:szCs w:val="28"/>
        </w:rPr>
        <w:t xml:space="preserve"> </w:t>
      </w:r>
      <w:r w:rsidR="0036703C">
        <w:rPr>
          <w:rFonts w:ascii="Times New Roman" w:hAnsi="Times New Roman" w:cs="Times New Roman"/>
          <w:sz w:val="28"/>
          <w:szCs w:val="28"/>
        </w:rPr>
        <w:t xml:space="preserve"> </w:t>
      </w:r>
      <w:r w:rsidR="00013880">
        <w:rPr>
          <w:rFonts w:ascii="Times New Roman" w:hAnsi="Times New Roman" w:cs="Times New Roman"/>
          <w:sz w:val="28"/>
          <w:szCs w:val="28"/>
        </w:rPr>
        <w:t xml:space="preserve"> </w:t>
      </w:r>
      <w:r w:rsidR="0036703C">
        <w:rPr>
          <w:rFonts w:ascii="Times New Roman" w:hAnsi="Times New Roman" w:cs="Times New Roman"/>
          <w:sz w:val="28"/>
          <w:szCs w:val="28"/>
        </w:rPr>
        <w:t xml:space="preserve">Власть </w:t>
      </w:r>
      <w:r w:rsidR="00356C51">
        <w:rPr>
          <w:rFonts w:ascii="Times New Roman" w:hAnsi="Times New Roman" w:cs="Times New Roman"/>
          <w:sz w:val="28"/>
          <w:szCs w:val="28"/>
        </w:rPr>
        <w:t xml:space="preserve"> </w:t>
      </w:r>
      <w:r w:rsidR="0036703C">
        <w:rPr>
          <w:rFonts w:ascii="Times New Roman" w:hAnsi="Times New Roman" w:cs="Times New Roman"/>
          <w:sz w:val="28"/>
          <w:szCs w:val="28"/>
        </w:rPr>
        <w:t xml:space="preserve">запоздала </w:t>
      </w:r>
      <w:r w:rsidR="00013880">
        <w:rPr>
          <w:rFonts w:ascii="Times New Roman" w:hAnsi="Times New Roman" w:cs="Times New Roman"/>
          <w:sz w:val="28"/>
          <w:szCs w:val="28"/>
        </w:rPr>
        <w:t xml:space="preserve"> </w:t>
      </w:r>
      <w:r w:rsidR="0036703C">
        <w:rPr>
          <w:rFonts w:ascii="Times New Roman" w:hAnsi="Times New Roman" w:cs="Times New Roman"/>
          <w:sz w:val="28"/>
          <w:szCs w:val="28"/>
        </w:rPr>
        <w:t xml:space="preserve"> в</w:t>
      </w:r>
      <w:r w:rsidR="00013880">
        <w:rPr>
          <w:rFonts w:ascii="Times New Roman" w:hAnsi="Times New Roman" w:cs="Times New Roman"/>
          <w:sz w:val="28"/>
          <w:szCs w:val="28"/>
        </w:rPr>
        <w:t xml:space="preserve"> </w:t>
      </w:r>
      <w:r w:rsidR="0036703C">
        <w:rPr>
          <w:rFonts w:ascii="Times New Roman" w:hAnsi="Times New Roman" w:cs="Times New Roman"/>
          <w:sz w:val="28"/>
          <w:szCs w:val="28"/>
        </w:rPr>
        <w:t xml:space="preserve"> реформах  –  и</w:t>
      </w:r>
      <w:r w:rsidR="00013880">
        <w:rPr>
          <w:rFonts w:ascii="Times New Roman" w:hAnsi="Times New Roman" w:cs="Times New Roman"/>
          <w:sz w:val="28"/>
          <w:szCs w:val="28"/>
        </w:rPr>
        <w:t xml:space="preserve"> </w:t>
      </w:r>
      <w:r w:rsidR="0036703C">
        <w:rPr>
          <w:rFonts w:ascii="Times New Roman" w:hAnsi="Times New Roman" w:cs="Times New Roman"/>
          <w:sz w:val="28"/>
          <w:szCs w:val="28"/>
        </w:rPr>
        <w:t xml:space="preserve"> получает</w:t>
      </w:r>
      <w:r w:rsidR="00013880">
        <w:rPr>
          <w:rFonts w:ascii="Times New Roman" w:hAnsi="Times New Roman" w:cs="Times New Roman"/>
          <w:sz w:val="28"/>
          <w:szCs w:val="28"/>
        </w:rPr>
        <w:t xml:space="preserve"> </w:t>
      </w:r>
      <w:r w:rsidR="0036703C">
        <w:rPr>
          <w:rFonts w:ascii="Times New Roman" w:hAnsi="Times New Roman" w:cs="Times New Roman"/>
          <w:sz w:val="28"/>
          <w:szCs w:val="28"/>
        </w:rPr>
        <w:t xml:space="preserve"> то, </w:t>
      </w:r>
      <w:r w:rsidR="00356C51">
        <w:rPr>
          <w:rFonts w:ascii="Times New Roman" w:hAnsi="Times New Roman" w:cs="Times New Roman"/>
          <w:sz w:val="28"/>
          <w:szCs w:val="28"/>
        </w:rPr>
        <w:t xml:space="preserve"> </w:t>
      </w:r>
      <w:r w:rsidR="0036703C">
        <w:rPr>
          <w:rFonts w:ascii="Times New Roman" w:hAnsi="Times New Roman" w:cs="Times New Roman"/>
          <w:sz w:val="28"/>
          <w:szCs w:val="28"/>
        </w:rPr>
        <w:t>что получает!</w:t>
      </w:r>
      <w:r w:rsidR="00356C51">
        <w:rPr>
          <w:rFonts w:ascii="Times New Roman" w:hAnsi="Times New Roman" w:cs="Times New Roman"/>
          <w:sz w:val="28"/>
          <w:szCs w:val="28"/>
        </w:rPr>
        <w:t xml:space="preserve">  </w:t>
      </w:r>
      <w:r w:rsidR="0036703C">
        <w:rPr>
          <w:rFonts w:ascii="Times New Roman" w:hAnsi="Times New Roman" w:cs="Times New Roman"/>
          <w:sz w:val="28"/>
          <w:szCs w:val="28"/>
        </w:rPr>
        <w:t xml:space="preserve">Таков  механизм  функционирования  и   </w:t>
      </w:r>
      <w:r w:rsidR="0036703C">
        <w:rPr>
          <w:rFonts w:ascii="Times New Roman" w:hAnsi="Times New Roman" w:cs="Times New Roman"/>
          <w:sz w:val="28"/>
          <w:szCs w:val="28"/>
        </w:rPr>
        <w:lastRenderedPageBreak/>
        <w:t>развития любых</w:t>
      </w:r>
      <w:r w:rsidR="00356C51">
        <w:rPr>
          <w:rFonts w:ascii="Times New Roman" w:hAnsi="Times New Roman" w:cs="Times New Roman"/>
          <w:sz w:val="28"/>
          <w:szCs w:val="28"/>
        </w:rPr>
        <w:t xml:space="preserve"> </w:t>
      </w:r>
      <w:r w:rsidR="0036703C">
        <w:rPr>
          <w:rFonts w:ascii="Times New Roman" w:hAnsi="Times New Roman" w:cs="Times New Roman"/>
          <w:sz w:val="28"/>
          <w:szCs w:val="28"/>
        </w:rPr>
        <w:t xml:space="preserve"> социально-политических систем. Таков механизм оценки эффективности </w:t>
      </w:r>
      <w:r w:rsidR="00013880">
        <w:rPr>
          <w:rFonts w:ascii="Times New Roman" w:hAnsi="Times New Roman" w:cs="Times New Roman"/>
          <w:sz w:val="28"/>
          <w:szCs w:val="28"/>
        </w:rPr>
        <w:t xml:space="preserve"> </w:t>
      </w:r>
      <w:r w:rsidR="0036703C">
        <w:rPr>
          <w:rFonts w:ascii="Times New Roman" w:hAnsi="Times New Roman" w:cs="Times New Roman"/>
          <w:sz w:val="28"/>
          <w:szCs w:val="28"/>
        </w:rPr>
        <w:t xml:space="preserve">политической </w:t>
      </w:r>
      <w:r w:rsidR="00013880">
        <w:rPr>
          <w:rFonts w:ascii="Times New Roman" w:hAnsi="Times New Roman" w:cs="Times New Roman"/>
          <w:sz w:val="28"/>
          <w:szCs w:val="28"/>
        </w:rPr>
        <w:t xml:space="preserve"> </w:t>
      </w:r>
      <w:r w:rsidR="0036703C">
        <w:rPr>
          <w:rFonts w:ascii="Times New Roman" w:hAnsi="Times New Roman" w:cs="Times New Roman"/>
          <w:sz w:val="28"/>
          <w:szCs w:val="28"/>
        </w:rPr>
        <w:t>власти,</w:t>
      </w:r>
      <w:r w:rsidR="00356C51">
        <w:rPr>
          <w:rFonts w:ascii="Times New Roman" w:hAnsi="Times New Roman" w:cs="Times New Roman"/>
          <w:sz w:val="28"/>
          <w:szCs w:val="28"/>
        </w:rPr>
        <w:t xml:space="preserve"> политического </w:t>
      </w:r>
      <w:r w:rsidR="00013880">
        <w:rPr>
          <w:rFonts w:ascii="Times New Roman" w:hAnsi="Times New Roman" w:cs="Times New Roman"/>
          <w:sz w:val="28"/>
          <w:szCs w:val="28"/>
        </w:rPr>
        <w:t xml:space="preserve"> </w:t>
      </w:r>
      <w:r w:rsidR="00356C51">
        <w:rPr>
          <w:rFonts w:ascii="Times New Roman" w:hAnsi="Times New Roman" w:cs="Times New Roman"/>
          <w:sz w:val="28"/>
          <w:szCs w:val="28"/>
        </w:rPr>
        <w:t xml:space="preserve"> лидерства, </w:t>
      </w:r>
      <w:r w:rsidR="0036703C">
        <w:rPr>
          <w:rFonts w:ascii="Times New Roman" w:hAnsi="Times New Roman" w:cs="Times New Roman"/>
          <w:sz w:val="28"/>
          <w:szCs w:val="28"/>
        </w:rPr>
        <w:t xml:space="preserve"> в</w:t>
      </w:r>
      <w:r w:rsidR="00013880">
        <w:rPr>
          <w:rFonts w:ascii="Times New Roman" w:hAnsi="Times New Roman" w:cs="Times New Roman"/>
          <w:sz w:val="28"/>
          <w:szCs w:val="28"/>
        </w:rPr>
        <w:t xml:space="preserve"> </w:t>
      </w:r>
      <w:r w:rsidR="0036703C">
        <w:rPr>
          <w:rFonts w:ascii="Times New Roman" w:hAnsi="Times New Roman" w:cs="Times New Roman"/>
          <w:sz w:val="28"/>
          <w:szCs w:val="28"/>
        </w:rPr>
        <w:t xml:space="preserve"> том числе и лидирующей </w:t>
      </w:r>
      <w:r w:rsidR="00013880">
        <w:rPr>
          <w:rFonts w:ascii="Times New Roman" w:hAnsi="Times New Roman" w:cs="Times New Roman"/>
          <w:sz w:val="28"/>
          <w:szCs w:val="28"/>
        </w:rPr>
        <w:t xml:space="preserve"> </w:t>
      </w:r>
      <w:r w:rsidR="0036703C">
        <w:rPr>
          <w:rFonts w:ascii="Times New Roman" w:hAnsi="Times New Roman" w:cs="Times New Roman"/>
          <w:sz w:val="28"/>
          <w:szCs w:val="28"/>
        </w:rPr>
        <w:t>роли</w:t>
      </w:r>
      <w:r w:rsidR="00356C51">
        <w:rPr>
          <w:rFonts w:ascii="Times New Roman" w:hAnsi="Times New Roman" w:cs="Times New Roman"/>
          <w:sz w:val="28"/>
          <w:szCs w:val="28"/>
        </w:rPr>
        <w:t xml:space="preserve"> государства как  универсального  политического института </w:t>
      </w:r>
      <w:r w:rsidR="0036703C">
        <w:rPr>
          <w:rFonts w:ascii="Times New Roman" w:hAnsi="Times New Roman" w:cs="Times New Roman"/>
          <w:sz w:val="28"/>
          <w:szCs w:val="28"/>
        </w:rPr>
        <w:t xml:space="preserve"> </w:t>
      </w:r>
      <w:r w:rsidR="00356C51">
        <w:rPr>
          <w:rFonts w:ascii="Times New Roman" w:hAnsi="Times New Roman" w:cs="Times New Roman"/>
          <w:sz w:val="28"/>
          <w:szCs w:val="28"/>
        </w:rPr>
        <w:t xml:space="preserve"> </w:t>
      </w:r>
      <w:r w:rsidR="0036703C">
        <w:rPr>
          <w:rFonts w:ascii="Times New Roman" w:hAnsi="Times New Roman" w:cs="Times New Roman"/>
          <w:sz w:val="28"/>
          <w:szCs w:val="28"/>
        </w:rPr>
        <w:t>в</w:t>
      </w:r>
      <w:r w:rsidR="00356C51">
        <w:rPr>
          <w:rFonts w:ascii="Times New Roman" w:hAnsi="Times New Roman" w:cs="Times New Roman"/>
          <w:sz w:val="28"/>
          <w:szCs w:val="28"/>
        </w:rPr>
        <w:t xml:space="preserve"> </w:t>
      </w:r>
      <w:r w:rsidR="0036703C">
        <w:rPr>
          <w:rFonts w:ascii="Times New Roman" w:hAnsi="Times New Roman" w:cs="Times New Roman"/>
          <w:sz w:val="28"/>
          <w:szCs w:val="28"/>
        </w:rPr>
        <w:t xml:space="preserve"> формировании</w:t>
      </w:r>
      <w:r w:rsidR="00356C51">
        <w:rPr>
          <w:rFonts w:ascii="Times New Roman" w:hAnsi="Times New Roman" w:cs="Times New Roman"/>
          <w:sz w:val="28"/>
          <w:szCs w:val="28"/>
        </w:rPr>
        <w:t xml:space="preserve"> </w:t>
      </w:r>
      <w:r w:rsidR="0036703C">
        <w:rPr>
          <w:rFonts w:ascii="Times New Roman" w:hAnsi="Times New Roman" w:cs="Times New Roman"/>
          <w:sz w:val="28"/>
          <w:szCs w:val="28"/>
        </w:rPr>
        <w:t xml:space="preserve"> </w:t>
      </w:r>
      <w:r w:rsidR="00356C51">
        <w:rPr>
          <w:rFonts w:ascii="Times New Roman" w:hAnsi="Times New Roman" w:cs="Times New Roman"/>
          <w:sz w:val="28"/>
          <w:szCs w:val="28"/>
        </w:rPr>
        <w:t xml:space="preserve"> </w:t>
      </w:r>
      <w:r w:rsidR="0036703C">
        <w:rPr>
          <w:rFonts w:ascii="Times New Roman" w:hAnsi="Times New Roman" w:cs="Times New Roman"/>
          <w:sz w:val="28"/>
          <w:szCs w:val="28"/>
        </w:rPr>
        <w:t xml:space="preserve">своей </w:t>
      </w:r>
      <w:r w:rsidR="00356C51">
        <w:rPr>
          <w:rFonts w:ascii="Times New Roman" w:hAnsi="Times New Roman" w:cs="Times New Roman"/>
          <w:sz w:val="28"/>
          <w:szCs w:val="28"/>
        </w:rPr>
        <w:t xml:space="preserve">  </w:t>
      </w:r>
      <w:r w:rsidR="0036703C">
        <w:rPr>
          <w:rFonts w:ascii="Times New Roman" w:hAnsi="Times New Roman" w:cs="Times New Roman"/>
          <w:sz w:val="28"/>
          <w:szCs w:val="28"/>
        </w:rPr>
        <w:t xml:space="preserve">социальной </w:t>
      </w:r>
      <w:r w:rsidR="00356C51">
        <w:rPr>
          <w:rFonts w:ascii="Times New Roman" w:hAnsi="Times New Roman" w:cs="Times New Roman"/>
          <w:sz w:val="28"/>
          <w:szCs w:val="28"/>
        </w:rPr>
        <w:t xml:space="preserve"> </w:t>
      </w:r>
      <w:r w:rsidR="0036703C">
        <w:rPr>
          <w:rFonts w:ascii="Times New Roman" w:hAnsi="Times New Roman" w:cs="Times New Roman"/>
          <w:sz w:val="28"/>
          <w:szCs w:val="28"/>
        </w:rPr>
        <w:t xml:space="preserve">опоры. </w:t>
      </w:r>
    </w:p>
    <w:p w:rsidR="00865E1E" w:rsidRDefault="00013880"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6C51">
        <w:rPr>
          <w:rFonts w:ascii="Times New Roman" w:hAnsi="Times New Roman" w:cs="Times New Roman"/>
          <w:sz w:val="28"/>
          <w:szCs w:val="28"/>
        </w:rPr>
        <w:t xml:space="preserve">В </w:t>
      </w:r>
      <w:r>
        <w:rPr>
          <w:rFonts w:ascii="Times New Roman" w:hAnsi="Times New Roman" w:cs="Times New Roman"/>
          <w:sz w:val="28"/>
          <w:szCs w:val="28"/>
        </w:rPr>
        <w:t xml:space="preserve"> </w:t>
      </w:r>
      <w:r w:rsidR="00356C51">
        <w:rPr>
          <w:rFonts w:ascii="Times New Roman" w:hAnsi="Times New Roman" w:cs="Times New Roman"/>
          <w:sz w:val="28"/>
          <w:szCs w:val="28"/>
        </w:rPr>
        <w:t xml:space="preserve">контексте нашей темы </w:t>
      </w:r>
      <w:r>
        <w:rPr>
          <w:rFonts w:ascii="Times New Roman" w:hAnsi="Times New Roman" w:cs="Times New Roman"/>
          <w:sz w:val="28"/>
          <w:szCs w:val="28"/>
        </w:rPr>
        <w:t xml:space="preserve"> </w:t>
      </w:r>
      <w:r w:rsidR="00356C51">
        <w:rPr>
          <w:rFonts w:ascii="Times New Roman" w:hAnsi="Times New Roman" w:cs="Times New Roman"/>
          <w:sz w:val="28"/>
          <w:szCs w:val="28"/>
        </w:rPr>
        <w:t xml:space="preserve">события между 24 сентября прошлого года  и условно 5 марта 2012  года открывают </w:t>
      </w:r>
      <w:r>
        <w:rPr>
          <w:rFonts w:ascii="Times New Roman" w:hAnsi="Times New Roman" w:cs="Times New Roman"/>
          <w:sz w:val="28"/>
          <w:szCs w:val="28"/>
        </w:rPr>
        <w:t xml:space="preserve"> </w:t>
      </w:r>
      <w:r w:rsidR="00356C51">
        <w:rPr>
          <w:rFonts w:ascii="Times New Roman" w:hAnsi="Times New Roman" w:cs="Times New Roman"/>
          <w:sz w:val="28"/>
          <w:szCs w:val="28"/>
        </w:rPr>
        <w:t>новую страницу в  политической истории современной России, когда гражданское общество  от проблем зарождения   естественным</w:t>
      </w:r>
      <w:r>
        <w:rPr>
          <w:rFonts w:ascii="Times New Roman" w:hAnsi="Times New Roman" w:cs="Times New Roman"/>
          <w:sz w:val="28"/>
          <w:szCs w:val="28"/>
        </w:rPr>
        <w:t xml:space="preserve"> </w:t>
      </w:r>
      <w:r w:rsidR="00356C51">
        <w:rPr>
          <w:rFonts w:ascii="Times New Roman" w:hAnsi="Times New Roman" w:cs="Times New Roman"/>
          <w:sz w:val="28"/>
          <w:szCs w:val="28"/>
        </w:rPr>
        <w:t xml:space="preserve"> путем</w:t>
      </w:r>
      <w:r>
        <w:rPr>
          <w:rFonts w:ascii="Times New Roman" w:hAnsi="Times New Roman" w:cs="Times New Roman"/>
          <w:sz w:val="28"/>
          <w:szCs w:val="28"/>
        </w:rPr>
        <w:t xml:space="preserve"> </w:t>
      </w:r>
      <w:r w:rsidR="00356C51">
        <w:rPr>
          <w:rFonts w:ascii="Times New Roman" w:hAnsi="Times New Roman" w:cs="Times New Roman"/>
          <w:sz w:val="28"/>
          <w:szCs w:val="28"/>
        </w:rPr>
        <w:t xml:space="preserve"> становится   на   путь</w:t>
      </w:r>
      <w:r>
        <w:rPr>
          <w:rFonts w:ascii="Times New Roman" w:hAnsi="Times New Roman" w:cs="Times New Roman"/>
          <w:sz w:val="28"/>
          <w:szCs w:val="28"/>
        </w:rPr>
        <w:t xml:space="preserve"> </w:t>
      </w:r>
      <w:r w:rsidR="00356C51">
        <w:rPr>
          <w:rFonts w:ascii="Times New Roman" w:hAnsi="Times New Roman" w:cs="Times New Roman"/>
          <w:sz w:val="28"/>
          <w:szCs w:val="28"/>
        </w:rPr>
        <w:t xml:space="preserve">  институализации</w:t>
      </w:r>
      <w:r>
        <w:rPr>
          <w:rFonts w:ascii="Times New Roman" w:hAnsi="Times New Roman" w:cs="Times New Roman"/>
          <w:sz w:val="28"/>
          <w:szCs w:val="28"/>
        </w:rPr>
        <w:t>. Это действительно важный момент в развитии политического процесса современной России,  который требует  особого осмысления  в  продолжении    темы  в  следующей  статье.</w:t>
      </w:r>
      <w:r w:rsidR="00865E1E">
        <w:rPr>
          <w:rFonts w:ascii="Times New Roman" w:hAnsi="Times New Roman" w:cs="Times New Roman"/>
          <w:sz w:val="28"/>
          <w:szCs w:val="28"/>
        </w:rPr>
        <w:t xml:space="preserve">   </w:t>
      </w:r>
    </w:p>
    <w:p w:rsidR="00865E1E" w:rsidRDefault="00865E1E"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65E1E" w:rsidRDefault="00865E1E"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81803" w:rsidRDefault="00681803"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81803" w:rsidRDefault="00681803" w:rsidP="0098781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A184C" w:rsidRDefault="00FA184C" w:rsidP="004728D0">
      <w:pPr>
        <w:pStyle w:val="a4"/>
        <w:spacing w:line="360" w:lineRule="auto"/>
        <w:jc w:val="both"/>
        <w:rPr>
          <w:rFonts w:ascii="Times New Roman" w:hAnsi="Times New Roman" w:cs="Times New Roman"/>
          <w:sz w:val="28"/>
          <w:szCs w:val="28"/>
        </w:rPr>
      </w:pPr>
    </w:p>
    <w:p w:rsidR="00FA184C" w:rsidRDefault="00FA184C" w:rsidP="004728D0">
      <w:pPr>
        <w:pStyle w:val="a4"/>
        <w:spacing w:line="360" w:lineRule="auto"/>
        <w:jc w:val="both"/>
        <w:rPr>
          <w:rFonts w:ascii="Times New Roman" w:hAnsi="Times New Roman" w:cs="Times New Roman"/>
          <w:sz w:val="28"/>
          <w:szCs w:val="28"/>
        </w:rPr>
      </w:pPr>
    </w:p>
    <w:p w:rsidR="00FA184C" w:rsidRDefault="00FA184C" w:rsidP="004728D0">
      <w:pPr>
        <w:pStyle w:val="a4"/>
        <w:spacing w:line="360" w:lineRule="auto"/>
        <w:jc w:val="both"/>
        <w:rPr>
          <w:rFonts w:ascii="Times New Roman" w:hAnsi="Times New Roman" w:cs="Times New Roman"/>
          <w:sz w:val="28"/>
          <w:szCs w:val="28"/>
        </w:rPr>
      </w:pPr>
    </w:p>
    <w:p w:rsidR="00891D35" w:rsidRDefault="00891D35" w:rsidP="004728D0">
      <w:pPr>
        <w:pStyle w:val="a4"/>
        <w:spacing w:line="360" w:lineRule="auto"/>
        <w:jc w:val="both"/>
        <w:rPr>
          <w:rFonts w:ascii="Times New Roman" w:hAnsi="Times New Roman" w:cs="Times New Roman"/>
          <w:sz w:val="28"/>
          <w:szCs w:val="28"/>
        </w:rPr>
      </w:pPr>
    </w:p>
    <w:p w:rsidR="00891D35" w:rsidRDefault="00891D35" w:rsidP="004728D0">
      <w:pPr>
        <w:pStyle w:val="a4"/>
        <w:spacing w:line="360" w:lineRule="auto"/>
        <w:jc w:val="both"/>
        <w:rPr>
          <w:rFonts w:ascii="Times New Roman" w:hAnsi="Times New Roman" w:cs="Times New Roman"/>
          <w:sz w:val="28"/>
          <w:szCs w:val="28"/>
        </w:rPr>
      </w:pPr>
    </w:p>
    <w:p w:rsidR="007716BD" w:rsidRDefault="007716BD" w:rsidP="004728D0">
      <w:pPr>
        <w:pStyle w:val="a4"/>
        <w:spacing w:line="360" w:lineRule="auto"/>
        <w:jc w:val="both"/>
        <w:rPr>
          <w:rFonts w:ascii="Times New Roman" w:hAnsi="Times New Roman" w:cs="Times New Roman"/>
          <w:sz w:val="28"/>
          <w:szCs w:val="28"/>
        </w:rPr>
      </w:pPr>
    </w:p>
    <w:p w:rsidR="000745F4" w:rsidRDefault="00841F27" w:rsidP="009E538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2E57">
        <w:rPr>
          <w:rFonts w:ascii="Times New Roman" w:hAnsi="Times New Roman" w:cs="Times New Roman"/>
          <w:sz w:val="28"/>
          <w:szCs w:val="28"/>
        </w:rPr>
        <w:t xml:space="preserve">  </w:t>
      </w:r>
    </w:p>
    <w:p w:rsidR="00273FC0" w:rsidRDefault="00273FC0" w:rsidP="00403AFB">
      <w:pPr>
        <w:pStyle w:val="a4"/>
        <w:spacing w:line="360" w:lineRule="auto"/>
        <w:jc w:val="both"/>
        <w:rPr>
          <w:rFonts w:ascii="Times New Roman" w:hAnsi="Times New Roman" w:cs="Times New Roman"/>
          <w:sz w:val="28"/>
          <w:szCs w:val="28"/>
        </w:rPr>
      </w:pPr>
    </w:p>
    <w:p w:rsidR="00273FC0" w:rsidRDefault="00273FC0" w:rsidP="00403AFB">
      <w:pPr>
        <w:pStyle w:val="a4"/>
        <w:spacing w:line="360" w:lineRule="auto"/>
        <w:jc w:val="both"/>
        <w:rPr>
          <w:rFonts w:ascii="Times New Roman" w:hAnsi="Times New Roman" w:cs="Times New Roman"/>
          <w:sz w:val="28"/>
          <w:szCs w:val="28"/>
        </w:rPr>
      </w:pPr>
    </w:p>
    <w:p w:rsidR="00273FC0" w:rsidRDefault="00273FC0" w:rsidP="00403AFB">
      <w:pPr>
        <w:pStyle w:val="a4"/>
        <w:spacing w:line="360" w:lineRule="auto"/>
        <w:jc w:val="both"/>
        <w:rPr>
          <w:rFonts w:ascii="Times New Roman" w:hAnsi="Times New Roman" w:cs="Times New Roman"/>
          <w:sz w:val="28"/>
          <w:szCs w:val="28"/>
        </w:rPr>
      </w:pPr>
    </w:p>
    <w:p w:rsidR="00273FC0" w:rsidRDefault="00273FC0" w:rsidP="00403AFB">
      <w:pPr>
        <w:pStyle w:val="a4"/>
        <w:spacing w:line="360" w:lineRule="auto"/>
        <w:jc w:val="both"/>
        <w:rPr>
          <w:rFonts w:ascii="Times New Roman" w:hAnsi="Times New Roman" w:cs="Times New Roman"/>
          <w:sz w:val="28"/>
          <w:szCs w:val="28"/>
        </w:rPr>
      </w:pPr>
    </w:p>
    <w:p w:rsidR="00273FC0" w:rsidRDefault="00273FC0" w:rsidP="00403AFB">
      <w:pPr>
        <w:pStyle w:val="a4"/>
        <w:spacing w:line="360" w:lineRule="auto"/>
        <w:jc w:val="both"/>
        <w:rPr>
          <w:rFonts w:ascii="Times New Roman" w:hAnsi="Times New Roman" w:cs="Times New Roman"/>
          <w:sz w:val="28"/>
          <w:szCs w:val="28"/>
        </w:rPr>
      </w:pPr>
    </w:p>
    <w:p w:rsidR="00273FC0" w:rsidRDefault="00273FC0" w:rsidP="00403AFB">
      <w:pPr>
        <w:pStyle w:val="a4"/>
        <w:spacing w:line="360" w:lineRule="auto"/>
        <w:jc w:val="both"/>
        <w:rPr>
          <w:rFonts w:ascii="Times New Roman" w:hAnsi="Times New Roman" w:cs="Times New Roman"/>
          <w:sz w:val="28"/>
          <w:szCs w:val="28"/>
        </w:rPr>
      </w:pPr>
    </w:p>
    <w:p w:rsidR="00273FC0" w:rsidRDefault="00273FC0" w:rsidP="00403AFB">
      <w:pPr>
        <w:pStyle w:val="a4"/>
        <w:spacing w:line="360" w:lineRule="auto"/>
        <w:jc w:val="both"/>
        <w:rPr>
          <w:rFonts w:ascii="Times New Roman" w:hAnsi="Times New Roman" w:cs="Times New Roman"/>
          <w:sz w:val="28"/>
          <w:szCs w:val="28"/>
        </w:rPr>
      </w:pPr>
    </w:p>
    <w:p w:rsidR="00273FC0" w:rsidRDefault="00273FC0" w:rsidP="00403AFB">
      <w:pPr>
        <w:pStyle w:val="a4"/>
        <w:spacing w:line="360" w:lineRule="auto"/>
        <w:jc w:val="both"/>
        <w:rPr>
          <w:rFonts w:ascii="Times New Roman" w:hAnsi="Times New Roman" w:cs="Times New Roman"/>
          <w:sz w:val="28"/>
          <w:szCs w:val="28"/>
        </w:rPr>
      </w:pPr>
    </w:p>
    <w:p w:rsidR="00273FC0" w:rsidRDefault="00273FC0" w:rsidP="00403AF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55704" w:rsidRPr="00403AFB" w:rsidRDefault="00C55704" w:rsidP="00403AF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03AFB" w:rsidRDefault="00403AFB" w:rsidP="00D510E5">
      <w:pPr>
        <w:pStyle w:val="a4"/>
        <w:jc w:val="both"/>
        <w:rPr>
          <w:rFonts w:ascii="Times New Roman" w:hAnsi="Times New Roman" w:cs="Times New Roman"/>
          <w:sz w:val="24"/>
          <w:szCs w:val="24"/>
        </w:rPr>
      </w:pPr>
    </w:p>
    <w:p w:rsidR="00403AFB" w:rsidRDefault="00403AFB" w:rsidP="00D510E5">
      <w:pPr>
        <w:pStyle w:val="a4"/>
        <w:jc w:val="both"/>
        <w:rPr>
          <w:rFonts w:ascii="Times New Roman" w:hAnsi="Times New Roman" w:cs="Times New Roman"/>
          <w:sz w:val="24"/>
          <w:szCs w:val="24"/>
        </w:rPr>
      </w:pPr>
    </w:p>
    <w:p w:rsidR="00403AFB" w:rsidRPr="00164452" w:rsidRDefault="00403AFB" w:rsidP="00D510E5">
      <w:pPr>
        <w:pStyle w:val="a4"/>
        <w:jc w:val="both"/>
        <w:rPr>
          <w:rFonts w:ascii="Times New Roman" w:hAnsi="Times New Roman" w:cs="Times New Roman"/>
          <w:b/>
          <w:sz w:val="24"/>
          <w:szCs w:val="24"/>
        </w:rPr>
      </w:pPr>
    </w:p>
    <w:p w:rsidR="00730A4C" w:rsidRPr="00D510E5" w:rsidRDefault="00730A4C" w:rsidP="00FA2BC2">
      <w:pPr>
        <w:jc w:val="both"/>
        <w:rPr>
          <w:rFonts w:ascii="Times New Roman" w:hAnsi="Times New Roman" w:cs="Times New Roman"/>
          <w:sz w:val="28"/>
          <w:szCs w:val="28"/>
        </w:rPr>
      </w:pPr>
      <w:r w:rsidRPr="00D510E5">
        <w:rPr>
          <w:rFonts w:ascii="Times New Roman" w:hAnsi="Times New Roman" w:cs="Times New Roman"/>
          <w:sz w:val="28"/>
          <w:szCs w:val="28"/>
        </w:rPr>
        <w:t xml:space="preserve">    </w:t>
      </w:r>
    </w:p>
    <w:p w:rsidR="00730A4C" w:rsidRPr="00730A4C" w:rsidRDefault="00730A4C" w:rsidP="00D510E5">
      <w:pPr>
        <w:rPr>
          <w:rFonts w:ascii="Times New Roman" w:hAnsi="Times New Roman" w:cs="Times New Roman"/>
          <w:sz w:val="24"/>
          <w:szCs w:val="24"/>
        </w:rPr>
      </w:pPr>
      <w:r w:rsidRPr="00730A4C">
        <w:rPr>
          <w:rFonts w:ascii="Times New Roman" w:hAnsi="Times New Roman" w:cs="Times New Roman"/>
          <w:sz w:val="24"/>
          <w:szCs w:val="24"/>
        </w:rPr>
        <w:t xml:space="preserve">     </w:t>
      </w:r>
    </w:p>
    <w:sectPr w:rsidR="00730A4C" w:rsidRPr="00730A4C" w:rsidSect="00C10986">
      <w:headerReference w:type="default" r:id="rId9"/>
      <w:pgSz w:w="11906" w:h="16838" w:code="9"/>
      <w:pgMar w:top="1134"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C9E" w:rsidRDefault="00247C9E" w:rsidP="00EE34AF">
      <w:pPr>
        <w:spacing w:after="0" w:line="240" w:lineRule="auto"/>
      </w:pPr>
      <w:r>
        <w:separator/>
      </w:r>
    </w:p>
  </w:endnote>
  <w:endnote w:type="continuationSeparator" w:id="1">
    <w:p w:rsidR="00247C9E" w:rsidRDefault="00247C9E" w:rsidP="00E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C9E" w:rsidRDefault="00247C9E" w:rsidP="00EE34AF">
      <w:pPr>
        <w:spacing w:after="0" w:line="240" w:lineRule="auto"/>
      </w:pPr>
      <w:r>
        <w:separator/>
      </w:r>
    </w:p>
  </w:footnote>
  <w:footnote w:type="continuationSeparator" w:id="1">
    <w:p w:rsidR="00247C9E" w:rsidRDefault="00247C9E" w:rsidP="00EE34AF">
      <w:pPr>
        <w:spacing w:after="0" w:line="240" w:lineRule="auto"/>
      </w:pPr>
      <w:r>
        <w:continuationSeparator/>
      </w:r>
    </w:p>
  </w:footnote>
  <w:footnote w:id="2">
    <w:p w:rsidR="0036703C" w:rsidRPr="00250914" w:rsidRDefault="0036703C" w:rsidP="002841D7">
      <w:pPr>
        <w:pStyle w:val="a9"/>
        <w:jc w:val="both"/>
        <w:rPr>
          <w:sz w:val="18"/>
          <w:szCs w:val="18"/>
        </w:rPr>
      </w:pPr>
      <w:r w:rsidRPr="00250914">
        <w:rPr>
          <w:rStyle w:val="ab"/>
          <w:sz w:val="18"/>
          <w:szCs w:val="18"/>
        </w:rPr>
        <w:footnoteRef/>
      </w:r>
      <w:r w:rsidRPr="00250914">
        <w:rPr>
          <w:sz w:val="18"/>
          <w:szCs w:val="18"/>
        </w:rPr>
        <w:t xml:space="preserve"> Существуют различные подходы в понимании дефиниции  гражданского общества. Рассматривая его в  контексте  механизма  властвования в политической системе  автор  определяет гражданское общество   как совокупность социальных отношений и институтов, функционирующих относительно независимо от политической власти и способных через систему институтов опосредования (политических  партий, групп интересов, групп давления) оказывать  влияние на процесс  принятии либо не принятия тех или иных политических решений. Сфера этих отношений ограничивается  преимущественно «горизонтальными связями» самоорганизующихся  различного  рода ассоциаций, но при этом в процессе взаимодействия гражданского общества  и г осударства между ними возникает силовое поле отношений,  формирующее  специфический  механизм  взаимодействия  власти и общества.</w:t>
      </w:r>
    </w:p>
  </w:footnote>
  <w:footnote w:id="3">
    <w:p w:rsidR="0036703C" w:rsidRPr="00250914" w:rsidRDefault="0036703C">
      <w:pPr>
        <w:pStyle w:val="a9"/>
        <w:rPr>
          <w:sz w:val="18"/>
          <w:szCs w:val="18"/>
        </w:rPr>
      </w:pPr>
      <w:r w:rsidRPr="00250914">
        <w:rPr>
          <w:rStyle w:val="ab"/>
          <w:sz w:val="18"/>
          <w:szCs w:val="18"/>
        </w:rPr>
        <w:footnoteRef/>
      </w:r>
      <w:r w:rsidRPr="00250914">
        <w:rPr>
          <w:sz w:val="18"/>
          <w:szCs w:val="18"/>
        </w:rPr>
        <w:t xml:space="preserve"> См.: Марк М.Ховард.  Слабость гражданского общества в  посткоммунистической  Европе. М., 2009. С.30-31; 54  и  др.</w:t>
      </w:r>
    </w:p>
  </w:footnote>
  <w:footnote w:id="4">
    <w:p w:rsidR="0036703C" w:rsidRPr="00250914" w:rsidRDefault="0036703C" w:rsidP="00671617">
      <w:pPr>
        <w:pStyle w:val="a9"/>
        <w:jc w:val="both"/>
        <w:rPr>
          <w:sz w:val="18"/>
          <w:szCs w:val="18"/>
        </w:rPr>
      </w:pPr>
      <w:r w:rsidRPr="00250914">
        <w:rPr>
          <w:rStyle w:val="ab"/>
          <w:sz w:val="18"/>
          <w:szCs w:val="18"/>
        </w:rPr>
        <w:footnoteRef/>
      </w:r>
      <w:r w:rsidRPr="00250914">
        <w:rPr>
          <w:sz w:val="18"/>
          <w:szCs w:val="18"/>
        </w:rPr>
        <w:t xml:space="preserve"> См.: Рональд Инглхарт, Кристиан Вельцель.  Модернизация, культурные изменения и демократия. Последовательность человеческого развития /Перевод с английского. М.,2011. С.11.</w:t>
      </w:r>
    </w:p>
  </w:footnote>
  <w:footnote w:id="5">
    <w:p w:rsidR="0036703C" w:rsidRPr="00250914" w:rsidRDefault="0036703C" w:rsidP="007B2662">
      <w:pPr>
        <w:pStyle w:val="a9"/>
        <w:jc w:val="both"/>
        <w:rPr>
          <w:sz w:val="18"/>
          <w:szCs w:val="18"/>
        </w:rPr>
      </w:pPr>
      <w:r w:rsidRPr="00250914">
        <w:rPr>
          <w:rStyle w:val="ab"/>
          <w:sz w:val="18"/>
          <w:szCs w:val="18"/>
        </w:rPr>
        <w:footnoteRef/>
      </w:r>
      <w:r w:rsidRPr="00250914">
        <w:rPr>
          <w:sz w:val="18"/>
          <w:szCs w:val="18"/>
        </w:rPr>
        <w:t xml:space="preserve"> Например, Б.С.Старостин выделяет четыре предпосылки  или  уровня культуры  в совокупности  влияющих на возможности и  ход  процессов модернизации в  развивающихся странах. К  ним он относил: технологический уровень культуры, управленческий, уровни  политической и   цивилизационной  культуры. С м. подробнее: Старостин Б.С. Проблема модернизации: история и современность / Модернизация и  национальная культура. Материалы  теоретического  семинара. М., 1995. С.8-23. Хотя  следует отметить, что  глобализация, например,  способствует  развитию оффшорного капитала  и возникновению  динамичных   экономик  в небольших государствах даже с авторитарными политическими режимами.  Это  вступает в  противоречие с классическими теориями  модернизации  в  ее либеральной   версии  и  тем  самым  выводит проблему  теорий модернизации в методологическую плоскость, что составляет уже  самостоятельную  тему  исследования.</w:t>
      </w:r>
    </w:p>
  </w:footnote>
  <w:footnote w:id="6">
    <w:p w:rsidR="0036703C" w:rsidRPr="00250914" w:rsidRDefault="0036703C" w:rsidP="00932836">
      <w:pPr>
        <w:pStyle w:val="a9"/>
        <w:jc w:val="both"/>
        <w:rPr>
          <w:sz w:val="18"/>
          <w:szCs w:val="18"/>
        </w:rPr>
      </w:pPr>
      <w:r w:rsidRPr="00250914">
        <w:rPr>
          <w:rStyle w:val="ab"/>
          <w:sz w:val="18"/>
          <w:szCs w:val="18"/>
        </w:rPr>
        <w:footnoteRef/>
      </w:r>
      <w:r w:rsidRPr="00250914">
        <w:rPr>
          <w:sz w:val="18"/>
          <w:szCs w:val="18"/>
        </w:rPr>
        <w:t xml:space="preserve"> Цит. по:  Рукавишников В., Халман Л., Эстер П.  Политические культуры и социальные изменения. Международные сравнения. М., 1998. С. 195.</w:t>
      </w:r>
    </w:p>
  </w:footnote>
  <w:footnote w:id="7">
    <w:p w:rsidR="0036703C" w:rsidRPr="00250914" w:rsidRDefault="0036703C" w:rsidP="007A77FB">
      <w:pPr>
        <w:pStyle w:val="a9"/>
        <w:jc w:val="both"/>
        <w:rPr>
          <w:sz w:val="18"/>
          <w:szCs w:val="18"/>
        </w:rPr>
      </w:pPr>
      <w:r w:rsidRPr="00250914">
        <w:rPr>
          <w:rStyle w:val="ab"/>
          <w:sz w:val="18"/>
          <w:szCs w:val="18"/>
        </w:rPr>
        <w:footnoteRef/>
      </w:r>
      <w:r w:rsidRPr="00250914">
        <w:rPr>
          <w:sz w:val="18"/>
          <w:szCs w:val="18"/>
        </w:rPr>
        <w:t xml:space="preserve"> С м.: Инглхарт Р., Вельцель К. Модернизация, культурные изменения и демократия.  Последовыательность человеческого развития. М., 2011. С. 333. Р.Инглхарт относит  себя к сторонникам  теории «эмансипационной демократии», в синтезе  охватывающей процессы модернизации,  культурных  изменений и демократизации. В эпоху промышленной революции осуществляется переход от традиционных ценностей к секулярно-рациональным,  вследствие  чего власть и авторитет стали утрачивать сакральный характер. На постиндустриальном  этапе модернизации в культурной сфере начинает преобладать, по мнению автора,  иной сдвиг - ценности </w:t>
      </w:r>
      <w:r w:rsidRPr="00250914">
        <w:rPr>
          <w:i/>
          <w:sz w:val="18"/>
          <w:szCs w:val="18"/>
        </w:rPr>
        <w:t>выживания</w:t>
      </w:r>
      <w:r w:rsidRPr="00250914">
        <w:rPr>
          <w:sz w:val="18"/>
          <w:szCs w:val="18"/>
        </w:rPr>
        <w:t xml:space="preserve">  первоначального этапа модернизации  замещаются  ценностями  </w:t>
      </w:r>
      <w:r w:rsidRPr="00250914">
        <w:rPr>
          <w:i/>
          <w:sz w:val="18"/>
          <w:szCs w:val="18"/>
        </w:rPr>
        <w:t>самовыражения.</w:t>
      </w:r>
      <w:r w:rsidRPr="00250914">
        <w:rPr>
          <w:sz w:val="18"/>
          <w:szCs w:val="18"/>
        </w:rPr>
        <w:t xml:space="preserve"> Распространение ценностей самовыражения превращает процесс модернизации в процесс </w:t>
      </w:r>
      <w:r w:rsidRPr="00250914">
        <w:rPr>
          <w:i/>
          <w:sz w:val="18"/>
          <w:szCs w:val="18"/>
        </w:rPr>
        <w:t>человеческого развития</w:t>
      </w:r>
      <w:r w:rsidRPr="00250914">
        <w:rPr>
          <w:sz w:val="18"/>
          <w:szCs w:val="18"/>
        </w:rPr>
        <w:t>, повышающего степень  индивидуальной свободы  и  расширяющего спектр выбора. Таким образом,  осуществляется «гуманистическая» трансформация  модернизационного  процесса.</w:t>
      </w:r>
    </w:p>
  </w:footnote>
  <w:footnote w:id="8">
    <w:p w:rsidR="0036703C" w:rsidRPr="00250914" w:rsidRDefault="0036703C">
      <w:pPr>
        <w:pStyle w:val="a9"/>
        <w:rPr>
          <w:sz w:val="18"/>
          <w:szCs w:val="18"/>
        </w:rPr>
      </w:pPr>
      <w:r w:rsidRPr="00250914">
        <w:rPr>
          <w:rStyle w:val="ab"/>
          <w:sz w:val="18"/>
          <w:szCs w:val="18"/>
        </w:rPr>
        <w:footnoteRef/>
      </w:r>
      <w:r w:rsidRPr="00250914">
        <w:rPr>
          <w:sz w:val="18"/>
          <w:szCs w:val="18"/>
        </w:rPr>
        <w:t xml:space="preserve"> См.:  Там же с.315 и др.</w:t>
      </w:r>
    </w:p>
  </w:footnote>
  <w:footnote w:id="9">
    <w:p w:rsidR="0036703C" w:rsidRPr="00250914" w:rsidRDefault="0036703C">
      <w:pPr>
        <w:pStyle w:val="a9"/>
        <w:rPr>
          <w:sz w:val="18"/>
          <w:szCs w:val="18"/>
        </w:rPr>
      </w:pPr>
      <w:r w:rsidRPr="00250914">
        <w:rPr>
          <w:rStyle w:val="ab"/>
          <w:sz w:val="18"/>
          <w:szCs w:val="18"/>
        </w:rPr>
        <w:footnoteRef/>
      </w:r>
      <w:r w:rsidRPr="00250914">
        <w:rPr>
          <w:sz w:val="18"/>
          <w:szCs w:val="18"/>
        </w:rPr>
        <w:t xml:space="preserve"> См.: Там же, С.323.</w:t>
      </w:r>
    </w:p>
  </w:footnote>
  <w:footnote w:id="10">
    <w:p w:rsidR="0036703C" w:rsidRPr="00250914" w:rsidRDefault="0036703C" w:rsidP="009755D0">
      <w:pPr>
        <w:pStyle w:val="a9"/>
        <w:jc w:val="both"/>
        <w:rPr>
          <w:sz w:val="18"/>
          <w:szCs w:val="18"/>
        </w:rPr>
      </w:pPr>
      <w:r w:rsidRPr="00250914">
        <w:rPr>
          <w:rStyle w:val="ab"/>
          <w:sz w:val="18"/>
          <w:szCs w:val="18"/>
        </w:rPr>
        <w:footnoteRef/>
      </w:r>
      <w:r w:rsidRPr="00250914">
        <w:rPr>
          <w:sz w:val="18"/>
          <w:szCs w:val="18"/>
        </w:rPr>
        <w:t xml:space="preserve">   Подробнее  см.:   Федоркин Н.С. У истоков гражданской свободы в России. К юбилею первого системного проекта модернизации страны // Пространство и время. №4(6), 2011. С.23-31.</w:t>
      </w:r>
    </w:p>
  </w:footnote>
  <w:footnote w:id="11">
    <w:p w:rsidR="0036703C" w:rsidRPr="00F63090" w:rsidRDefault="0036703C" w:rsidP="005C4D02">
      <w:pPr>
        <w:pStyle w:val="a9"/>
        <w:jc w:val="both"/>
        <w:rPr>
          <w:sz w:val="18"/>
          <w:szCs w:val="18"/>
        </w:rPr>
      </w:pPr>
      <w:r w:rsidRPr="00250914">
        <w:rPr>
          <w:rStyle w:val="ab"/>
          <w:sz w:val="18"/>
          <w:szCs w:val="18"/>
        </w:rPr>
        <w:footnoteRef/>
      </w:r>
      <w:r w:rsidRPr="00250914">
        <w:rPr>
          <w:sz w:val="18"/>
          <w:szCs w:val="18"/>
        </w:rPr>
        <w:t xml:space="preserve">  </w:t>
      </w:r>
      <w:r w:rsidRPr="00F63090">
        <w:rPr>
          <w:sz w:val="18"/>
          <w:szCs w:val="18"/>
        </w:rPr>
        <w:t xml:space="preserve">Среди столпов новой волны консерватизма, пропагандировавших  идеологию «православия, самодержавия, народности», особо следует  выделить   К.Победоносцева,  М.Каткова, К.Леонтьева,  князя  В.Мещерского, ренегата, бывшего идеолога  «Народной Воли», Л.Тихомирова.  Близкий друг императора,  редактор консервативной газеты «Гражданин»(1872-1914гг.), князь В.Мещерский  в конце 80-х годов Х1Х века  проповедовал, например,   розги  как   самый  результативный  механизм, способный обеспечить покорность подданных. «Прекрати сечь, исчезнет власть. Как нужна соль русскому человеку, как нужен черный хлеб русскому  мужику – так ему нужны розги. И если без соли пропадет человек, - рассуждал титулованный аристократ, - так без розог пропадет народ». Цит. по: Еременко М.В. Царствование Александра 111. М., 2008. С.38. Напомним, что до 1904 года, что трудно  даже представить,  волостные суды в России могли приговорить  </w:t>
      </w:r>
      <w:r w:rsidRPr="00F63090">
        <w:rPr>
          <w:i/>
          <w:sz w:val="18"/>
          <w:szCs w:val="18"/>
        </w:rPr>
        <w:t>свободного гражданина</w:t>
      </w:r>
      <w:r w:rsidRPr="00F63090">
        <w:rPr>
          <w:sz w:val="18"/>
          <w:szCs w:val="18"/>
        </w:rPr>
        <w:t xml:space="preserve">, правда, фактически скорее  </w:t>
      </w:r>
      <w:r w:rsidRPr="00F63090">
        <w:rPr>
          <w:i/>
          <w:sz w:val="18"/>
          <w:szCs w:val="18"/>
        </w:rPr>
        <w:t xml:space="preserve">подданного, </w:t>
      </w:r>
      <w:r w:rsidRPr="00F63090">
        <w:rPr>
          <w:sz w:val="18"/>
          <w:szCs w:val="18"/>
        </w:rPr>
        <w:t xml:space="preserve"> члена   крестьянской общины  не достигшего 60-летнего возраста, к «патриархальной порке», телесному наказанию. По этому поводу еще в 1898 году  Витте обращался уже к новому императору, Николаю 11, с просьбой об отмене этого права волостного суда, поскольку «розги…  оскорбляют в  человеке Бога», а заодно он напомнил императору, что это противоречит «общему правовому сознанию и общим правовым  нормам» страны. Цит. по:  Леонтович В.В. История либерализма в России 1762-1914. М., 1995. С.214-215.  Какие уж здесь  демократические традиции  нашей политической истории, которые по историческим меркам не вышли еще из младенческого возраста.</w:t>
      </w:r>
    </w:p>
  </w:footnote>
  <w:footnote w:id="12">
    <w:p w:rsidR="0036703C" w:rsidRPr="00FF7120" w:rsidRDefault="0036703C" w:rsidP="00313A0B">
      <w:pPr>
        <w:pStyle w:val="a9"/>
        <w:jc w:val="both"/>
        <w:rPr>
          <w:sz w:val="18"/>
          <w:szCs w:val="18"/>
        </w:rPr>
      </w:pPr>
      <w:r w:rsidRPr="00FF7120">
        <w:rPr>
          <w:rStyle w:val="ab"/>
          <w:sz w:val="18"/>
          <w:szCs w:val="18"/>
        </w:rPr>
        <w:footnoteRef/>
      </w:r>
      <w:r w:rsidRPr="00FF7120">
        <w:rPr>
          <w:sz w:val="18"/>
          <w:szCs w:val="18"/>
        </w:rPr>
        <w:t xml:space="preserve"> С м.:  Вехи. Сборник статей о русской интеллигенции. М., 1990. С.111.  В середине Х1Х А.И.Герцен  писал о том, что правовая  необеспеченность,  искони  тяготевшая  над народом, стала для него определенной </w:t>
      </w:r>
      <w:r w:rsidRPr="00FF7120">
        <w:rPr>
          <w:i/>
          <w:sz w:val="18"/>
          <w:szCs w:val="18"/>
        </w:rPr>
        <w:t>школой</w:t>
      </w:r>
      <w:r w:rsidRPr="00FF7120">
        <w:rPr>
          <w:sz w:val="18"/>
          <w:szCs w:val="18"/>
        </w:rPr>
        <w:t xml:space="preserve">. Полное неравенство перед судом убило в русском человеке «всякое уважение к законности».  Какого бы звания не был россиянин, он всюду нарушает закон, где это можно  сделать безнаказанно. И совершенно также поступает правительство. «Законы пишутся для подчиненных, а не для начальства» - афоризм шефа тайной канцелярии Николая 1 графа А.Х.Бенкендорфа  – лучшая  демонстрация  природы  традиции  российского  </w:t>
      </w:r>
      <w:r w:rsidRPr="00FF7120">
        <w:rPr>
          <w:i/>
          <w:sz w:val="18"/>
          <w:szCs w:val="18"/>
        </w:rPr>
        <w:t>правового  нигилизма</w:t>
      </w:r>
      <w:r w:rsidRPr="00FF7120">
        <w:rPr>
          <w:sz w:val="18"/>
          <w:szCs w:val="18"/>
        </w:rPr>
        <w:t>, в том числе и его живучести  в  наше время.</w:t>
      </w:r>
    </w:p>
  </w:footnote>
  <w:footnote w:id="13">
    <w:p w:rsidR="0036703C" w:rsidRPr="00FF7120" w:rsidRDefault="0036703C" w:rsidP="00206EE6">
      <w:pPr>
        <w:pStyle w:val="a9"/>
        <w:jc w:val="both"/>
        <w:rPr>
          <w:sz w:val="18"/>
          <w:szCs w:val="18"/>
        </w:rPr>
      </w:pPr>
      <w:r w:rsidRPr="00FF7120">
        <w:rPr>
          <w:rStyle w:val="ab"/>
          <w:sz w:val="18"/>
          <w:szCs w:val="18"/>
        </w:rPr>
        <w:footnoteRef/>
      </w:r>
      <w:r w:rsidRPr="00FF7120">
        <w:rPr>
          <w:sz w:val="18"/>
          <w:szCs w:val="18"/>
        </w:rPr>
        <w:t xml:space="preserve"> В западной традиции  процесс перехода к  демократическим формам правления  осуществлялся естественно, на правовой основе и постепенно. В Англии, например,  после прихода к власти в результате так называемой Славной революции 1688 года первого буржуазного короля Вильгельма Оранского, власть которого ограничивалась рядом «конституционных актов»,  политическая форма правления  представляла собой  </w:t>
      </w:r>
      <w:r w:rsidRPr="00FF7120">
        <w:rPr>
          <w:i/>
          <w:sz w:val="18"/>
          <w:szCs w:val="18"/>
        </w:rPr>
        <w:t>дуалистическую</w:t>
      </w:r>
      <w:r w:rsidRPr="00FF7120">
        <w:rPr>
          <w:sz w:val="18"/>
          <w:szCs w:val="18"/>
        </w:rPr>
        <w:t xml:space="preserve">  конституционную монархию.  Потребуется еще более 100 лет и целой группы промежуточных демократических  реформ, прежде чем политическая система Англии приобретет  черты нынешней, по своему  классической   </w:t>
      </w:r>
      <w:r w:rsidRPr="00FF7120">
        <w:rPr>
          <w:i/>
          <w:sz w:val="18"/>
          <w:szCs w:val="18"/>
        </w:rPr>
        <w:t>парламентской монархии</w:t>
      </w:r>
      <w:r w:rsidRPr="00FF7120">
        <w:rPr>
          <w:sz w:val="18"/>
          <w:szCs w:val="18"/>
        </w:rPr>
        <w:t>. Подобный путь к демократии пройдут  Франция и США и другие страны.  Россия не обладала ни одной из характеристик  западной традиции движения к демократии, но зато как с одной, так и  с другой  стороны субъектов политического процесса демонстрировала  жесткость   и   непримиримость  политических  позиций.  Путь  был   один – к  революции!</w:t>
      </w:r>
    </w:p>
  </w:footnote>
  <w:footnote w:id="14">
    <w:p w:rsidR="0036703C" w:rsidRPr="004C4BAC" w:rsidRDefault="0036703C">
      <w:pPr>
        <w:pStyle w:val="a9"/>
        <w:rPr>
          <w:sz w:val="18"/>
          <w:szCs w:val="18"/>
        </w:rPr>
      </w:pPr>
      <w:r w:rsidRPr="004C4BAC">
        <w:rPr>
          <w:rStyle w:val="ab"/>
          <w:sz w:val="18"/>
          <w:szCs w:val="18"/>
        </w:rPr>
        <w:footnoteRef/>
      </w:r>
      <w:r w:rsidRPr="004C4BAC">
        <w:rPr>
          <w:sz w:val="18"/>
          <w:szCs w:val="18"/>
        </w:rPr>
        <w:t xml:space="preserve"> С м.: Лазаревский Н.И. Русское государственное право. СПб., 1913.  Т.1. С. 480. </w:t>
      </w:r>
    </w:p>
  </w:footnote>
  <w:footnote w:id="15">
    <w:p w:rsidR="0036703C" w:rsidRPr="004C4BAC" w:rsidRDefault="0036703C" w:rsidP="00AC2867">
      <w:pPr>
        <w:pStyle w:val="a9"/>
        <w:jc w:val="both"/>
        <w:rPr>
          <w:sz w:val="18"/>
          <w:szCs w:val="18"/>
        </w:rPr>
      </w:pPr>
      <w:r w:rsidRPr="004C4BAC">
        <w:rPr>
          <w:rStyle w:val="ab"/>
          <w:sz w:val="18"/>
          <w:szCs w:val="18"/>
        </w:rPr>
        <w:footnoteRef/>
      </w:r>
      <w:r w:rsidRPr="004C4BAC">
        <w:rPr>
          <w:sz w:val="18"/>
          <w:szCs w:val="18"/>
        </w:rPr>
        <w:t xml:space="preserve"> Было избрано 707 депутатов. Из них: 370  (52,3%) – эсэров, 175 ( 24,8%) – большевиков,  40 (5,7%) -  левых эсэров, 16 (2,3%) – меньшевиков, 17 (2,4%) -  конституционных демократов, 2 (0,3%)  - народных социалиста, 87 (12.2%) – представителей национальных партий и организаций. </w:t>
      </w:r>
    </w:p>
  </w:footnote>
  <w:footnote w:id="16">
    <w:p w:rsidR="0036703C" w:rsidRPr="00250914" w:rsidRDefault="0036703C" w:rsidP="007465DF">
      <w:pPr>
        <w:pStyle w:val="a9"/>
        <w:jc w:val="both"/>
        <w:rPr>
          <w:rFonts w:ascii="Times New Roman" w:hAnsi="Times New Roman" w:cs="Times New Roman"/>
          <w:sz w:val="18"/>
          <w:szCs w:val="18"/>
        </w:rPr>
      </w:pPr>
      <w:r w:rsidRPr="004C4BAC">
        <w:rPr>
          <w:rStyle w:val="ab"/>
          <w:sz w:val="18"/>
          <w:szCs w:val="18"/>
        </w:rPr>
        <w:footnoteRef/>
      </w:r>
      <w:r w:rsidRPr="004C4BAC">
        <w:rPr>
          <w:sz w:val="18"/>
          <w:szCs w:val="18"/>
        </w:rPr>
        <w:t xml:space="preserve"> Советская политическая система в своем развитии приобретет те черты, которые характеризовали ее в  последней  Конституции 1977 г. Органами государственной власти</w:t>
      </w:r>
      <w:r w:rsidRPr="004C4BAC">
        <w:rPr>
          <w:sz w:val="24"/>
          <w:szCs w:val="24"/>
        </w:rPr>
        <w:t xml:space="preserve"> </w:t>
      </w:r>
      <w:r w:rsidRPr="004C4BAC">
        <w:rPr>
          <w:sz w:val="18"/>
          <w:szCs w:val="18"/>
        </w:rPr>
        <w:t xml:space="preserve">являлась система  Советов народных депутатов всех уровней. Их формирование осуществлялось на основе всеобщего, равного и прямого избирательного права при тайном голосовании. Провозглашались политические свободы – </w:t>
      </w:r>
      <w:r w:rsidRPr="004C4BAC">
        <w:rPr>
          <w:i/>
          <w:sz w:val="18"/>
          <w:szCs w:val="18"/>
        </w:rPr>
        <w:t xml:space="preserve"> </w:t>
      </w:r>
      <w:r w:rsidRPr="004C4BAC">
        <w:rPr>
          <w:sz w:val="18"/>
          <w:szCs w:val="18"/>
        </w:rPr>
        <w:t>слова, печати, собраний, митингов, уличных шествий и</w:t>
      </w:r>
      <w:r w:rsidRPr="004C4BAC">
        <w:rPr>
          <w:sz w:val="24"/>
          <w:szCs w:val="24"/>
        </w:rPr>
        <w:t xml:space="preserve"> </w:t>
      </w:r>
      <w:r w:rsidRPr="004C4BAC">
        <w:rPr>
          <w:sz w:val="18"/>
          <w:szCs w:val="18"/>
        </w:rPr>
        <w:t>демонстраций. Была возможность создания «общественных организаций», правда, лишь  для «активного  участия в социалистическом</w:t>
      </w:r>
      <w:r w:rsidRPr="00250914">
        <w:rPr>
          <w:sz w:val="18"/>
          <w:szCs w:val="18"/>
        </w:rPr>
        <w:t xml:space="preserve"> строительстве» и под неусыпным контролем  государства.  Реально же, «руководящей и направляющей  силой советского общества, ядром его политической системы, государственных и общественных организаций»  являлась КПСС. Советы по существу  были декоративными органами, в стране официально действовала цензура, политические свободы существовали лишь в тексте Конституции, реально все находилось под строгим контролем репрессивных органов. Выборы были безальтернативными, осуществляемые по разнарядке сверху, и  по существу  не  были  ни тайными, ни свободными, ни подконтрольными со стороны общества. Поэтому советские  выборы можно назвать  «выборами без выбора».</w:t>
      </w:r>
    </w:p>
  </w:footnote>
  <w:footnote w:id="17">
    <w:p w:rsidR="0036703C" w:rsidRPr="00250914" w:rsidRDefault="0036703C" w:rsidP="00734CB1">
      <w:pPr>
        <w:pStyle w:val="a9"/>
        <w:jc w:val="both"/>
        <w:rPr>
          <w:sz w:val="18"/>
          <w:szCs w:val="18"/>
        </w:rPr>
      </w:pPr>
      <w:r w:rsidRPr="00250914">
        <w:rPr>
          <w:rStyle w:val="ab"/>
          <w:sz w:val="18"/>
          <w:szCs w:val="18"/>
        </w:rPr>
        <w:footnoteRef/>
      </w:r>
      <w:r w:rsidRPr="00250914">
        <w:rPr>
          <w:sz w:val="18"/>
          <w:szCs w:val="18"/>
        </w:rPr>
        <w:t xml:space="preserve"> Динамику российской избирательной системы  с м. подробнее:  Иванченко А.В., Любарев А.Е.  Российские выборы от перестройки до суверенной демократии. М.,2006.</w:t>
      </w:r>
    </w:p>
  </w:footnote>
  <w:footnote w:id="18">
    <w:p w:rsidR="0036703C" w:rsidRPr="00231886" w:rsidRDefault="0036703C" w:rsidP="00E42631">
      <w:pPr>
        <w:pStyle w:val="a9"/>
        <w:jc w:val="both"/>
        <w:rPr>
          <w:sz w:val="18"/>
          <w:szCs w:val="18"/>
        </w:rPr>
      </w:pPr>
      <w:r w:rsidRPr="00250914">
        <w:rPr>
          <w:rStyle w:val="ab"/>
          <w:sz w:val="18"/>
          <w:szCs w:val="18"/>
        </w:rPr>
        <w:footnoteRef/>
      </w:r>
      <w:r w:rsidRPr="00250914">
        <w:rPr>
          <w:sz w:val="18"/>
          <w:szCs w:val="18"/>
        </w:rPr>
        <w:t xml:space="preserve"> Горшков М.К. Российское общество в условиях трансформации: мифы и реальность (социологический анализ) 1992-2002. М., 2003. С.65. См. так же: Двадцать лет реформ глазами россиян: опыт многолетних социологических замеров / Под ред. </w:t>
      </w:r>
      <w:r w:rsidRPr="00231886">
        <w:rPr>
          <w:sz w:val="18"/>
          <w:szCs w:val="18"/>
        </w:rPr>
        <w:t>М.К.Горшкова, Р.Крумма, В.В.Петухова. М., 2011;  Левашов  В.К. Социополитическая динамика российского общества 2000-2006. М., 2007.</w:t>
      </w:r>
    </w:p>
  </w:footnote>
  <w:footnote w:id="19">
    <w:p w:rsidR="0036703C" w:rsidRPr="00231886" w:rsidRDefault="0036703C" w:rsidP="00A6278E">
      <w:pPr>
        <w:pStyle w:val="a9"/>
        <w:jc w:val="both"/>
        <w:rPr>
          <w:sz w:val="18"/>
          <w:szCs w:val="18"/>
        </w:rPr>
      </w:pPr>
      <w:r w:rsidRPr="00231886">
        <w:rPr>
          <w:rStyle w:val="ab"/>
          <w:sz w:val="18"/>
          <w:szCs w:val="18"/>
        </w:rPr>
        <w:footnoteRef/>
      </w:r>
      <w:r w:rsidRPr="00231886">
        <w:rPr>
          <w:sz w:val="18"/>
          <w:szCs w:val="18"/>
        </w:rPr>
        <w:t xml:space="preserve"> Например, в 1999 году компания ЛУКОЙЛ  финансировала избирательные кампании нескольких политических  партий («Отечество – Вся Россия», «Наш дом  Россия», «Единство», «СПС», а так же поддержала 90  одномандатников,  более 60 из которых получили депутатские  мандаты. С м.: Перегудов С.П. Корпорации, общество, государство. Эволюция взаимоотношений. М., 2003. С.202-208. В ГД РФ созыва 2003-2007 гг. по данным газеты  «Ведомости», не менее «зоо  избранных депутатов  из 450 являлись либо владельцами крупных и средних бизнесов, либо делегированными в парламент </w:t>
      </w:r>
      <w:r w:rsidRPr="00231886">
        <w:rPr>
          <w:sz w:val="18"/>
          <w:szCs w:val="18"/>
          <w:lang w:val="en-US"/>
        </w:rPr>
        <w:t>GR</w:t>
      </w:r>
      <w:r w:rsidRPr="00231886">
        <w:rPr>
          <w:sz w:val="18"/>
          <w:szCs w:val="18"/>
        </w:rPr>
        <w:t>-менеджерами корпораций, либо профессиональными лоббистами, либо просто должниками инвесторов, купившим  им место в списке или кампанию в одномандатном округе».  Дума по разнарядке// Ведомости. 2003. 30 декабря.  А в целом в Федеральном собрании РФ этого созыва  работало 32 долларовых миллиардера.  См.: 500 миллиардеров // Финанс. 2007. №6. 12-18 февраля.</w:t>
      </w:r>
    </w:p>
  </w:footnote>
  <w:footnote w:id="20">
    <w:p w:rsidR="0036703C" w:rsidRPr="00250914" w:rsidRDefault="0036703C">
      <w:pPr>
        <w:pStyle w:val="a9"/>
        <w:rPr>
          <w:sz w:val="18"/>
          <w:szCs w:val="18"/>
        </w:rPr>
      </w:pPr>
      <w:r w:rsidRPr="00250914">
        <w:rPr>
          <w:rStyle w:val="ab"/>
          <w:sz w:val="18"/>
          <w:szCs w:val="18"/>
        </w:rPr>
        <w:footnoteRef/>
      </w:r>
      <w:r w:rsidRPr="00250914">
        <w:rPr>
          <w:sz w:val="18"/>
          <w:szCs w:val="18"/>
        </w:rPr>
        <w:t xml:space="preserve"> С м.:  Новый  средний // Ведомости. 2 февраля 2007.</w:t>
      </w:r>
    </w:p>
  </w:footnote>
  <w:footnote w:id="21">
    <w:p w:rsidR="0036703C" w:rsidRPr="00250914" w:rsidRDefault="0036703C" w:rsidP="004065E8">
      <w:pPr>
        <w:pStyle w:val="a9"/>
        <w:jc w:val="both"/>
        <w:rPr>
          <w:sz w:val="18"/>
          <w:szCs w:val="18"/>
        </w:rPr>
      </w:pPr>
      <w:r w:rsidRPr="00250914">
        <w:rPr>
          <w:rStyle w:val="ab"/>
          <w:sz w:val="18"/>
          <w:szCs w:val="18"/>
        </w:rPr>
        <w:footnoteRef/>
      </w:r>
      <w:r w:rsidRPr="00250914">
        <w:rPr>
          <w:sz w:val="18"/>
          <w:szCs w:val="18"/>
        </w:rPr>
        <w:t xml:space="preserve"> С м.: Гаман-Голутвина О. Государственная Дума ФС РФ 1993-2003гг.: эволюция персонального состава // Власть. 2006. №4. С.30.</w:t>
      </w:r>
    </w:p>
  </w:footnote>
  <w:footnote w:id="22">
    <w:p w:rsidR="0036703C" w:rsidRDefault="0036703C" w:rsidP="000665F6">
      <w:pPr>
        <w:pStyle w:val="a9"/>
        <w:jc w:val="both"/>
      </w:pPr>
      <w:r>
        <w:rPr>
          <w:rStyle w:val="ab"/>
        </w:rPr>
        <w:footnoteRef/>
      </w:r>
      <w:r>
        <w:t xml:space="preserve"> Горшков М.К. Некоторые методологические аспекты анализа среднего класса в России // Социологические исследования. 2000. №3. С.10-12.</w:t>
      </w:r>
    </w:p>
  </w:footnote>
  <w:footnote w:id="23">
    <w:p w:rsidR="0036703C" w:rsidRPr="00B12F85" w:rsidRDefault="0036703C" w:rsidP="001A57D7">
      <w:pPr>
        <w:pStyle w:val="a9"/>
        <w:jc w:val="both"/>
        <w:rPr>
          <w:sz w:val="18"/>
          <w:szCs w:val="18"/>
        </w:rPr>
      </w:pPr>
      <w:r w:rsidRPr="00B12F85">
        <w:rPr>
          <w:rStyle w:val="ab"/>
          <w:sz w:val="18"/>
          <w:szCs w:val="18"/>
        </w:rPr>
        <w:footnoteRef/>
      </w:r>
      <w:r w:rsidRPr="00B12F85">
        <w:rPr>
          <w:sz w:val="18"/>
          <w:szCs w:val="18"/>
        </w:rPr>
        <w:t xml:space="preserve"> С м.:  Иванченко А.В.,  Любарев А.Е.  Российские выборы от перестройки до суверенной демократии. М., 2006. С. 154,188. Мы солидарны с этой точкой зрения. В это время появится и термин «управляемой демократии», можно сказать </w:t>
      </w:r>
      <w:r w:rsidRPr="00B12F85">
        <w:rPr>
          <w:i/>
          <w:sz w:val="18"/>
          <w:szCs w:val="18"/>
        </w:rPr>
        <w:t>управляемой  бюрократией  демократии</w:t>
      </w:r>
      <w:r w:rsidRPr="00B12F85">
        <w:rPr>
          <w:sz w:val="18"/>
          <w:szCs w:val="18"/>
        </w:rPr>
        <w:t xml:space="preserve">.  </w:t>
      </w:r>
    </w:p>
  </w:footnote>
  <w:footnote w:id="24">
    <w:p w:rsidR="0036703C" w:rsidRPr="00995903" w:rsidRDefault="0036703C" w:rsidP="00B70EA6">
      <w:pPr>
        <w:pStyle w:val="a9"/>
        <w:jc w:val="both"/>
        <w:rPr>
          <w:sz w:val="18"/>
          <w:szCs w:val="18"/>
        </w:rPr>
      </w:pPr>
      <w:r w:rsidRPr="00995903">
        <w:rPr>
          <w:rStyle w:val="ab"/>
          <w:sz w:val="18"/>
          <w:szCs w:val="18"/>
        </w:rPr>
        <w:footnoteRef/>
      </w:r>
      <w:r w:rsidRPr="00995903">
        <w:rPr>
          <w:sz w:val="18"/>
          <w:szCs w:val="18"/>
        </w:rPr>
        <w:t xml:space="preserve"> Политическая культура  «наблюдателей»  относится к категории фрагментированных культур,  «для которых характерно отсутствие прочного общественного согласия о путях дальнейшего развития общества, отчужденность массы населения от власти и заметные различия в политических ориентациях возрастных когорт или поколений». С м. подробнее: Рукавишников В., Халман Л., Эстер П. Политические культуры и социальные изменения. Международные сравнения. М.,1998. С.193-196.</w:t>
      </w:r>
    </w:p>
  </w:footnote>
  <w:footnote w:id="25">
    <w:p w:rsidR="0036703C" w:rsidRPr="00B70EA6" w:rsidRDefault="0036703C" w:rsidP="00B70EA6">
      <w:pPr>
        <w:pStyle w:val="a9"/>
        <w:jc w:val="both"/>
        <w:rPr>
          <w:sz w:val="22"/>
          <w:szCs w:val="22"/>
        </w:rPr>
      </w:pPr>
      <w:r w:rsidRPr="00995903">
        <w:rPr>
          <w:rStyle w:val="ab"/>
          <w:sz w:val="18"/>
          <w:szCs w:val="18"/>
        </w:rPr>
        <w:footnoteRef/>
      </w:r>
      <w:r w:rsidRPr="00995903">
        <w:rPr>
          <w:sz w:val="18"/>
          <w:szCs w:val="18"/>
        </w:rPr>
        <w:t xml:space="preserve"> С м.:  Левашов В.К. Социополитическая  динамика российского общества 2000-2006. М., 2007. С.486-487.</w:t>
      </w:r>
    </w:p>
  </w:footnote>
  <w:footnote w:id="26">
    <w:p w:rsidR="0036703C" w:rsidRPr="00524BE8" w:rsidRDefault="0036703C" w:rsidP="00C54422">
      <w:pPr>
        <w:pStyle w:val="a9"/>
        <w:jc w:val="both"/>
        <w:rPr>
          <w:sz w:val="18"/>
          <w:szCs w:val="18"/>
        </w:rPr>
      </w:pPr>
      <w:r w:rsidRPr="00524BE8">
        <w:rPr>
          <w:rStyle w:val="ab"/>
          <w:sz w:val="18"/>
          <w:szCs w:val="18"/>
        </w:rPr>
        <w:footnoteRef/>
      </w:r>
      <w:r w:rsidRPr="00524BE8">
        <w:rPr>
          <w:sz w:val="18"/>
          <w:szCs w:val="18"/>
        </w:rPr>
        <w:t xml:space="preserve">  См.: Зорькин В.Д. Мздоимство в судах стало одним из самых мощных коррупционных рынков // Известия. 25 октября 2004 года; Миронов С. Россияне достойны лучшего… // Аргументы и факты. 2007. №48. С.6; Скобликов П.А. Актуальные проблемы борьбы с коррупцией и организованной преступностью в современной России. М., 2007. С.6; Федоркин Н.С. Политическая культура и</w:t>
      </w:r>
      <w:r>
        <w:rPr>
          <w:sz w:val="18"/>
          <w:szCs w:val="18"/>
        </w:rPr>
        <w:t xml:space="preserve"> коррупция: грани совместимости / Политическая культура современной России: состояние, проблемы, пути трансформации. Материалы круглого стола .</w:t>
      </w:r>
      <w:r w:rsidRPr="00524BE8">
        <w:rPr>
          <w:sz w:val="18"/>
          <w:szCs w:val="18"/>
        </w:rPr>
        <w:t>Под ред. Н.С.Федоркина, Н.В.Карповой. М., 2009. С.42-54.</w:t>
      </w:r>
    </w:p>
  </w:footnote>
  <w:footnote w:id="27">
    <w:p w:rsidR="0036703C" w:rsidRPr="005E2A88" w:rsidRDefault="0036703C" w:rsidP="00515359">
      <w:pPr>
        <w:pStyle w:val="a9"/>
        <w:jc w:val="both"/>
        <w:rPr>
          <w:sz w:val="18"/>
          <w:szCs w:val="18"/>
        </w:rPr>
      </w:pPr>
      <w:r w:rsidRPr="005E2A88">
        <w:rPr>
          <w:rStyle w:val="ab"/>
          <w:sz w:val="18"/>
          <w:szCs w:val="18"/>
        </w:rPr>
        <w:footnoteRef/>
      </w:r>
      <w:r w:rsidRPr="005E2A88">
        <w:rPr>
          <w:sz w:val="18"/>
          <w:szCs w:val="18"/>
        </w:rPr>
        <w:t xml:space="preserve"> По результатам опроса  Левада-Центра  в 2011 году   63%   респондентов   отметили, что  деятельность высших чиновников страны направлена на обеспечение собственных интересов, и 85%  респондентов считают, что  чиновники сегодня практически не подчиняются законам. См.: Независимая газета. 25 января 2012 года. В этой связи уместно  вспомнить выводы  авторов работы «Власть, коррупция, честность» А.А.Рогоу и Г.Д.Лассуэлла.  Склонность к честности или к коррупции они связывали с престижем и моралью анализируемого  института власти.  Если руководство института не служит моральным образцом, связанные  с ним люди или его служащие могут добровольно согласиться или не оказать особого сопротивления коррупционному соблазну. Если представители института коллективно не проводят в жизнь моральные нормы, склонность отдельного человека к коррупции усиливается. Институты с высоким  и растущим престижем и моралью привлекут больше амбициозных  людей, думающих о карьере, чем людей нечестных, заинтересованных в содействии личному благосостоянию. Институты,  утрачивающие власть или престиж, больше привлекут коррумпированных, заботящихся о своем богатстве людей, чем заинтересованных в успешной карьере.  С м.: Рогоу А.А., Лассуэлл Г.Д. Власть, коррупция и честность. М., 2005. С.81-82.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1262"/>
      <w:docPartObj>
        <w:docPartGallery w:val="Page Numbers (Top of Page)"/>
        <w:docPartUnique/>
      </w:docPartObj>
    </w:sdtPr>
    <w:sdtContent>
      <w:p w:rsidR="0036703C" w:rsidRDefault="0036703C">
        <w:pPr>
          <w:pStyle w:val="a5"/>
          <w:jc w:val="right"/>
        </w:pPr>
        <w:fldSimple w:instr=" PAGE   \* MERGEFORMAT ">
          <w:r w:rsidR="00001147">
            <w:rPr>
              <w:noProof/>
            </w:rPr>
            <w:t>23</w:t>
          </w:r>
        </w:fldSimple>
      </w:p>
    </w:sdtContent>
  </w:sdt>
  <w:p w:rsidR="0036703C" w:rsidRDefault="003670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767E8"/>
    <w:multiLevelType w:val="hybridMultilevel"/>
    <w:tmpl w:val="C5140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2BC2"/>
    <w:rsid w:val="00001147"/>
    <w:rsid w:val="000056EF"/>
    <w:rsid w:val="00013880"/>
    <w:rsid w:val="00015F14"/>
    <w:rsid w:val="000211CF"/>
    <w:rsid w:val="0002132A"/>
    <w:rsid w:val="00025B56"/>
    <w:rsid w:val="000272DA"/>
    <w:rsid w:val="000310D4"/>
    <w:rsid w:val="000423DC"/>
    <w:rsid w:val="00043234"/>
    <w:rsid w:val="00047C75"/>
    <w:rsid w:val="000518E9"/>
    <w:rsid w:val="00053B31"/>
    <w:rsid w:val="000565FF"/>
    <w:rsid w:val="00061496"/>
    <w:rsid w:val="000665F6"/>
    <w:rsid w:val="000745F4"/>
    <w:rsid w:val="0008260F"/>
    <w:rsid w:val="0008625C"/>
    <w:rsid w:val="00093759"/>
    <w:rsid w:val="00093B27"/>
    <w:rsid w:val="00094F32"/>
    <w:rsid w:val="000A0704"/>
    <w:rsid w:val="000A0FC5"/>
    <w:rsid w:val="000A2A94"/>
    <w:rsid w:val="000A3929"/>
    <w:rsid w:val="000A394E"/>
    <w:rsid w:val="000B165A"/>
    <w:rsid w:val="000C36B5"/>
    <w:rsid w:val="000C48FC"/>
    <w:rsid w:val="000C5698"/>
    <w:rsid w:val="000C62E8"/>
    <w:rsid w:val="000D2C42"/>
    <w:rsid w:val="000D58D5"/>
    <w:rsid w:val="000D5C0C"/>
    <w:rsid w:val="000E3B97"/>
    <w:rsid w:val="000F20B2"/>
    <w:rsid w:val="001000EC"/>
    <w:rsid w:val="00110131"/>
    <w:rsid w:val="0011672B"/>
    <w:rsid w:val="00116A01"/>
    <w:rsid w:val="00121609"/>
    <w:rsid w:val="001252FD"/>
    <w:rsid w:val="001263CF"/>
    <w:rsid w:val="00127C11"/>
    <w:rsid w:val="00134FD9"/>
    <w:rsid w:val="00135E97"/>
    <w:rsid w:val="00140A1D"/>
    <w:rsid w:val="00143373"/>
    <w:rsid w:val="001456D8"/>
    <w:rsid w:val="00146A7B"/>
    <w:rsid w:val="00147C98"/>
    <w:rsid w:val="001639C6"/>
    <w:rsid w:val="00164452"/>
    <w:rsid w:val="001662BB"/>
    <w:rsid w:val="00167C00"/>
    <w:rsid w:val="00171B4D"/>
    <w:rsid w:val="001728AC"/>
    <w:rsid w:val="00183A91"/>
    <w:rsid w:val="00186831"/>
    <w:rsid w:val="00192D44"/>
    <w:rsid w:val="001947B0"/>
    <w:rsid w:val="001948A9"/>
    <w:rsid w:val="001A23B4"/>
    <w:rsid w:val="001A3617"/>
    <w:rsid w:val="001A57D7"/>
    <w:rsid w:val="001A66EF"/>
    <w:rsid w:val="001B34DD"/>
    <w:rsid w:val="001B3668"/>
    <w:rsid w:val="001B4C39"/>
    <w:rsid w:val="001C5F83"/>
    <w:rsid w:val="001C6B2A"/>
    <w:rsid w:val="001C6FC0"/>
    <w:rsid w:val="001D2332"/>
    <w:rsid w:val="001E0831"/>
    <w:rsid w:val="001E5A86"/>
    <w:rsid w:val="00201099"/>
    <w:rsid w:val="00204B88"/>
    <w:rsid w:val="00206EE6"/>
    <w:rsid w:val="0020720B"/>
    <w:rsid w:val="00214A45"/>
    <w:rsid w:val="00217515"/>
    <w:rsid w:val="002176E8"/>
    <w:rsid w:val="00225AC8"/>
    <w:rsid w:val="00231886"/>
    <w:rsid w:val="002318FA"/>
    <w:rsid w:val="00231A08"/>
    <w:rsid w:val="0023276D"/>
    <w:rsid w:val="00232AAD"/>
    <w:rsid w:val="00236101"/>
    <w:rsid w:val="00236B4A"/>
    <w:rsid w:val="00245E40"/>
    <w:rsid w:val="00246FA5"/>
    <w:rsid w:val="00247C9E"/>
    <w:rsid w:val="00250914"/>
    <w:rsid w:val="002514D4"/>
    <w:rsid w:val="0025195E"/>
    <w:rsid w:val="00252277"/>
    <w:rsid w:val="0025357E"/>
    <w:rsid w:val="00260C60"/>
    <w:rsid w:val="002610F6"/>
    <w:rsid w:val="00273FC0"/>
    <w:rsid w:val="00276CAF"/>
    <w:rsid w:val="00277C30"/>
    <w:rsid w:val="002826D8"/>
    <w:rsid w:val="002841D7"/>
    <w:rsid w:val="00285586"/>
    <w:rsid w:val="002975C1"/>
    <w:rsid w:val="002A234A"/>
    <w:rsid w:val="002A4973"/>
    <w:rsid w:val="002A5B4C"/>
    <w:rsid w:val="002A6BF4"/>
    <w:rsid w:val="002B696E"/>
    <w:rsid w:val="002B72D1"/>
    <w:rsid w:val="002C0D1B"/>
    <w:rsid w:val="002C1A2E"/>
    <w:rsid w:val="002C1C2D"/>
    <w:rsid w:val="002C45C9"/>
    <w:rsid w:val="002C705A"/>
    <w:rsid w:val="002D2577"/>
    <w:rsid w:val="002D5374"/>
    <w:rsid w:val="002F0754"/>
    <w:rsid w:val="002F2213"/>
    <w:rsid w:val="002F5F30"/>
    <w:rsid w:val="003008D4"/>
    <w:rsid w:val="00300EF0"/>
    <w:rsid w:val="00301E8F"/>
    <w:rsid w:val="00313A0B"/>
    <w:rsid w:val="0031516F"/>
    <w:rsid w:val="00341FED"/>
    <w:rsid w:val="00343279"/>
    <w:rsid w:val="00350EBF"/>
    <w:rsid w:val="00350FCB"/>
    <w:rsid w:val="00353476"/>
    <w:rsid w:val="00356C51"/>
    <w:rsid w:val="0036446E"/>
    <w:rsid w:val="00365DC9"/>
    <w:rsid w:val="0036703C"/>
    <w:rsid w:val="00370E23"/>
    <w:rsid w:val="00372E57"/>
    <w:rsid w:val="0037538C"/>
    <w:rsid w:val="00385224"/>
    <w:rsid w:val="00385B5C"/>
    <w:rsid w:val="003873C0"/>
    <w:rsid w:val="003916EE"/>
    <w:rsid w:val="00394834"/>
    <w:rsid w:val="003951F3"/>
    <w:rsid w:val="00396350"/>
    <w:rsid w:val="003967BC"/>
    <w:rsid w:val="003A207D"/>
    <w:rsid w:val="003A5B62"/>
    <w:rsid w:val="003A74FF"/>
    <w:rsid w:val="003B209A"/>
    <w:rsid w:val="003B2EEF"/>
    <w:rsid w:val="003B6782"/>
    <w:rsid w:val="003B69C8"/>
    <w:rsid w:val="003C2DEC"/>
    <w:rsid w:val="003C4F4D"/>
    <w:rsid w:val="003D0CFC"/>
    <w:rsid w:val="003D117E"/>
    <w:rsid w:val="003D1664"/>
    <w:rsid w:val="003D7046"/>
    <w:rsid w:val="003E43D7"/>
    <w:rsid w:val="003F12E0"/>
    <w:rsid w:val="003F24F9"/>
    <w:rsid w:val="003F4596"/>
    <w:rsid w:val="003F4CE8"/>
    <w:rsid w:val="003F6AB0"/>
    <w:rsid w:val="003F7EED"/>
    <w:rsid w:val="00403AFB"/>
    <w:rsid w:val="00404D30"/>
    <w:rsid w:val="004065E8"/>
    <w:rsid w:val="00411145"/>
    <w:rsid w:val="00421133"/>
    <w:rsid w:val="0044021B"/>
    <w:rsid w:val="00441750"/>
    <w:rsid w:val="00451383"/>
    <w:rsid w:val="004528E4"/>
    <w:rsid w:val="004543D5"/>
    <w:rsid w:val="00457D12"/>
    <w:rsid w:val="00465D26"/>
    <w:rsid w:val="004728D0"/>
    <w:rsid w:val="00472A8A"/>
    <w:rsid w:val="00482832"/>
    <w:rsid w:val="00486167"/>
    <w:rsid w:val="004861C0"/>
    <w:rsid w:val="00486505"/>
    <w:rsid w:val="00487329"/>
    <w:rsid w:val="0049326D"/>
    <w:rsid w:val="00493F3E"/>
    <w:rsid w:val="004A382C"/>
    <w:rsid w:val="004A64C5"/>
    <w:rsid w:val="004B0F52"/>
    <w:rsid w:val="004B18E3"/>
    <w:rsid w:val="004B420E"/>
    <w:rsid w:val="004B7AF5"/>
    <w:rsid w:val="004C4BAC"/>
    <w:rsid w:val="004C7E99"/>
    <w:rsid w:val="004D0B53"/>
    <w:rsid w:val="004E1FB8"/>
    <w:rsid w:val="004E26DB"/>
    <w:rsid w:val="004E4D34"/>
    <w:rsid w:val="00502131"/>
    <w:rsid w:val="00506327"/>
    <w:rsid w:val="0050795A"/>
    <w:rsid w:val="00512A52"/>
    <w:rsid w:val="00512F36"/>
    <w:rsid w:val="00512F69"/>
    <w:rsid w:val="00514A1E"/>
    <w:rsid w:val="00515359"/>
    <w:rsid w:val="00522DA8"/>
    <w:rsid w:val="00524951"/>
    <w:rsid w:val="00524BE8"/>
    <w:rsid w:val="00525A3C"/>
    <w:rsid w:val="00526FC0"/>
    <w:rsid w:val="00530866"/>
    <w:rsid w:val="00530ECE"/>
    <w:rsid w:val="00532137"/>
    <w:rsid w:val="00534862"/>
    <w:rsid w:val="00536B36"/>
    <w:rsid w:val="00542F95"/>
    <w:rsid w:val="00544A7F"/>
    <w:rsid w:val="00547CC9"/>
    <w:rsid w:val="0055757D"/>
    <w:rsid w:val="0056043E"/>
    <w:rsid w:val="00560CB4"/>
    <w:rsid w:val="00562E74"/>
    <w:rsid w:val="005675D6"/>
    <w:rsid w:val="00571C8E"/>
    <w:rsid w:val="005809A4"/>
    <w:rsid w:val="005846A8"/>
    <w:rsid w:val="00585559"/>
    <w:rsid w:val="0058619E"/>
    <w:rsid w:val="00587D71"/>
    <w:rsid w:val="00591330"/>
    <w:rsid w:val="00592839"/>
    <w:rsid w:val="00592CF2"/>
    <w:rsid w:val="005940AE"/>
    <w:rsid w:val="005A183D"/>
    <w:rsid w:val="005A259A"/>
    <w:rsid w:val="005A2944"/>
    <w:rsid w:val="005A75AA"/>
    <w:rsid w:val="005B1516"/>
    <w:rsid w:val="005C316E"/>
    <w:rsid w:val="005C4D02"/>
    <w:rsid w:val="005E2A88"/>
    <w:rsid w:val="005E610E"/>
    <w:rsid w:val="005E72A7"/>
    <w:rsid w:val="005E761E"/>
    <w:rsid w:val="005F0656"/>
    <w:rsid w:val="005F1DEF"/>
    <w:rsid w:val="005F239B"/>
    <w:rsid w:val="005F60A2"/>
    <w:rsid w:val="0060042F"/>
    <w:rsid w:val="00602776"/>
    <w:rsid w:val="00603AB9"/>
    <w:rsid w:val="00604688"/>
    <w:rsid w:val="00605377"/>
    <w:rsid w:val="006060CB"/>
    <w:rsid w:val="00606A98"/>
    <w:rsid w:val="0061443D"/>
    <w:rsid w:val="006317C0"/>
    <w:rsid w:val="00636DF7"/>
    <w:rsid w:val="0065069F"/>
    <w:rsid w:val="0065270C"/>
    <w:rsid w:val="00661794"/>
    <w:rsid w:val="00671617"/>
    <w:rsid w:val="00673D70"/>
    <w:rsid w:val="006745D5"/>
    <w:rsid w:val="0067574D"/>
    <w:rsid w:val="00676933"/>
    <w:rsid w:val="00680A07"/>
    <w:rsid w:val="00680E5F"/>
    <w:rsid w:val="00681137"/>
    <w:rsid w:val="00681803"/>
    <w:rsid w:val="00682FE3"/>
    <w:rsid w:val="0068371F"/>
    <w:rsid w:val="00685FC1"/>
    <w:rsid w:val="0068767B"/>
    <w:rsid w:val="00694374"/>
    <w:rsid w:val="006960AD"/>
    <w:rsid w:val="00696C75"/>
    <w:rsid w:val="006A07F4"/>
    <w:rsid w:val="006A1086"/>
    <w:rsid w:val="006A4A51"/>
    <w:rsid w:val="006B6BB2"/>
    <w:rsid w:val="006C2CE5"/>
    <w:rsid w:val="006D096E"/>
    <w:rsid w:val="006D4E8C"/>
    <w:rsid w:val="006E11F2"/>
    <w:rsid w:val="006E1269"/>
    <w:rsid w:val="006E61D8"/>
    <w:rsid w:val="006F0B6A"/>
    <w:rsid w:val="006F493F"/>
    <w:rsid w:val="007073BB"/>
    <w:rsid w:val="007074A7"/>
    <w:rsid w:val="007119C4"/>
    <w:rsid w:val="00712559"/>
    <w:rsid w:val="00712CAC"/>
    <w:rsid w:val="00713E75"/>
    <w:rsid w:val="00722D65"/>
    <w:rsid w:val="00724D23"/>
    <w:rsid w:val="0072583C"/>
    <w:rsid w:val="00725961"/>
    <w:rsid w:val="007279B3"/>
    <w:rsid w:val="007308DB"/>
    <w:rsid w:val="00730A4C"/>
    <w:rsid w:val="00733D47"/>
    <w:rsid w:val="00734CB1"/>
    <w:rsid w:val="00735724"/>
    <w:rsid w:val="0073612B"/>
    <w:rsid w:val="007364D8"/>
    <w:rsid w:val="007423A5"/>
    <w:rsid w:val="007439C5"/>
    <w:rsid w:val="00744AC1"/>
    <w:rsid w:val="007465DF"/>
    <w:rsid w:val="007519BB"/>
    <w:rsid w:val="00767D5B"/>
    <w:rsid w:val="007716BD"/>
    <w:rsid w:val="0077270C"/>
    <w:rsid w:val="007754CE"/>
    <w:rsid w:val="00776EB8"/>
    <w:rsid w:val="00781283"/>
    <w:rsid w:val="0078226A"/>
    <w:rsid w:val="00782F95"/>
    <w:rsid w:val="00785999"/>
    <w:rsid w:val="00785FCD"/>
    <w:rsid w:val="00787637"/>
    <w:rsid w:val="007A77FB"/>
    <w:rsid w:val="007B17C3"/>
    <w:rsid w:val="007B2662"/>
    <w:rsid w:val="007B429A"/>
    <w:rsid w:val="007B733B"/>
    <w:rsid w:val="007C321E"/>
    <w:rsid w:val="007C4226"/>
    <w:rsid w:val="007D1ADF"/>
    <w:rsid w:val="007D58EB"/>
    <w:rsid w:val="007D680E"/>
    <w:rsid w:val="007D7DD3"/>
    <w:rsid w:val="007E3672"/>
    <w:rsid w:val="007E3F54"/>
    <w:rsid w:val="007E5990"/>
    <w:rsid w:val="007E6CF8"/>
    <w:rsid w:val="007F1AF0"/>
    <w:rsid w:val="007F2A88"/>
    <w:rsid w:val="007F661C"/>
    <w:rsid w:val="008003DA"/>
    <w:rsid w:val="0080191F"/>
    <w:rsid w:val="00801CED"/>
    <w:rsid w:val="0080468E"/>
    <w:rsid w:val="00806F27"/>
    <w:rsid w:val="00813F2C"/>
    <w:rsid w:val="0082486C"/>
    <w:rsid w:val="00826C98"/>
    <w:rsid w:val="008313A8"/>
    <w:rsid w:val="00841F27"/>
    <w:rsid w:val="00842A5E"/>
    <w:rsid w:val="00843770"/>
    <w:rsid w:val="0084494C"/>
    <w:rsid w:val="00851CCB"/>
    <w:rsid w:val="00855525"/>
    <w:rsid w:val="008563C8"/>
    <w:rsid w:val="008604C3"/>
    <w:rsid w:val="00862121"/>
    <w:rsid w:val="00863041"/>
    <w:rsid w:val="00865E1E"/>
    <w:rsid w:val="008664FB"/>
    <w:rsid w:val="00867666"/>
    <w:rsid w:val="0086793F"/>
    <w:rsid w:val="008718FA"/>
    <w:rsid w:val="00876443"/>
    <w:rsid w:val="00887684"/>
    <w:rsid w:val="00887C2F"/>
    <w:rsid w:val="00891D35"/>
    <w:rsid w:val="00893A47"/>
    <w:rsid w:val="008A201C"/>
    <w:rsid w:val="008B1C0C"/>
    <w:rsid w:val="008B53DD"/>
    <w:rsid w:val="008B54F9"/>
    <w:rsid w:val="008B55F4"/>
    <w:rsid w:val="008C3402"/>
    <w:rsid w:val="008C7F88"/>
    <w:rsid w:val="008D3089"/>
    <w:rsid w:val="008D43C2"/>
    <w:rsid w:val="008D56D7"/>
    <w:rsid w:val="008D7577"/>
    <w:rsid w:val="008D7862"/>
    <w:rsid w:val="008E1473"/>
    <w:rsid w:val="008E618A"/>
    <w:rsid w:val="008E7BBC"/>
    <w:rsid w:val="008E7D70"/>
    <w:rsid w:val="008F3D10"/>
    <w:rsid w:val="008F7CB7"/>
    <w:rsid w:val="00910563"/>
    <w:rsid w:val="009131AD"/>
    <w:rsid w:val="00914D7A"/>
    <w:rsid w:val="00915706"/>
    <w:rsid w:val="0091585E"/>
    <w:rsid w:val="009160C8"/>
    <w:rsid w:val="00930446"/>
    <w:rsid w:val="00932836"/>
    <w:rsid w:val="00932BCB"/>
    <w:rsid w:val="00936675"/>
    <w:rsid w:val="00940731"/>
    <w:rsid w:val="00941702"/>
    <w:rsid w:val="009437D0"/>
    <w:rsid w:val="00943ACA"/>
    <w:rsid w:val="00944DB6"/>
    <w:rsid w:val="00945248"/>
    <w:rsid w:val="00945277"/>
    <w:rsid w:val="009457FA"/>
    <w:rsid w:val="00951EEA"/>
    <w:rsid w:val="009535A0"/>
    <w:rsid w:val="009549F7"/>
    <w:rsid w:val="00962B10"/>
    <w:rsid w:val="00965451"/>
    <w:rsid w:val="009755D0"/>
    <w:rsid w:val="00977743"/>
    <w:rsid w:val="00987816"/>
    <w:rsid w:val="00991C06"/>
    <w:rsid w:val="00995787"/>
    <w:rsid w:val="00995903"/>
    <w:rsid w:val="00997ACD"/>
    <w:rsid w:val="00997DED"/>
    <w:rsid w:val="009B2B13"/>
    <w:rsid w:val="009B6013"/>
    <w:rsid w:val="009B72D6"/>
    <w:rsid w:val="009C17B2"/>
    <w:rsid w:val="009C5200"/>
    <w:rsid w:val="009D125F"/>
    <w:rsid w:val="009D25B6"/>
    <w:rsid w:val="009D640A"/>
    <w:rsid w:val="009D7A86"/>
    <w:rsid w:val="009E15CF"/>
    <w:rsid w:val="009E1785"/>
    <w:rsid w:val="009E2CED"/>
    <w:rsid w:val="009E5325"/>
    <w:rsid w:val="009E538D"/>
    <w:rsid w:val="009F21AB"/>
    <w:rsid w:val="009F2B6A"/>
    <w:rsid w:val="009F2F2B"/>
    <w:rsid w:val="00A10101"/>
    <w:rsid w:val="00A13F97"/>
    <w:rsid w:val="00A224F1"/>
    <w:rsid w:val="00A2527A"/>
    <w:rsid w:val="00A2567F"/>
    <w:rsid w:val="00A34F1A"/>
    <w:rsid w:val="00A40CFB"/>
    <w:rsid w:val="00A432B7"/>
    <w:rsid w:val="00A443F9"/>
    <w:rsid w:val="00A457FE"/>
    <w:rsid w:val="00A47D6D"/>
    <w:rsid w:val="00A5352D"/>
    <w:rsid w:val="00A554DA"/>
    <w:rsid w:val="00A57E30"/>
    <w:rsid w:val="00A6278E"/>
    <w:rsid w:val="00A67695"/>
    <w:rsid w:val="00A71298"/>
    <w:rsid w:val="00A71C32"/>
    <w:rsid w:val="00A74459"/>
    <w:rsid w:val="00A76A7F"/>
    <w:rsid w:val="00A8565A"/>
    <w:rsid w:val="00A91C98"/>
    <w:rsid w:val="00A93665"/>
    <w:rsid w:val="00A97D25"/>
    <w:rsid w:val="00AA0B12"/>
    <w:rsid w:val="00AA115A"/>
    <w:rsid w:val="00AA12EF"/>
    <w:rsid w:val="00AA2AB8"/>
    <w:rsid w:val="00AA3E3E"/>
    <w:rsid w:val="00AA6D4F"/>
    <w:rsid w:val="00AA703D"/>
    <w:rsid w:val="00AB2028"/>
    <w:rsid w:val="00AB2197"/>
    <w:rsid w:val="00AB267C"/>
    <w:rsid w:val="00AB4FA3"/>
    <w:rsid w:val="00AB6F97"/>
    <w:rsid w:val="00AC1A6F"/>
    <w:rsid w:val="00AC2867"/>
    <w:rsid w:val="00AD08AC"/>
    <w:rsid w:val="00AD1A0F"/>
    <w:rsid w:val="00AD4B76"/>
    <w:rsid w:val="00AD5567"/>
    <w:rsid w:val="00AD6B86"/>
    <w:rsid w:val="00AE0707"/>
    <w:rsid w:val="00AE16B9"/>
    <w:rsid w:val="00AE34DF"/>
    <w:rsid w:val="00AE5EA7"/>
    <w:rsid w:val="00AE7952"/>
    <w:rsid w:val="00AF0FF9"/>
    <w:rsid w:val="00AF6388"/>
    <w:rsid w:val="00B02ADE"/>
    <w:rsid w:val="00B04738"/>
    <w:rsid w:val="00B077D4"/>
    <w:rsid w:val="00B07D64"/>
    <w:rsid w:val="00B12F85"/>
    <w:rsid w:val="00B1573D"/>
    <w:rsid w:val="00B16138"/>
    <w:rsid w:val="00B21EC3"/>
    <w:rsid w:val="00B22CE7"/>
    <w:rsid w:val="00B247D9"/>
    <w:rsid w:val="00B27DAF"/>
    <w:rsid w:val="00B34733"/>
    <w:rsid w:val="00B3537D"/>
    <w:rsid w:val="00B37A80"/>
    <w:rsid w:val="00B4213E"/>
    <w:rsid w:val="00B42DD2"/>
    <w:rsid w:val="00B519E5"/>
    <w:rsid w:val="00B527EB"/>
    <w:rsid w:val="00B65F67"/>
    <w:rsid w:val="00B67541"/>
    <w:rsid w:val="00B67623"/>
    <w:rsid w:val="00B70EA6"/>
    <w:rsid w:val="00B754CE"/>
    <w:rsid w:val="00B850FE"/>
    <w:rsid w:val="00B91F11"/>
    <w:rsid w:val="00B95E65"/>
    <w:rsid w:val="00B961D0"/>
    <w:rsid w:val="00BA50E4"/>
    <w:rsid w:val="00BB1EE1"/>
    <w:rsid w:val="00BB36E5"/>
    <w:rsid w:val="00BB453F"/>
    <w:rsid w:val="00BB4C42"/>
    <w:rsid w:val="00BD439B"/>
    <w:rsid w:val="00BD4DAB"/>
    <w:rsid w:val="00BF110C"/>
    <w:rsid w:val="00BF1ABF"/>
    <w:rsid w:val="00BF312B"/>
    <w:rsid w:val="00BF3416"/>
    <w:rsid w:val="00C10986"/>
    <w:rsid w:val="00C137AE"/>
    <w:rsid w:val="00C1576D"/>
    <w:rsid w:val="00C157BA"/>
    <w:rsid w:val="00C16EF2"/>
    <w:rsid w:val="00C33763"/>
    <w:rsid w:val="00C36690"/>
    <w:rsid w:val="00C51137"/>
    <w:rsid w:val="00C52918"/>
    <w:rsid w:val="00C54422"/>
    <w:rsid w:val="00C55704"/>
    <w:rsid w:val="00C56DB7"/>
    <w:rsid w:val="00C61618"/>
    <w:rsid w:val="00C65A2C"/>
    <w:rsid w:val="00C65CEF"/>
    <w:rsid w:val="00C66DB6"/>
    <w:rsid w:val="00C7036D"/>
    <w:rsid w:val="00C71F8F"/>
    <w:rsid w:val="00C817BC"/>
    <w:rsid w:val="00C82C3A"/>
    <w:rsid w:val="00C8390B"/>
    <w:rsid w:val="00C85D12"/>
    <w:rsid w:val="00C862EA"/>
    <w:rsid w:val="00C955BA"/>
    <w:rsid w:val="00CA10AF"/>
    <w:rsid w:val="00CA33DA"/>
    <w:rsid w:val="00CA6890"/>
    <w:rsid w:val="00CB168D"/>
    <w:rsid w:val="00CB7DA7"/>
    <w:rsid w:val="00CC3BC6"/>
    <w:rsid w:val="00CC563A"/>
    <w:rsid w:val="00CC5D37"/>
    <w:rsid w:val="00CC6E5E"/>
    <w:rsid w:val="00CC7C61"/>
    <w:rsid w:val="00CD07BC"/>
    <w:rsid w:val="00CD1D77"/>
    <w:rsid w:val="00CD2BEE"/>
    <w:rsid w:val="00CD52E1"/>
    <w:rsid w:val="00CE0BB5"/>
    <w:rsid w:val="00CE222E"/>
    <w:rsid w:val="00CE71BC"/>
    <w:rsid w:val="00CF133A"/>
    <w:rsid w:val="00CF2065"/>
    <w:rsid w:val="00CF2B7E"/>
    <w:rsid w:val="00CF55FF"/>
    <w:rsid w:val="00CF6E9E"/>
    <w:rsid w:val="00D02566"/>
    <w:rsid w:val="00D04D21"/>
    <w:rsid w:val="00D1018F"/>
    <w:rsid w:val="00D150CE"/>
    <w:rsid w:val="00D15BB4"/>
    <w:rsid w:val="00D20E1B"/>
    <w:rsid w:val="00D22F29"/>
    <w:rsid w:val="00D276AD"/>
    <w:rsid w:val="00D30468"/>
    <w:rsid w:val="00D3219E"/>
    <w:rsid w:val="00D330F0"/>
    <w:rsid w:val="00D400A2"/>
    <w:rsid w:val="00D41724"/>
    <w:rsid w:val="00D43321"/>
    <w:rsid w:val="00D500AF"/>
    <w:rsid w:val="00D510E5"/>
    <w:rsid w:val="00D5575C"/>
    <w:rsid w:val="00D568CB"/>
    <w:rsid w:val="00D6306C"/>
    <w:rsid w:val="00D6363B"/>
    <w:rsid w:val="00D66A10"/>
    <w:rsid w:val="00D6750F"/>
    <w:rsid w:val="00D70A83"/>
    <w:rsid w:val="00D72831"/>
    <w:rsid w:val="00D7411F"/>
    <w:rsid w:val="00D76619"/>
    <w:rsid w:val="00D872C7"/>
    <w:rsid w:val="00D94155"/>
    <w:rsid w:val="00D94FF4"/>
    <w:rsid w:val="00D97C15"/>
    <w:rsid w:val="00DA23FE"/>
    <w:rsid w:val="00DA6605"/>
    <w:rsid w:val="00DB3EC0"/>
    <w:rsid w:val="00DB5453"/>
    <w:rsid w:val="00DB7053"/>
    <w:rsid w:val="00DC5E77"/>
    <w:rsid w:val="00DC62D5"/>
    <w:rsid w:val="00DD35B8"/>
    <w:rsid w:val="00DD379E"/>
    <w:rsid w:val="00DD39B3"/>
    <w:rsid w:val="00DD4758"/>
    <w:rsid w:val="00DD70DB"/>
    <w:rsid w:val="00DE0504"/>
    <w:rsid w:val="00DE08D7"/>
    <w:rsid w:val="00DE1CAC"/>
    <w:rsid w:val="00DE5195"/>
    <w:rsid w:val="00DE5D50"/>
    <w:rsid w:val="00DE797B"/>
    <w:rsid w:val="00DF034F"/>
    <w:rsid w:val="00DF748F"/>
    <w:rsid w:val="00E02E7E"/>
    <w:rsid w:val="00E0349A"/>
    <w:rsid w:val="00E0438F"/>
    <w:rsid w:val="00E054F2"/>
    <w:rsid w:val="00E055D8"/>
    <w:rsid w:val="00E067D7"/>
    <w:rsid w:val="00E11249"/>
    <w:rsid w:val="00E11280"/>
    <w:rsid w:val="00E11B76"/>
    <w:rsid w:val="00E21783"/>
    <w:rsid w:val="00E36AC3"/>
    <w:rsid w:val="00E3779A"/>
    <w:rsid w:val="00E42631"/>
    <w:rsid w:val="00E5068A"/>
    <w:rsid w:val="00E525B0"/>
    <w:rsid w:val="00E61210"/>
    <w:rsid w:val="00E74A59"/>
    <w:rsid w:val="00E76F7F"/>
    <w:rsid w:val="00E831A1"/>
    <w:rsid w:val="00E87B34"/>
    <w:rsid w:val="00E91AE4"/>
    <w:rsid w:val="00E946BC"/>
    <w:rsid w:val="00E9672A"/>
    <w:rsid w:val="00E97B99"/>
    <w:rsid w:val="00EB0C92"/>
    <w:rsid w:val="00EB3E81"/>
    <w:rsid w:val="00EC1750"/>
    <w:rsid w:val="00EC25B3"/>
    <w:rsid w:val="00EC4210"/>
    <w:rsid w:val="00EC45CB"/>
    <w:rsid w:val="00EC5FAD"/>
    <w:rsid w:val="00ED2989"/>
    <w:rsid w:val="00ED3352"/>
    <w:rsid w:val="00ED57D6"/>
    <w:rsid w:val="00ED7E01"/>
    <w:rsid w:val="00EE20E7"/>
    <w:rsid w:val="00EE34AF"/>
    <w:rsid w:val="00EE40AE"/>
    <w:rsid w:val="00EE6A6B"/>
    <w:rsid w:val="00EE7475"/>
    <w:rsid w:val="00EF2A88"/>
    <w:rsid w:val="00EF3A3F"/>
    <w:rsid w:val="00EF3D5F"/>
    <w:rsid w:val="00EF51CB"/>
    <w:rsid w:val="00F01063"/>
    <w:rsid w:val="00F0288C"/>
    <w:rsid w:val="00F06049"/>
    <w:rsid w:val="00F063EC"/>
    <w:rsid w:val="00F11062"/>
    <w:rsid w:val="00F13CA0"/>
    <w:rsid w:val="00F26B17"/>
    <w:rsid w:val="00F27677"/>
    <w:rsid w:val="00F32D97"/>
    <w:rsid w:val="00F33415"/>
    <w:rsid w:val="00F348FA"/>
    <w:rsid w:val="00F35110"/>
    <w:rsid w:val="00F3685E"/>
    <w:rsid w:val="00F437D8"/>
    <w:rsid w:val="00F50F10"/>
    <w:rsid w:val="00F55E9B"/>
    <w:rsid w:val="00F63090"/>
    <w:rsid w:val="00F64972"/>
    <w:rsid w:val="00F64AB7"/>
    <w:rsid w:val="00F66B0D"/>
    <w:rsid w:val="00F66E72"/>
    <w:rsid w:val="00F71205"/>
    <w:rsid w:val="00F71436"/>
    <w:rsid w:val="00F8386A"/>
    <w:rsid w:val="00F87909"/>
    <w:rsid w:val="00F92B1F"/>
    <w:rsid w:val="00F953DE"/>
    <w:rsid w:val="00F9655D"/>
    <w:rsid w:val="00FA184C"/>
    <w:rsid w:val="00FA2BC2"/>
    <w:rsid w:val="00FA4360"/>
    <w:rsid w:val="00FA7541"/>
    <w:rsid w:val="00FB0CED"/>
    <w:rsid w:val="00FB525A"/>
    <w:rsid w:val="00FB532A"/>
    <w:rsid w:val="00FB6DFF"/>
    <w:rsid w:val="00FC2165"/>
    <w:rsid w:val="00FC4E02"/>
    <w:rsid w:val="00FE0D33"/>
    <w:rsid w:val="00FE1D45"/>
    <w:rsid w:val="00FE32C7"/>
    <w:rsid w:val="00FE507E"/>
    <w:rsid w:val="00FE79B7"/>
    <w:rsid w:val="00FF2231"/>
    <w:rsid w:val="00FF5C3A"/>
    <w:rsid w:val="00FF7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0A4C"/>
    <w:rPr>
      <w:color w:val="0000FF" w:themeColor="hyperlink"/>
      <w:u w:val="single"/>
    </w:rPr>
  </w:style>
  <w:style w:type="paragraph" w:styleId="a4">
    <w:name w:val="No Spacing"/>
    <w:uiPriority w:val="1"/>
    <w:qFormat/>
    <w:rsid w:val="0086793F"/>
    <w:pPr>
      <w:spacing w:after="0" w:line="240" w:lineRule="auto"/>
    </w:pPr>
  </w:style>
  <w:style w:type="paragraph" w:styleId="a5">
    <w:name w:val="header"/>
    <w:basedOn w:val="a"/>
    <w:link w:val="a6"/>
    <w:uiPriority w:val="99"/>
    <w:unhideWhenUsed/>
    <w:rsid w:val="00EE34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34AF"/>
  </w:style>
  <w:style w:type="paragraph" w:styleId="a7">
    <w:name w:val="footer"/>
    <w:basedOn w:val="a"/>
    <w:link w:val="a8"/>
    <w:uiPriority w:val="99"/>
    <w:unhideWhenUsed/>
    <w:rsid w:val="00EE34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34AF"/>
  </w:style>
  <w:style w:type="paragraph" w:styleId="a9">
    <w:name w:val="footnote text"/>
    <w:basedOn w:val="a"/>
    <w:link w:val="aa"/>
    <w:uiPriority w:val="99"/>
    <w:semiHidden/>
    <w:unhideWhenUsed/>
    <w:rsid w:val="00560CB4"/>
    <w:pPr>
      <w:spacing w:after="0" w:line="240" w:lineRule="auto"/>
    </w:pPr>
    <w:rPr>
      <w:sz w:val="20"/>
      <w:szCs w:val="20"/>
    </w:rPr>
  </w:style>
  <w:style w:type="character" w:customStyle="1" w:styleId="aa">
    <w:name w:val="Текст сноски Знак"/>
    <w:basedOn w:val="a0"/>
    <w:link w:val="a9"/>
    <w:uiPriority w:val="99"/>
    <w:semiHidden/>
    <w:rsid w:val="00560CB4"/>
    <w:rPr>
      <w:sz w:val="20"/>
      <w:szCs w:val="20"/>
    </w:rPr>
  </w:style>
  <w:style w:type="character" w:styleId="ab">
    <w:name w:val="footnote reference"/>
    <w:basedOn w:val="a0"/>
    <w:uiPriority w:val="99"/>
    <w:semiHidden/>
    <w:unhideWhenUsed/>
    <w:rsid w:val="00560CB4"/>
    <w:rPr>
      <w:vertAlign w:val="superscript"/>
    </w:rPr>
  </w:style>
  <w:style w:type="paragraph" w:styleId="ac">
    <w:name w:val="Document Map"/>
    <w:basedOn w:val="a"/>
    <w:link w:val="ad"/>
    <w:uiPriority w:val="99"/>
    <w:semiHidden/>
    <w:unhideWhenUsed/>
    <w:rsid w:val="00E36AC3"/>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E36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eca-j@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0DC4CFC-0B3F-459B-AC3E-9F5647D8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8479</TotalTime>
  <Pages>24</Pages>
  <Words>5221</Words>
  <Characters>36972</Characters>
  <Application>Microsoft Office Word</Application>
  <DocSecurity>0</DocSecurity>
  <Lines>684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91</cp:revision>
  <cp:lastPrinted>2012-03-31T06:36:00Z</cp:lastPrinted>
  <dcterms:created xsi:type="dcterms:W3CDTF">2012-01-04T08:18:00Z</dcterms:created>
  <dcterms:modified xsi:type="dcterms:W3CDTF">2012-03-31T08:31:00Z</dcterms:modified>
</cp:coreProperties>
</file>