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A4" w:rsidRPr="00EF4B8D" w:rsidRDefault="00D428A4" w:rsidP="00D42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B8D">
        <w:rPr>
          <w:rFonts w:ascii="Times New Roman" w:hAnsi="Times New Roman" w:cs="Times New Roman"/>
          <w:b/>
          <w:bCs/>
          <w:sz w:val="28"/>
          <w:szCs w:val="28"/>
        </w:rPr>
        <w:t>ПРОГРАММА СЕКЦИИ</w:t>
      </w:r>
    </w:p>
    <w:p w:rsidR="00D428A4" w:rsidRDefault="00D428A4" w:rsidP="00D42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B8D">
        <w:rPr>
          <w:rFonts w:ascii="Times New Roman" w:hAnsi="Times New Roman" w:cs="Times New Roman"/>
          <w:b/>
          <w:bCs/>
          <w:sz w:val="28"/>
          <w:szCs w:val="28"/>
        </w:rPr>
        <w:t>КАФЕДРЫ ИСТОРИИ НОВЕЙШЕЙ РУССКОЙ ЛИТЕРАТУРЫ И СОВРЕМЕННОГО ЛИТЕРАТУРНОГО ПРОЦЕССА</w:t>
      </w:r>
    </w:p>
    <w:p w:rsidR="00EF4B8D" w:rsidRPr="00EF4B8D" w:rsidRDefault="00EF4B8D" w:rsidP="00D42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60B" w:rsidRPr="00DD14D0" w:rsidRDefault="0069060B" w:rsidP="006906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14D0">
        <w:rPr>
          <w:rFonts w:ascii="Times New Roman" w:hAnsi="Times New Roman" w:cs="Times New Roman"/>
          <w:b/>
          <w:bCs/>
          <w:sz w:val="28"/>
          <w:szCs w:val="28"/>
        </w:rPr>
        <w:t xml:space="preserve">Начало работы подсекций в </w:t>
      </w:r>
      <w:r w:rsidR="00DF7392" w:rsidRPr="00DD14D0">
        <w:rPr>
          <w:rFonts w:ascii="Times New Roman" w:hAnsi="Times New Roman" w:cs="Times New Roman"/>
          <w:b/>
          <w:bCs/>
          <w:sz w:val="28"/>
          <w:szCs w:val="28"/>
        </w:rPr>
        <w:t>10.00 и в 14.00</w:t>
      </w:r>
    </w:p>
    <w:p w:rsidR="0069060B" w:rsidRPr="00DD14D0" w:rsidRDefault="0069060B" w:rsidP="006906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14D0">
        <w:rPr>
          <w:rFonts w:ascii="Times New Roman" w:hAnsi="Times New Roman" w:cs="Times New Roman"/>
          <w:b/>
          <w:bCs/>
          <w:sz w:val="28"/>
          <w:szCs w:val="28"/>
        </w:rPr>
        <w:t>Регламент доклада – 15 мин.</w:t>
      </w:r>
    </w:p>
    <w:p w:rsidR="00D428A4" w:rsidRPr="00DD14D0" w:rsidRDefault="00D428A4" w:rsidP="006906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28A4" w:rsidRPr="00DD14D0" w:rsidRDefault="003B1D99" w:rsidP="00D42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4D0">
        <w:rPr>
          <w:rFonts w:ascii="Times New Roman" w:hAnsi="Times New Roman" w:cs="Times New Roman"/>
          <w:b/>
          <w:bCs/>
          <w:sz w:val="28"/>
          <w:szCs w:val="28"/>
        </w:rPr>
        <w:t>Координатор: Монисова Ирина Владимировна, к.ф.н., доцент</w:t>
      </w:r>
      <w:r w:rsidR="00AE1BBC" w:rsidRPr="00DD14D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D14D0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1D51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14D0">
        <w:rPr>
          <w:rFonts w:ascii="Times New Roman" w:hAnsi="Times New Roman" w:cs="Times New Roman"/>
          <w:b/>
          <w:bCs/>
          <w:sz w:val="28"/>
          <w:szCs w:val="28"/>
        </w:rPr>
        <w:t>903</w:t>
      </w:r>
      <w:r w:rsidR="001D51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14D0">
        <w:rPr>
          <w:rFonts w:ascii="Times New Roman" w:hAnsi="Times New Roman" w:cs="Times New Roman"/>
          <w:b/>
          <w:bCs/>
          <w:sz w:val="28"/>
          <w:szCs w:val="28"/>
        </w:rPr>
        <w:t>152</w:t>
      </w:r>
      <w:r w:rsidR="001D51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14D0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1D51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D14D0">
        <w:rPr>
          <w:rFonts w:ascii="Times New Roman" w:hAnsi="Times New Roman" w:cs="Times New Roman"/>
          <w:b/>
          <w:bCs/>
          <w:sz w:val="28"/>
          <w:szCs w:val="28"/>
        </w:rPr>
        <w:t>99</w:t>
      </w:r>
    </w:p>
    <w:p w:rsidR="00D428A4" w:rsidRPr="00DD14D0" w:rsidRDefault="00D428A4" w:rsidP="00D42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625" w:rsidRPr="00DD14D0" w:rsidRDefault="00D428A4" w:rsidP="006F36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4D0">
        <w:rPr>
          <w:rFonts w:ascii="Times New Roman" w:hAnsi="Times New Roman" w:cs="Times New Roman"/>
          <w:b/>
          <w:bCs/>
          <w:sz w:val="28"/>
          <w:szCs w:val="28"/>
        </w:rPr>
        <w:t xml:space="preserve">СЕКЦИЯ 1. </w:t>
      </w:r>
    </w:p>
    <w:p w:rsidR="006B3049" w:rsidRPr="00DD14D0" w:rsidRDefault="006B3049" w:rsidP="006B30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4D0">
        <w:rPr>
          <w:rFonts w:ascii="Times New Roman" w:hAnsi="Times New Roman" w:cs="Times New Roman"/>
          <w:b/>
          <w:bCs/>
          <w:sz w:val="28"/>
          <w:szCs w:val="28"/>
        </w:rPr>
        <w:t>ЛИТЕРАТУРА РУБЕЖА Х</w:t>
      </w:r>
      <w:r w:rsidRPr="00DD14D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D14D0">
        <w:rPr>
          <w:rFonts w:ascii="Times New Roman" w:hAnsi="Times New Roman" w:cs="Times New Roman"/>
          <w:b/>
          <w:bCs/>
          <w:sz w:val="28"/>
          <w:szCs w:val="28"/>
        </w:rPr>
        <w:t>Х -ХХ ВЕКОВ</w:t>
      </w:r>
    </w:p>
    <w:p w:rsidR="004137D3" w:rsidRPr="00DD14D0" w:rsidRDefault="004137D3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14D0">
        <w:rPr>
          <w:rFonts w:ascii="Times New Roman" w:hAnsi="Times New Roman" w:cs="Times New Roman"/>
          <w:b/>
          <w:bCs/>
          <w:sz w:val="28"/>
          <w:szCs w:val="28"/>
        </w:rPr>
        <w:t>Руководители: Михайлова Мария Викторовна, д.ф.н., профессор; Руденко Мария Сергеевна, к.ф.н., старший преподаватель</w:t>
      </w:r>
    </w:p>
    <w:p w:rsidR="004137D3" w:rsidRPr="00DD14D0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14D0">
        <w:rPr>
          <w:rFonts w:ascii="Times New Roman" w:hAnsi="Times New Roman" w:cs="Times New Roman"/>
          <w:b/>
          <w:bCs/>
          <w:sz w:val="28"/>
          <w:szCs w:val="28"/>
        </w:rPr>
        <w:t>Начало работы в 10.00, ауд.</w:t>
      </w:r>
      <w:r w:rsidR="00942A4A" w:rsidRPr="00DD14D0">
        <w:rPr>
          <w:rFonts w:ascii="Times New Roman" w:hAnsi="Times New Roman" w:cs="Times New Roman"/>
          <w:b/>
          <w:bCs/>
          <w:sz w:val="28"/>
          <w:szCs w:val="28"/>
        </w:rPr>
        <w:t xml:space="preserve"> 851</w:t>
      </w:r>
    </w:p>
    <w:p w:rsidR="00DF7392" w:rsidRPr="004137D3" w:rsidRDefault="00DF7392" w:rsidP="00D428A4">
      <w:pPr>
        <w:spacing w:after="0"/>
        <w:rPr>
          <w:sz w:val="28"/>
          <w:szCs w:val="28"/>
        </w:rPr>
      </w:pPr>
    </w:p>
    <w:p w:rsidR="004137D3" w:rsidRPr="00DD14D0" w:rsidRDefault="004137D3" w:rsidP="00D428A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Агальцова Юлия Михайловна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4D0">
        <w:rPr>
          <w:rFonts w:ascii="Times New Roman" w:hAnsi="Times New Roman" w:cs="Times New Roman"/>
          <w:sz w:val="26"/>
          <w:szCs w:val="26"/>
        </w:rPr>
        <w:t>(МГУ им. М.В. Ломоносова) Воплощение эроса в любовной лирике Осипа Мандельштама</w:t>
      </w:r>
    </w:p>
    <w:p w:rsidR="004137D3" w:rsidRPr="00DD14D0" w:rsidRDefault="004137D3" w:rsidP="004137D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Азимова Кристина Фикретовна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4D0">
        <w:rPr>
          <w:rFonts w:ascii="Times New Roman" w:hAnsi="Times New Roman" w:cs="Times New Roman"/>
          <w:sz w:val="26"/>
          <w:szCs w:val="26"/>
        </w:rPr>
        <w:t>(МГУ им. М.В. Ломоносова) Концепция внетемпорального мгновения в системе воззрений М. Волошина</w:t>
      </w:r>
    </w:p>
    <w:p w:rsidR="004137D3" w:rsidRPr="00DD14D0" w:rsidRDefault="004137D3" w:rsidP="00D428A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Андреев Никита Андреевич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DD14D0">
        <w:rPr>
          <w:rFonts w:ascii="Times New Roman" w:hAnsi="Times New Roman" w:cs="Times New Roman"/>
          <w:sz w:val="26"/>
          <w:szCs w:val="26"/>
        </w:rPr>
        <w:t>Российский государственный гидрометеорологический университет, Санкт-Петербург) «Жизнетворчество» ранних произведений М. Горького</w:t>
      </w:r>
    </w:p>
    <w:p w:rsidR="004137D3" w:rsidRPr="00DD14D0" w:rsidRDefault="004137D3" w:rsidP="003B1D9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Брауверс Наталья София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4D0">
        <w:rPr>
          <w:rFonts w:ascii="Times New Roman" w:hAnsi="Times New Roman" w:cs="Times New Roman"/>
          <w:sz w:val="26"/>
          <w:szCs w:val="26"/>
        </w:rPr>
        <w:t>Смысловая энергия концепта «Путь» в поэтическом творчестве Н. С. Гумилева</w:t>
      </w:r>
    </w:p>
    <w:p w:rsidR="004137D3" w:rsidRPr="00DD14D0" w:rsidRDefault="004137D3" w:rsidP="00D428A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Виноградов Павел Андреевич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Hlk193711323"/>
      <w:r w:rsidRPr="00DD14D0">
        <w:rPr>
          <w:rFonts w:ascii="Times New Roman" w:hAnsi="Times New Roman" w:cs="Times New Roman"/>
          <w:sz w:val="26"/>
          <w:szCs w:val="26"/>
        </w:rPr>
        <w:t xml:space="preserve">(МГУ им. М.В. Ломоносова) </w:t>
      </w:r>
      <w:bookmarkEnd w:id="0"/>
      <w:r w:rsidRPr="00DD14D0">
        <w:rPr>
          <w:rFonts w:ascii="Times New Roman" w:hAnsi="Times New Roman" w:cs="Times New Roman"/>
          <w:sz w:val="26"/>
          <w:szCs w:val="26"/>
        </w:rPr>
        <w:t>Русское сектантство в восприятии Д. С. Мережковского до 1917 года</w:t>
      </w:r>
    </w:p>
    <w:p w:rsidR="004137D3" w:rsidRPr="00DD14D0" w:rsidRDefault="004137D3" w:rsidP="00D428A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Гуань Ивэй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4D0">
        <w:rPr>
          <w:rFonts w:ascii="Times New Roman" w:hAnsi="Times New Roman" w:cs="Times New Roman"/>
          <w:sz w:val="26"/>
          <w:szCs w:val="26"/>
        </w:rPr>
        <w:t>(МГУ им. М.В. Ломоносова) М. Горький и формирование китайской драматургии ХХ века</w:t>
      </w:r>
    </w:p>
    <w:p w:rsidR="00284235" w:rsidRPr="00DD14D0" w:rsidRDefault="00284235" w:rsidP="0028423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Киселева Ксения Евгеньевна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4D0">
        <w:rPr>
          <w:rFonts w:ascii="Times New Roman" w:hAnsi="Times New Roman" w:cs="Times New Roman"/>
          <w:sz w:val="26"/>
          <w:szCs w:val="26"/>
        </w:rPr>
        <w:t>(Воронежский государственный университет) Символика образа ночи в поэзии К.Р.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137D3" w:rsidRPr="00DD14D0" w:rsidRDefault="00284235" w:rsidP="0028423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Лысенкова Есения Александровна</w:t>
      </w:r>
      <w:r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4D0">
        <w:rPr>
          <w:rFonts w:ascii="Times New Roman" w:hAnsi="Times New Roman" w:cs="Times New Roman"/>
          <w:sz w:val="26"/>
          <w:szCs w:val="26"/>
        </w:rPr>
        <w:t>(Санкт-Петербургский государственный университет) Формирование юбилейной культуры в России: юбилеи Ф.М. Достоевского</w:t>
      </w:r>
    </w:p>
    <w:p w:rsidR="004137D3" w:rsidRPr="00DD14D0" w:rsidRDefault="004137D3" w:rsidP="00D428A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Подряднов Степан Андреевич </w:t>
      </w:r>
      <w:r w:rsidRPr="00DD14D0">
        <w:rPr>
          <w:rFonts w:ascii="Times New Roman" w:hAnsi="Times New Roman" w:cs="Times New Roman"/>
          <w:sz w:val="26"/>
          <w:szCs w:val="26"/>
        </w:rPr>
        <w:t>(Казанский (Приволжский) федеральный университет) Антропологическая картина мира в прозе М.П. Арцыбашева</w:t>
      </w:r>
    </w:p>
    <w:p w:rsidR="004137D3" w:rsidRPr="00DD14D0" w:rsidRDefault="00BC088F" w:rsidP="00D428A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137D3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Просвирнина Олеся Николаевна</w:t>
      </w:r>
      <w:r w:rsidR="004137D3"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37D3" w:rsidRPr="00DD14D0">
        <w:rPr>
          <w:rFonts w:ascii="Times New Roman" w:hAnsi="Times New Roman" w:cs="Times New Roman"/>
          <w:sz w:val="26"/>
          <w:szCs w:val="26"/>
        </w:rPr>
        <w:t>(Московский политехнический университет) Средневековые мотивы в русском символизме на примере творчества А. А. Блока</w:t>
      </w:r>
    </w:p>
    <w:p w:rsidR="004137D3" w:rsidRPr="00DD14D0" w:rsidRDefault="00BC088F" w:rsidP="00D428A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137D3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Симак Наз</w:t>
      </w:r>
      <w:r w:rsidR="003B1D99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4137D3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 Игоревич</w:t>
      </w:r>
      <w:r w:rsidR="004137D3" w:rsidRPr="00DD14D0">
        <w:rPr>
          <w:rFonts w:ascii="Times New Roman" w:hAnsi="Times New Roman" w:cs="Times New Roman"/>
          <w:sz w:val="26"/>
          <w:szCs w:val="26"/>
        </w:rPr>
        <w:t xml:space="preserve"> (Калужский государственный университет им. К.Э. Циолковского) Габриэль д'Аннунцио в России: из истории рецепции и влияния</w:t>
      </w:r>
    </w:p>
    <w:p w:rsidR="003B1D99" w:rsidRPr="00DD14D0" w:rsidRDefault="00BC088F" w:rsidP="005B024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F15D3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Сомова Т</w:t>
      </w:r>
      <w:r w:rsidR="00284235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аисья Романовна </w:t>
      </w:r>
      <w:bookmarkStart w:id="1" w:name="_Hlk193996358"/>
      <w:r w:rsidR="00284235" w:rsidRPr="00DD14D0">
        <w:rPr>
          <w:rFonts w:ascii="Times New Roman" w:hAnsi="Times New Roman" w:cs="Times New Roman"/>
          <w:sz w:val="26"/>
          <w:szCs w:val="26"/>
        </w:rPr>
        <w:t>(МГУ им. М.В. Ломоносова)</w:t>
      </w:r>
      <w:r w:rsidR="00284235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bookmarkEnd w:id="1"/>
      <w:r w:rsidR="00284235" w:rsidRPr="00DD14D0">
        <w:rPr>
          <w:rFonts w:ascii="Times New Roman" w:hAnsi="Times New Roman" w:cs="Times New Roman"/>
          <w:sz w:val="26"/>
          <w:szCs w:val="26"/>
        </w:rPr>
        <w:t>Мотивы живописи К.А. Сомова в цикле М.А. Кузмина «Ракеты»</w:t>
      </w:r>
    </w:p>
    <w:p w:rsidR="00DF7392" w:rsidRPr="00DD14D0" w:rsidRDefault="00CF291F" w:rsidP="005B024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F7392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Сотникова Арина Сергеевна </w:t>
      </w:r>
      <w:r w:rsidR="00DF7392" w:rsidRPr="00DD14D0">
        <w:rPr>
          <w:rFonts w:ascii="Times New Roman" w:hAnsi="Times New Roman" w:cs="Times New Roman"/>
          <w:sz w:val="26"/>
          <w:szCs w:val="26"/>
        </w:rPr>
        <w:t>(МГУ им. М.В. Ломоносова) Актрисы и их роли на сцене и в жизни в изображени Т.Л. Щепкиной-Куперник</w:t>
      </w:r>
    </w:p>
    <w:p w:rsidR="00362552" w:rsidRPr="00DD14D0" w:rsidRDefault="00362552" w:rsidP="0036255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Емекеев Антон Павлович </w:t>
      </w:r>
      <w:r w:rsidRPr="00DD14D0">
        <w:rPr>
          <w:rFonts w:ascii="Times New Roman" w:hAnsi="Times New Roman" w:cs="Times New Roman"/>
          <w:sz w:val="26"/>
          <w:szCs w:val="26"/>
        </w:rPr>
        <w:t>(МГУ им. М.В. Ломоносова) «Терапевтическое» языкотворчество Т. Чурилина: генезис зауми в повести «Конец Кикапу»</w:t>
      </w:r>
    </w:p>
    <w:p w:rsidR="004137D3" w:rsidRPr="00DD14D0" w:rsidRDefault="00CF291F" w:rsidP="003B1D9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D14D0">
        <w:rPr>
          <w:rFonts w:ascii="Times New Roman" w:hAnsi="Times New Roman" w:cs="Times New Roman"/>
          <w:sz w:val="26"/>
          <w:szCs w:val="26"/>
        </w:rPr>
        <w:t xml:space="preserve"> </w:t>
      </w:r>
      <w:r w:rsidR="004137D3" w:rsidRPr="00DD14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Ян Чанъявэнь</w:t>
      </w:r>
      <w:r w:rsidR="004137D3"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37D3" w:rsidRPr="00DD14D0">
        <w:rPr>
          <w:rFonts w:ascii="Times New Roman" w:hAnsi="Times New Roman" w:cs="Times New Roman"/>
          <w:sz w:val="26"/>
          <w:szCs w:val="26"/>
        </w:rPr>
        <w:t>(МГУ им. М.В. Ломоносова)</w:t>
      </w:r>
      <w:r w:rsidR="004137D3" w:rsidRPr="00DD14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37D3" w:rsidRPr="00DD14D0">
        <w:rPr>
          <w:rFonts w:ascii="Times New Roman" w:hAnsi="Times New Roman" w:cs="Times New Roman"/>
          <w:sz w:val="26"/>
          <w:szCs w:val="26"/>
        </w:rPr>
        <w:t>Творчество Арцыбашева в критике современников (роман «Санин» и повесть «Смерть Ланде»)</w:t>
      </w:r>
    </w:p>
    <w:p w:rsidR="00DD14D0" w:rsidRPr="000A6B5D" w:rsidRDefault="00DD14D0" w:rsidP="00D428A4">
      <w:pPr>
        <w:spacing w:after="0"/>
        <w:rPr>
          <w:b/>
          <w:bCs/>
          <w:sz w:val="28"/>
          <w:szCs w:val="28"/>
        </w:rPr>
      </w:pPr>
    </w:p>
    <w:p w:rsidR="004137D3" w:rsidRPr="001E75CA" w:rsidRDefault="00D428A4" w:rsidP="004137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2.</w:t>
      </w:r>
      <w:r w:rsidR="004137D3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28A4" w:rsidRPr="001E75CA" w:rsidRDefault="006B3049" w:rsidP="004137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ПЕРВОЙ ПОЛОВИНЫ ХХ ВЕКА </w:t>
      </w:r>
    </w:p>
    <w:p w:rsidR="004137D3" w:rsidRPr="001E75CA" w:rsidRDefault="004137D3" w:rsidP="004137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Руководители: Голубков Михаил Михайлович, д.ф.н., профессор; Кольцова Наталья Зиновьевна., к.ф.н., доцент</w:t>
      </w:r>
    </w:p>
    <w:p w:rsidR="006B3049" w:rsidRPr="001E75CA" w:rsidRDefault="00FA204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 работы в 10</w:t>
      </w:r>
      <w:r w:rsidR="00DF7392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.00, ауд. </w:t>
      </w:r>
      <w:r w:rsidR="00942A4A" w:rsidRPr="001E75CA">
        <w:rPr>
          <w:rFonts w:ascii="Times New Roman" w:hAnsi="Times New Roman" w:cs="Times New Roman"/>
          <w:b/>
          <w:bCs/>
          <w:sz w:val="28"/>
          <w:szCs w:val="28"/>
        </w:rPr>
        <w:t>852</w:t>
      </w:r>
    </w:p>
    <w:p w:rsidR="00DF7392" w:rsidRPr="001E75CA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049" w:rsidRPr="001E75CA" w:rsidRDefault="006B3049" w:rsidP="003B1D9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Демина Мария Викторовна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(Вятский государственный университет) Эволюция концепта «дом» в пьесе М.А. Булгакова «Дни Трубиных» в сравнении с романом «Белая гвардия»</w:t>
      </w:r>
    </w:p>
    <w:p w:rsidR="006B3049" w:rsidRPr="001E75CA" w:rsidRDefault="006B3049" w:rsidP="003B1D9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Емельянова Юлия Михайловна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1E75CA">
        <w:rPr>
          <w:rFonts w:ascii="Times New Roman" w:hAnsi="Times New Roman" w:cs="Times New Roman"/>
          <w:sz w:val="26"/>
          <w:szCs w:val="26"/>
        </w:rPr>
        <w:t>Северо-Кавказский федеральный университет) Прагмалингвистический подход к описанию речевого портрета врача в цикле рассказов М.А. Булгакова «Записки юного врача»</w:t>
      </w:r>
    </w:p>
    <w:p w:rsidR="006B3049" w:rsidRPr="001E75CA" w:rsidRDefault="006B3049" w:rsidP="003B1D9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Калашников Илья Алексеевич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(Национальный исследовательский университет «Высшая школа экономики») Игра с контекстами мировой литературы в сборнике В.П. Катаева «Сэр Генри и чёрт»</w:t>
      </w:r>
    </w:p>
    <w:p w:rsidR="006B3049" w:rsidRPr="001E75CA" w:rsidRDefault="006B3049" w:rsidP="004137D3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Литвиненко Аделина Евгеньевна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(Государственный институт русского языка им. А.С. Пушкина) Антитеза как основополагающий прием в пьесе С.А. Малиновской «Вчера и сегодня»</w:t>
      </w:r>
    </w:p>
    <w:p w:rsidR="006B3049" w:rsidRPr="001E75CA" w:rsidRDefault="006B3049" w:rsidP="003B1D9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Румянцева Софья Александровна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(МГУ им. М.В. Ломоносова) В. Каверин – литературный персонаж, переживший формализм (на материале романов В. А. Каверина «Скандалист, или вечера на Васильевском острове» и О. Форш «Сумасшедший корабль»)</w:t>
      </w:r>
    </w:p>
    <w:p w:rsidR="005B024E" w:rsidRPr="001E75CA" w:rsidRDefault="005B024E" w:rsidP="005B024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Стрелкова Юлия Николаевна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(МГУ им. М.В. Ломоносова) Принципы модернистской эстетики в рассказе М. Горького «Карамора»</w:t>
      </w:r>
    </w:p>
    <w:p w:rsidR="006B3049" w:rsidRPr="001E75CA" w:rsidRDefault="006B3049" w:rsidP="004137D3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Тан Юнши </w:t>
      </w:r>
      <w:r w:rsidRPr="001E75CA">
        <w:rPr>
          <w:rFonts w:ascii="Times New Roman" w:hAnsi="Times New Roman" w:cs="Times New Roman"/>
          <w:sz w:val="26"/>
          <w:szCs w:val="26"/>
        </w:rPr>
        <w:t>(МГУ им. М.В. Ломоносова) Судьба еретиков в пьесах Е. Замятина</w:t>
      </w:r>
    </w:p>
    <w:p w:rsidR="006B3049" w:rsidRPr="001E75CA" w:rsidRDefault="006B3049" w:rsidP="003B1D9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Шушунов Александр Вадимович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(МГУ им. М.В. Ломоносова) "Золотой ключик" к Серебряному веку (выдвижение и исследование гипотезы о возможных прототипах в сказке Алексея Толстого)</w:t>
      </w:r>
    </w:p>
    <w:p w:rsidR="001732A5" w:rsidRPr="000A6B5D" w:rsidRDefault="001732A5" w:rsidP="00D428A4">
      <w:pPr>
        <w:spacing w:after="0"/>
        <w:rPr>
          <w:b/>
          <w:bCs/>
          <w:sz w:val="28"/>
          <w:szCs w:val="28"/>
        </w:rPr>
      </w:pPr>
    </w:p>
    <w:p w:rsidR="001732A5" w:rsidRPr="000A6B5D" w:rsidRDefault="001732A5" w:rsidP="00D428A4">
      <w:pPr>
        <w:spacing w:after="0"/>
        <w:rPr>
          <w:b/>
          <w:bCs/>
          <w:sz w:val="28"/>
          <w:szCs w:val="28"/>
        </w:rPr>
      </w:pPr>
    </w:p>
    <w:p w:rsidR="006B3049" w:rsidRPr="001E75CA" w:rsidRDefault="00D428A4" w:rsidP="006B30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СЕКЦИЯ 3. </w:t>
      </w:r>
    </w:p>
    <w:p w:rsidR="00D428A4" w:rsidRPr="001E75CA" w:rsidRDefault="006B3049" w:rsidP="006B30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428A4" w:rsidRPr="001E75CA">
        <w:rPr>
          <w:rFonts w:ascii="Times New Roman" w:hAnsi="Times New Roman" w:cs="Times New Roman"/>
          <w:b/>
          <w:bCs/>
          <w:sz w:val="28"/>
          <w:szCs w:val="28"/>
        </w:rPr>
        <w:t>ИТЕРАТУРА ЭМИГРАЦИИ</w:t>
      </w:r>
    </w:p>
    <w:p w:rsidR="003B1D99" w:rsidRPr="001E75CA" w:rsidRDefault="003B1D99" w:rsidP="006B30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Руководители: Сол</w:t>
      </w:r>
      <w:r w:rsidR="004338BE" w:rsidRPr="001E75CA">
        <w:rPr>
          <w:rFonts w:ascii="Times New Roman" w:hAnsi="Times New Roman" w:cs="Times New Roman"/>
          <w:b/>
          <w:bCs/>
          <w:sz w:val="28"/>
          <w:szCs w:val="28"/>
        </w:rPr>
        <w:t>нцева Наталья Михайловна, д.ф.н., профессор; Семина Анна Андреевна, к.ф.н., преподаватель</w:t>
      </w:r>
    </w:p>
    <w:p w:rsidR="00D428A4" w:rsidRPr="001E75CA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Начало работы в 14.00, ауд. </w:t>
      </w:r>
      <w:r w:rsidR="00942A4A" w:rsidRPr="001E75CA">
        <w:rPr>
          <w:rFonts w:ascii="Times New Roman" w:hAnsi="Times New Roman" w:cs="Times New Roman"/>
          <w:b/>
          <w:bCs/>
          <w:sz w:val="28"/>
          <w:szCs w:val="28"/>
        </w:rPr>
        <w:t>852</w:t>
      </w:r>
    </w:p>
    <w:p w:rsidR="00DF7392" w:rsidRPr="001E75CA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B6" w:rsidRPr="001E75CA" w:rsidRDefault="00EA01B6" w:rsidP="004338BE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Базанова Екатерина Викторовна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2" w:name="_Hlk193708702"/>
      <w:r w:rsidRPr="001E75CA">
        <w:rPr>
          <w:rFonts w:ascii="Times New Roman" w:hAnsi="Times New Roman" w:cs="Times New Roman"/>
          <w:sz w:val="26"/>
          <w:szCs w:val="26"/>
        </w:rPr>
        <w:t xml:space="preserve">(МГУ им. М.В. Ломоносова) </w:t>
      </w:r>
      <w:bookmarkEnd w:id="2"/>
      <w:r w:rsidRPr="001E75CA">
        <w:rPr>
          <w:rFonts w:ascii="Times New Roman" w:hAnsi="Times New Roman" w:cs="Times New Roman"/>
          <w:sz w:val="26"/>
          <w:szCs w:val="26"/>
        </w:rPr>
        <w:t>Интерпретация мифологических образов в драматургии первой волны русской эмиграции (на примере пьесы П. Муратова «Приключения Дафниса и Хлои»)</w:t>
      </w: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EA01B6" w:rsidRPr="001E75CA" w:rsidRDefault="00EA01B6" w:rsidP="00EA01B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Громов Алексей Владимирович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(Московский городской педагогический университет) «Остранение» как прием абсурда в ранней прозе В.В. Набокова</w:t>
      </w:r>
    </w:p>
    <w:p w:rsidR="00EA01B6" w:rsidRPr="001E75CA" w:rsidRDefault="00EA01B6" w:rsidP="00EA01B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Коваленко Ксения Александровна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(Государственный институт русского языка им. А.С. Пушкина) Мотив тени в творчестве И.А. Бродского</w:t>
      </w:r>
    </w:p>
    <w:p w:rsidR="009E4CE4" w:rsidRPr="001E75CA" w:rsidRDefault="009E4CE4" w:rsidP="00EA01B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Кунецкая Александра Анатольевна </w:t>
      </w:r>
      <w:r w:rsidRPr="001E75CA">
        <w:rPr>
          <w:rFonts w:ascii="Times New Roman" w:hAnsi="Times New Roman" w:cs="Times New Roman"/>
          <w:sz w:val="26"/>
          <w:szCs w:val="26"/>
        </w:rPr>
        <w:t>(МГУ им. М.В. Ломоносова) Любовный конфликт и его вариации в малой прозе И. Одоевцевой.</w:t>
      </w:r>
    </w:p>
    <w:p w:rsidR="00EA01B6" w:rsidRPr="001E75CA" w:rsidRDefault="00EA01B6" w:rsidP="006C27E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Ли Ли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(МГУ им. М.В. Ломоносова) Образ пустыни в шанхайском поэтическом сборнике «Остров» (1946)</w:t>
      </w:r>
    </w:p>
    <w:p w:rsidR="00EA01B6" w:rsidRPr="001E75CA" w:rsidRDefault="00EA01B6" w:rsidP="00EA01B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Полонская Софья Вадимовна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(Институт мировой литературы им. А.М. Горького РАН) Авангардная младоэмиграция в кросс-культурной и интермедиальной перспективах (И. Зданевич, Б. Поплавский и С. Шаршун).</w:t>
      </w:r>
    </w:p>
    <w:p w:rsidR="00D428A4" w:rsidRPr="001E75CA" w:rsidRDefault="00EA01B6" w:rsidP="004338BE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Шашкова Полина Максимовна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 xml:space="preserve">(Санкт-Петербургский государственный университет) </w:t>
      </w:r>
      <w:r w:rsidR="00D428A4" w:rsidRPr="001E75CA">
        <w:rPr>
          <w:rFonts w:ascii="Times New Roman" w:hAnsi="Times New Roman" w:cs="Times New Roman"/>
          <w:sz w:val="26"/>
          <w:szCs w:val="26"/>
        </w:rPr>
        <w:t>Сновидения Набокова: реальность или вымысел</w:t>
      </w:r>
      <w:r w:rsidRPr="001E75CA">
        <w:rPr>
          <w:rFonts w:ascii="Times New Roman" w:hAnsi="Times New Roman" w:cs="Times New Roman"/>
          <w:sz w:val="26"/>
          <w:szCs w:val="26"/>
        </w:rPr>
        <w:t>?</w:t>
      </w:r>
    </w:p>
    <w:p w:rsidR="00EA01B6" w:rsidRPr="00EA01B6" w:rsidRDefault="00EA01B6" w:rsidP="00D428A4">
      <w:pPr>
        <w:spacing w:after="0"/>
        <w:rPr>
          <w:sz w:val="28"/>
          <w:szCs w:val="28"/>
        </w:rPr>
      </w:pPr>
    </w:p>
    <w:p w:rsidR="00EA01B6" w:rsidRPr="00EA01B6" w:rsidRDefault="00EA01B6" w:rsidP="00D428A4">
      <w:pPr>
        <w:spacing w:after="0"/>
        <w:rPr>
          <w:sz w:val="28"/>
          <w:szCs w:val="28"/>
        </w:rPr>
      </w:pPr>
    </w:p>
    <w:p w:rsidR="00EA01B6" w:rsidRPr="001E75CA" w:rsidRDefault="00D428A4" w:rsidP="00EA0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СЕКЦИЯ 4. </w:t>
      </w:r>
    </w:p>
    <w:p w:rsidR="00D428A4" w:rsidRPr="001E75CA" w:rsidRDefault="00EA01B6" w:rsidP="00EA0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ХХ ВЕКА</w:t>
      </w:r>
    </w:p>
    <w:p w:rsidR="00FC2BBB" w:rsidRPr="001E75CA" w:rsidRDefault="00FC2BBB" w:rsidP="00FC2B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Руководители:</w:t>
      </w:r>
      <w:r w:rsidR="009E4CE4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Октябрьская Ольга Святославовна</w:t>
      </w:r>
      <w:r w:rsidRPr="001E75CA">
        <w:rPr>
          <w:rFonts w:ascii="Times New Roman" w:hAnsi="Times New Roman" w:cs="Times New Roman"/>
          <w:b/>
          <w:bCs/>
          <w:sz w:val="28"/>
          <w:szCs w:val="28"/>
        </w:rPr>
        <w:t>, д.ф.н., профессор; Жуйкова Елена Викторовна, к.ф.н., преподаватель</w:t>
      </w:r>
    </w:p>
    <w:p w:rsidR="00DF7392" w:rsidRPr="001E75CA" w:rsidRDefault="00DF7392" w:rsidP="00FC2B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Начало работы в 10.00, ауд.</w:t>
      </w:r>
      <w:r w:rsidR="00942A4A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853</w:t>
      </w:r>
    </w:p>
    <w:p w:rsidR="00AC2961" w:rsidRPr="001E75CA" w:rsidRDefault="00AC2961" w:rsidP="00D428A4">
      <w:pPr>
        <w:spacing w:after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6F3625" w:rsidRPr="001E75CA" w:rsidRDefault="006F3625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Баязитова Лейла Ренатовна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(Тюменский государственный университет) Роман А.Н. и Б.Н. Стругацких «Трудно быть богом» в контексте отечественной историографии 1960-х годов</w:t>
      </w:r>
    </w:p>
    <w:p w:rsidR="006F3625" w:rsidRPr="001E75CA" w:rsidRDefault="006F3625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Гимадутдинова Аделина Маратовна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(Казанский (Приволжский) федеральный университет) Своеобразие лирического субъекта И. Ахметьева</w:t>
      </w:r>
    </w:p>
    <w:p w:rsidR="00FC2BBB" w:rsidRPr="001E75CA" w:rsidRDefault="00AC2961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Андросова Татьяна Лаврентьевна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</w:t>
      </w:r>
      <w:r w:rsidR="005D48C5" w:rsidRPr="001E75CA">
        <w:rPr>
          <w:rFonts w:ascii="Times New Roman" w:hAnsi="Times New Roman" w:cs="Times New Roman"/>
          <w:sz w:val="26"/>
          <w:szCs w:val="26"/>
        </w:rPr>
        <w:t>(</w:t>
      </w:r>
      <w:r w:rsidRPr="001E75CA">
        <w:rPr>
          <w:rFonts w:ascii="Times New Roman" w:hAnsi="Times New Roman" w:cs="Times New Roman"/>
          <w:sz w:val="26"/>
          <w:szCs w:val="26"/>
        </w:rPr>
        <w:t>Северо-Восточный федеральный университет имени М.К. Аммосова</w:t>
      </w:r>
      <w:r w:rsidR="005D48C5" w:rsidRPr="001E75CA">
        <w:rPr>
          <w:rFonts w:ascii="Times New Roman" w:hAnsi="Times New Roman" w:cs="Times New Roman"/>
          <w:sz w:val="26"/>
          <w:szCs w:val="26"/>
        </w:rPr>
        <w:t>)</w:t>
      </w:r>
      <w:r w:rsidRPr="001E75CA">
        <w:rPr>
          <w:rFonts w:ascii="Times New Roman" w:hAnsi="Times New Roman" w:cs="Times New Roman"/>
          <w:sz w:val="26"/>
          <w:szCs w:val="26"/>
        </w:rPr>
        <w:t xml:space="preserve"> Эволюция образа «Прекрасного мира» в сборнике «Березонька моя» Валентины Гаврильевой</w:t>
      </w:r>
    </w:p>
    <w:p w:rsidR="00FC2BBB" w:rsidRPr="001E75CA" w:rsidRDefault="00FC2BBB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Кириченко Никита Валерьевич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(Национальный исследовательский университет «Высшая школа экономики», Санкт-Петербург) Ритмика П. Г. Антокольского (на материале четырехстопного ямба)</w:t>
      </w:r>
    </w:p>
    <w:p w:rsidR="00FC2BBB" w:rsidRPr="001E75CA" w:rsidRDefault="00FC2BBB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Костюшина Валерия Константиновна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(МГУ им. М.В. Ломоносова) Сергей Емельянов А. Алексина: пути становления личности (на материале повести «А тем временем где-то…»)</w:t>
      </w:r>
    </w:p>
    <w:p w:rsidR="00FC2BBB" w:rsidRPr="001E75CA" w:rsidRDefault="00FC2BBB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Кочнева Татьяна Анатольевна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(Институт русской литературы (Пушкинский Дом) РАН, Санкт-Петербург) Свои и чужие в автобиографической прозе о ГУЛАГе: от документального образа к повествовательной стратегии автора</w:t>
      </w:r>
    </w:p>
    <w:p w:rsidR="00FC2BBB" w:rsidRPr="001E75CA" w:rsidRDefault="00FC2BBB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Краснова Татьяна Владимировна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(Мордовский государственный педагогический университет им. М. Е. Евсевьева) Исследование семейных отношений: Сравнительно-сопоставительный анализ произведений В. П. Астафьева «Печальный детектив» и «Васюткино озеро»</w:t>
      </w:r>
    </w:p>
    <w:p w:rsidR="00FC2BBB" w:rsidRPr="001E75CA" w:rsidRDefault="00FC2BBB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Лю Юнь</w:t>
      </w:r>
      <w:r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5CA">
        <w:rPr>
          <w:rFonts w:ascii="Times New Roman" w:hAnsi="Times New Roman" w:cs="Times New Roman"/>
          <w:sz w:val="26"/>
          <w:szCs w:val="26"/>
        </w:rPr>
        <w:t>(МГУ им. М.В. Ломоносова) Юрий Казаков как сценарист: рассказ «Манька» и одноименный авторский сценарий</w:t>
      </w:r>
    </w:p>
    <w:p w:rsidR="00FC2BBB" w:rsidRPr="001E75CA" w:rsidRDefault="00FC2BBB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Окутин Никита Юрьевич</w:t>
      </w:r>
      <w:r w:rsidRPr="001E75CA">
        <w:rPr>
          <w:rFonts w:ascii="Times New Roman" w:hAnsi="Times New Roman" w:cs="Times New Roman"/>
          <w:sz w:val="26"/>
          <w:szCs w:val="26"/>
        </w:rPr>
        <w:t xml:space="preserve"> (</w:t>
      </w:r>
      <w:r w:rsidR="005B024E" w:rsidRPr="001E75CA">
        <w:rPr>
          <w:rFonts w:ascii="Times New Roman" w:hAnsi="Times New Roman" w:cs="Times New Roman"/>
          <w:sz w:val="26"/>
          <w:szCs w:val="26"/>
        </w:rPr>
        <w:t>Институт мировой литературы им. А.М. Горького РАН</w:t>
      </w:r>
      <w:r w:rsidRPr="001E75CA">
        <w:rPr>
          <w:rFonts w:ascii="Times New Roman" w:hAnsi="Times New Roman" w:cs="Times New Roman"/>
          <w:sz w:val="26"/>
          <w:szCs w:val="26"/>
        </w:rPr>
        <w:t>) Генезис мифопоэтики повести А.Н. Стругацкого и Б.Н. Стругацкого «Улитка на склоне»</w:t>
      </w:r>
    </w:p>
    <w:p w:rsidR="00FC2BBB" w:rsidRPr="001E75CA" w:rsidRDefault="00F37231" w:rsidP="00D428A4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Рымарь Яна Игоревна</w:t>
      </w:r>
      <w:r w:rsidR="00FC2BBB"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2BBB" w:rsidRPr="001E75CA">
        <w:rPr>
          <w:rFonts w:ascii="Times New Roman" w:hAnsi="Times New Roman" w:cs="Times New Roman"/>
          <w:sz w:val="26"/>
          <w:szCs w:val="26"/>
        </w:rPr>
        <w:t>(Северо-Кавказский федеральный университет) Образ природы в повести Ч. Айтматова «Белый пароход»</w:t>
      </w:r>
    </w:p>
    <w:p w:rsidR="00FC2BBB" w:rsidRPr="001E75CA" w:rsidRDefault="00F37231" w:rsidP="00D428A4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Спешилова Виктория Павловна</w:t>
      </w:r>
      <w:r w:rsidR="00FC2BBB" w:rsidRPr="001E75CA">
        <w:rPr>
          <w:rFonts w:ascii="Times New Roman" w:hAnsi="Times New Roman" w:cs="Times New Roman"/>
          <w:sz w:val="26"/>
          <w:szCs w:val="26"/>
        </w:rPr>
        <w:t xml:space="preserve"> (Нижневартовский государственный университет) Психологизм в изображении подростка в прозе А. Алексина 1950-х годов (на материале повести «Саша и Шура»)</w:t>
      </w:r>
    </w:p>
    <w:p w:rsidR="00FC2BBB" w:rsidRPr="001E75CA" w:rsidRDefault="00F37231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 </w:t>
      </w:r>
      <w:r w:rsidR="00FC2BBB"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Стовбур Мария Константиновна</w:t>
      </w:r>
      <w:r w:rsidR="00FC2BBB"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2BBB" w:rsidRPr="001E75CA">
        <w:rPr>
          <w:rFonts w:ascii="Times New Roman" w:hAnsi="Times New Roman" w:cs="Times New Roman"/>
          <w:sz w:val="26"/>
          <w:szCs w:val="26"/>
        </w:rPr>
        <w:t>(Национальный исследовательский университет «Высшая школа экономики») «Стихи к Пастернаку" и "Окрестности": диалог В.Т. Шаламова и Б.Л. Пастернака о литературе</w:t>
      </w:r>
    </w:p>
    <w:p w:rsidR="0043667D" w:rsidRPr="001E75CA" w:rsidRDefault="0043667D" w:rsidP="006F362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Финтушаль Екатерина Алксандровна</w:t>
      </w:r>
      <w:r w:rsidRPr="001E75CA">
        <w:rPr>
          <w:rFonts w:ascii="Times New Roman" w:hAnsi="Times New Roman" w:cs="Times New Roman"/>
          <w:sz w:val="26"/>
          <w:szCs w:val="26"/>
        </w:rPr>
        <w:t xml:space="preserve"> (МГУ им. М.В. Ломоносова) Тема морального сопротивления в «Колымских рассказах» В.Т. Шаламова.</w:t>
      </w:r>
    </w:p>
    <w:p w:rsidR="00FC2BBB" w:rsidRPr="001E75CA" w:rsidRDefault="00F37231" w:rsidP="004338BE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1E75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Чубуркова Алина Дмитриевна</w:t>
      </w:r>
      <w:r w:rsidR="00FC2BBB" w:rsidRPr="001E75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2BBB" w:rsidRPr="001E75CA">
        <w:rPr>
          <w:rFonts w:ascii="Times New Roman" w:hAnsi="Times New Roman" w:cs="Times New Roman"/>
          <w:sz w:val="26"/>
          <w:szCs w:val="26"/>
        </w:rPr>
        <w:t>(Государственный социально-гуманитарный университет, Коломна) Сборник сказок Р. Фраермана «Желанный цветок»: Китайские мотивы в советском преломлении</w:t>
      </w:r>
    </w:p>
    <w:p w:rsidR="00FC2BBB" w:rsidRDefault="00FC2BBB" w:rsidP="006F3625">
      <w:pPr>
        <w:spacing w:after="0"/>
        <w:rPr>
          <w:sz w:val="28"/>
          <w:szCs w:val="28"/>
        </w:rPr>
      </w:pPr>
    </w:p>
    <w:p w:rsidR="001E6B19" w:rsidRDefault="001E6B19" w:rsidP="006F3625">
      <w:pPr>
        <w:spacing w:after="0"/>
        <w:rPr>
          <w:sz w:val="28"/>
          <w:szCs w:val="28"/>
        </w:rPr>
      </w:pPr>
    </w:p>
    <w:p w:rsidR="001E6B19" w:rsidRPr="006F3625" w:rsidRDefault="001E6B19" w:rsidP="006F3625">
      <w:pPr>
        <w:spacing w:after="0"/>
        <w:rPr>
          <w:sz w:val="28"/>
          <w:szCs w:val="28"/>
        </w:rPr>
      </w:pPr>
    </w:p>
    <w:p w:rsidR="006F3625" w:rsidRPr="001E75CA" w:rsidRDefault="006F3625" w:rsidP="006F36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СЕКЦИЯ 5. </w:t>
      </w:r>
    </w:p>
    <w:p w:rsidR="00D428A4" w:rsidRPr="001E75CA" w:rsidRDefault="00D428A4" w:rsidP="006F36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СОВРЕМЕННАЯ ЛИТЕРАТУРА</w:t>
      </w:r>
      <w:r w:rsidR="00503F2B" w:rsidRPr="001E75CA">
        <w:rPr>
          <w:rFonts w:ascii="Times New Roman" w:hAnsi="Times New Roman" w:cs="Times New Roman"/>
          <w:b/>
          <w:bCs/>
          <w:sz w:val="28"/>
          <w:szCs w:val="28"/>
        </w:rPr>
        <w:t>. ЭПИЧЕСКИЕ ЖАНРЫ</w:t>
      </w:r>
    </w:p>
    <w:p w:rsidR="00FC2BBB" w:rsidRPr="001E75CA" w:rsidRDefault="000A6B5D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Руководители: </w:t>
      </w:r>
      <w:r w:rsidR="005A545B" w:rsidRPr="001E75CA">
        <w:rPr>
          <w:rFonts w:ascii="Times New Roman" w:hAnsi="Times New Roman" w:cs="Times New Roman"/>
          <w:b/>
          <w:bCs/>
          <w:sz w:val="28"/>
          <w:szCs w:val="28"/>
        </w:rPr>
        <w:t>Умеров</w:t>
      </w:r>
      <w:r w:rsidR="00FC2BBB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Шамиль Гамидович, к.ф.н., доцент</w:t>
      </w:r>
      <w:r w:rsidR="00503F2B" w:rsidRPr="001E75CA">
        <w:rPr>
          <w:rFonts w:ascii="Times New Roman" w:hAnsi="Times New Roman" w:cs="Times New Roman"/>
          <w:b/>
          <w:bCs/>
          <w:sz w:val="28"/>
          <w:szCs w:val="28"/>
        </w:rPr>
        <w:t>; Хлебус Марина Александровна, к.ф.н., преподаватель</w:t>
      </w:r>
    </w:p>
    <w:p w:rsidR="00FC2BBB" w:rsidRPr="001E75CA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Начало работы в 10.00, ауд.</w:t>
      </w:r>
      <w:r w:rsidR="00942A4A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1063</w:t>
      </w:r>
    </w:p>
    <w:p w:rsidR="00DF7392" w:rsidRPr="001E75CA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2BBB" w:rsidRPr="00646F25" w:rsidRDefault="00FC2BBB" w:rsidP="004338BE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Амичба Елизавета Шараховна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6F25">
        <w:rPr>
          <w:rFonts w:ascii="Times New Roman" w:hAnsi="Times New Roman" w:cs="Times New Roman"/>
          <w:sz w:val="26"/>
          <w:szCs w:val="26"/>
        </w:rPr>
        <w:t>(МГУ им. М.В. Ломоносова) Жанровая специфика романа Тимура Кибирова “Генерал и его семья»: исторический роман или его деконструкция?</w:t>
      </w:r>
    </w:p>
    <w:p w:rsidR="00DC13C8" w:rsidRPr="00646F25" w:rsidRDefault="00DC13C8" w:rsidP="004338BE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Ван Чжэнкунь </w:t>
      </w:r>
      <w:r w:rsidRPr="00646F25">
        <w:rPr>
          <w:rFonts w:ascii="Times New Roman" w:hAnsi="Times New Roman" w:cs="Times New Roman"/>
          <w:sz w:val="26"/>
          <w:szCs w:val="26"/>
        </w:rPr>
        <w:t>(Сычуаньский университет иностранных языков, Чунцин, КНР) Переплетение истории и вымысла: о художественной реконструкции исторических персонажей в литературном творчестве А. Варламова</w:t>
      </w:r>
    </w:p>
    <w:p w:rsidR="00FC2BBB" w:rsidRPr="00646F25" w:rsidRDefault="00FC2BBB" w:rsidP="004338BE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Газиева Татьяна Руслановна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338BE" w:rsidRPr="00646F25">
        <w:rPr>
          <w:rFonts w:ascii="Times New Roman" w:hAnsi="Times New Roman" w:cs="Times New Roman"/>
          <w:sz w:val="26"/>
          <w:szCs w:val="26"/>
        </w:rPr>
        <w:t xml:space="preserve">(МГУ им. М.В. Ломоносова) </w:t>
      </w:r>
      <w:r w:rsidRPr="00646F25">
        <w:rPr>
          <w:rFonts w:ascii="Times New Roman" w:hAnsi="Times New Roman" w:cs="Times New Roman"/>
          <w:sz w:val="26"/>
          <w:szCs w:val="26"/>
        </w:rPr>
        <w:t>Особенности функционирования писем и дневников в романе Л. Юзефовича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6F25">
        <w:rPr>
          <w:rFonts w:ascii="Times New Roman" w:hAnsi="Times New Roman" w:cs="Times New Roman"/>
          <w:sz w:val="26"/>
          <w:szCs w:val="26"/>
        </w:rPr>
        <w:t>«Филэллин»</w:t>
      </w:r>
    </w:p>
    <w:p w:rsidR="00FC2BBB" w:rsidRPr="00646F25" w:rsidRDefault="00FC2BBB" w:rsidP="004338BE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Григорянц Надежда Арменовна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6F25">
        <w:rPr>
          <w:rFonts w:ascii="Times New Roman" w:hAnsi="Times New Roman" w:cs="Times New Roman"/>
          <w:sz w:val="26"/>
          <w:szCs w:val="26"/>
        </w:rPr>
        <w:t>(Российско-Армянский (Славянский) университет) Фикциональное и документальное в рассказе Сухбата Афлатуни "Чтение газеты"</w:t>
      </w:r>
    </w:p>
    <w:p w:rsidR="00FC2BBB" w:rsidRPr="00646F25" w:rsidRDefault="00FC2BBB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Дэн Си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6F25">
        <w:rPr>
          <w:rFonts w:ascii="Times New Roman" w:hAnsi="Times New Roman" w:cs="Times New Roman"/>
          <w:sz w:val="26"/>
          <w:szCs w:val="26"/>
        </w:rPr>
        <w:t>(МГУ им. М.В. Ломоносова) Мотив зимы в романе М. Шишкина</w:t>
      </w:r>
      <w:r w:rsidR="00C31194" w:rsidRPr="00646F25">
        <w:rPr>
          <w:rFonts w:ascii="Times New Roman" w:hAnsi="Times New Roman" w:cs="Times New Roman"/>
          <w:sz w:val="26"/>
          <w:szCs w:val="26"/>
        </w:rPr>
        <w:t>*</w:t>
      </w:r>
      <w:r w:rsidRPr="00646F25">
        <w:rPr>
          <w:rFonts w:ascii="Times New Roman" w:hAnsi="Times New Roman" w:cs="Times New Roman"/>
          <w:sz w:val="26"/>
          <w:szCs w:val="26"/>
        </w:rPr>
        <w:t xml:space="preserve"> </w:t>
      </w:r>
      <w:r w:rsidR="001E75CA" w:rsidRPr="00646F25">
        <w:rPr>
          <w:rStyle w:val="ab"/>
          <w:rFonts w:ascii="Times New Roman" w:hAnsi="Times New Roman" w:cs="Times New Roman"/>
          <w:color w:val="FFFFFF" w:themeColor="background1"/>
          <w:sz w:val="26"/>
          <w:szCs w:val="26"/>
        </w:rPr>
        <w:footnoteReference w:id="1"/>
      </w:r>
      <w:r w:rsidR="001E75CA" w:rsidRPr="00646F25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646F25">
        <w:rPr>
          <w:rFonts w:ascii="Times New Roman" w:hAnsi="Times New Roman" w:cs="Times New Roman"/>
          <w:sz w:val="26"/>
          <w:szCs w:val="26"/>
        </w:rPr>
        <w:t>«Письмовник»</w:t>
      </w:r>
    </w:p>
    <w:p w:rsidR="00FC2BBB" w:rsidRPr="00646F25" w:rsidRDefault="007F1A00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Чж</w:t>
      </w:r>
      <w:r w:rsidR="00FC2BBB"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 Янань</w:t>
      </w:r>
      <w:r w:rsidR="00FC2BBB"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2BBB" w:rsidRPr="00646F25">
        <w:rPr>
          <w:rFonts w:ascii="Times New Roman" w:hAnsi="Times New Roman" w:cs="Times New Roman"/>
          <w:sz w:val="26"/>
          <w:szCs w:val="26"/>
        </w:rPr>
        <w:t>(Восточно-китайский педагогический университет, Шанхай), Механизм трансформации «пришвинского фактора» у А.Н.  Варламова в постсоветском контексте</w:t>
      </w:r>
    </w:p>
    <w:p w:rsidR="00FC2BBB" w:rsidRPr="00646F25" w:rsidRDefault="00FC2BBB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Китова Анастасия Николаевна </w:t>
      </w:r>
      <w:r w:rsidRPr="00646F25">
        <w:rPr>
          <w:rFonts w:ascii="Times New Roman" w:hAnsi="Times New Roman" w:cs="Times New Roman"/>
          <w:sz w:val="26"/>
          <w:szCs w:val="26"/>
        </w:rPr>
        <w:t>(Казанский (Приволжский) федеральный университет) Репрезентация женской травмы в произведении А. Старобинец "Посмотри на него"</w:t>
      </w:r>
    </w:p>
    <w:p w:rsidR="00FC2BBB" w:rsidRPr="00646F25" w:rsidRDefault="00FC2BBB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Колпаков Иван Андреевич </w:t>
      </w:r>
      <w:r w:rsidR="007F1A00" w:rsidRPr="00646F25">
        <w:rPr>
          <w:rFonts w:ascii="Times New Roman" w:hAnsi="Times New Roman" w:cs="Times New Roman"/>
          <w:sz w:val="26"/>
          <w:szCs w:val="26"/>
        </w:rPr>
        <w:t xml:space="preserve">(МГУ им. М.В. Ломоносова) </w:t>
      </w:r>
      <w:r w:rsidRPr="00646F25">
        <w:rPr>
          <w:rFonts w:ascii="Times New Roman" w:hAnsi="Times New Roman" w:cs="Times New Roman"/>
          <w:sz w:val="26"/>
          <w:szCs w:val="26"/>
        </w:rPr>
        <w:t xml:space="preserve"> «Совдетство» Юрия Полякова и «Войлочный век» Татьяны Толстой как противовес фолк-хистори</w:t>
      </w:r>
    </w:p>
    <w:p w:rsidR="00FC2BBB" w:rsidRPr="00646F25" w:rsidRDefault="00FC2BBB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Костянова Дарья Александровна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3" w:name="_Hlk193705814"/>
      <w:r w:rsidRPr="00646F25">
        <w:rPr>
          <w:rFonts w:ascii="Times New Roman" w:hAnsi="Times New Roman" w:cs="Times New Roman"/>
          <w:sz w:val="26"/>
          <w:szCs w:val="26"/>
        </w:rPr>
        <w:t>(МГУ им. М.В. Ломоносова)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3"/>
      <w:r w:rsidRPr="00646F25">
        <w:rPr>
          <w:rFonts w:ascii="Times New Roman" w:hAnsi="Times New Roman" w:cs="Times New Roman"/>
          <w:sz w:val="26"/>
          <w:szCs w:val="26"/>
        </w:rPr>
        <w:t>«Пустые поезда 2022 года» Дмитрия Данилова как опыт автокоммуникации</w:t>
      </w:r>
    </w:p>
    <w:p w:rsidR="00FC2BBB" w:rsidRPr="00646F25" w:rsidRDefault="00FC2BBB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Котляренко Владимир Геннадьевич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F1A00" w:rsidRPr="00646F25">
        <w:rPr>
          <w:rFonts w:ascii="Times New Roman" w:hAnsi="Times New Roman" w:cs="Times New Roman"/>
          <w:sz w:val="26"/>
          <w:szCs w:val="26"/>
        </w:rPr>
        <w:t>(</w:t>
      </w:r>
      <w:r w:rsidRPr="00646F25">
        <w:rPr>
          <w:rFonts w:ascii="Times New Roman" w:hAnsi="Times New Roman" w:cs="Times New Roman"/>
          <w:sz w:val="26"/>
          <w:szCs w:val="26"/>
        </w:rPr>
        <w:t>Московский государственный лингвистический университет</w:t>
      </w:r>
      <w:r w:rsidR="007F1A00" w:rsidRPr="00646F25">
        <w:rPr>
          <w:rFonts w:ascii="Times New Roman" w:hAnsi="Times New Roman" w:cs="Times New Roman"/>
          <w:sz w:val="26"/>
          <w:szCs w:val="26"/>
        </w:rPr>
        <w:t>)</w:t>
      </w:r>
      <w:r w:rsidRPr="00646F25">
        <w:rPr>
          <w:rFonts w:ascii="Times New Roman" w:hAnsi="Times New Roman" w:cs="Times New Roman"/>
          <w:sz w:val="26"/>
          <w:szCs w:val="26"/>
        </w:rPr>
        <w:t xml:space="preserve"> Репрезентация коллективной травмы в современной российской женской прозе: социальный фон в русском и дагестанском контекстах (на материале романов М. Степновой "Безбожный переулок" и А. Ганиевой "Праздничная гора")</w:t>
      </w:r>
    </w:p>
    <w:p w:rsidR="00FC2BBB" w:rsidRPr="00646F25" w:rsidRDefault="00BC088F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Матевосян Арман Араикович</w:t>
      </w:r>
      <w:r w:rsidR="00FC2BBB"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F1A00" w:rsidRPr="00646F25">
        <w:rPr>
          <w:rFonts w:ascii="Times New Roman" w:hAnsi="Times New Roman" w:cs="Times New Roman"/>
          <w:sz w:val="26"/>
          <w:szCs w:val="26"/>
        </w:rPr>
        <w:t>(</w:t>
      </w:r>
      <w:r w:rsidR="00FC2BBB" w:rsidRPr="00646F25">
        <w:rPr>
          <w:rFonts w:ascii="Times New Roman" w:hAnsi="Times New Roman" w:cs="Times New Roman"/>
          <w:sz w:val="26"/>
          <w:szCs w:val="26"/>
        </w:rPr>
        <w:t>Московский педагогический государственный университет</w:t>
      </w:r>
      <w:r w:rsidR="007F1A00" w:rsidRPr="00646F25">
        <w:rPr>
          <w:rFonts w:ascii="Times New Roman" w:hAnsi="Times New Roman" w:cs="Times New Roman"/>
          <w:sz w:val="26"/>
          <w:szCs w:val="26"/>
        </w:rPr>
        <w:t>)</w:t>
      </w:r>
      <w:r w:rsidR="00FC2BBB" w:rsidRPr="00646F25">
        <w:rPr>
          <w:rFonts w:ascii="Times New Roman" w:hAnsi="Times New Roman" w:cs="Times New Roman"/>
          <w:sz w:val="26"/>
          <w:szCs w:val="26"/>
        </w:rPr>
        <w:t xml:space="preserve"> Лес, которого нет: фольклорное пространство инициации в урбанистической среде</w:t>
      </w:r>
    </w:p>
    <w:p w:rsidR="00FC2BBB" w:rsidRPr="00646F25" w:rsidRDefault="00BC088F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Матях Виктория Андреевна</w:t>
      </w:r>
      <w:r w:rsidR="00FC2BBB"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4" w:name="_Hlk193704884"/>
      <w:r w:rsidR="00FC2BBB" w:rsidRPr="00646F25">
        <w:rPr>
          <w:rFonts w:ascii="Times New Roman" w:hAnsi="Times New Roman" w:cs="Times New Roman"/>
          <w:sz w:val="26"/>
          <w:szCs w:val="26"/>
        </w:rPr>
        <w:t xml:space="preserve">(МГУ им. М.В. Ломоносова) </w:t>
      </w:r>
      <w:bookmarkEnd w:id="4"/>
      <w:r w:rsidR="00FC2BBB" w:rsidRPr="00646F25">
        <w:rPr>
          <w:rFonts w:ascii="Times New Roman" w:hAnsi="Times New Roman" w:cs="Times New Roman"/>
          <w:sz w:val="26"/>
          <w:szCs w:val="26"/>
        </w:rPr>
        <w:t>Великий архитектор: Бог и человек в романе М. Степновой "Безбожный переулок"</w:t>
      </w:r>
    </w:p>
    <w:p w:rsidR="0043667D" w:rsidRPr="00646F25" w:rsidRDefault="0043667D" w:rsidP="007F1A00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 Нагиева Лятифа Юсифовна </w:t>
      </w:r>
      <w:r w:rsidRPr="00646F25">
        <w:rPr>
          <w:rFonts w:ascii="Times New Roman" w:hAnsi="Times New Roman" w:cs="Times New Roman"/>
          <w:sz w:val="26"/>
          <w:szCs w:val="26"/>
        </w:rPr>
        <w:t>(МГУ им. М.В. Ломоносова) Образ матери в современной литературе.</w:t>
      </w:r>
    </w:p>
    <w:p w:rsidR="001E75CA" w:rsidRPr="00646F25" w:rsidRDefault="00BC088F" w:rsidP="001E75CA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Соболева София Андреевна</w:t>
      </w:r>
      <w:r w:rsidR="00FC2BBB"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17AA" w:rsidRPr="00646F25">
        <w:rPr>
          <w:rFonts w:ascii="Times New Roman" w:hAnsi="Times New Roman" w:cs="Times New Roman"/>
          <w:sz w:val="26"/>
          <w:szCs w:val="26"/>
        </w:rPr>
        <w:t>(</w:t>
      </w:r>
      <w:r w:rsidR="00FC2BBB" w:rsidRPr="00646F25">
        <w:rPr>
          <w:rFonts w:ascii="Times New Roman" w:hAnsi="Times New Roman" w:cs="Times New Roman"/>
          <w:sz w:val="26"/>
          <w:szCs w:val="26"/>
        </w:rPr>
        <w:t>Белгородский государственный университет</w:t>
      </w:r>
      <w:r w:rsidR="009917AA" w:rsidRPr="00646F25">
        <w:rPr>
          <w:rFonts w:ascii="Times New Roman" w:hAnsi="Times New Roman" w:cs="Times New Roman"/>
          <w:sz w:val="26"/>
          <w:szCs w:val="26"/>
        </w:rPr>
        <w:t>)</w:t>
      </w:r>
      <w:r w:rsidR="00FC2BBB" w:rsidRPr="00646F25">
        <w:rPr>
          <w:rFonts w:ascii="Times New Roman" w:hAnsi="Times New Roman" w:cs="Times New Roman"/>
          <w:sz w:val="26"/>
          <w:szCs w:val="26"/>
        </w:rPr>
        <w:t xml:space="preserve"> Поэтика комического в современной литературной сказке</w:t>
      </w:r>
    </w:p>
    <w:p w:rsidR="00FC2BBB" w:rsidRPr="00646F25" w:rsidRDefault="00BC088F" w:rsidP="00FC2BBB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Токарева Дарья Валерьевна</w:t>
      </w:r>
      <w:r w:rsidR="00FC2BBB"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2BBB" w:rsidRPr="00646F25">
        <w:rPr>
          <w:rFonts w:ascii="Times New Roman" w:hAnsi="Times New Roman" w:cs="Times New Roman"/>
          <w:sz w:val="26"/>
          <w:szCs w:val="26"/>
        </w:rPr>
        <w:t>(Северо-Кавказский федеральный университет) «Хмель» А. Черкасова как исторический роман. Проблематика произведения</w:t>
      </w:r>
    </w:p>
    <w:p w:rsidR="00FC2BBB" w:rsidRPr="00646F25" w:rsidRDefault="00FC2BBB" w:rsidP="00D428A4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Чжэн Суюн</w:t>
      </w:r>
      <w:r w:rsidRPr="0064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6F25">
        <w:rPr>
          <w:rFonts w:ascii="Times New Roman" w:hAnsi="Times New Roman" w:cs="Times New Roman"/>
          <w:sz w:val="26"/>
          <w:szCs w:val="26"/>
        </w:rPr>
        <w:t>(Пекинский университет иностранных языков, КНР) Роль и место женских образов в прозе Ю. М. Полякова</w:t>
      </w:r>
    </w:p>
    <w:p w:rsidR="00FC2BBB" w:rsidRPr="00646F25" w:rsidRDefault="00BC088F" w:rsidP="00BA353A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C2BBB" w:rsidRPr="00646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Ян Цзин </w:t>
      </w:r>
      <w:r w:rsidR="00FC2BBB" w:rsidRPr="00646F25">
        <w:rPr>
          <w:rFonts w:ascii="Times New Roman" w:hAnsi="Times New Roman" w:cs="Times New Roman"/>
          <w:sz w:val="26"/>
          <w:szCs w:val="26"/>
        </w:rPr>
        <w:t>(МГУ им. М.В. Ломоносова) Исследование характерных черт реализма в произведении «Generation ‘П’» В.О. Пелевина</w:t>
      </w:r>
    </w:p>
    <w:p w:rsidR="00503F2B" w:rsidRPr="001E75CA" w:rsidRDefault="00503F2B" w:rsidP="00503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F2B" w:rsidRPr="001E75CA" w:rsidRDefault="00503F2B" w:rsidP="00503F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СЕКЦИЯ 6.</w:t>
      </w:r>
    </w:p>
    <w:p w:rsidR="00FC2BBB" w:rsidRPr="001E75CA" w:rsidRDefault="00503F2B" w:rsidP="00503F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СОВРЕМЕННАЯ ЛИТЕРАТУРА. ЛИРИКА И ДРАМА</w:t>
      </w:r>
    </w:p>
    <w:p w:rsidR="00503F2B" w:rsidRPr="001E75CA" w:rsidRDefault="00503F2B" w:rsidP="001E6B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Руководители: Кротова Дарья Владимировна, д.ф.н., доцент</w:t>
      </w:r>
      <w:r w:rsidR="006C27E1" w:rsidRPr="001E75CA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Назарова Анастасия Викторовна, к.ф.н., </w:t>
      </w:r>
      <w:r w:rsidR="00FB5319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старший </w:t>
      </w:r>
      <w:r w:rsidRPr="001E75CA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</w:p>
    <w:p w:rsidR="00FB5319" w:rsidRPr="001E75CA" w:rsidRDefault="00DF7392" w:rsidP="00FB53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Начало работы в 14.00, ауд.</w:t>
      </w:r>
      <w:r w:rsidR="00942A4A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1065</w:t>
      </w:r>
    </w:p>
    <w:p w:rsidR="00DF7392" w:rsidRPr="001E75CA" w:rsidRDefault="00DF7392" w:rsidP="00FB53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5319" w:rsidRPr="00EF4B8D" w:rsidRDefault="00FB5319" w:rsidP="00FB531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Барбаринский Григорий Петрович</w:t>
      </w:r>
      <w:r w:rsidRPr="00EF4B8D">
        <w:rPr>
          <w:rFonts w:ascii="Times New Roman" w:hAnsi="Times New Roman" w:cs="Times New Roman"/>
          <w:sz w:val="26"/>
          <w:szCs w:val="26"/>
        </w:rPr>
        <w:t xml:space="preserve"> (Российская академия народного хозяйства и государственной службы при Президенте Российской Федерации) Фольклорные образы в творчестве группы «Сектор Газа»</w:t>
      </w:r>
    </w:p>
    <w:p w:rsidR="00FB5319" w:rsidRPr="00EF4B8D" w:rsidRDefault="00FB5319" w:rsidP="00FB531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Елизаров Матвей Алексеевич</w:t>
      </w:r>
      <w:r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4B8D">
        <w:rPr>
          <w:rFonts w:ascii="Times New Roman" w:hAnsi="Times New Roman" w:cs="Times New Roman"/>
          <w:sz w:val="26"/>
          <w:szCs w:val="26"/>
        </w:rPr>
        <w:t>(МГУ им. М.В. Ломоносова) Аллюзии к русскому искусству в стихотворении В. О. Пелевина «Элегия 2»</w:t>
      </w:r>
    </w:p>
    <w:p w:rsidR="00FB5319" w:rsidRPr="00EF4B8D" w:rsidRDefault="00FB5319" w:rsidP="00FB531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Калиструк Олег Вячеславович</w:t>
      </w:r>
      <w:r w:rsidRPr="00EF4B8D">
        <w:rPr>
          <w:rFonts w:ascii="Times New Roman" w:hAnsi="Times New Roman" w:cs="Times New Roman"/>
          <w:sz w:val="26"/>
          <w:szCs w:val="26"/>
        </w:rPr>
        <w:t xml:space="preserve"> (МГУ им. М.В. Ломоносова) «Вершки и корешки» Е. Летова: основные мотивы и трансформация образа лирического героя</w:t>
      </w:r>
    </w:p>
    <w:p w:rsidR="00FB5319" w:rsidRPr="00EF4B8D" w:rsidRDefault="00FB5319" w:rsidP="00FB531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Коваленко Кристина Владимировна</w:t>
      </w:r>
      <w:r w:rsidRPr="00EF4B8D">
        <w:rPr>
          <w:rFonts w:ascii="Times New Roman" w:hAnsi="Times New Roman" w:cs="Times New Roman"/>
          <w:sz w:val="26"/>
          <w:szCs w:val="26"/>
        </w:rPr>
        <w:t xml:space="preserve"> (Северо-Кавказский федеральный университет) Функционирование мотива смерти как постмодернистской идеи в пьесе братьев Владимира и Олега Пресняковых «Перед потопом»</w:t>
      </w:r>
    </w:p>
    <w:p w:rsidR="00FB5319" w:rsidRPr="00EF4B8D" w:rsidRDefault="00FB5319" w:rsidP="00FB531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Конев Евгений Владимирович</w:t>
      </w:r>
      <w:r w:rsidRPr="00EF4B8D">
        <w:rPr>
          <w:rFonts w:ascii="Times New Roman" w:hAnsi="Times New Roman" w:cs="Times New Roman"/>
          <w:sz w:val="26"/>
          <w:szCs w:val="26"/>
        </w:rPr>
        <w:t xml:space="preserve"> (МГУ им. М.В. Ломоносова) «Потом он взял и изобрел бобра»: образы животных и богоборческие мотивы в поэзии А. П. Цветкова</w:t>
      </w:r>
    </w:p>
    <w:p w:rsidR="00FB5319" w:rsidRPr="00EF4B8D" w:rsidRDefault="00FB5319" w:rsidP="00FB531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Кролевецкая Анастасия Алексеевна</w:t>
      </w:r>
      <w:r w:rsidRPr="00EF4B8D">
        <w:rPr>
          <w:rFonts w:ascii="Times New Roman" w:hAnsi="Times New Roman" w:cs="Times New Roman"/>
          <w:sz w:val="26"/>
          <w:szCs w:val="26"/>
        </w:rPr>
        <w:t xml:space="preserve"> (МГУ им. М.В. Ломоносова) Уточнение категоризации жанра рок-сказки по признаку взаимодействия текста и музыки</w:t>
      </w:r>
    </w:p>
    <w:p w:rsidR="00FB5319" w:rsidRPr="00EF4B8D" w:rsidRDefault="00FB5319" w:rsidP="00FB531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Син Вэй</w:t>
      </w:r>
      <w:r w:rsidRPr="00EF4B8D">
        <w:rPr>
          <w:rFonts w:ascii="Times New Roman" w:hAnsi="Times New Roman" w:cs="Times New Roman"/>
          <w:sz w:val="26"/>
          <w:szCs w:val="26"/>
        </w:rPr>
        <w:t xml:space="preserve"> (МГУ им. М.В. Ломоносова) Кризис личностной идентичности в пьесах Елены Исаевой о любви</w:t>
      </w:r>
    </w:p>
    <w:p w:rsidR="00FB5319" w:rsidRPr="00EF4B8D" w:rsidRDefault="00FB5319" w:rsidP="00FB531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Шолохов Матвей Александрович</w:t>
      </w:r>
      <w:r w:rsidRPr="00EF4B8D">
        <w:rPr>
          <w:rFonts w:ascii="Times New Roman" w:hAnsi="Times New Roman" w:cs="Times New Roman"/>
          <w:sz w:val="26"/>
          <w:szCs w:val="26"/>
        </w:rPr>
        <w:t xml:space="preserve"> (Южно-Уральский государственный университет) Концепция художественного мира современной уральской поэзии</w:t>
      </w:r>
    </w:p>
    <w:p w:rsidR="00FB5319" w:rsidRPr="001E75CA" w:rsidRDefault="00FB5319" w:rsidP="006C2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F2B" w:rsidRPr="001E75CA" w:rsidRDefault="00503F2B" w:rsidP="00503F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8A4" w:rsidRPr="001E75CA" w:rsidRDefault="00D428A4" w:rsidP="00FC2B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503F2B" w:rsidRPr="001E75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B7B88" w:rsidRPr="001E75CA" w:rsidRDefault="00FC2BBB" w:rsidP="002B7B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ЧАС МУЖЕСТВА: 80-ЛЕТИЮ </w:t>
      </w:r>
      <w:r w:rsidR="00270B4B" w:rsidRPr="001E75CA">
        <w:rPr>
          <w:rFonts w:ascii="Times New Roman" w:hAnsi="Times New Roman" w:cs="Times New Roman"/>
          <w:b/>
          <w:bCs/>
          <w:sz w:val="28"/>
          <w:szCs w:val="28"/>
        </w:rPr>
        <w:t>ПОБЕДЫ И ГОДУ ЗАЩИТНИКА ОТЕЧЕСТВА ПОСВЯЩАЕТСЯ</w:t>
      </w:r>
    </w:p>
    <w:p w:rsidR="002B7B88" w:rsidRPr="001E75CA" w:rsidRDefault="00BA353A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Руководители: Крупчанов Андрей Леонидович, к.ф.н., доцент</w:t>
      </w:r>
      <w:r w:rsidR="006C27E1" w:rsidRPr="001E75CA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Савин В</w:t>
      </w:r>
      <w:r w:rsidR="00600BBA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ладимир </w:t>
      </w:r>
      <w:r w:rsidRPr="001E75C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00BBA" w:rsidRPr="001E75CA">
        <w:rPr>
          <w:rFonts w:ascii="Times New Roman" w:hAnsi="Times New Roman" w:cs="Times New Roman"/>
          <w:b/>
          <w:bCs/>
          <w:sz w:val="28"/>
          <w:szCs w:val="28"/>
        </w:rPr>
        <w:t>лексеевич</w:t>
      </w:r>
      <w:r w:rsidRPr="001E75CA">
        <w:rPr>
          <w:rFonts w:ascii="Times New Roman" w:hAnsi="Times New Roman" w:cs="Times New Roman"/>
          <w:b/>
          <w:bCs/>
          <w:sz w:val="28"/>
          <w:szCs w:val="28"/>
        </w:rPr>
        <w:t>, аспирант</w:t>
      </w:r>
    </w:p>
    <w:p w:rsidR="00600BBA" w:rsidRPr="001E75CA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75CA">
        <w:rPr>
          <w:rFonts w:ascii="Times New Roman" w:hAnsi="Times New Roman" w:cs="Times New Roman"/>
          <w:b/>
          <w:bCs/>
          <w:sz w:val="28"/>
          <w:szCs w:val="28"/>
        </w:rPr>
        <w:t>Начало работы в 10.00, ауд.</w:t>
      </w:r>
      <w:r w:rsidR="00942A4A" w:rsidRPr="001E75CA">
        <w:rPr>
          <w:rFonts w:ascii="Times New Roman" w:hAnsi="Times New Roman" w:cs="Times New Roman"/>
          <w:b/>
          <w:bCs/>
          <w:sz w:val="28"/>
          <w:szCs w:val="28"/>
        </w:rPr>
        <w:t xml:space="preserve"> П-7</w:t>
      </w:r>
    </w:p>
    <w:p w:rsidR="00DF7392" w:rsidRPr="001E75CA" w:rsidRDefault="00DF7392" w:rsidP="00D428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7B88" w:rsidRPr="00EF4B8D" w:rsidRDefault="002B7B88" w:rsidP="00D428A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Гао Цзысянь</w:t>
      </w:r>
      <w:r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4B8D">
        <w:rPr>
          <w:rFonts w:ascii="Times New Roman" w:hAnsi="Times New Roman" w:cs="Times New Roman"/>
          <w:sz w:val="26"/>
          <w:szCs w:val="26"/>
        </w:rPr>
        <w:t>(МГУ им. М.В. Ломоносова) Образ женщины в художественно-документальной прозе Светланы Алексиевич («У войны не женское лицо», «Цинковые мальчики»)</w:t>
      </w:r>
    </w:p>
    <w:p w:rsidR="002B7B88" w:rsidRPr="00EF4B8D" w:rsidRDefault="002B7B88" w:rsidP="00D428A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Гечь Оксана Викторовна</w:t>
      </w:r>
      <w:r w:rsidRPr="00EF4B8D">
        <w:rPr>
          <w:rFonts w:ascii="Times New Roman" w:hAnsi="Times New Roman" w:cs="Times New Roman"/>
          <w:sz w:val="26"/>
          <w:szCs w:val="26"/>
        </w:rPr>
        <w:t xml:space="preserve"> (МГУ им. М.В. Ломоносова)</w:t>
      </w:r>
      <w:r w:rsidR="00094684" w:rsidRPr="00EF4B8D">
        <w:rPr>
          <w:rFonts w:ascii="Times New Roman" w:hAnsi="Times New Roman" w:cs="Times New Roman"/>
          <w:sz w:val="26"/>
          <w:szCs w:val="26"/>
        </w:rPr>
        <w:t xml:space="preserve"> Художественное осмысление событий Второй мировой войны в романе С. Юзеева «Не перебивай мертвых»</w:t>
      </w:r>
    </w:p>
    <w:p w:rsidR="002B7B88" w:rsidRPr="00EF4B8D" w:rsidRDefault="002B7B88" w:rsidP="00D428A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Мелентьева Анастасия Андреевна</w:t>
      </w:r>
      <w:r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4B8D">
        <w:rPr>
          <w:rFonts w:ascii="Times New Roman" w:hAnsi="Times New Roman" w:cs="Times New Roman"/>
          <w:sz w:val="26"/>
          <w:szCs w:val="26"/>
        </w:rPr>
        <w:t>(Балтийский федеральный университет имени Иммануила Канта) Мотив памяти в автобиографической книге О. Ф. Берггольц «Дневные звёзды»</w:t>
      </w:r>
    </w:p>
    <w:p w:rsidR="002B7B88" w:rsidRPr="00EF4B8D" w:rsidRDefault="002B7B88" w:rsidP="00600BB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Никулин Константин Александрович</w:t>
      </w:r>
      <w:r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4B8D">
        <w:rPr>
          <w:rFonts w:ascii="Times New Roman" w:hAnsi="Times New Roman" w:cs="Times New Roman"/>
          <w:sz w:val="26"/>
          <w:szCs w:val="26"/>
        </w:rPr>
        <w:t>(МГУ им. М.В. Ломоносова) К вопросу о традициях стихотворного размера “Гренады” М. Светлова</w:t>
      </w:r>
    </w:p>
    <w:p w:rsidR="002B7B88" w:rsidRPr="00EF4B8D" w:rsidRDefault="002B7B88" w:rsidP="00600BB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Октябрьская-Кисничан Анастасия Игоревна </w:t>
      </w:r>
      <w:r w:rsidRPr="00EF4B8D">
        <w:rPr>
          <w:rFonts w:ascii="Times New Roman" w:hAnsi="Times New Roman" w:cs="Times New Roman"/>
          <w:sz w:val="26"/>
          <w:szCs w:val="26"/>
        </w:rPr>
        <w:t>(МГУ им. М.В. Ломоносова)</w:t>
      </w:r>
      <w:r w:rsidR="00094684" w:rsidRPr="00EF4B8D">
        <w:rPr>
          <w:rFonts w:ascii="Times New Roman" w:hAnsi="Times New Roman" w:cs="Times New Roman"/>
          <w:sz w:val="26"/>
          <w:szCs w:val="26"/>
        </w:rPr>
        <w:t xml:space="preserve"> принципы изображения исторической личности в очерке С.Н. Сергеева-Ценского «П.С. Нахимов»</w:t>
      </w:r>
    </w:p>
    <w:p w:rsidR="002B7B88" w:rsidRPr="00EF4B8D" w:rsidRDefault="002B7B88" w:rsidP="00600BB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Пичугина Наталья Васильевна</w:t>
      </w:r>
      <w:r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5" w:name="_Hlk193716406"/>
      <w:r w:rsidRPr="00EF4B8D">
        <w:rPr>
          <w:rFonts w:ascii="Times New Roman" w:hAnsi="Times New Roman" w:cs="Times New Roman"/>
          <w:sz w:val="26"/>
          <w:szCs w:val="26"/>
        </w:rPr>
        <w:t>(МГУ им. М.В. Ломоносова</w:t>
      </w:r>
      <w:bookmarkEnd w:id="5"/>
      <w:r w:rsidRPr="00EF4B8D">
        <w:rPr>
          <w:rFonts w:ascii="Times New Roman" w:hAnsi="Times New Roman" w:cs="Times New Roman"/>
          <w:sz w:val="26"/>
          <w:szCs w:val="26"/>
        </w:rPr>
        <w:t>, исторический факультет) Гражданская война в советской народной поэзии 1920-х гг.</w:t>
      </w:r>
    </w:p>
    <w:p w:rsidR="002B7B88" w:rsidRPr="00EF4B8D" w:rsidRDefault="002B7B88" w:rsidP="00600BB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Просужих Софья Алексеевна</w:t>
      </w:r>
      <w:r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4B8D">
        <w:rPr>
          <w:rFonts w:ascii="Times New Roman" w:hAnsi="Times New Roman" w:cs="Times New Roman"/>
          <w:sz w:val="26"/>
          <w:szCs w:val="26"/>
        </w:rPr>
        <w:t>(Сыктывкарский государственный университет) Тема войны в трилогии «В тылу как в тылу» А. Алексина</w:t>
      </w:r>
    </w:p>
    <w:p w:rsidR="002B7B88" w:rsidRPr="00EF4B8D" w:rsidRDefault="002B7B88" w:rsidP="00600BB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Савин Владимир Алексеевич </w:t>
      </w:r>
      <w:r w:rsidRPr="00EF4B8D">
        <w:rPr>
          <w:rFonts w:ascii="Times New Roman" w:hAnsi="Times New Roman" w:cs="Times New Roman"/>
          <w:sz w:val="26"/>
          <w:szCs w:val="26"/>
        </w:rPr>
        <w:t>(МГУ им. М.В. Ломоносова)</w:t>
      </w:r>
      <w:r w:rsidR="00094684" w:rsidRPr="00EF4B8D">
        <w:rPr>
          <w:rFonts w:ascii="Times New Roman" w:hAnsi="Times New Roman" w:cs="Times New Roman"/>
          <w:sz w:val="26"/>
          <w:szCs w:val="26"/>
        </w:rPr>
        <w:t xml:space="preserve"> </w:t>
      </w:r>
      <w:r w:rsidR="002520DD" w:rsidRPr="00EF4B8D">
        <w:rPr>
          <w:rFonts w:ascii="Times New Roman" w:hAnsi="Times New Roman" w:cs="Times New Roman"/>
          <w:sz w:val="26"/>
          <w:szCs w:val="26"/>
        </w:rPr>
        <w:t>Автор</w:t>
      </w:r>
      <w:r w:rsidR="00094684" w:rsidRPr="00EF4B8D">
        <w:rPr>
          <w:rFonts w:ascii="Times New Roman" w:hAnsi="Times New Roman" w:cs="Times New Roman"/>
          <w:sz w:val="26"/>
          <w:szCs w:val="26"/>
        </w:rPr>
        <w:t xml:space="preserve"> и издатель</w:t>
      </w:r>
      <w:r w:rsidR="002520DD" w:rsidRPr="00EF4B8D">
        <w:rPr>
          <w:rFonts w:ascii="Times New Roman" w:hAnsi="Times New Roman" w:cs="Times New Roman"/>
          <w:sz w:val="26"/>
          <w:szCs w:val="26"/>
        </w:rPr>
        <w:t>ство</w:t>
      </w:r>
      <w:r w:rsidR="00094684" w:rsidRPr="00EF4B8D">
        <w:rPr>
          <w:rFonts w:ascii="Times New Roman" w:hAnsi="Times New Roman" w:cs="Times New Roman"/>
          <w:sz w:val="26"/>
          <w:szCs w:val="26"/>
        </w:rPr>
        <w:t>: к истории издательства «Болевой порог»</w:t>
      </w:r>
    </w:p>
    <w:p w:rsidR="002B7B88" w:rsidRPr="00EF4B8D" w:rsidRDefault="002B7B88" w:rsidP="00600BB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Чурилова Иоанна Ираклиевна</w:t>
      </w:r>
      <w:r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4B8D">
        <w:rPr>
          <w:rFonts w:ascii="Times New Roman" w:hAnsi="Times New Roman" w:cs="Times New Roman"/>
          <w:sz w:val="26"/>
          <w:szCs w:val="26"/>
        </w:rPr>
        <w:t>(Государственный социально-гуманитарный университет, Коломна) Особенности изображения исторических событий в текстах песен современной рок-поэзии (на примере произведений группы «Radio Tapok»)</w:t>
      </w:r>
    </w:p>
    <w:p w:rsidR="002B7B88" w:rsidRPr="00EF4B8D" w:rsidRDefault="00094684" w:rsidP="00600BBA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B7B88" w:rsidRPr="00EF4B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Шелухин Федор Владимирович</w:t>
      </w:r>
      <w:r w:rsidR="002B7B88" w:rsidRPr="00EF4B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B7B88" w:rsidRPr="00EF4B8D">
        <w:rPr>
          <w:rFonts w:ascii="Times New Roman" w:hAnsi="Times New Roman" w:cs="Times New Roman"/>
          <w:sz w:val="26"/>
          <w:szCs w:val="26"/>
        </w:rPr>
        <w:t>(Нижневартовский государственный университет) Интерпретация художественного текста в кино: повесть В. О. Богомолова «Иван» и фильм А. А. Тарковского «Иваново детство»</w:t>
      </w:r>
    </w:p>
    <w:p w:rsidR="00C31194" w:rsidRDefault="00C31194" w:rsidP="00C31194">
      <w:pPr>
        <w:spacing w:after="0"/>
        <w:rPr>
          <w:sz w:val="28"/>
          <w:szCs w:val="28"/>
        </w:rPr>
      </w:pPr>
    </w:p>
    <w:p w:rsidR="00C31194" w:rsidRDefault="00C31194" w:rsidP="00C31194">
      <w:pPr>
        <w:spacing w:after="0"/>
        <w:rPr>
          <w:sz w:val="28"/>
          <w:szCs w:val="28"/>
        </w:rPr>
      </w:pPr>
    </w:p>
    <w:p w:rsidR="00C31194" w:rsidRDefault="00C31194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DF7392" w:rsidRDefault="00DF7392" w:rsidP="00C31194">
      <w:pPr>
        <w:spacing w:after="0"/>
        <w:rPr>
          <w:sz w:val="28"/>
          <w:szCs w:val="28"/>
        </w:rPr>
      </w:pPr>
    </w:p>
    <w:p w:rsidR="00C31194" w:rsidRPr="00F37231" w:rsidRDefault="00C31194" w:rsidP="00C31194">
      <w:pPr>
        <w:spacing w:after="0"/>
        <w:rPr>
          <w:i/>
          <w:iCs/>
          <w:sz w:val="24"/>
          <w:szCs w:val="24"/>
        </w:rPr>
      </w:pPr>
    </w:p>
    <w:sectPr w:rsidR="00C31194" w:rsidRPr="00F37231" w:rsidSect="00DD1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1A" w:rsidRDefault="00105C1A" w:rsidP="001E75CA">
      <w:pPr>
        <w:spacing w:after="0" w:line="240" w:lineRule="auto"/>
      </w:pPr>
      <w:r>
        <w:separator/>
      </w:r>
    </w:p>
  </w:endnote>
  <w:endnote w:type="continuationSeparator" w:id="0">
    <w:p w:rsidR="00105C1A" w:rsidRDefault="00105C1A" w:rsidP="001E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1A" w:rsidRDefault="00105C1A" w:rsidP="001E75CA">
      <w:pPr>
        <w:spacing w:after="0" w:line="240" w:lineRule="auto"/>
      </w:pPr>
      <w:r>
        <w:separator/>
      </w:r>
    </w:p>
  </w:footnote>
  <w:footnote w:type="continuationSeparator" w:id="0">
    <w:p w:rsidR="00105C1A" w:rsidRDefault="00105C1A" w:rsidP="001E75CA">
      <w:pPr>
        <w:spacing w:after="0" w:line="240" w:lineRule="auto"/>
      </w:pPr>
      <w:r>
        <w:continuationSeparator/>
      </w:r>
    </w:p>
  </w:footnote>
  <w:footnote w:id="1">
    <w:p w:rsidR="001E75CA" w:rsidRPr="001E75CA" w:rsidRDefault="001E75CA" w:rsidP="001E75CA">
      <w:pPr>
        <w:spacing w:after="0"/>
        <w:rPr>
          <w:i/>
          <w:iCs/>
          <w:sz w:val="24"/>
          <w:szCs w:val="24"/>
        </w:rPr>
      </w:pPr>
      <w:r w:rsidRPr="00F37231">
        <w:rPr>
          <w:i/>
          <w:iCs/>
          <w:sz w:val="24"/>
          <w:szCs w:val="24"/>
        </w:rPr>
        <w:t>*внесён в реестр «иностранных агентов»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AF5"/>
    <w:multiLevelType w:val="hybridMultilevel"/>
    <w:tmpl w:val="B874D30A"/>
    <w:lvl w:ilvl="0" w:tplc="D7F6909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C5F"/>
    <w:multiLevelType w:val="hybridMultilevel"/>
    <w:tmpl w:val="7C54FF06"/>
    <w:lvl w:ilvl="0" w:tplc="22CAF5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47C7A"/>
    <w:multiLevelType w:val="hybridMultilevel"/>
    <w:tmpl w:val="17C8A336"/>
    <w:lvl w:ilvl="0" w:tplc="FF3AF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3B74"/>
    <w:multiLevelType w:val="hybridMultilevel"/>
    <w:tmpl w:val="B3A0AEB4"/>
    <w:lvl w:ilvl="0" w:tplc="A2A86F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E54C1"/>
    <w:multiLevelType w:val="hybridMultilevel"/>
    <w:tmpl w:val="0E9E12B2"/>
    <w:lvl w:ilvl="0" w:tplc="84426DE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52B75"/>
    <w:multiLevelType w:val="hybridMultilevel"/>
    <w:tmpl w:val="BD4EE010"/>
    <w:lvl w:ilvl="0" w:tplc="1BF2908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E3E19"/>
    <w:multiLevelType w:val="hybridMultilevel"/>
    <w:tmpl w:val="E59E87A2"/>
    <w:lvl w:ilvl="0" w:tplc="89F64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8A4"/>
    <w:rsid w:val="00094684"/>
    <w:rsid w:val="000A6B5D"/>
    <w:rsid w:val="000E0CA2"/>
    <w:rsid w:val="00105C1A"/>
    <w:rsid w:val="001146ED"/>
    <w:rsid w:val="001732A5"/>
    <w:rsid w:val="001D5149"/>
    <w:rsid w:val="001E6B19"/>
    <w:rsid w:val="001E75CA"/>
    <w:rsid w:val="00202021"/>
    <w:rsid w:val="002520DD"/>
    <w:rsid w:val="00255D07"/>
    <w:rsid w:val="00270B4B"/>
    <w:rsid w:val="00284235"/>
    <w:rsid w:val="00290353"/>
    <w:rsid w:val="002B7B88"/>
    <w:rsid w:val="002F15D3"/>
    <w:rsid w:val="00362552"/>
    <w:rsid w:val="003B1D99"/>
    <w:rsid w:val="004137D3"/>
    <w:rsid w:val="004338BE"/>
    <w:rsid w:val="0043667D"/>
    <w:rsid w:val="004A18EB"/>
    <w:rsid w:val="004E0A9D"/>
    <w:rsid w:val="004E6F45"/>
    <w:rsid w:val="00503F2B"/>
    <w:rsid w:val="005A545B"/>
    <w:rsid w:val="005B024E"/>
    <w:rsid w:val="005C6456"/>
    <w:rsid w:val="005D48C5"/>
    <w:rsid w:val="00600BBA"/>
    <w:rsid w:val="006374EE"/>
    <w:rsid w:val="00646F25"/>
    <w:rsid w:val="006758BE"/>
    <w:rsid w:val="0069060B"/>
    <w:rsid w:val="006B3049"/>
    <w:rsid w:val="006C27E1"/>
    <w:rsid w:val="006F3625"/>
    <w:rsid w:val="007546D1"/>
    <w:rsid w:val="00782C91"/>
    <w:rsid w:val="00790928"/>
    <w:rsid w:val="007F1A00"/>
    <w:rsid w:val="008323DC"/>
    <w:rsid w:val="00873937"/>
    <w:rsid w:val="00880B4F"/>
    <w:rsid w:val="008A6943"/>
    <w:rsid w:val="008D2E3E"/>
    <w:rsid w:val="008E6C77"/>
    <w:rsid w:val="0092074D"/>
    <w:rsid w:val="00942A4A"/>
    <w:rsid w:val="009917AA"/>
    <w:rsid w:val="009D495F"/>
    <w:rsid w:val="009E4CE4"/>
    <w:rsid w:val="00A826BE"/>
    <w:rsid w:val="00AC2961"/>
    <w:rsid w:val="00AE1BBC"/>
    <w:rsid w:val="00B143B2"/>
    <w:rsid w:val="00BA353A"/>
    <w:rsid w:val="00BA4285"/>
    <w:rsid w:val="00BC088F"/>
    <w:rsid w:val="00C31194"/>
    <w:rsid w:val="00CF291F"/>
    <w:rsid w:val="00D152ED"/>
    <w:rsid w:val="00D2024F"/>
    <w:rsid w:val="00D428A4"/>
    <w:rsid w:val="00D51BBA"/>
    <w:rsid w:val="00DC13C8"/>
    <w:rsid w:val="00DD14D0"/>
    <w:rsid w:val="00DF7392"/>
    <w:rsid w:val="00E60382"/>
    <w:rsid w:val="00EA01B6"/>
    <w:rsid w:val="00EA0255"/>
    <w:rsid w:val="00EF1F5B"/>
    <w:rsid w:val="00EF4B8D"/>
    <w:rsid w:val="00F06FE6"/>
    <w:rsid w:val="00F37231"/>
    <w:rsid w:val="00FA2042"/>
    <w:rsid w:val="00FB5319"/>
    <w:rsid w:val="00FC2BBB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36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F36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F362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36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F3625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B1D9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1E75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E75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E75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01A8C-5520-4310-ACD8-FA2E9220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USER2022</cp:lastModifiedBy>
  <cp:revision>2</cp:revision>
  <dcterms:created xsi:type="dcterms:W3CDTF">2025-05-25T14:51:00Z</dcterms:created>
  <dcterms:modified xsi:type="dcterms:W3CDTF">2025-05-25T14:51:00Z</dcterms:modified>
</cp:coreProperties>
</file>