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80" w:rsidRPr="00A03626" w:rsidRDefault="00A72651" w:rsidP="00DA5380">
      <w:pPr>
        <w:spacing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A0362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Про</w:t>
      </w:r>
      <w:r w:rsidR="00ED79E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блемы и персп</w:t>
      </w:r>
      <w:r w:rsidR="00DA538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ективы дальнейшего расширения ЕС</w:t>
      </w:r>
    </w:p>
    <w:p w:rsidR="00DA5380" w:rsidRPr="00DA5380" w:rsidRDefault="00A03626" w:rsidP="00DA53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62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A6A1E" w:rsidRPr="00DA5380">
        <w:rPr>
          <w:rFonts w:ascii="Times New Roman" w:eastAsia="Times New Roman" w:hAnsi="Times New Roman" w:cs="Times New Roman"/>
          <w:sz w:val="28"/>
          <w:szCs w:val="28"/>
        </w:rPr>
        <w:t>Европейский союз (ЕС) интенсивно развивается</w:t>
      </w:r>
      <w:r w:rsidR="00936456" w:rsidRPr="00DA53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6A1E" w:rsidRPr="00DA5380">
        <w:rPr>
          <w:rFonts w:ascii="Times New Roman" w:eastAsia="Times New Roman" w:hAnsi="Times New Roman" w:cs="Times New Roman"/>
          <w:sz w:val="28"/>
          <w:szCs w:val="28"/>
        </w:rPr>
        <w:t xml:space="preserve"> Один из основных вопр</w:t>
      </w:r>
      <w:r w:rsidRPr="00DA5380">
        <w:rPr>
          <w:rFonts w:ascii="Times New Roman" w:eastAsia="Times New Roman" w:hAnsi="Times New Roman" w:cs="Times New Roman"/>
          <w:sz w:val="28"/>
          <w:szCs w:val="28"/>
        </w:rPr>
        <w:t>осов, стоящих на повестке дня, -</w:t>
      </w:r>
      <w:r w:rsidR="00EA6A1E" w:rsidRPr="00DA5380">
        <w:rPr>
          <w:rFonts w:ascii="Times New Roman" w:eastAsia="Times New Roman" w:hAnsi="Times New Roman" w:cs="Times New Roman"/>
          <w:sz w:val="28"/>
          <w:szCs w:val="28"/>
        </w:rPr>
        <w:t xml:space="preserve"> вопрос продолжения процесса европейской интеграции</w:t>
      </w:r>
      <w:r w:rsidRPr="00DA5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A1E" w:rsidRPr="00DA5380">
        <w:rPr>
          <w:rFonts w:ascii="Times New Roman" w:eastAsia="Times New Roman" w:hAnsi="Times New Roman" w:cs="Times New Roman"/>
          <w:sz w:val="28"/>
          <w:szCs w:val="28"/>
        </w:rPr>
        <w:t xml:space="preserve">- путем углубления в рамках существующего союза, </w:t>
      </w:r>
      <w:r w:rsidR="00F54622">
        <w:rPr>
          <w:rFonts w:ascii="Times New Roman" w:eastAsia="Times New Roman" w:hAnsi="Times New Roman" w:cs="Times New Roman"/>
          <w:sz w:val="28"/>
          <w:szCs w:val="28"/>
        </w:rPr>
        <w:t>состоящего из 28</w:t>
      </w:r>
      <w:r w:rsidR="00EA6A1E" w:rsidRPr="00DA5380">
        <w:rPr>
          <w:rFonts w:ascii="Times New Roman" w:eastAsia="Times New Roman" w:hAnsi="Times New Roman" w:cs="Times New Roman"/>
          <w:sz w:val="28"/>
          <w:szCs w:val="28"/>
        </w:rPr>
        <w:t xml:space="preserve"> государств-членов, или в ходе дальнейшего расширения границ за счет </w:t>
      </w:r>
      <w:r w:rsidR="00AA43EE">
        <w:rPr>
          <w:rFonts w:ascii="Times New Roman" w:eastAsia="Times New Roman" w:hAnsi="Times New Roman" w:cs="Times New Roman"/>
          <w:sz w:val="28"/>
          <w:szCs w:val="28"/>
        </w:rPr>
        <w:t>принятия новых государств</w:t>
      </w:r>
      <w:r w:rsidR="001F5E95" w:rsidRPr="00DA53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6A1E" w:rsidRPr="00DA5380">
        <w:rPr>
          <w:rFonts w:ascii="Times New Roman" w:eastAsia="Times New Roman" w:hAnsi="Times New Roman" w:cs="Times New Roman"/>
          <w:sz w:val="28"/>
          <w:szCs w:val="28"/>
        </w:rPr>
        <w:t xml:space="preserve"> До сих пор остается открытым вопрос о том, какой степени взаимозависимости должны достичь государства, вовлеченные в процесс европейской интеграции, чтобы можно было говорить о завершении этого процесса</w:t>
      </w:r>
      <w:r w:rsidR="00BB0E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6C4C" w:rsidRPr="00DA5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1314" w:rsidRPr="00AA43EE" w:rsidRDefault="00E31314" w:rsidP="00DA5380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A5380">
        <w:rPr>
          <w:sz w:val="28"/>
          <w:szCs w:val="28"/>
        </w:rPr>
        <w:t> </w:t>
      </w:r>
      <w:r w:rsidR="00ED79E9" w:rsidRPr="00DA5380">
        <w:rPr>
          <w:b/>
          <w:sz w:val="28"/>
          <w:szCs w:val="28"/>
        </w:rPr>
        <w:t xml:space="preserve">   </w:t>
      </w:r>
      <w:r w:rsidR="00A03626" w:rsidRPr="00DA5380">
        <w:rPr>
          <w:rStyle w:val="a8"/>
          <w:bCs/>
          <w:i w:val="0"/>
          <w:sz w:val="28"/>
          <w:szCs w:val="28"/>
        </w:rPr>
        <w:t>Одной из главных проблем</w:t>
      </w:r>
      <w:r w:rsidR="00D90F7D">
        <w:rPr>
          <w:rStyle w:val="a8"/>
          <w:bCs/>
          <w:i w:val="0"/>
          <w:sz w:val="28"/>
          <w:szCs w:val="28"/>
        </w:rPr>
        <w:t xml:space="preserve"> интеграции</w:t>
      </w:r>
      <w:r w:rsidR="00A03626" w:rsidRPr="00DA5380">
        <w:rPr>
          <w:rStyle w:val="a8"/>
          <w:bCs/>
          <w:i w:val="0"/>
          <w:sz w:val="28"/>
          <w:szCs w:val="28"/>
        </w:rPr>
        <w:t xml:space="preserve"> является - р</w:t>
      </w:r>
      <w:r w:rsidRPr="00DA5380">
        <w:rPr>
          <w:rStyle w:val="a8"/>
          <w:bCs/>
          <w:i w:val="0"/>
          <w:sz w:val="28"/>
          <w:szCs w:val="28"/>
        </w:rPr>
        <w:t>азрыв между претендентами по уровню ВВП</w:t>
      </w:r>
      <w:r w:rsidR="00ED79E9" w:rsidRPr="00DA5380">
        <w:rPr>
          <w:rStyle w:val="a8"/>
          <w:b/>
          <w:bCs/>
          <w:i w:val="0"/>
          <w:sz w:val="28"/>
          <w:szCs w:val="28"/>
        </w:rPr>
        <w:t>.</w:t>
      </w:r>
      <w:r w:rsidR="00ED79E9" w:rsidRPr="00DA5380">
        <w:rPr>
          <w:rStyle w:val="a8"/>
          <w:b/>
          <w:i w:val="0"/>
          <w:iCs w:val="0"/>
          <w:sz w:val="28"/>
          <w:szCs w:val="28"/>
        </w:rPr>
        <w:t xml:space="preserve"> </w:t>
      </w:r>
      <w:r w:rsidRPr="00DA5380">
        <w:rPr>
          <w:sz w:val="28"/>
          <w:szCs w:val="28"/>
        </w:rPr>
        <w:t xml:space="preserve">Вступление в Европейский Союз стран Центральной и Восточной Европы отличается от подобного процесса, проходившего в 80-е годы и включившего ряд </w:t>
      </w:r>
      <w:proofErr w:type="spellStart"/>
      <w:r w:rsidRPr="00DA5380">
        <w:rPr>
          <w:sz w:val="28"/>
          <w:szCs w:val="28"/>
        </w:rPr>
        <w:t>южноевропейских</w:t>
      </w:r>
      <w:proofErr w:type="spellEnd"/>
      <w:r w:rsidRPr="00DA5380">
        <w:rPr>
          <w:sz w:val="28"/>
          <w:szCs w:val="28"/>
        </w:rPr>
        <w:t xml:space="preserve"> государств. Например, Португалия, Греция и Испания вначале вошли в Европейское сообщество, а затем начали активно развивать торговые отношения с его членами, используя преимущества интеграции</w:t>
      </w:r>
      <w:r w:rsidR="00AA43EE">
        <w:rPr>
          <w:sz w:val="28"/>
          <w:szCs w:val="28"/>
        </w:rPr>
        <w:t>.</w:t>
      </w:r>
    </w:p>
    <w:p w:rsidR="00E31314" w:rsidRPr="00DA5380" w:rsidRDefault="00936C4C" w:rsidP="00DA53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5380">
        <w:rPr>
          <w:sz w:val="28"/>
          <w:szCs w:val="28"/>
        </w:rPr>
        <w:t xml:space="preserve">          </w:t>
      </w:r>
      <w:r w:rsidR="00E31314" w:rsidRPr="00DA5380">
        <w:rPr>
          <w:sz w:val="28"/>
          <w:szCs w:val="28"/>
        </w:rPr>
        <w:t>Если при каждом расширении ЕС величины территории и численности населения имели какую-то близость, то индексы ВВП различались в корне. Никакие предыдущих расширения не вели к такому сокращению уровня ВВП на душу населения и среднего показателя в сообществе. Государства-кандидаты от нынешних членов ЕС отличаются и по многим другим экономическим показателям – производительности, уровням доходов, потребления, безработицы, конкурентоспособности, социальным, экологическим и другим пунктам.</w:t>
      </w:r>
      <w:r w:rsidR="005B1A15" w:rsidRPr="005B1A15">
        <w:rPr>
          <w:sz w:val="28"/>
          <w:szCs w:val="28"/>
        </w:rPr>
        <w:t xml:space="preserve"> </w:t>
      </w:r>
      <w:r w:rsidR="00E31314" w:rsidRPr="00DA5380">
        <w:rPr>
          <w:sz w:val="28"/>
          <w:szCs w:val="28"/>
        </w:rPr>
        <w:t>Прин</w:t>
      </w:r>
      <w:r w:rsidR="00DA5380">
        <w:rPr>
          <w:sz w:val="28"/>
          <w:szCs w:val="28"/>
        </w:rPr>
        <w:t xml:space="preserve">ятие новых членов в условиях не </w:t>
      </w:r>
      <w:proofErr w:type="spellStart"/>
      <w:r w:rsidR="00E31314" w:rsidRPr="00DA5380">
        <w:rPr>
          <w:sz w:val="28"/>
          <w:szCs w:val="28"/>
        </w:rPr>
        <w:t>реформированности</w:t>
      </w:r>
      <w:proofErr w:type="spellEnd"/>
      <w:r w:rsidR="00E31314" w:rsidRPr="00DA5380">
        <w:rPr>
          <w:sz w:val="28"/>
          <w:szCs w:val="28"/>
        </w:rPr>
        <w:t xml:space="preserve"> организации создает дополнительные сложности в ее работе</w:t>
      </w:r>
      <w:r w:rsidR="00DA5380">
        <w:rPr>
          <w:rStyle w:val="a7"/>
          <w:sz w:val="28"/>
          <w:szCs w:val="28"/>
        </w:rPr>
        <w:footnoteReference w:id="2"/>
      </w:r>
      <w:r w:rsidR="00E31314" w:rsidRPr="00DA5380">
        <w:rPr>
          <w:sz w:val="28"/>
          <w:szCs w:val="28"/>
        </w:rPr>
        <w:t>.</w:t>
      </w:r>
    </w:p>
    <w:p w:rsidR="00F504AF" w:rsidRDefault="00ED79E9" w:rsidP="00DA5380">
      <w:pPr>
        <w:pStyle w:val="a3"/>
        <w:spacing w:before="0" w:beforeAutospacing="0" w:after="0" w:afterAutospacing="0" w:line="276" w:lineRule="auto"/>
        <w:jc w:val="both"/>
      </w:pPr>
      <w:r w:rsidRPr="00DA5380">
        <w:rPr>
          <w:rStyle w:val="a8"/>
          <w:bCs/>
          <w:i w:val="0"/>
          <w:sz w:val="28"/>
          <w:szCs w:val="28"/>
        </w:rPr>
        <w:t xml:space="preserve">      Одной из важных проблем дальнейшего расширен</w:t>
      </w:r>
      <w:r w:rsidR="00F504AF">
        <w:rPr>
          <w:rStyle w:val="a8"/>
          <w:bCs/>
          <w:i w:val="0"/>
          <w:sz w:val="28"/>
          <w:szCs w:val="28"/>
        </w:rPr>
        <w:t>ия европейского союза, являются</w:t>
      </w:r>
      <w:r w:rsidRPr="00DA5380">
        <w:rPr>
          <w:rStyle w:val="a8"/>
          <w:bCs/>
          <w:i w:val="0"/>
          <w:sz w:val="28"/>
          <w:szCs w:val="28"/>
        </w:rPr>
        <w:t xml:space="preserve"> в</w:t>
      </w:r>
      <w:r w:rsidR="00E31314" w:rsidRPr="00DA5380">
        <w:rPr>
          <w:rStyle w:val="a8"/>
          <w:bCs/>
          <w:i w:val="0"/>
          <w:sz w:val="28"/>
          <w:szCs w:val="28"/>
        </w:rPr>
        <w:t>опросы регулирования сельскохозяйственной сферы</w:t>
      </w:r>
      <w:r w:rsidRPr="00DA5380">
        <w:rPr>
          <w:rStyle w:val="a8"/>
          <w:bCs/>
          <w:i w:val="0"/>
          <w:sz w:val="28"/>
          <w:szCs w:val="28"/>
        </w:rPr>
        <w:t>.</w:t>
      </w:r>
      <w:r w:rsidRPr="00DA5380">
        <w:rPr>
          <w:rStyle w:val="a8"/>
          <w:i w:val="0"/>
          <w:iCs w:val="0"/>
          <w:color w:val="555555"/>
          <w:sz w:val="28"/>
          <w:szCs w:val="28"/>
        </w:rPr>
        <w:t xml:space="preserve"> </w:t>
      </w:r>
      <w:r w:rsidR="00E31314" w:rsidRPr="00DA5380">
        <w:rPr>
          <w:sz w:val="28"/>
          <w:szCs w:val="28"/>
        </w:rPr>
        <w:t>Проанализировав источники формирования бюджета ЕС и основных направлений его использования, можно говорить о том, что еще до начала расширения границ Союза на Восток, ЕС должен был завершить кардинальную реформу региональной, бюджетной и аграрной структур.</w:t>
      </w:r>
      <w:r w:rsidR="00BB0E7E">
        <w:t xml:space="preserve">     </w:t>
      </w:r>
    </w:p>
    <w:p w:rsidR="00BB0E7E" w:rsidRDefault="00F504AF" w:rsidP="00DA53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t xml:space="preserve">      </w:t>
      </w:r>
      <w:r w:rsidR="00BB0E7E" w:rsidRPr="00BB0E7E">
        <w:rPr>
          <w:sz w:val="28"/>
          <w:szCs w:val="28"/>
        </w:rPr>
        <w:t xml:space="preserve">Следующая важная проблема – это кризисные явления в ЕС. Европейский союз развивается посредством расширения – подключения новых стран к осуществлению европейского интеграционного проекта, и через углубление интеграции между его участниками. Кризисы выявляют дефекты </w:t>
      </w:r>
      <w:r w:rsidR="00BB0E7E" w:rsidRPr="00BB0E7E">
        <w:rPr>
          <w:sz w:val="28"/>
          <w:szCs w:val="28"/>
        </w:rPr>
        <w:lastRenderedPageBreak/>
        <w:t xml:space="preserve">согласования этих двух взаимозависимых процессов. </w:t>
      </w:r>
      <w:proofErr w:type="gramStart"/>
      <w:r w:rsidR="00BB0E7E" w:rsidRPr="00BB0E7E">
        <w:rPr>
          <w:sz w:val="28"/>
          <w:szCs w:val="28"/>
        </w:rPr>
        <w:t xml:space="preserve">Долговой кризис ЕС, хотя и спровоцированный внешними факторами, многие связывают, прежде всего, с неоправданно поспешным приемом Греции в еврозону, а в более широком плане экономические, политические аспекты кризиса – со столь же поспешным расширением в 2004 и 2007 гг. Кризисные обстоятельства внутри ЕС, в свою очередь, вынуждают Брюссель корректировать курс и темпы расширения в зависимости от текущей политической конъюнктуры. </w:t>
      </w:r>
      <w:proofErr w:type="gramEnd"/>
    </w:p>
    <w:p w:rsidR="00BB0E7E" w:rsidRPr="00BB0E7E" w:rsidRDefault="00BB0E7E" w:rsidP="00DA53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B0E7E">
        <w:rPr>
          <w:sz w:val="28"/>
          <w:szCs w:val="28"/>
        </w:rPr>
        <w:t>Соответственно, чем меньше сил, тем медленнее</w:t>
      </w:r>
      <w:r w:rsidR="00D90F7D">
        <w:rPr>
          <w:sz w:val="28"/>
          <w:szCs w:val="28"/>
        </w:rPr>
        <w:t xml:space="preserve"> идёт</w:t>
      </w:r>
      <w:r w:rsidRPr="00BB0E7E">
        <w:rPr>
          <w:sz w:val="28"/>
          <w:szCs w:val="28"/>
        </w:rPr>
        <w:t xml:space="preserve"> расширение. </w:t>
      </w:r>
      <w:proofErr w:type="gramStart"/>
      <w:r w:rsidRPr="00BB0E7E">
        <w:rPr>
          <w:sz w:val="28"/>
          <w:szCs w:val="28"/>
        </w:rPr>
        <w:t xml:space="preserve">В настоящее время появляются обнадеживающие прогнозы, что из нынешнего кризиса ЕС выйдет обновленным и хотя возможно стратифицированным и фрагментированным, зато более политически определенным, не только не потеряв ни одну из стран (что предрекают </w:t>
      </w:r>
      <w:proofErr w:type="spellStart"/>
      <w:r w:rsidRPr="00BB0E7E">
        <w:rPr>
          <w:sz w:val="28"/>
          <w:szCs w:val="28"/>
        </w:rPr>
        <w:t>европессимисты</w:t>
      </w:r>
      <w:proofErr w:type="spellEnd"/>
      <w:r w:rsidRPr="00BB0E7E">
        <w:rPr>
          <w:sz w:val="28"/>
          <w:szCs w:val="28"/>
        </w:rPr>
        <w:t>, подразумевая выход Греции из еврозоны и Великобритании</w:t>
      </w:r>
      <w:r w:rsidR="00D75787">
        <w:rPr>
          <w:sz w:val="28"/>
          <w:szCs w:val="28"/>
        </w:rPr>
        <w:t xml:space="preserve"> </w:t>
      </w:r>
      <w:r w:rsidR="00D75787" w:rsidRPr="00D75787">
        <w:rPr>
          <w:sz w:val="28"/>
          <w:szCs w:val="28"/>
        </w:rPr>
        <w:t>(</w:t>
      </w:r>
      <w:r w:rsidR="00D75787">
        <w:rPr>
          <w:sz w:val="28"/>
          <w:szCs w:val="28"/>
        </w:rPr>
        <w:t xml:space="preserve">запустила процесс выхода, посредством </w:t>
      </w:r>
      <w:proofErr w:type="spellStart"/>
      <w:r w:rsidR="00D75787">
        <w:rPr>
          <w:sz w:val="28"/>
          <w:szCs w:val="28"/>
          <w:lang w:val="en-US"/>
        </w:rPr>
        <w:t>Brexit</w:t>
      </w:r>
      <w:proofErr w:type="spellEnd"/>
      <w:r w:rsidR="00D75787" w:rsidRPr="00D75787">
        <w:rPr>
          <w:sz w:val="28"/>
          <w:szCs w:val="28"/>
        </w:rPr>
        <w:t>)</w:t>
      </w:r>
      <w:r w:rsidRPr="00BB0E7E">
        <w:rPr>
          <w:sz w:val="28"/>
          <w:szCs w:val="28"/>
        </w:rPr>
        <w:t xml:space="preserve"> – из Европейского Союза), но и приобретя новых членов.</w:t>
      </w:r>
      <w:proofErr w:type="gramEnd"/>
      <w:r w:rsidRPr="00BB0E7E">
        <w:rPr>
          <w:sz w:val="28"/>
          <w:szCs w:val="28"/>
        </w:rPr>
        <w:t xml:space="preserve"> Действительно, заявленные реформы могут придать Евросоюзу новый импульс развития, привнеся институциональную упорядоченность, что укрепит группировку в мировой политике, повысит ее привлекательность для соседних стран</w:t>
      </w:r>
      <w:r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6F3C9C" w:rsidRPr="00DA5380" w:rsidRDefault="001F5E95" w:rsidP="00DA5380">
      <w:pPr>
        <w:pStyle w:val="a3"/>
        <w:spacing w:before="0" w:beforeAutospacing="0" w:after="0" w:afterAutospacing="0" w:line="276" w:lineRule="auto"/>
        <w:jc w:val="both"/>
        <w:rPr>
          <w:color w:val="000000"/>
          <w:spacing w:val="3"/>
          <w:sz w:val="28"/>
          <w:szCs w:val="28"/>
        </w:rPr>
      </w:pPr>
      <w:r w:rsidRPr="00DA5380">
        <w:rPr>
          <w:sz w:val="28"/>
          <w:szCs w:val="28"/>
        </w:rPr>
        <w:t xml:space="preserve">  </w:t>
      </w:r>
      <w:r w:rsidR="009B5A90">
        <w:rPr>
          <w:sz w:val="28"/>
          <w:szCs w:val="28"/>
        </w:rPr>
        <w:t xml:space="preserve"> </w:t>
      </w:r>
      <w:r w:rsidRPr="00DA5380">
        <w:rPr>
          <w:sz w:val="28"/>
          <w:szCs w:val="28"/>
        </w:rPr>
        <w:t xml:space="preserve">   Ещё одной важной проблемой дальнейшего расширения ЕС является не</w:t>
      </w:r>
      <w:r w:rsidR="004B2B35" w:rsidRPr="00DA5380">
        <w:rPr>
          <w:sz w:val="28"/>
          <w:szCs w:val="28"/>
        </w:rPr>
        <w:t xml:space="preserve"> </w:t>
      </w:r>
      <w:r w:rsidR="00F504AF">
        <w:rPr>
          <w:sz w:val="28"/>
          <w:szCs w:val="28"/>
        </w:rPr>
        <w:t>однозначное</w:t>
      </w:r>
      <w:r w:rsidRPr="00DA5380">
        <w:rPr>
          <w:sz w:val="28"/>
          <w:szCs w:val="28"/>
        </w:rPr>
        <w:t xml:space="preserve"> и</w:t>
      </w:r>
      <w:r w:rsidR="004B2B35" w:rsidRPr="00DA5380">
        <w:rPr>
          <w:sz w:val="28"/>
          <w:szCs w:val="28"/>
        </w:rPr>
        <w:t>,</w:t>
      </w:r>
      <w:r w:rsidRPr="00DA5380">
        <w:rPr>
          <w:sz w:val="28"/>
          <w:szCs w:val="28"/>
        </w:rPr>
        <w:t xml:space="preserve"> в большинстве своём</w:t>
      </w:r>
      <w:r w:rsidR="004B2B35" w:rsidRPr="00DA5380">
        <w:rPr>
          <w:sz w:val="28"/>
          <w:szCs w:val="28"/>
        </w:rPr>
        <w:t>,</w:t>
      </w:r>
      <w:r w:rsidRPr="00DA5380">
        <w:rPr>
          <w:sz w:val="28"/>
          <w:szCs w:val="28"/>
        </w:rPr>
        <w:t xml:space="preserve"> отрицательное отношения граждан стран союза к дальнейшему его расширению</w:t>
      </w:r>
      <w:r w:rsidR="00E53DDE" w:rsidRPr="00DA5380">
        <w:rPr>
          <w:sz w:val="28"/>
          <w:szCs w:val="28"/>
        </w:rPr>
        <w:t xml:space="preserve">. Так в апреле 2016 г. </w:t>
      </w:r>
      <w:r w:rsidR="00E53DDE" w:rsidRPr="00DA5380">
        <w:rPr>
          <w:bCs/>
          <w:color w:val="000000"/>
          <w:spacing w:val="3"/>
          <w:sz w:val="28"/>
          <w:szCs w:val="28"/>
        </w:rPr>
        <w:t>п</w:t>
      </w:r>
      <w:r w:rsidR="00EA6A1E" w:rsidRPr="00DA5380">
        <w:rPr>
          <w:bCs/>
          <w:color w:val="000000"/>
          <w:spacing w:val="3"/>
          <w:sz w:val="28"/>
          <w:szCs w:val="28"/>
        </w:rPr>
        <w:t>ротив заключения договора об ассоциации между Евросоюзом и Украиной на референдуме в Нидерландах проголосовали 61,1 процента избирателей.</w:t>
      </w:r>
      <w:r w:rsidR="00E53DDE" w:rsidRPr="00DA5380">
        <w:rPr>
          <w:color w:val="000000"/>
          <w:spacing w:val="3"/>
          <w:sz w:val="28"/>
          <w:szCs w:val="28"/>
        </w:rPr>
        <w:t xml:space="preserve"> </w:t>
      </w:r>
      <w:r w:rsidR="00EA6A1E" w:rsidRPr="00DA5380">
        <w:rPr>
          <w:color w:val="000000"/>
          <w:spacing w:val="3"/>
          <w:sz w:val="28"/>
          <w:szCs w:val="28"/>
        </w:rPr>
        <w:t>Явка на плебисците составила более 32 процентов. По словам голл</w:t>
      </w:r>
      <w:r w:rsidR="00F504AF">
        <w:rPr>
          <w:color w:val="000000"/>
          <w:spacing w:val="3"/>
          <w:sz w:val="28"/>
          <w:szCs w:val="28"/>
        </w:rPr>
        <w:t xml:space="preserve">андского премьера Марка </w:t>
      </w:r>
      <w:proofErr w:type="spellStart"/>
      <w:r w:rsidR="00F504AF">
        <w:rPr>
          <w:color w:val="000000"/>
          <w:spacing w:val="3"/>
          <w:sz w:val="28"/>
          <w:szCs w:val="28"/>
        </w:rPr>
        <w:t>Рютте</w:t>
      </w:r>
      <w:proofErr w:type="spellEnd"/>
      <w:r w:rsidR="00F504AF">
        <w:rPr>
          <w:color w:val="000000"/>
          <w:spacing w:val="3"/>
          <w:sz w:val="28"/>
          <w:szCs w:val="28"/>
        </w:rPr>
        <w:t xml:space="preserve">, </w:t>
      </w:r>
      <w:r w:rsidR="00F504AF" w:rsidRPr="00DA5380">
        <w:rPr>
          <w:color w:val="000000"/>
          <w:sz w:val="28"/>
          <w:szCs w:val="28"/>
        </w:rPr>
        <w:t>«</w:t>
      </w:r>
      <w:r w:rsidR="00F504AF">
        <w:rPr>
          <w:color w:val="000000"/>
          <w:spacing w:val="3"/>
          <w:sz w:val="28"/>
          <w:szCs w:val="28"/>
        </w:rPr>
        <w:t>Е</w:t>
      </w:r>
      <w:r w:rsidR="00EA6A1E" w:rsidRPr="00DA5380">
        <w:rPr>
          <w:color w:val="000000"/>
          <w:spacing w:val="3"/>
          <w:sz w:val="28"/>
          <w:szCs w:val="28"/>
        </w:rPr>
        <w:t>сли результаты референдума действительно будут подтверждены, соглашен</w:t>
      </w:r>
      <w:r w:rsidR="00F504AF">
        <w:rPr>
          <w:color w:val="000000"/>
          <w:spacing w:val="3"/>
          <w:sz w:val="28"/>
          <w:szCs w:val="28"/>
        </w:rPr>
        <w:t>ие не может быть ратифицировано</w:t>
      </w:r>
      <w:r w:rsidR="00F504AF" w:rsidRPr="00DA5380">
        <w:rPr>
          <w:color w:val="000000"/>
          <w:sz w:val="28"/>
          <w:szCs w:val="28"/>
        </w:rPr>
        <w:t>»</w:t>
      </w:r>
      <w:r w:rsidR="00EA6A1E" w:rsidRPr="00DA5380">
        <w:rPr>
          <w:color w:val="000000"/>
          <w:spacing w:val="3"/>
          <w:sz w:val="28"/>
          <w:szCs w:val="28"/>
        </w:rPr>
        <w:t xml:space="preserve">. Состоявшееся в Голландии голосование наглядно продемонстрировало украинцам, что на самом деле о них думают в Европе. И не скованные партийной дисциплиной </w:t>
      </w:r>
      <w:proofErr w:type="spellStart"/>
      <w:r w:rsidR="00EA6A1E" w:rsidRPr="00DA5380">
        <w:rPr>
          <w:color w:val="000000"/>
          <w:spacing w:val="3"/>
          <w:sz w:val="28"/>
          <w:szCs w:val="28"/>
        </w:rPr>
        <w:t>еврочиновники</w:t>
      </w:r>
      <w:proofErr w:type="spellEnd"/>
      <w:r w:rsidR="00EA6A1E" w:rsidRPr="00DA5380">
        <w:rPr>
          <w:color w:val="000000"/>
          <w:spacing w:val="3"/>
          <w:sz w:val="28"/>
          <w:szCs w:val="28"/>
        </w:rPr>
        <w:t>, а простые жители Старого света</w:t>
      </w:r>
      <w:r w:rsidR="00E53DDE" w:rsidRPr="00DA5380">
        <w:rPr>
          <w:rStyle w:val="a7"/>
          <w:color w:val="000000"/>
          <w:spacing w:val="3"/>
          <w:sz w:val="28"/>
          <w:szCs w:val="28"/>
        </w:rPr>
        <w:footnoteReference w:id="4"/>
      </w:r>
      <w:r w:rsidR="00EA6A1E" w:rsidRPr="00DA5380">
        <w:rPr>
          <w:color w:val="000000"/>
          <w:spacing w:val="3"/>
          <w:sz w:val="28"/>
          <w:szCs w:val="28"/>
        </w:rPr>
        <w:t xml:space="preserve">. </w:t>
      </w:r>
    </w:p>
    <w:p w:rsidR="00ED79E9" w:rsidRPr="00DA5380" w:rsidRDefault="00ED79E9" w:rsidP="00DA538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A5380">
        <w:rPr>
          <w:color w:val="000000"/>
          <w:spacing w:val="3"/>
          <w:sz w:val="28"/>
          <w:szCs w:val="28"/>
        </w:rPr>
        <w:t xml:space="preserve">     </w:t>
      </w:r>
      <w:r w:rsidRPr="00DA5380">
        <w:rPr>
          <w:sz w:val="28"/>
          <w:szCs w:val="28"/>
        </w:rPr>
        <w:t>Правительство ФРГ занимают сходную с Нидерландами позицию не только по Украине, но также и по отношению к другим потенциальным кандидатам.</w:t>
      </w:r>
    </w:p>
    <w:p w:rsidR="00D75787" w:rsidRDefault="00ED79E9" w:rsidP="00DA538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5380">
        <w:rPr>
          <w:color w:val="000000"/>
          <w:sz w:val="28"/>
          <w:szCs w:val="28"/>
        </w:rPr>
        <w:t xml:space="preserve">     За прекращение дальнейшего расширения ЕС </w:t>
      </w:r>
      <w:r w:rsidR="00DA5380" w:rsidRPr="00DA5380">
        <w:rPr>
          <w:color w:val="000000"/>
          <w:sz w:val="28"/>
          <w:szCs w:val="28"/>
        </w:rPr>
        <w:t>в октябре</w:t>
      </w:r>
      <w:r w:rsidRPr="00DA5380">
        <w:rPr>
          <w:color w:val="000000"/>
          <w:sz w:val="28"/>
          <w:szCs w:val="28"/>
        </w:rPr>
        <w:t xml:space="preserve"> 2012 г. высказался председатель германского бундестага </w:t>
      </w:r>
      <w:proofErr w:type="spellStart"/>
      <w:r w:rsidRPr="00DA5380">
        <w:rPr>
          <w:color w:val="000000"/>
          <w:sz w:val="28"/>
          <w:szCs w:val="28"/>
        </w:rPr>
        <w:t>Норберт</w:t>
      </w:r>
      <w:proofErr w:type="spellEnd"/>
      <w:r w:rsidRPr="00DA5380">
        <w:rPr>
          <w:color w:val="000000"/>
          <w:sz w:val="28"/>
          <w:szCs w:val="28"/>
        </w:rPr>
        <w:t xml:space="preserve"> </w:t>
      </w:r>
      <w:proofErr w:type="spellStart"/>
      <w:r w:rsidRPr="00DA5380">
        <w:rPr>
          <w:color w:val="000000"/>
          <w:sz w:val="28"/>
          <w:szCs w:val="28"/>
        </w:rPr>
        <w:t>Ламмерт</w:t>
      </w:r>
      <w:proofErr w:type="spellEnd"/>
      <w:r w:rsidRPr="00DA5380">
        <w:rPr>
          <w:color w:val="000000"/>
          <w:sz w:val="28"/>
          <w:szCs w:val="28"/>
        </w:rPr>
        <w:t xml:space="preserve">. Он полагает, что Евросоюзу нужно сосредоточиться на консолидации и решении других </w:t>
      </w:r>
      <w:r w:rsidRPr="00DA5380">
        <w:rPr>
          <w:color w:val="000000"/>
          <w:sz w:val="28"/>
          <w:szCs w:val="28"/>
        </w:rPr>
        <w:lastRenderedPageBreak/>
        <w:t xml:space="preserve">неотложных задач. «Я полагаю, что в обозримой перспективе Евросоюз не будет способен к расширению, – заявил он в интервью еженедельнику </w:t>
      </w:r>
      <w:proofErr w:type="spellStart"/>
      <w:r w:rsidRPr="00DA5380">
        <w:rPr>
          <w:color w:val="000000"/>
          <w:sz w:val="28"/>
          <w:szCs w:val="28"/>
        </w:rPr>
        <w:t>Welt</w:t>
      </w:r>
      <w:proofErr w:type="spellEnd"/>
      <w:r w:rsidRPr="00DA5380">
        <w:rPr>
          <w:color w:val="000000"/>
          <w:sz w:val="28"/>
          <w:szCs w:val="28"/>
        </w:rPr>
        <w:t xml:space="preserve"> </w:t>
      </w:r>
      <w:proofErr w:type="spellStart"/>
      <w:r w:rsidRPr="00DA5380">
        <w:rPr>
          <w:color w:val="000000"/>
          <w:sz w:val="28"/>
          <w:szCs w:val="28"/>
        </w:rPr>
        <w:t>am</w:t>
      </w:r>
      <w:proofErr w:type="spellEnd"/>
      <w:r w:rsidRPr="00DA5380">
        <w:rPr>
          <w:color w:val="000000"/>
          <w:sz w:val="28"/>
          <w:szCs w:val="28"/>
        </w:rPr>
        <w:t xml:space="preserve"> </w:t>
      </w:r>
      <w:proofErr w:type="spellStart"/>
      <w:r w:rsidRPr="00DA5380">
        <w:rPr>
          <w:color w:val="000000"/>
          <w:sz w:val="28"/>
          <w:szCs w:val="28"/>
        </w:rPr>
        <w:t>Sonntag</w:t>
      </w:r>
      <w:proofErr w:type="spellEnd"/>
      <w:r w:rsidRPr="00DA5380">
        <w:rPr>
          <w:color w:val="000000"/>
          <w:sz w:val="28"/>
          <w:szCs w:val="28"/>
        </w:rPr>
        <w:t xml:space="preserve">, обнародованном в субботу, 13 октября. – </w:t>
      </w:r>
      <w:proofErr w:type="gramStart"/>
      <w:r w:rsidRPr="00DA5380">
        <w:rPr>
          <w:color w:val="000000"/>
          <w:sz w:val="28"/>
          <w:szCs w:val="28"/>
        </w:rPr>
        <w:t>Нам нужно выполнить столько неотложных задач в сфере консолидации сообщества, что мы не можем ставить честолюбивые планы расширения выше насущно необходимой стабилизации»</w:t>
      </w:r>
      <w:r w:rsidR="004B2B35" w:rsidRPr="00DA5380">
        <w:rPr>
          <w:rStyle w:val="a7"/>
          <w:color w:val="000000"/>
          <w:sz w:val="28"/>
          <w:szCs w:val="28"/>
        </w:rPr>
        <w:footnoteReference w:id="5"/>
      </w:r>
      <w:r w:rsidRPr="00DA5380">
        <w:rPr>
          <w:color w:val="000000"/>
          <w:sz w:val="28"/>
          <w:szCs w:val="28"/>
        </w:rPr>
        <w:t>.</w:t>
      </w:r>
      <w:r w:rsidR="00CD13BD" w:rsidRPr="00DA5380">
        <w:rPr>
          <w:color w:val="000000"/>
          <w:sz w:val="28"/>
          <w:szCs w:val="28"/>
        </w:rPr>
        <w:t xml:space="preserve"> </w:t>
      </w:r>
      <w:r w:rsidRPr="00DA5380">
        <w:rPr>
          <w:color w:val="000000"/>
          <w:sz w:val="28"/>
          <w:szCs w:val="28"/>
        </w:rPr>
        <w:t>Он отметил, что странам бывшей Югославии была открыта перспектива присоединения к ЕС, но они должны сами позаботиться о выполнении необходимых условий для вступления в эту организацию, и «добрые намерения здесь не должны заменять реальных реформ»</w:t>
      </w:r>
      <w:r w:rsidR="004B2B35" w:rsidRPr="00DA5380">
        <w:rPr>
          <w:color w:val="000000"/>
          <w:sz w:val="28"/>
          <w:szCs w:val="28"/>
        </w:rPr>
        <w:t>. </w:t>
      </w:r>
      <w:proofErr w:type="gramEnd"/>
    </w:p>
    <w:p w:rsidR="004B2B35" w:rsidRPr="00DA5380" w:rsidRDefault="00D75787" w:rsidP="00DA538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B2B35" w:rsidRPr="00DA5380">
        <w:rPr>
          <w:color w:val="000000"/>
          <w:sz w:val="28"/>
          <w:szCs w:val="28"/>
        </w:rPr>
        <w:t>7 мая 2009 года в Праге была  запущена программа Евросоюза  «Восточное партнерство», которая нацелена на политическое и экономическое сближение ЕС с Азербайджаном, Арменией, Белоруссией, Грузией, Молдавией и Украиной. Эта программа поможет присоединившимся к ней странам интегрироваться в Европу и проводить реформы.</w:t>
      </w:r>
    </w:p>
    <w:p w:rsidR="004B2B35" w:rsidRPr="00DA5380" w:rsidRDefault="004B2B35" w:rsidP="00DA5380">
      <w:pPr>
        <w:pStyle w:val="a3"/>
        <w:spacing w:before="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 w:rsidRPr="00DA5380">
        <w:rPr>
          <w:color w:val="000000"/>
          <w:sz w:val="28"/>
          <w:szCs w:val="28"/>
        </w:rPr>
        <w:t>    Была также указана необходимость развития секторального сотрудничества, активизации взаимодействия в предотвращении конфликтов и укреплении роли гражданского общества, в частности за счет облегчения возможностей передвижения по странам ЕС для студентов, исследователей и предпринимателей</w:t>
      </w:r>
      <w:r w:rsidRPr="00DA5380">
        <w:rPr>
          <w:rStyle w:val="a7"/>
          <w:color w:val="000000"/>
          <w:sz w:val="28"/>
          <w:szCs w:val="28"/>
        </w:rPr>
        <w:footnoteReference w:id="6"/>
      </w:r>
      <w:r w:rsidRPr="00DA5380">
        <w:rPr>
          <w:color w:val="000000"/>
          <w:sz w:val="28"/>
          <w:szCs w:val="28"/>
        </w:rPr>
        <w:t>.</w:t>
      </w:r>
    </w:p>
    <w:p w:rsidR="00D916E8" w:rsidRPr="00DA5380" w:rsidRDefault="00E53DDE" w:rsidP="00DA53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5380">
        <w:rPr>
          <w:color w:val="000000"/>
          <w:spacing w:val="3"/>
          <w:sz w:val="28"/>
          <w:szCs w:val="28"/>
        </w:rPr>
        <w:t xml:space="preserve">     Страны Прибалтики в целом положительно оценивают перспективы дальнейшего расширения ЕС. </w:t>
      </w:r>
      <w:r w:rsidRPr="00DA5380">
        <w:rPr>
          <w:rStyle w:val="a9"/>
          <w:b w:val="0"/>
          <w:sz w:val="28"/>
          <w:szCs w:val="28"/>
          <w:bdr w:val="none" w:sz="0" w:space="0" w:color="auto" w:frame="1"/>
        </w:rPr>
        <w:t>На заседании</w:t>
      </w:r>
      <w:r w:rsidR="00962877">
        <w:rPr>
          <w:rStyle w:val="a9"/>
          <w:b w:val="0"/>
          <w:sz w:val="28"/>
          <w:szCs w:val="28"/>
          <w:bdr w:val="none" w:sz="0" w:space="0" w:color="auto" w:frame="1"/>
        </w:rPr>
        <w:t xml:space="preserve"> прошедшем в январе 2013 г.</w:t>
      </w:r>
      <w:r w:rsidRPr="00DA5380">
        <w:rPr>
          <w:rStyle w:val="a9"/>
          <w:b w:val="0"/>
          <w:sz w:val="28"/>
          <w:szCs w:val="28"/>
          <w:bdr w:val="none" w:sz="0" w:space="0" w:color="auto" w:frame="1"/>
        </w:rPr>
        <w:t xml:space="preserve"> комиссия </w:t>
      </w:r>
      <w:proofErr w:type="spellStart"/>
      <w:r w:rsidRPr="00DA5380">
        <w:rPr>
          <w:rStyle w:val="a9"/>
          <w:b w:val="0"/>
          <w:sz w:val="28"/>
          <w:szCs w:val="28"/>
          <w:bdr w:val="none" w:sz="0" w:space="0" w:color="auto" w:frame="1"/>
        </w:rPr>
        <w:t>Рийгикогу</w:t>
      </w:r>
      <w:proofErr w:type="spellEnd"/>
      <w:r w:rsidRPr="00DA5380">
        <w:rPr>
          <w:rStyle w:val="a9"/>
          <w:b w:val="0"/>
          <w:sz w:val="28"/>
          <w:szCs w:val="28"/>
          <w:bdr w:val="none" w:sz="0" w:space="0" w:color="auto" w:frame="1"/>
        </w:rPr>
        <w:t xml:space="preserve"> по делам Европейского союза обсудила вопросы, связанные с Восточным партнерством и расширением ЕС</w:t>
      </w:r>
      <w:r w:rsidR="00D916E8" w:rsidRPr="00DA5380">
        <w:rPr>
          <w:rStyle w:val="a9"/>
          <w:sz w:val="28"/>
          <w:szCs w:val="28"/>
          <w:bdr w:val="none" w:sz="0" w:space="0" w:color="auto" w:frame="1"/>
        </w:rPr>
        <w:t>.</w:t>
      </w:r>
      <w:r w:rsidR="00D916E8" w:rsidRPr="00DA5380">
        <w:rPr>
          <w:rStyle w:val="apple-converted-space"/>
          <w:sz w:val="28"/>
          <w:szCs w:val="28"/>
        </w:rPr>
        <w:t> </w:t>
      </w:r>
      <w:r w:rsidRPr="00DA5380">
        <w:rPr>
          <w:rStyle w:val="apple-converted-space"/>
          <w:sz w:val="28"/>
          <w:szCs w:val="28"/>
        </w:rPr>
        <w:t xml:space="preserve"> </w:t>
      </w:r>
      <w:r w:rsidR="00D916E8" w:rsidRPr="00DA5380">
        <w:rPr>
          <w:sz w:val="28"/>
          <w:szCs w:val="28"/>
        </w:rPr>
        <w:t>По мнению Эстонии, страны, желающие стать членами ЕС, должны соблюдать принципы правового государства, иметь демократический строй и эффективно управлять своей экономикой. По мнению Эстонии, переговоры по вступлению в ЕС правомерно продолжить со странами-кандидатами Турцией, Черногорией, Сербией и Македонией.</w:t>
      </w:r>
    </w:p>
    <w:p w:rsidR="00D916E8" w:rsidRPr="00DA5380" w:rsidRDefault="00A03626" w:rsidP="00DA538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A5380">
        <w:rPr>
          <w:sz w:val="28"/>
          <w:szCs w:val="28"/>
        </w:rPr>
        <w:t xml:space="preserve">     </w:t>
      </w:r>
      <w:r w:rsidR="00F504AF" w:rsidRPr="00DA5380">
        <w:rPr>
          <w:color w:val="000000"/>
          <w:sz w:val="28"/>
          <w:szCs w:val="28"/>
        </w:rPr>
        <w:t>«</w:t>
      </w:r>
      <w:r w:rsidR="00D916E8" w:rsidRPr="00DA5380">
        <w:rPr>
          <w:sz w:val="28"/>
          <w:szCs w:val="28"/>
        </w:rPr>
        <w:t>Эстония поддерживает дальнейшее расширение Евросоюза, но каких-либо быстрых решений ждать не следует</w:t>
      </w:r>
      <w:r w:rsidR="00F504AF" w:rsidRPr="00DA5380">
        <w:rPr>
          <w:color w:val="000000"/>
          <w:sz w:val="28"/>
          <w:szCs w:val="28"/>
        </w:rPr>
        <w:t>»</w:t>
      </w:r>
      <w:r w:rsidR="00D916E8" w:rsidRPr="00DA5380">
        <w:rPr>
          <w:sz w:val="28"/>
          <w:szCs w:val="28"/>
        </w:rPr>
        <w:t xml:space="preserve">. </w:t>
      </w:r>
      <w:r w:rsidR="00D90F7D" w:rsidRPr="00DA5380">
        <w:rPr>
          <w:color w:val="000000"/>
          <w:sz w:val="28"/>
          <w:szCs w:val="28"/>
        </w:rPr>
        <w:t>«</w:t>
      </w:r>
      <w:r w:rsidR="00D916E8" w:rsidRPr="00DA5380">
        <w:rPr>
          <w:sz w:val="28"/>
          <w:szCs w:val="28"/>
        </w:rPr>
        <w:t>Программу восточного партнерства необходимо пересмотреть и учесть все особенности участвую</w:t>
      </w:r>
      <w:r w:rsidR="00ED79E9" w:rsidRPr="00DA5380">
        <w:rPr>
          <w:sz w:val="28"/>
          <w:szCs w:val="28"/>
        </w:rPr>
        <w:t>щих в ней стран</w:t>
      </w:r>
      <w:r w:rsidR="00D90F7D" w:rsidRPr="00DA5380">
        <w:rPr>
          <w:color w:val="000000"/>
          <w:sz w:val="28"/>
          <w:szCs w:val="28"/>
        </w:rPr>
        <w:t>»</w:t>
      </w:r>
      <w:r w:rsidR="00D916E8" w:rsidRPr="00DA5380">
        <w:rPr>
          <w:sz w:val="28"/>
          <w:szCs w:val="28"/>
        </w:rPr>
        <w:t xml:space="preserve">. </w:t>
      </w:r>
      <w:r w:rsidR="00ED79E9" w:rsidRPr="00DA5380">
        <w:rPr>
          <w:sz w:val="28"/>
          <w:szCs w:val="28"/>
        </w:rPr>
        <w:t xml:space="preserve">По мнению Эстонских парламентариев, </w:t>
      </w:r>
      <w:r w:rsidR="00D916E8" w:rsidRPr="00DA5380">
        <w:rPr>
          <w:sz w:val="28"/>
          <w:szCs w:val="28"/>
        </w:rPr>
        <w:t xml:space="preserve">расширение Евросоюза основано на выполнении ряда жестких требований, которые включают в себя структурные реформы и программы по улучшению </w:t>
      </w:r>
      <w:r w:rsidR="00D916E8" w:rsidRPr="00DA5380">
        <w:rPr>
          <w:sz w:val="28"/>
          <w:szCs w:val="28"/>
        </w:rPr>
        <w:lastRenderedPageBreak/>
        <w:t>конкурентоспособности. Для проведения этих реформ предусмотрен также инструмент Европейского союза IPA II, объем средств</w:t>
      </w:r>
      <w:r w:rsidR="00D90F7D">
        <w:rPr>
          <w:sz w:val="28"/>
          <w:szCs w:val="28"/>
        </w:rPr>
        <w:t>,</w:t>
      </w:r>
      <w:r w:rsidR="00D916E8" w:rsidRPr="00DA5380">
        <w:rPr>
          <w:sz w:val="28"/>
          <w:szCs w:val="28"/>
        </w:rPr>
        <w:t xml:space="preserve"> которого на следующий бюджетный период (2014-2020) составляет 11,7 миллиарда евро.</w:t>
      </w:r>
    </w:p>
    <w:p w:rsidR="00D916E8" w:rsidRPr="00DA5380" w:rsidRDefault="00ED79E9" w:rsidP="00DA538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A5380">
        <w:rPr>
          <w:sz w:val="28"/>
          <w:szCs w:val="28"/>
        </w:rPr>
        <w:t xml:space="preserve">     </w:t>
      </w:r>
      <w:r w:rsidR="00D916E8" w:rsidRPr="00DA5380">
        <w:rPr>
          <w:sz w:val="28"/>
          <w:szCs w:val="28"/>
        </w:rPr>
        <w:t>Комиссия по делам ЕС также рассмотрела проблемы, связанные с Западно-балканскими странами.</w:t>
      </w:r>
    </w:p>
    <w:p w:rsidR="00D916E8" w:rsidRPr="00DA5380" w:rsidRDefault="00A03626" w:rsidP="00DA538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A5380">
        <w:rPr>
          <w:sz w:val="28"/>
          <w:szCs w:val="28"/>
        </w:rPr>
        <w:t xml:space="preserve">     </w:t>
      </w:r>
      <w:r w:rsidR="00D916E8" w:rsidRPr="00DA5380">
        <w:rPr>
          <w:sz w:val="28"/>
          <w:szCs w:val="28"/>
        </w:rPr>
        <w:t>Европейская комиссия советует дать Албании статус страны-кандидата без дополнительных условий.</w:t>
      </w:r>
      <w:r w:rsidR="00ED79E9" w:rsidRPr="00DA5380">
        <w:rPr>
          <w:sz w:val="28"/>
          <w:szCs w:val="28"/>
        </w:rPr>
        <w:t xml:space="preserve"> </w:t>
      </w:r>
      <w:r w:rsidR="00D916E8" w:rsidRPr="00DA5380">
        <w:rPr>
          <w:sz w:val="28"/>
          <w:szCs w:val="28"/>
        </w:rPr>
        <w:t>По мнению Эстонии, в переговорах с Черногорией необходимо затронуть вопросы правового государства. Европейская комиссия в ходе переговоров с Черногорией также хотела бы, чтобы реформы, которые позволили бы соблюдать принципы правового государства, были более эффективны.</w:t>
      </w:r>
    </w:p>
    <w:p w:rsidR="00D916E8" w:rsidRPr="00DA5380" w:rsidRDefault="00A03626" w:rsidP="00DA538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A5380">
        <w:rPr>
          <w:sz w:val="28"/>
          <w:szCs w:val="28"/>
        </w:rPr>
        <w:t xml:space="preserve">     </w:t>
      </w:r>
      <w:r w:rsidR="00D916E8" w:rsidRPr="00DA5380">
        <w:rPr>
          <w:sz w:val="28"/>
          <w:szCs w:val="28"/>
        </w:rPr>
        <w:t xml:space="preserve">Благодаря заключенному в апреле соглашению о нормализации отношений между Сербией и Косово оба государства сделали большой шаг по направлению к интеграции в ЕС. В отчете об успехах, представленном Европейской комиссией, Сербия получила </w:t>
      </w:r>
      <w:proofErr w:type="gramStart"/>
      <w:r w:rsidR="00D916E8" w:rsidRPr="00DA5380">
        <w:rPr>
          <w:sz w:val="28"/>
          <w:szCs w:val="28"/>
        </w:rPr>
        <w:t>достаточно положительную</w:t>
      </w:r>
      <w:proofErr w:type="gramEnd"/>
      <w:r w:rsidR="00D916E8" w:rsidRPr="00DA5380">
        <w:rPr>
          <w:sz w:val="28"/>
          <w:szCs w:val="28"/>
        </w:rPr>
        <w:t xml:space="preserve"> оценку. Эстония также поддерживает начало переговоров с Сербией о вступлении в ЕС. В сентябре с Косово начаты переговоры о стабилизации и ассоциации. Завершить процесс планируется весной 2014 года.</w:t>
      </w:r>
    </w:p>
    <w:p w:rsidR="00A72651" w:rsidRPr="00DA5380" w:rsidRDefault="00A03626" w:rsidP="00DA538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A5380">
        <w:rPr>
          <w:sz w:val="28"/>
          <w:szCs w:val="28"/>
        </w:rPr>
        <w:t xml:space="preserve">     </w:t>
      </w:r>
      <w:r w:rsidR="00D916E8" w:rsidRPr="00DA5380">
        <w:rPr>
          <w:sz w:val="28"/>
          <w:szCs w:val="28"/>
        </w:rPr>
        <w:t>В отчете об успехах уже в пятый раз выразили</w:t>
      </w:r>
      <w:r w:rsidR="00962877">
        <w:rPr>
          <w:sz w:val="28"/>
          <w:szCs w:val="28"/>
        </w:rPr>
        <w:t>,</w:t>
      </w:r>
      <w:r w:rsidR="00D916E8" w:rsidRPr="00DA5380">
        <w:rPr>
          <w:sz w:val="28"/>
          <w:szCs w:val="28"/>
        </w:rPr>
        <w:t xml:space="preserve"> пожелание начать переговоры о вступлении в ЕС с Македонией. Этот вопрос до сих пор не решен по причине отсутствия консенсуса между членами Совета ЕС. Эстония поддерживает начало переговоров с Македонией.</w:t>
      </w:r>
      <w:r w:rsidR="00D916E8" w:rsidRPr="00DA5380">
        <w:rPr>
          <w:rStyle w:val="a7"/>
          <w:sz w:val="28"/>
          <w:szCs w:val="28"/>
        </w:rPr>
        <w:footnoteReference w:id="7"/>
      </w:r>
    </w:p>
    <w:p w:rsidR="00A72651" w:rsidRPr="00DA5380" w:rsidRDefault="005B2A6A" w:rsidP="00DA5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3BD" w:rsidRPr="00DA5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38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72651" w:rsidRPr="00DA5380">
        <w:rPr>
          <w:rFonts w:ascii="Times New Roman" w:eastAsia="Times New Roman" w:hAnsi="Times New Roman" w:cs="Times New Roman"/>
          <w:sz w:val="28"/>
          <w:szCs w:val="28"/>
        </w:rPr>
        <w:t>Различают несколько принципиальных подходов к соотношению процессов расширения и углубления. </w:t>
      </w:r>
      <w:r w:rsidR="00A72651" w:rsidRPr="00DA5380">
        <w:rPr>
          <w:rFonts w:ascii="Times New Roman" w:eastAsia="Times New Roman" w:hAnsi="Times New Roman" w:cs="Times New Roman"/>
          <w:bCs/>
          <w:sz w:val="28"/>
          <w:szCs w:val="28"/>
        </w:rPr>
        <w:t>Одни лица</w:t>
      </w:r>
      <w:r w:rsidR="00A72651" w:rsidRPr="00DA5380">
        <w:rPr>
          <w:rFonts w:ascii="Times New Roman" w:eastAsia="Times New Roman" w:hAnsi="Times New Roman" w:cs="Times New Roman"/>
          <w:sz w:val="28"/>
          <w:szCs w:val="28"/>
        </w:rPr>
        <w:t>, принимающие решения, считают приоритетным расширение ЕС, которое должно содействовать экономической и политической стабилизации в Центральной и Восточной Европе. То, что постоянное расширение затрудняет или даже делает невозможным создание федерального Европейского Союза, их вполне устраивает. Такой позиции придерживаются, например, многие политики Великобритании и Дании</w:t>
      </w:r>
      <w:r w:rsidR="006F3C9C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8"/>
      </w:r>
      <w:r w:rsidR="00A72651" w:rsidRPr="00DA538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A72651" w:rsidRDefault="005B2A6A" w:rsidP="00DA5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F546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53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A72651" w:rsidRPr="00DA5380">
        <w:rPr>
          <w:rFonts w:ascii="Times New Roman" w:eastAsia="Times New Roman" w:hAnsi="Times New Roman" w:cs="Times New Roman"/>
          <w:bCs/>
          <w:sz w:val="28"/>
          <w:szCs w:val="28"/>
        </w:rPr>
        <w:t>Другие</w:t>
      </w:r>
      <w:r w:rsidR="00A72651" w:rsidRPr="00DA5380">
        <w:rPr>
          <w:rFonts w:ascii="Times New Roman" w:eastAsia="Times New Roman" w:hAnsi="Times New Roman" w:cs="Times New Roman"/>
          <w:sz w:val="28"/>
          <w:szCs w:val="28"/>
        </w:rPr>
        <w:t> политические деятели провозглашают приоритет углубления интеграции, которое превращает ЕС в действительно сильный экономический и политический Союз. При этом расширение должно проходить медленно и поэтапно. Такую позицию неоднократно занимали лидеры Франции, Испании, Португалии, Греции и Ирландии.</w:t>
      </w:r>
    </w:p>
    <w:p w:rsidR="00E06CBC" w:rsidRDefault="00AA43EE" w:rsidP="00DA53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Даже после запуска процесса по выходу Великобритании из ЕС,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A43EE">
        <w:rPr>
          <w:rFonts w:ascii="Times New Roman" w:hAnsi="Times New Roman" w:cs="Times New Roman"/>
          <w:sz w:val="28"/>
          <w:szCs w:val="28"/>
        </w:rPr>
        <w:t xml:space="preserve">анцлер Германии Ангела </w:t>
      </w:r>
      <w:proofErr w:type="spellStart"/>
      <w:r w:rsidRPr="00AA43EE">
        <w:rPr>
          <w:rFonts w:ascii="Times New Roman" w:hAnsi="Times New Roman" w:cs="Times New Roman"/>
          <w:sz w:val="28"/>
          <w:szCs w:val="28"/>
        </w:rPr>
        <w:t>Меркель</w:t>
      </w:r>
      <w:proofErr w:type="spellEnd"/>
      <w:r w:rsidRPr="00AA43EE">
        <w:rPr>
          <w:rFonts w:ascii="Times New Roman" w:hAnsi="Times New Roman" w:cs="Times New Roman"/>
          <w:sz w:val="28"/>
          <w:szCs w:val="28"/>
        </w:rPr>
        <w:t xml:space="preserve"> заявила, что, невзирая на выход Великобритании из ЕС, курс на расширение ЕС остаётся прежним. «После решения Великобритании ничего не изменилось», – сообщила </w:t>
      </w:r>
      <w:proofErr w:type="spellStart"/>
      <w:r w:rsidRPr="00AA43EE">
        <w:rPr>
          <w:rFonts w:ascii="Times New Roman" w:hAnsi="Times New Roman" w:cs="Times New Roman"/>
          <w:sz w:val="28"/>
          <w:szCs w:val="28"/>
        </w:rPr>
        <w:t>Меркель</w:t>
      </w:r>
      <w:proofErr w:type="spellEnd"/>
      <w:r w:rsidRPr="00AA43EE">
        <w:rPr>
          <w:rFonts w:ascii="Times New Roman" w:hAnsi="Times New Roman" w:cs="Times New Roman"/>
          <w:sz w:val="28"/>
          <w:szCs w:val="28"/>
        </w:rPr>
        <w:t xml:space="preserve"> на форуме западно-балканских стран, претендующих на вступление в ЕС, добавив, что, напротив, речь идёт об условиях, которые они, конечно, должны выполнить, чтобы добиться прогресса в проце</w:t>
      </w:r>
      <w:r w:rsidR="00F54622">
        <w:rPr>
          <w:rFonts w:ascii="Times New Roman" w:hAnsi="Times New Roman" w:cs="Times New Roman"/>
          <w:sz w:val="28"/>
          <w:szCs w:val="28"/>
        </w:rPr>
        <w:t>ссе вступления. Одновременно с</w:t>
      </w:r>
      <w:r w:rsidR="00F54622" w:rsidRPr="00F54622">
        <w:rPr>
          <w:rFonts w:ascii="Times New Roman" w:hAnsi="Times New Roman" w:cs="Times New Roman"/>
          <w:sz w:val="28"/>
          <w:szCs w:val="28"/>
        </w:rPr>
        <w:t xml:space="preserve"> </w:t>
      </w:r>
      <w:r w:rsidR="00F54622">
        <w:rPr>
          <w:rFonts w:ascii="Times New Roman" w:hAnsi="Times New Roman" w:cs="Times New Roman"/>
          <w:sz w:val="28"/>
          <w:szCs w:val="28"/>
        </w:rPr>
        <w:t xml:space="preserve">канцлером </w:t>
      </w:r>
      <w:r w:rsidRPr="00AA43EE">
        <w:rPr>
          <w:rFonts w:ascii="Times New Roman" w:hAnsi="Times New Roman" w:cs="Times New Roman"/>
          <w:sz w:val="28"/>
          <w:szCs w:val="28"/>
        </w:rPr>
        <w:t>на том же форуме западно-балканских государств</w:t>
      </w:r>
      <w:r w:rsidR="00F54622">
        <w:rPr>
          <w:rFonts w:ascii="Times New Roman" w:hAnsi="Times New Roman" w:cs="Times New Roman"/>
          <w:sz w:val="28"/>
          <w:szCs w:val="28"/>
        </w:rPr>
        <w:t>,</w:t>
      </w:r>
      <w:r w:rsidRPr="00AA43EE">
        <w:rPr>
          <w:rFonts w:ascii="Times New Roman" w:hAnsi="Times New Roman" w:cs="Times New Roman"/>
          <w:sz w:val="28"/>
          <w:szCs w:val="28"/>
        </w:rPr>
        <w:t xml:space="preserve"> приверженность Евросоюза политике расширения лидерам Албании, Косово, Сербии, Македонии, Боснии и Герцеговины и Черногории подтвердил п</w:t>
      </w:r>
      <w:r>
        <w:rPr>
          <w:rFonts w:ascii="Times New Roman" w:hAnsi="Times New Roman" w:cs="Times New Roman"/>
          <w:sz w:val="28"/>
          <w:szCs w:val="28"/>
        </w:rPr>
        <w:t xml:space="preserve">резидент Франции Франсуа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Олланд</w:t>
      </w:r>
      <w:proofErr w:type="spellEnd"/>
      <w:r w:rsidR="00F504AF">
        <w:rPr>
          <w:rFonts w:ascii="Times New Roman" w:hAnsi="Times New Roman" w:cs="Times New Roman"/>
          <w:sz w:val="28"/>
          <w:szCs w:val="28"/>
        </w:rPr>
        <w:t xml:space="preserve">: </w:t>
      </w:r>
      <w:r w:rsidR="00F504AF" w:rsidRPr="00DA5380">
        <w:rPr>
          <w:color w:val="000000"/>
          <w:sz w:val="28"/>
          <w:szCs w:val="28"/>
        </w:rPr>
        <w:t>«</w:t>
      </w:r>
      <w:proofErr w:type="spellStart"/>
      <w:r w:rsidRPr="00AA43EE">
        <w:rPr>
          <w:rFonts w:ascii="Times New Roman" w:hAnsi="Times New Roman" w:cs="Times New Roman"/>
          <w:sz w:val="28"/>
          <w:szCs w:val="28"/>
        </w:rPr>
        <w:t>Brexit</w:t>
      </w:r>
      <w:proofErr w:type="spellEnd"/>
      <w:r w:rsidRPr="00AA43EE">
        <w:rPr>
          <w:rFonts w:ascii="Times New Roman" w:hAnsi="Times New Roman" w:cs="Times New Roman"/>
          <w:sz w:val="28"/>
          <w:szCs w:val="28"/>
        </w:rPr>
        <w:t xml:space="preserve"> ничего не меняет</w:t>
      </w:r>
      <w:r w:rsidR="00F504AF" w:rsidRPr="00AA43EE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CBC" w:rsidRDefault="00E06CBC" w:rsidP="00DA53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касается самой Великобритании, то её позицию по поводу дальнейшего расширения ЕС достаточно ясно выразил экс-мэр Лондона, сравнив её с планами нацисткой Германии по захвату гегемонии в мире.</w:t>
      </w:r>
    </w:p>
    <w:p w:rsidR="00C00AC3" w:rsidRDefault="00E06CBC" w:rsidP="00DA53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22222"/>
        </w:rPr>
        <w:t xml:space="preserve">     </w:t>
      </w:r>
      <w:r w:rsidRPr="00E06CBC">
        <w:rPr>
          <w:rFonts w:ascii="Times New Roman" w:hAnsi="Times New Roman" w:cs="Times New Roman"/>
          <w:sz w:val="28"/>
          <w:szCs w:val="28"/>
        </w:rPr>
        <w:t xml:space="preserve">В интервью </w:t>
      </w:r>
      <w:proofErr w:type="spellStart"/>
      <w:r w:rsidRPr="00E06CBC">
        <w:rPr>
          <w:rFonts w:ascii="Times New Roman" w:hAnsi="Times New Roman" w:cs="Times New Roman"/>
          <w:sz w:val="28"/>
          <w:szCs w:val="28"/>
        </w:rPr>
        <w:t>Telegraph</w:t>
      </w:r>
      <w:proofErr w:type="spellEnd"/>
      <w:r w:rsidRPr="00E06CBC">
        <w:rPr>
          <w:rFonts w:ascii="Times New Roman" w:hAnsi="Times New Roman" w:cs="Times New Roman"/>
          <w:sz w:val="28"/>
          <w:szCs w:val="28"/>
        </w:rPr>
        <w:t xml:space="preserve"> один из наиболее популярных политиков Великобритании экс-мэр Лондона Борис Джонсон сравнил расширение Евросоюза с планами нацистской Германии. По словам политика, брюссельские чиновники, подобно немецкому диктатору, пытаются создать в Европе мощную </w:t>
      </w:r>
      <w:r w:rsidR="00F504AF">
        <w:rPr>
          <w:rFonts w:ascii="Times New Roman" w:hAnsi="Times New Roman" w:cs="Times New Roman"/>
          <w:sz w:val="28"/>
          <w:szCs w:val="28"/>
        </w:rPr>
        <w:t xml:space="preserve">сверхдержаву </w:t>
      </w:r>
      <w:r w:rsidR="00F504AF" w:rsidRPr="00DA5380">
        <w:rPr>
          <w:color w:val="000000"/>
          <w:sz w:val="28"/>
          <w:szCs w:val="28"/>
        </w:rPr>
        <w:t>«</w:t>
      </w:r>
      <w:r w:rsidR="00F504AF">
        <w:rPr>
          <w:rFonts w:ascii="Times New Roman" w:hAnsi="Times New Roman" w:cs="Times New Roman"/>
          <w:sz w:val="28"/>
          <w:szCs w:val="28"/>
        </w:rPr>
        <w:t>другими способами</w:t>
      </w:r>
      <w:r w:rsidR="00F504AF" w:rsidRPr="00AA43EE">
        <w:rPr>
          <w:rFonts w:ascii="Times New Roman" w:hAnsi="Times New Roman" w:cs="Times New Roman"/>
          <w:sz w:val="28"/>
          <w:szCs w:val="28"/>
        </w:rPr>
        <w:t>»</w:t>
      </w:r>
      <w:r w:rsidRPr="00E06CBC">
        <w:rPr>
          <w:rFonts w:ascii="Times New Roman" w:hAnsi="Times New Roman" w:cs="Times New Roman"/>
          <w:sz w:val="28"/>
          <w:szCs w:val="28"/>
        </w:rPr>
        <w:t xml:space="preserve">, что может вновь обернуться </w:t>
      </w:r>
      <w:r w:rsidR="00F504AF">
        <w:rPr>
          <w:rFonts w:ascii="Times New Roman" w:hAnsi="Times New Roman" w:cs="Times New Roman"/>
          <w:sz w:val="28"/>
          <w:szCs w:val="28"/>
        </w:rPr>
        <w:t xml:space="preserve">трагедией. По словам Джонсона, </w:t>
      </w:r>
      <w:r w:rsidR="00F504AF" w:rsidRPr="00DA5380">
        <w:rPr>
          <w:color w:val="000000"/>
          <w:sz w:val="28"/>
          <w:szCs w:val="28"/>
        </w:rPr>
        <w:t>«</w:t>
      </w:r>
      <w:r w:rsidR="00F504AF">
        <w:rPr>
          <w:rFonts w:ascii="Times New Roman" w:hAnsi="Times New Roman" w:cs="Times New Roman"/>
          <w:sz w:val="28"/>
          <w:szCs w:val="28"/>
        </w:rPr>
        <w:t>катастрофические промахи</w:t>
      </w:r>
      <w:r w:rsidR="00F504AF" w:rsidRPr="00AA43EE">
        <w:rPr>
          <w:rFonts w:ascii="Times New Roman" w:hAnsi="Times New Roman" w:cs="Times New Roman"/>
          <w:sz w:val="28"/>
          <w:szCs w:val="28"/>
        </w:rPr>
        <w:t>»</w:t>
      </w:r>
      <w:r w:rsidRPr="00E06CBC">
        <w:rPr>
          <w:rFonts w:ascii="Times New Roman" w:hAnsi="Times New Roman" w:cs="Times New Roman"/>
          <w:sz w:val="28"/>
          <w:szCs w:val="28"/>
        </w:rPr>
        <w:t xml:space="preserve"> ЕС привели к обострению напряженности между странами-участницами и допустили усиление власти Германии, установление ею контроля над экономикой Италии и</w:t>
      </w:r>
      <w:r w:rsidR="00C00AC3">
        <w:rPr>
          <w:rFonts w:ascii="Times New Roman" w:hAnsi="Times New Roman" w:cs="Times New Roman"/>
          <w:sz w:val="28"/>
          <w:szCs w:val="28"/>
        </w:rPr>
        <w:t xml:space="preserve"> экономическое</w:t>
      </w:r>
      <w:r w:rsidR="00DE17B1">
        <w:rPr>
          <w:rFonts w:ascii="Times New Roman" w:hAnsi="Times New Roman" w:cs="Times New Roman"/>
          <w:sz w:val="28"/>
          <w:szCs w:val="28"/>
        </w:rPr>
        <w:t xml:space="preserve"> </w:t>
      </w:r>
      <w:r w:rsidR="00DE17B1" w:rsidRPr="00DA5380">
        <w:rPr>
          <w:color w:val="000000"/>
          <w:sz w:val="28"/>
          <w:szCs w:val="28"/>
        </w:rPr>
        <w:t>«</w:t>
      </w:r>
      <w:r w:rsidR="00DE17B1">
        <w:rPr>
          <w:rFonts w:ascii="Times New Roman" w:hAnsi="Times New Roman" w:cs="Times New Roman"/>
          <w:sz w:val="28"/>
          <w:szCs w:val="28"/>
        </w:rPr>
        <w:t>разрушение</w:t>
      </w:r>
      <w:r w:rsidR="00DE17B1" w:rsidRPr="00AA43EE">
        <w:rPr>
          <w:rFonts w:ascii="Times New Roman" w:hAnsi="Times New Roman" w:cs="Times New Roman"/>
          <w:sz w:val="28"/>
          <w:szCs w:val="28"/>
        </w:rPr>
        <w:t>»</w:t>
      </w:r>
      <w:r w:rsidRPr="00E06CBC">
        <w:rPr>
          <w:rFonts w:ascii="Times New Roman" w:hAnsi="Times New Roman" w:cs="Times New Roman"/>
          <w:sz w:val="28"/>
          <w:szCs w:val="28"/>
        </w:rPr>
        <w:t xml:space="preserve"> Грец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6CBC">
        <w:rPr>
          <w:rFonts w:ascii="Times New Roman" w:hAnsi="Times New Roman" w:cs="Times New Roman"/>
          <w:sz w:val="28"/>
          <w:szCs w:val="28"/>
        </w:rPr>
        <w:t>и</w:t>
      </w:r>
      <w:r w:rsidR="00C00AC3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</w:p>
    <w:p w:rsidR="00C00AC3" w:rsidRDefault="00C00AC3" w:rsidP="00DA53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1A15">
        <w:rPr>
          <w:rFonts w:ascii="Times New Roman" w:hAnsi="Times New Roman" w:cs="Times New Roman"/>
          <w:sz w:val="28"/>
          <w:szCs w:val="28"/>
        </w:rPr>
        <w:t xml:space="preserve"> В июне 2016 года и</w:t>
      </w:r>
      <w:r w:rsidRPr="00C00AC3">
        <w:rPr>
          <w:rFonts w:ascii="Times New Roman" w:hAnsi="Times New Roman" w:cs="Times New Roman"/>
          <w:sz w:val="28"/>
          <w:szCs w:val="28"/>
        </w:rPr>
        <w:t xml:space="preserve">звестный во всем мире богач и инвестор Джордж Сорос уверен, что с победой евроскептиков на референдуме в Великобритании начался распад Евросоюза. Такое мнение он выразил на сайте газетного синдиката </w:t>
      </w:r>
      <w:proofErr w:type="spellStart"/>
      <w:r w:rsidRPr="00C00AC3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C00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AC3">
        <w:rPr>
          <w:rFonts w:ascii="Times New Roman" w:hAnsi="Times New Roman" w:cs="Times New Roman"/>
          <w:sz w:val="28"/>
          <w:szCs w:val="28"/>
        </w:rPr>
        <w:t>Syndicate</w:t>
      </w:r>
      <w:proofErr w:type="spellEnd"/>
      <w:r w:rsidRPr="00C00AC3">
        <w:rPr>
          <w:rFonts w:ascii="Times New Roman" w:hAnsi="Times New Roman" w:cs="Times New Roman"/>
          <w:sz w:val="28"/>
          <w:szCs w:val="28"/>
        </w:rPr>
        <w:t>.</w:t>
      </w:r>
    </w:p>
    <w:p w:rsidR="00A72651" w:rsidRPr="00C00AC3" w:rsidRDefault="00C00AC3" w:rsidP="00C00AC3">
      <w:pPr>
        <w:pStyle w:val="articletext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17B1" w:rsidRPr="00DA5380">
        <w:rPr>
          <w:color w:val="000000"/>
          <w:sz w:val="28"/>
          <w:szCs w:val="28"/>
        </w:rPr>
        <w:t>«</w:t>
      </w:r>
      <w:r w:rsidRPr="00C00AC3">
        <w:rPr>
          <w:sz w:val="28"/>
          <w:szCs w:val="28"/>
        </w:rPr>
        <w:t>Теперь катастрофический сценарий, которого боялись многие, материализовался, делая распад ЕС практически необратимы</w:t>
      </w:r>
      <w:r w:rsidR="00DE17B1">
        <w:rPr>
          <w:sz w:val="28"/>
          <w:szCs w:val="28"/>
        </w:rPr>
        <w:t>м, - сказал 85-летний финансист</w:t>
      </w:r>
      <w:r w:rsidR="00DE17B1" w:rsidRPr="00AA43EE">
        <w:rPr>
          <w:sz w:val="28"/>
          <w:szCs w:val="28"/>
        </w:rPr>
        <w:t>»</w:t>
      </w:r>
      <w:r w:rsidRPr="00C00AC3">
        <w:rPr>
          <w:sz w:val="28"/>
          <w:szCs w:val="28"/>
        </w:rPr>
        <w:t xml:space="preserve">. </w:t>
      </w:r>
      <w:proofErr w:type="gramStart"/>
      <w:r w:rsidRPr="00C00AC3">
        <w:rPr>
          <w:sz w:val="28"/>
          <w:szCs w:val="28"/>
        </w:rPr>
        <w:t xml:space="preserve">Он добавил, что в будущем Британия может прийти к процветанию и получить плоды от </w:t>
      </w:r>
      <w:proofErr w:type="spellStart"/>
      <w:r w:rsidRPr="00C00AC3">
        <w:rPr>
          <w:sz w:val="28"/>
          <w:szCs w:val="28"/>
        </w:rPr>
        <w:t>Brexit</w:t>
      </w:r>
      <w:proofErr w:type="spellEnd"/>
      <w:r w:rsidRPr="00C00AC3">
        <w:rPr>
          <w:sz w:val="28"/>
          <w:szCs w:val="28"/>
        </w:rPr>
        <w:t>, существует и вероятность обратного, однако в краткосрочной перспективе ее граждане понесут убытки в</w:t>
      </w:r>
      <w:r w:rsidR="00DE17B1">
        <w:rPr>
          <w:sz w:val="28"/>
          <w:szCs w:val="28"/>
        </w:rPr>
        <w:t xml:space="preserve"> связи с решением выйти из ЕС.</w:t>
      </w:r>
      <w:proofErr w:type="gramEnd"/>
      <w:r w:rsidR="00DE17B1">
        <w:rPr>
          <w:sz w:val="28"/>
          <w:szCs w:val="28"/>
        </w:rPr>
        <w:t xml:space="preserve"> </w:t>
      </w:r>
      <w:r w:rsidR="00DE17B1" w:rsidRPr="00DA5380">
        <w:rPr>
          <w:color w:val="000000"/>
          <w:sz w:val="28"/>
          <w:szCs w:val="28"/>
        </w:rPr>
        <w:t>«</w:t>
      </w:r>
      <w:r w:rsidRPr="00C00AC3">
        <w:rPr>
          <w:sz w:val="28"/>
          <w:szCs w:val="28"/>
        </w:rPr>
        <w:t>Если Великобритания уйдет, это может спровоцировать общий исход, и распад Европейского союз</w:t>
      </w:r>
      <w:r w:rsidR="00DE17B1">
        <w:rPr>
          <w:sz w:val="28"/>
          <w:szCs w:val="28"/>
        </w:rPr>
        <w:t xml:space="preserve">а станет </w:t>
      </w:r>
      <w:r w:rsidR="00DE17B1">
        <w:rPr>
          <w:sz w:val="28"/>
          <w:szCs w:val="28"/>
        </w:rPr>
        <w:lastRenderedPageBreak/>
        <w:t>практически неизбежным</w:t>
      </w:r>
      <w:r w:rsidR="00DE17B1" w:rsidRPr="00AA43EE">
        <w:rPr>
          <w:sz w:val="28"/>
          <w:szCs w:val="28"/>
        </w:rPr>
        <w:t>»</w:t>
      </w:r>
      <w:r w:rsidRPr="00C00AC3">
        <w:rPr>
          <w:sz w:val="28"/>
          <w:szCs w:val="28"/>
        </w:rPr>
        <w:t>, - отметил тогда миллиардер</w:t>
      </w:r>
      <w:r w:rsidR="00D75787">
        <w:rPr>
          <w:sz w:val="28"/>
          <w:szCs w:val="28"/>
        </w:rPr>
        <w:t>.</w:t>
      </w:r>
      <w:r>
        <w:rPr>
          <w:rStyle w:val="a7"/>
          <w:sz w:val="28"/>
          <w:szCs w:val="28"/>
        </w:rPr>
        <w:footnoteReference w:id="11"/>
      </w:r>
      <w:r w:rsidR="00AA43EE" w:rsidRPr="00C00AC3">
        <w:rPr>
          <w:sz w:val="28"/>
          <w:szCs w:val="28"/>
        </w:rPr>
        <w:br/>
      </w:r>
      <w:r w:rsidR="005B2A6A" w:rsidRPr="00DA5380">
        <w:rPr>
          <w:b/>
          <w:bCs/>
          <w:sz w:val="28"/>
          <w:szCs w:val="28"/>
        </w:rPr>
        <w:t xml:space="preserve"> </w:t>
      </w:r>
      <w:r w:rsidR="005B1A15">
        <w:rPr>
          <w:b/>
          <w:bCs/>
          <w:sz w:val="28"/>
          <w:szCs w:val="28"/>
        </w:rPr>
        <w:t xml:space="preserve">  </w:t>
      </w:r>
      <w:r w:rsidR="005B2A6A" w:rsidRPr="00DA5380">
        <w:rPr>
          <w:b/>
          <w:bCs/>
          <w:sz w:val="28"/>
          <w:szCs w:val="28"/>
        </w:rPr>
        <w:t xml:space="preserve">    </w:t>
      </w:r>
      <w:proofErr w:type="gramStart"/>
      <w:r w:rsidR="00A72651" w:rsidRPr="00DA5380">
        <w:rPr>
          <w:bCs/>
          <w:sz w:val="28"/>
          <w:szCs w:val="28"/>
        </w:rPr>
        <w:t>Наконец</w:t>
      </w:r>
      <w:r w:rsidR="00A72651" w:rsidRPr="00DA5380">
        <w:rPr>
          <w:sz w:val="28"/>
          <w:szCs w:val="28"/>
        </w:rPr>
        <w:t>, ряд лиц, принимающих решения, рассматривает углубление как средство для расширения, полагая, что, с одной стороны, нельзя допускать «размывания» успехов интеграции, а, с другой стороны, расширение должно проходить достаточно эффективно.</w:t>
      </w:r>
      <w:proofErr w:type="gramEnd"/>
      <w:r w:rsidR="00A72651" w:rsidRPr="00DA5380">
        <w:rPr>
          <w:sz w:val="28"/>
          <w:szCs w:val="28"/>
        </w:rPr>
        <w:t xml:space="preserve"> Это мнение время от времени озвучивали политические деятели Германии, Италии, Австрии, </w:t>
      </w:r>
      <w:r w:rsidR="005B2A6A" w:rsidRPr="00DA5380">
        <w:rPr>
          <w:sz w:val="28"/>
          <w:szCs w:val="28"/>
        </w:rPr>
        <w:t xml:space="preserve">  </w:t>
      </w:r>
      <w:r w:rsidR="00A72651" w:rsidRPr="00DA5380">
        <w:rPr>
          <w:sz w:val="28"/>
          <w:szCs w:val="28"/>
        </w:rPr>
        <w:t xml:space="preserve">Швеции, Финляндии, Бельгии, Нидерландов и Люксембурга. Однако в последнее время германские политики, в целом, солидаризируются с </w:t>
      </w:r>
      <w:proofErr w:type="gramStart"/>
      <w:r w:rsidR="00A72651" w:rsidRPr="00DA5380">
        <w:rPr>
          <w:sz w:val="28"/>
          <w:szCs w:val="28"/>
        </w:rPr>
        <w:t>французскими</w:t>
      </w:r>
      <w:proofErr w:type="gramEnd"/>
      <w:r w:rsidR="00A72651" w:rsidRPr="00DA5380">
        <w:rPr>
          <w:sz w:val="28"/>
          <w:szCs w:val="28"/>
        </w:rPr>
        <w:t xml:space="preserve"> - и тоже предпочитают «взять паузу», предлагая пройти определенную «фазу консолидации». При этом решение насущных практических вопросов подталкивает и расширение ЕС, и углубление интеграции в гораздо большей степени, чем теоретические концепции.</w:t>
      </w:r>
    </w:p>
    <w:p w:rsidR="00A72651" w:rsidRPr="00DA5380" w:rsidRDefault="005B2A6A" w:rsidP="00DA5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38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72651" w:rsidRPr="00DA5380">
        <w:rPr>
          <w:rFonts w:ascii="Times New Roman" w:eastAsia="Times New Roman" w:hAnsi="Times New Roman" w:cs="Times New Roman"/>
          <w:sz w:val="28"/>
          <w:szCs w:val="28"/>
        </w:rPr>
        <w:t xml:space="preserve">«Новички» довольно медленно интегрируются в </w:t>
      </w:r>
      <w:proofErr w:type="spellStart"/>
      <w:r w:rsidR="00A72651" w:rsidRPr="00DA5380">
        <w:rPr>
          <w:rFonts w:ascii="Times New Roman" w:eastAsia="Times New Roman" w:hAnsi="Times New Roman" w:cs="Times New Roman"/>
          <w:sz w:val="28"/>
          <w:szCs w:val="28"/>
        </w:rPr>
        <w:t>Шенгенское</w:t>
      </w:r>
      <w:proofErr w:type="spellEnd"/>
      <w:r w:rsidR="00A72651" w:rsidRPr="00DA5380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пространство и еврозону. Следовательно, расширение ведет к закреплению «Европы разных скоростей» и «Европы переменной геометрии» в качестве доминант европейского интеграционного процесса. Так, Румыния, Болгария и Кипр все еще не вошли в </w:t>
      </w:r>
      <w:proofErr w:type="spellStart"/>
      <w:r w:rsidR="00A72651" w:rsidRPr="00DA5380">
        <w:rPr>
          <w:rFonts w:ascii="Times New Roman" w:eastAsia="Times New Roman" w:hAnsi="Times New Roman" w:cs="Times New Roman"/>
          <w:sz w:val="28"/>
          <w:szCs w:val="28"/>
        </w:rPr>
        <w:t>Шенгенскую</w:t>
      </w:r>
      <w:proofErr w:type="spellEnd"/>
      <w:r w:rsidR="00A72651" w:rsidRPr="00DA5380">
        <w:rPr>
          <w:rFonts w:ascii="Times New Roman" w:eastAsia="Times New Roman" w:hAnsi="Times New Roman" w:cs="Times New Roman"/>
          <w:sz w:val="28"/>
          <w:szCs w:val="28"/>
        </w:rPr>
        <w:t xml:space="preserve"> зону, а Латвия, Литва, Польша, Чехия, Венгрия – в зону евро. Переход на евро, кроме очевидных выгод, несет и дополнительные расходы, бремя которых хорошо ощущается населением (в целом, цены заметно растут). Кроме того, устойчивость самой зоны евро сегодня ставится под вопрос. Можно отметить, что в связи с последними событиями в Греции единая европейская валюта утратила значительную часть своей привлек</w:t>
      </w:r>
      <w:r w:rsidR="00CD13BD" w:rsidRPr="00DA5380">
        <w:rPr>
          <w:rFonts w:ascii="Times New Roman" w:eastAsia="Times New Roman" w:hAnsi="Times New Roman" w:cs="Times New Roman"/>
          <w:sz w:val="28"/>
          <w:szCs w:val="28"/>
        </w:rPr>
        <w:t>ательности для стран-«новичков»</w:t>
      </w:r>
    </w:p>
    <w:p w:rsidR="00A10958" w:rsidRPr="00DA5380" w:rsidRDefault="005B2A6A" w:rsidP="00DA5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3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72651" w:rsidRPr="00DA5380">
        <w:rPr>
          <w:rFonts w:ascii="Times New Roman" w:eastAsia="Times New Roman" w:hAnsi="Times New Roman" w:cs="Times New Roman"/>
          <w:sz w:val="28"/>
          <w:szCs w:val="28"/>
        </w:rPr>
        <w:t>Как мы видим, расширение Европейского Союза влияет на углубление европейской интеграции </w:t>
      </w:r>
      <w:r w:rsidR="00A72651" w:rsidRPr="00DA5380">
        <w:rPr>
          <w:rFonts w:ascii="Times New Roman" w:eastAsia="Times New Roman" w:hAnsi="Times New Roman" w:cs="Times New Roman"/>
          <w:bCs/>
          <w:sz w:val="28"/>
          <w:szCs w:val="28"/>
        </w:rPr>
        <w:t>неоднозначно</w:t>
      </w:r>
      <w:r w:rsidR="00A72651" w:rsidRPr="00DA5380">
        <w:rPr>
          <w:rFonts w:ascii="Times New Roman" w:eastAsia="Times New Roman" w:hAnsi="Times New Roman" w:cs="Times New Roman"/>
          <w:sz w:val="28"/>
          <w:szCs w:val="28"/>
        </w:rPr>
        <w:t>: позволяет решать одни проблемы (чаще всего – частично) и тут же создает новые. В частности, все сложнее становится координировать усилия стран-членов в самых разных областях. И здесь самый яркий пример – общая внешняя политика и политика безопасност</w:t>
      </w:r>
      <w:r w:rsidR="00D757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5A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2651" w:rsidRPr="00DA5380">
        <w:rPr>
          <w:rFonts w:ascii="Times New Roman" w:eastAsia="Times New Roman" w:hAnsi="Times New Roman" w:cs="Times New Roman"/>
          <w:sz w:val="28"/>
          <w:szCs w:val="28"/>
        </w:rPr>
        <w:t>Таким образом, </w:t>
      </w:r>
      <w:r w:rsidR="00A72651" w:rsidRPr="00DA5380">
        <w:rPr>
          <w:rFonts w:ascii="Times New Roman" w:eastAsia="Times New Roman" w:hAnsi="Times New Roman" w:cs="Times New Roman"/>
          <w:bCs/>
          <w:sz w:val="28"/>
          <w:szCs w:val="28"/>
        </w:rPr>
        <w:t>расширение Европейского Союза</w:t>
      </w:r>
      <w:r w:rsidR="00A72651" w:rsidRPr="00DA5380">
        <w:rPr>
          <w:rFonts w:ascii="Times New Roman" w:eastAsia="Times New Roman" w:hAnsi="Times New Roman" w:cs="Times New Roman"/>
          <w:sz w:val="28"/>
          <w:szCs w:val="28"/>
        </w:rPr>
        <w:t xml:space="preserve"> – процесс сложный, имеющий как положительные, так и отрицательные последствия для углубления европейской интеграции. «Усталость от расширения», которая так хорошо ощущается сегодня в западноевропейских столицах, в перспективе, вероятно, будет преодолена. Но ЕС, безусловно, ждут новые трудности, связанные с необходимостью координации усилий все возрастающего числа стран-членов. И, вполне возможно, уже в ближайшее </w:t>
      </w:r>
      <w:r w:rsidR="00A72651" w:rsidRPr="00DA5380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потребуется ревизия Лиссабонского договора – и новая реформа институтов Евросоюза</w:t>
      </w:r>
      <w:r w:rsidR="00A72651" w:rsidRPr="00DA5380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12"/>
      </w:r>
      <w:r w:rsidR="00A72651" w:rsidRPr="00DA53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958" w:rsidRPr="00DA5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959" w:rsidRPr="00DA5380" w:rsidRDefault="00A10958" w:rsidP="00DA53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3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DA5380">
        <w:rPr>
          <w:rFonts w:ascii="Times New Roman" w:eastAsia="Times New Roman" w:hAnsi="Times New Roman" w:cs="Times New Roman"/>
          <w:sz w:val="28"/>
          <w:szCs w:val="28"/>
        </w:rPr>
        <w:t>Существуют объективные трудности</w:t>
      </w:r>
      <w:r w:rsidR="00A15959" w:rsidRPr="00DA538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интеграционного расширения ЕС</w:t>
      </w:r>
      <w:r w:rsidRPr="00DA538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15959" w:rsidRPr="00DA5380">
        <w:rPr>
          <w:rFonts w:ascii="Times New Roman" w:hAnsi="Times New Roman" w:cs="Times New Roman"/>
          <w:sz w:val="28"/>
          <w:szCs w:val="28"/>
        </w:rPr>
        <w:t>Процесс дальнейшего расширения ЕС тормозится накопившимися в этом интеграционном объединении трудностями, возникающими в результате как</w:t>
      </w:r>
      <w:r w:rsidR="00A15959" w:rsidRPr="00DA5380">
        <w:rPr>
          <w:sz w:val="28"/>
          <w:szCs w:val="28"/>
        </w:rPr>
        <w:t xml:space="preserve"> </w:t>
      </w:r>
      <w:r w:rsidR="00A15959" w:rsidRPr="00DA5380">
        <w:rPr>
          <w:rFonts w:ascii="Times New Roman" w:hAnsi="Times New Roman" w:cs="Times New Roman"/>
          <w:sz w:val="28"/>
          <w:szCs w:val="28"/>
        </w:rPr>
        <w:t>различий в подходах государств-членов к процессу объединения, так и сложностей институционального характера. Германия, активный сторонник расширения и углубления ЕС, в недавнем прошлом продемонстрировала национальный эгоизм, подняв процентные ставки и вызвав этим кризис в валютной сфере стран ЕС. Франция, побуждаемая воинственно настроенными крестьянскими организациями, отказывается от отмены аграрных субвенций и еще недавно подталкивала Европейский союз к дорогостоящему и рискованному глобальному торговому конфликту. Что касается Великобритании, то она упорно блокирует всякую совместную политику ЕС в социальной области и в деле охраны окружающей среды и парализует целые политические сферы. Именно Великобритания провалила кандидатуру бывшего премьер-министра Бельгии Жана-Люка</w:t>
      </w:r>
      <w:r w:rsidR="00A15959" w:rsidRPr="00DA53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bookmarkStart w:id="0" w:name="OCRUncertain050"/>
      <w:proofErr w:type="spellStart"/>
      <w:r w:rsidR="00A15959" w:rsidRPr="00DA5380">
        <w:rPr>
          <w:rFonts w:ascii="Times New Roman" w:hAnsi="Times New Roman" w:cs="Times New Roman"/>
          <w:sz w:val="28"/>
          <w:szCs w:val="28"/>
        </w:rPr>
        <w:t>Деана</w:t>
      </w:r>
      <w:bookmarkEnd w:id="0"/>
      <w:proofErr w:type="spellEnd"/>
      <w:r w:rsidR="00A15959" w:rsidRPr="00DA53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15959" w:rsidRPr="00DA5380">
        <w:rPr>
          <w:rFonts w:ascii="Times New Roman" w:hAnsi="Times New Roman" w:cs="Times New Roman"/>
          <w:sz w:val="28"/>
          <w:szCs w:val="28"/>
        </w:rPr>
        <w:t>на пост председателя</w:t>
      </w:r>
      <w:r w:rsidR="00A15959" w:rsidRPr="00DA53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bookmarkStart w:id="1" w:name="OCRUncertain051"/>
      <w:r w:rsidR="00A15959" w:rsidRPr="00DA5380">
        <w:rPr>
          <w:rFonts w:ascii="Times New Roman" w:hAnsi="Times New Roman" w:cs="Times New Roman"/>
          <w:sz w:val="28"/>
          <w:szCs w:val="28"/>
        </w:rPr>
        <w:t>КЕС,</w:t>
      </w:r>
      <w:r w:rsidR="00A15959" w:rsidRPr="00DA53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bookmarkEnd w:id="1"/>
      <w:r w:rsidR="00A15959" w:rsidRPr="00DA5380">
        <w:rPr>
          <w:rFonts w:ascii="Times New Roman" w:hAnsi="Times New Roman" w:cs="Times New Roman"/>
          <w:sz w:val="28"/>
          <w:szCs w:val="28"/>
        </w:rPr>
        <w:t>поскольку подозревала в его излишнем пристрастии к идеям федерализма. В результате на этот пост был избран бывший премьер-министр Люксембурга Жак</w:t>
      </w:r>
      <w:r w:rsidR="00A15959" w:rsidRPr="00DA53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bookmarkStart w:id="2" w:name="OCRUncertain052"/>
      <w:proofErr w:type="spellStart"/>
      <w:r w:rsidR="00A15959" w:rsidRPr="00DA5380">
        <w:rPr>
          <w:rFonts w:ascii="Times New Roman" w:hAnsi="Times New Roman" w:cs="Times New Roman"/>
          <w:sz w:val="28"/>
          <w:szCs w:val="28"/>
        </w:rPr>
        <w:t>Сантер</w:t>
      </w:r>
      <w:proofErr w:type="spellEnd"/>
      <w:r w:rsidR="00A15959" w:rsidRPr="00DA5380">
        <w:rPr>
          <w:rFonts w:ascii="Times New Roman" w:hAnsi="Times New Roman" w:cs="Times New Roman"/>
          <w:sz w:val="28"/>
          <w:szCs w:val="28"/>
        </w:rPr>
        <w:t>,</w:t>
      </w:r>
      <w:bookmarkEnd w:id="2"/>
      <w:r w:rsidR="005B2A6A" w:rsidRPr="00DA5380">
        <w:rPr>
          <w:rFonts w:ascii="Times New Roman" w:hAnsi="Times New Roman" w:cs="Times New Roman"/>
          <w:sz w:val="28"/>
          <w:szCs w:val="28"/>
        </w:rPr>
        <w:t xml:space="preserve"> </w:t>
      </w:r>
      <w:r w:rsidR="00A15959" w:rsidRPr="00DA5380">
        <w:rPr>
          <w:rFonts w:ascii="Times New Roman" w:hAnsi="Times New Roman" w:cs="Times New Roman"/>
          <w:sz w:val="28"/>
          <w:szCs w:val="28"/>
        </w:rPr>
        <w:t>известный более умеренными взглядами.  Перед   своим  избранием  он  заявил,  что   именно децентрализация делает Европу более сильной. Эти слова одобрительно были встречены в Великобритании.</w:t>
      </w:r>
    </w:p>
    <w:p w:rsidR="00A15959" w:rsidRPr="00DA5380" w:rsidRDefault="005B2A6A" w:rsidP="00DA53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5380">
        <w:rPr>
          <w:sz w:val="28"/>
          <w:szCs w:val="28"/>
        </w:rPr>
        <w:t xml:space="preserve">    </w:t>
      </w:r>
      <w:r w:rsidR="00A10958" w:rsidRPr="00DA5380">
        <w:rPr>
          <w:sz w:val="28"/>
          <w:szCs w:val="28"/>
        </w:rPr>
        <w:t xml:space="preserve"> </w:t>
      </w:r>
      <w:r w:rsidRPr="00DA5380">
        <w:rPr>
          <w:sz w:val="28"/>
          <w:szCs w:val="28"/>
        </w:rPr>
        <w:t xml:space="preserve"> </w:t>
      </w:r>
      <w:r w:rsidR="00A15959" w:rsidRPr="00DA5380">
        <w:rPr>
          <w:sz w:val="28"/>
          <w:szCs w:val="28"/>
        </w:rPr>
        <w:t>Столкновение   национальных  интересов  государств   внутри Европейского союза выливается в серьезные затяжные конфликты, которые время от времени вспыхивают между ними. Однако для совместного демократического урегулирования этих конфликтов в ЕС нет ни подходящего института, ни переговоров, ни даже серьезной программы.</w:t>
      </w:r>
    </w:p>
    <w:p w:rsidR="00A10958" w:rsidRPr="00DA5380" w:rsidRDefault="005B2A6A" w:rsidP="00DA53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5380">
        <w:rPr>
          <w:sz w:val="28"/>
          <w:szCs w:val="28"/>
        </w:rPr>
        <w:t xml:space="preserve">     </w:t>
      </w:r>
      <w:r w:rsidR="00A15959" w:rsidRPr="00DA5380">
        <w:rPr>
          <w:sz w:val="28"/>
          <w:szCs w:val="28"/>
        </w:rPr>
        <w:t>Вполне обоснованной критике подвергается институциональная основа ЕС, который, как утверждают многие его сторонники, представляет собой антидемократическую диктатуру.</w:t>
      </w:r>
    </w:p>
    <w:p w:rsidR="00A15959" w:rsidRPr="00DA5380" w:rsidRDefault="00102B62" w:rsidP="00DA5380">
      <w:pPr>
        <w:pStyle w:val="a3"/>
        <w:spacing w:before="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 w:rsidRPr="00DA5380">
        <w:rPr>
          <w:color w:val="000000"/>
          <w:sz w:val="28"/>
          <w:szCs w:val="28"/>
        </w:rPr>
        <w:t xml:space="preserve">  </w:t>
      </w:r>
      <w:r w:rsidR="00A15959" w:rsidRPr="00DA5380">
        <w:rPr>
          <w:color w:val="000000"/>
          <w:sz w:val="28"/>
          <w:szCs w:val="28"/>
        </w:rPr>
        <w:t>    В настоящее вр</w:t>
      </w:r>
      <w:r w:rsidR="005B2A6A" w:rsidRPr="00DA5380">
        <w:rPr>
          <w:color w:val="000000"/>
          <w:sz w:val="28"/>
          <w:szCs w:val="28"/>
        </w:rPr>
        <w:t>емя на повестке дня  Евросоюза -</w:t>
      </w:r>
      <w:r w:rsidR="00A15959" w:rsidRPr="00DA5380">
        <w:rPr>
          <w:color w:val="000000"/>
          <w:sz w:val="28"/>
          <w:szCs w:val="28"/>
        </w:rPr>
        <w:t> принятие Турции, Западных Балк</w:t>
      </w:r>
      <w:r w:rsidR="00F54622">
        <w:rPr>
          <w:color w:val="000000"/>
          <w:sz w:val="28"/>
          <w:szCs w:val="28"/>
        </w:rPr>
        <w:t>ан и Исландии. Заявления трёх</w:t>
      </w:r>
      <w:r w:rsidR="00A15959" w:rsidRPr="00DA5380">
        <w:rPr>
          <w:color w:val="000000"/>
          <w:sz w:val="28"/>
          <w:szCs w:val="28"/>
        </w:rPr>
        <w:t xml:space="preserve"> стран приняты и официально рассмотрены, им присвоен статус кандидата: Турция (подала заявку в 1987), Хорватия (в 2003), Македония (в 2004), Исландия (в 2009). Эти страны </w:t>
      </w:r>
      <w:r w:rsidR="00A15959" w:rsidRPr="00DA5380">
        <w:rPr>
          <w:color w:val="000000"/>
          <w:sz w:val="28"/>
          <w:szCs w:val="28"/>
        </w:rPr>
        <w:lastRenderedPageBreak/>
        <w:t>начали или начнут в скором времени проце</w:t>
      </w:r>
      <w:proofErr w:type="gramStart"/>
      <w:r w:rsidR="00A15959" w:rsidRPr="00DA5380">
        <w:rPr>
          <w:color w:val="000000"/>
          <w:sz w:val="28"/>
          <w:szCs w:val="28"/>
        </w:rPr>
        <w:t>сс вст</w:t>
      </w:r>
      <w:proofErr w:type="gramEnd"/>
      <w:r w:rsidR="00A15959" w:rsidRPr="00DA5380">
        <w:rPr>
          <w:color w:val="000000"/>
          <w:sz w:val="28"/>
          <w:szCs w:val="28"/>
        </w:rPr>
        <w:t>упления, приводя своё законодательство в соответствие с правовыми нормами ЕС.</w:t>
      </w:r>
    </w:p>
    <w:p w:rsidR="00A15959" w:rsidRDefault="00A15959" w:rsidP="00DA5380">
      <w:pPr>
        <w:pStyle w:val="a3"/>
        <w:spacing w:before="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 w:rsidRPr="00DA5380">
        <w:rPr>
          <w:color w:val="000000"/>
          <w:sz w:val="28"/>
          <w:szCs w:val="28"/>
        </w:rPr>
        <w:t>    </w:t>
      </w:r>
      <w:r w:rsidR="005B2A6A" w:rsidRPr="00DA5380">
        <w:rPr>
          <w:color w:val="000000"/>
          <w:sz w:val="28"/>
          <w:szCs w:val="28"/>
        </w:rPr>
        <w:t>9 </w:t>
      </w:r>
      <w:r w:rsidRPr="00DA5380">
        <w:rPr>
          <w:color w:val="000000"/>
          <w:sz w:val="28"/>
          <w:szCs w:val="28"/>
        </w:rPr>
        <w:t>ноября Европейская Комиссия  приняла «Пакет документов по  расширению – 2010» (</w:t>
      </w:r>
      <w:proofErr w:type="spellStart"/>
      <w:r w:rsidRPr="00DA5380">
        <w:rPr>
          <w:color w:val="000000"/>
          <w:sz w:val="28"/>
          <w:szCs w:val="28"/>
        </w:rPr>
        <w:t>Enlargement</w:t>
      </w:r>
      <w:proofErr w:type="spellEnd"/>
      <w:r w:rsidRPr="00DA5380">
        <w:rPr>
          <w:color w:val="000000"/>
          <w:sz w:val="28"/>
          <w:szCs w:val="28"/>
        </w:rPr>
        <w:t xml:space="preserve"> </w:t>
      </w:r>
      <w:proofErr w:type="spellStart"/>
      <w:r w:rsidRPr="00DA5380">
        <w:rPr>
          <w:color w:val="000000"/>
          <w:sz w:val="28"/>
          <w:szCs w:val="28"/>
        </w:rPr>
        <w:t>Package</w:t>
      </w:r>
      <w:proofErr w:type="spellEnd"/>
      <w:r w:rsidRPr="00DA5380">
        <w:rPr>
          <w:color w:val="000000"/>
          <w:sz w:val="28"/>
          <w:szCs w:val="28"/>
        </w:rPr>
        <w:t xml:space="preserve"> 2010)</w:t>
      </w:r>
      <w:r w:rsidR="004B2B35" w:rsidRPr="00DA5380">
        <w:rPr>
          <w:rStyle w:val="a7"/>
          <w:color w:val="000000"/>
          <w:sz w:val="28"/>
          <w:szCs w:val="28"/>
        </w:rPr>
        <w:footnoteReference w:id="13"/>
      </w:r>
      <w:r w:rsidRPr="00DA5380">
        <w:rPr>
          <w:color w:val="000000"/>
          <w:sz w:val="28"/>
          <w:szCs w:val="28"/>
        </w:rPr>
        <w:t>, в котором сделан обзор прогресса стран, являющихся кандидатами и потенциальными ка</w:t>
      </w:r>
      <w:r w:rsidR="005B2A6A" w:rsidRPr="00DA5380">
        <w:rPr>
          <w:color w:val="000000"/>
          <w:sz w:val="28"/>
          <w:szCs w:val="28"/>
        </w:rPr>
        <w:t>ндидатами на вступление в ЕС</w:t>
      </w:r>
      <w:r w:rsidRPr="00DA5380">
        <w:rPr>
          <w:color w:val="000000"/>
          <w:sz w:val="28"/>
          <w:szCs w:val="28"/>
        </w:rPr>
        <w:t>. </w:t>
      </w:r>
    </w:p>
    <w:p w:rsidR="00F54622" w:rsidRPr="00F54622" w:rsidRDefault="00F54622" w:rsidP="00DA5380">
      <w:pPr>
        <w:pStyle w:val="a3"/>
        <w:spacing w:before="0" w:beforeAutospacing="0" w:after="0" w:afterAutospacing="0" w:line="276" w:lineRule="auto"/>
        <w:jc w:val="both"/>
        <w:textAlignment w:val="top"/>
        <w:rPr>
          <w:bCs/>
          <w:sz w:val="28"/>
          <w:szCs w:val="28"/>
          <w:shd w:val="clear" w:color="auto" w:fill="FFFFFF"/>
        </w:rPr>
      </w:pPr>
      <w:r w:rsidRPr="00F54622">
        <w:rPr>
          <w:rFonts w:ascii="Arial" w:hAnsi="Arial" w:cs="Arial"/>
          <w:bCs/>
          <w:color w:val="333333"/>
          <w:sz w:val="19"/>
          <w:szCs w:val="19"/>
          <w:shd w:val="clear" w:color="auto" w:fill="FFFFFF"/>
        </w:rPr>
        <w:t xml:space="preserve">       </w:t>
      </w:r>
      <w:r w:rsidRPr="00F54622">
        <w:rPr>
          <w:bCs/>
          <w:sz w:val="28"/>
          <w:szCs w:val="28"/>
          <w:shd w:val="clear" w:color="auto" w:fill="FFFFFF"/>
        </w:rPr>
        <w:t>В</w:t>
      </w:r>
      <w:r w:rsidRPr="00F54622">
        <w:rPr>
          <w:b/>
          <w:bCs/>
          <w:sz w:val="28"/>
          <w:szCs w:val="28"/>
          <w:shd w:val="clear" w:color="auto" w:fill="FFFFFF"/>
        </w:rPr>
        <w:t xml:space="preserve"> </w:t>
      </w:r>
      <w:r w:rsidRPr="00F54622">
        <w:rPr>
          <w:bCs/>
          <w:sz w:val="28"/>
          <w:szCs w:val="28"/>
          <w:shd w:val="clear" w:color="auto" w:fill="FFFFFF"/>
        </w:rPr>
        <w:t>2013 г. была принята в ЕС первая Балканская страна кандидат – Хорватия, официально ставшая 28-м членом Европейского союза.</w:t>
      </w:r>
    </w:p>
    <w:p w:rsidR="00F54622" w:rsidRPr="00F54622" w:rsidRDefault="00F54622" w:rsidP="00F5462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54622">
        <w:rPr>
          <w:sz w:val="28"/>
          <w:szCs w:val="28"/>
        </w:rPr>
        <w:t xml:space="preserve">       Сближение с ЕС Хорватия начала в финансово благополучные годы, но теперь, в отличие от политиков, однозначно высказывающихся за интеграцию, в </w:t>
      </w:r>
      <w:proofErr w:type="spellStart"/>
      <w:r w:rsidRPr="00F54622">
        <w:rPr>
          <w:sz w:val="28"/>
          <w:szCs w:val="28"/>
        </w:rPr>
        <w:t>евросообществе</w:t>
      </w:r>
      <w:proofErr w:type="spellEnd"/>
      <w:r w:rsidRPr="00F54622">
        <w:rPr>
          <w:sz w:val="28"/>
          <w:szCs w:val="28"/>
        </w:rPr>
        <w:t xml:space="preserve"> и экспертных кругах нет единого мнения, поздравлять или сочувствовать новичкам. </w:t>
      </w:r>
      <w:r w:rsidR="008B07AC" w:rsidRPr="00DA5380">
        <w:rPr>
          <w:color w:val="000000"/>
          <w:sz w:val="28"/>
          <w:szCs w:val="28"/>
        </w:rPr>
        <w:t>«</w:t>
      </w:r>
      <w:r w:rsidRPr="00F54622">
        <w:rPr>
          <w:sz w:val="28"/>
          <w:szCs w:val="28"/>
        </w:rPr>
        <w:t xml:space="preserve">Мы были </w:t>
      </w:r>
      <w:proofErr w:type="spellStart"/>
      <w:r w:rsidRPr="00F54622">
        <w:rPr>
          <w:sz w:val="28"/>
          <w:szCs w:val="28"/>
        </w:rPr>
        <w:t>балканцами</w:t>
      </w:r>
      <w:proofErr w:type="spellEnd"/>
      <w:r w:rsidR="008B07AC">
        <w:rPr>
          <w:sz w:val="28"/>
          <w:szCs w:val="28"/>
        </w:rPr>
        <w:t>, а стали европейцами</w:t>
      </w:r>
      <w:r w:rsidR="008B07AC" w:rsidRPr="00DA5380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 -</w:t>
      </w:r>
      <w:r w:rsidRPr="00F54622">
        <w:rPr>
          <w:sz w:val="28"/>
          <w:szCs w:val="28"/>
        </w:rPr>
        <w:t xml:space="preserve"> иронизируют простые хорваты по поводу степени изменения своего статуса и добавляют, что вполне можно обойтись без поздравлений.</w:t>
      </w:r>
    </w:p>
    <w:p w:rsidR="00F54622" w:rsidRDefault="00F54622" w:rsidP="00F5462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54622">
        <w:rPr>
          <w:sz w:val="28"/>
          <w:szCs w:val="28"/>
        </w:rPr>
        <w:t xml:space="preserve">       </w:t>
      </w:r>
      <w:proofErr w:type="spellStart"/>
      <w:proofErr w:type="gramStart"/>
      <w:r w:rsidRPr="00F54622">
        <w:rPr>
          <w:sz w:val="28"/>
          <w:szCs w:val="28"/>
        </w:rPr>
        <w:t>Еврооптимисты</w:t>
      </w:r>
      <w:proofErr w:type="spellEnd"/>
      <w:r w:rsidRPr="00F54622">
        <w:rPr>
          <w:sz w:val="28"/>
          <w:szCs w:val="28"/>
        </w:rPr>
        <w:t xml:space="preserve"> обращают внимание, что в бюджете ЕС на период 2014-2020 года для страны запланировано 13,7 миллиарда евро, но если в ближайшие недели или месяцы хорватские компании из-за неизбежного повышения пошлин странами-соседями (прежде всего Боснией и Герцеговиной и Сербией) на свою продукцию лишатся привычных рынков сбыта вне зоны ЕС, а их сотрудники станут терять рабочие места, власти столкнутся с реальной угрозой</w:t>
      </w:r>
      <w:proofErr w:type="gramEnd"/>
      <w:r w:rsidRPr="00F54622">
        <w:rPr>
          <w:sz w:val="28"/>
          <w:szCs w:val="28"/>
        </w:rPr>
        <w:t xml:space="preserve"> еще более глубокого падения экономики. </w:t>
      </w:r>
      <w:proofErr w:type="gramStart"/>
      <w:r w:rsidRPr="00F54622">
        <w:rPr>
          <w:sz w:val="28"/>
          <w:szCs w:val="28"/>
        </w:rPr>
        <w:t>При том</w:t>
      </w:r>
      <w:proofErr w:type="gramEnd"/>
      <w:r w:rsidRPr="00F54622">
        <w:rPr>
          <w:sz w:val="28"/>
          <w:szCs w:val="28"/>
        </w:rPr>
        <w:t>, что цифры и сейчас не радостные. Европейская статистика говорит о ВВП Хорватии по итогам 2012 года на уровне минус 2%, в апреле 2013 года безработица в Хорватии со</w:t>
      </w:r>
      <w:r>
        <w:rPr>
          <w:sz w:val="28"/>
          <w:szCs w:val="28"/>
        </w:rPr>
        <w:t>ставила 18,1% (в среднем по ЕС -</w:t>
      </w:r>
      <w:r w:rsidRPr="00F54622">
        <w:rPr>
          <w:sz w:val="28"/>
          <w:szCs w:val="28"/>
        </w:rPr>
        <w:t xml:space="preserve"> 11%), безработица среди людей в возрасте до 2</w:t>
      </w:r>
      <w:r>
        <w:rPr>
          <w:sz w:val="28"/>
          <w:szCs w:val="28"/>
        </w:rPr>
        <w:t>5 лет - 51,8% (в среднем по ЕС -</w:t>
      </w:r>
      <w:r w:rsidRPr="00F54622">
        <w:rPr>
          <w:sz w:val="28"/>
          <w:szCs w:val="28"/>
        </w:rPr>
        <w:t xml:space="preserve"> 23,5%)</w:t>
      </w:r>
      <w:r>
        <w:rPr>
          <w:rStyle w:val="a7"/>
          <w:sz w:val="28"/>
          <w:szCs w:val="28"/>
        </w:rPr>
        <w:footnoteReference w:id="14"/>
      </w:r>
      <w:r w:rsidRPr="00F54622">
        <w:rPr>
          <w:sz w:val="28"/>
          <w:szCs w:val="28"/>
        </w:rPr>
        <w:t>.</w:t>
      </w:r>
    </w:p>
    <w:p w:rsidR="00C00AC3" w:rsidRPr="00C00AC3" w:rsidRDefault="00C00AC3" w:rsidP="00C00AC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Что касается Турции - в ноябре 2016 </w:t>
      </w:r>
      <w:r w:rsidRPr="00C00AC3">
        <w:rPr>
          <w:bCs/>
          <w:sz w:val="28"/>
          <w:szCs w:val="28"/>
          <w:shd w:val="clear" w:color="auto" w:fill="FFFFFF"/>
        </w:rPr>
        <w:t>Европейский парламент проголосовал за приостановку договоров с Турцией о ее возможном вступлении в ЕС.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C00AC3">
        <w:rPr>
          <w:sz w:val="28"/>
          <w:szCs w:val="28"/>
        </w:rPr>
        <w:t>Это решение европейские парламентарии приняли из-за масштабных нарушений прав человека и свободы прессы в этой стране, допущенных в ходе расправы над участниками неудавшегося переворота.</w:t>
      </w:r>
    </w:p>
    <w:p w:rsidR="00C00AC3" w:rsidRPr="00F54622" w:rsidRDefault="00C00AC3" w:rsidP="00F5462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0AC3">
        <w:rPr>
          <w:sz w:val="28"/>
          <w:szCs w:val="28"/>
        </w:rPr>
        <w:t xml:space="preserve">Президент Турции </w:t>
      </w:r>
      <w:proofErr w:type="spellStart"/>
      <w:r w:rsidRPr="00C00AC3">
        <w:rPr>
          <w:sz w:val="28"/>
          <w:szCs w:val="28"/>
        </w:rPr>
        <w:t>Реджеп</w:t>
      </w:r>
      <w:proofErr w:type="spellEnd"/>
      <w:r w:rsidRPr="00C00AC3">
        <w:rPr>
          <w:sz w:val="28"/>
          <w:szCs w:val="28"/>
        </w:rPr>
        <w:t xml:space="preserve"> </w:t>
      </w:r>
      <w:proofErr w:type="spellStart"/>
      <w:r w:rsidRPr="00C00AC3">
        <w:rPr>
          <w:sz w:val="28"/>
          <w:szCs w:val="28"/>
        </w:rPr>
        <w:t>Тайип</w:t>
      </w:r>
      <w:proofErr w:type="spellEnd"/>
      <w:r w:rsidRPr="00C00AC3">
        <w:rPr>
          <w:sz w:val="28"/>
          <w:szCs w:val="28"/>
        </w:rPr>
        <w:t xml:space="preserve"> </w:t>
      </w:r>
      <w:proofErr w:type="spellStart"/>
      <w:r w:rsidRPr="00C00AC3">
        <w:rPr>
          <w:sz w:val="28"/>
          <w:szCs w:val="28"/>
        </w:rPr>
        <w:t>Эрдоган</w:t>
      </w:r>
      <w:proofErr w:type="spellEnd"/>
      <w:r w:rsidRPr="00C00AC3">
        <w:rPr>
          <w:sz w:val="28"/>
          <w:szCs w:val="28"/>
        </w:rPr>
        <w:t>, в свою очередь, обвиняет Евро</w:t>
      </w:r>
      <w:r w:rsidR="008B07AC">
        <w:rPr>
          <w:sz w:val="28"/>
          <w:szCs w:val="28"/>
        </w:rPr>
        <w:t xml:space="preserve">пу в пособничестве </w:t>
      </w:r>
      <w:r w:rsidR="008B07AC" w:rsidRPr="00DA5380">
        <w:rPr>
          <w:color w:val="000000"/>
          <w:sz w:val="28"/>
          <w:szCs w:val="28"/>
        </w:rPr>
        <w:t>«</w:t>
      </w:r>
      <w:r w:rsidR="008B07AC">
        <w:rPr>
          <w:sz w:val="28"/>
          <w:szCs w:val="28"/>
        </w:rPr>
        <w:t>террористам</w:t>
      </w:r>
      <w:r w:rsidR="008B07AC" w:rsidRPr="00DA5380">
        <w:rPr>
          <w:color w:val="000000"/>
          <w:sz w:val="28"/>
          <w:szCs w:val="28"/>
        </w:rPr>
        <w:t>»</w:t>
      </w:r>
      <w:r w:rsidRPr="00C00AC3">
        <w:rPr>
          <w:sz w:val="28"/>
          <w:szCs w:val="28"/>
        </w:rPr>
        <w:t xml:space="preserve">. Он заявил, что исход голосования в Европарламенте ему безразличен и что Турция рассмотрит вместо </w:t>
      </w:r>
      <w:r w:rsidRPr="00C00AC3">
        <w:rPr>
          <w:sz w:val="28"/>
          <w:szCs w:val="28"/>
        </w:rPr>
        <w:lastRenderedPageBreak/>
        <w:t>вступления в ЕС возможность присоединения к Шанхайской организации сотрудничества</w:t>
      </w:r>
      <w:r>
        <w:rPr>
          <w:rStyle w:val="a7"/>
          <w:sz w:val="28"/>
          <w:szCs w:val="28"/>
        </w:rPr>
        <w:footnoteReference w:id="15"/>
      </w:r>
      <w:r w:rsidRPr="00C00AC3">
        <w:rPr>
          <w:sz w:val="28"/>
          <w:szCs w:val="28"/>
        </w:rPr>
        <w:t>.</w:t>
      </w:r>
    </w:p>
    <w:p w:rsidR="00A15959" w:rsidRPr="00DA5380" w:rsidRDefault="004B2B35" w:rsidP="00DA5380">
      <w:pPr>
        <w:pStyle w:val="a3"/>
        <w:spacing w:before="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 w:rsidRPr="00DA5380">
        <w:rPr>
          <w:color w:val="000000"/>
          <w:sz w:val="28"/>
          <w:szCs w:val="28"/>
        </w:rPr>
        <w:t xml:space="preserve">    Перспективы Восточного партнёрства можно рассмотреть для каждой страны в отдельности. Д</w:t>
      </w:r>
      <w:r w:rsidR="00A15959" w:rsidRPr="00DA5380">
        <w:rPr>
          <w:color w:val="000000"/>
          <w:sz w:val="28"/>
          <w:szCs w:val="28"/>
        </w:rPr>
        <w:t>ля</w:t>
      </w:r>
      <w:r w:rsidR="00A15959" w:rsidRPr="00DA5380">
        <w:rPr>
          <w:rStyle w:val="apple-converted-space"/>
          <w:color w:val="000000"/>
          <w:sz w:val="28"/>
          <w:szCs w:val="28"/>
        </w:rPr>
        <w:t> </w:t>
      </w:r>
      <w:r w:rsidR="00A15959" w:rsidRPr="00DA5380">
        <w:rPr>
          <w:iCs/>
          <w:color w:val="000000"/>
          <w:sz w:val="28"/>
          <w:szCs w:val="28"/>
        </w:rPr>
        <w:t>Армении</w:t>
      </w:r>
      <w:r w:rsidR="00A15959" w:rsidRPr="00DA5380">
        <w:rPr>
          <w:rStyle w:val="apple-converted-space"/>
          <w:i/>
          <w:iCs/>
          <w:color w:val="000000"/>
          <w:sz w:val="28"/>
          <w:szCs w:val="28"/>
        </w:rPr>
        <w:t> </w:t>
      </w:r>
      <w:r w:rsidR="00A15959" w:rsidRPr="00DA5380">
        <w:rPr>
          <w:color w:val="000000"/>
          <w:sz w:val="28"/>
          <w:szCs w:val="28"/>
        </w:rPr>
        <w:t xml:space="preserve">с начала независимости </w:t>
      </w:r>
      <w:proofErr w:type="spellStart"/>
      <w:r w:rsidR="00A15959" w:rsidRPr="00DA5380">
        <w:rPr>
          <w:color w:val="000000"/>
          <w:sz w:val="28"/>
          <w:szCs w:val="28"/>
        </w:rPr>
        <w:t>евроинтеграция</w:t>
      </w:r>
      <w:proofErr w:type="spellEnd"/>
      <w:r w:rsidR="00A15959" w:rsidRPr="00DA5380">
        <w:rPr>
          <w:color w:val="000000"/>
          <w:sz w:val="28"/>
          <w:szCs w:val="28"/>
        </w:rPr>
        <w:t xml:space="preserve"> является приоритетной задачей.</w:t>
      </w:r>
      <w:r w:rsidRPr="00DA5380">
        <w:rPr>
          <w:color w:val="000000"/>
          <w:sz w:val="28"/>
          <w:szCs w:val="28"/>
        </w:rPr>
        <w:t xml:space="preserve"> </w:t>
      </w:r>
      <w:r w:rsidR="00A15959" w:rsidRPr="00DA5380">
        <w:rPr>
          <w:color w:val="000000"/>
          <w:sz w:val="28"/>
          <w:szCs w:val="28"/>
        </w:rPr>
        <w:t xml:space="preserve">В 2003 году, накануне самого масштабного в истории ЕС расширения и включения в его состав 10 новых государств-членов, Еврокомиссия приняла документ «Расширенная Европа – Новое соседство», на основании которого в 2004 году была утверждена программа «Политики европейского соседства». В нее были включены все три государства Южного Кавказа (Армения, Азербайджан, Грузия). С целью установления приоритетов дальнейшего двустороннего сотрудничества и разработки соответствующего совместного Плана действий, между Арменией и ЕС состоялись три раунда двусторонних переговоров (I этап - 28-го ноября 2005г. в Ереване, II этап - 6-7-го марта  2006г. в Брюсселе, III этап- 3-го мая 2006г. в Ереване). В результате 3 раундов переговоров 14 ноября 2006г. в Брюсселе был принят и подписан совместный План действий между Арменией и ЕС. В 2008 году Армении была предложена новая программа сближения «Восточное партнерство». </w:t>
      </w:r>
    </w:p>
    <w:p w:rsidR="00F01221" w:rsidRPr="00DA5380" w:rsidRDefault="00A15959" w:rsidP="00DA5380">
      <w:pPr>
        <w:pStyle w:val="a3"/>
        <w:spacing w:before="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 w:rsidRPr="00DA5380">
        <w:rPr>
          <w:color w:val="000000"/>
          <w:sz w:val="28"/>
          <w:szCs w:val="28"/>
        </w:rPr>
        <w:t>   </w:t>
      </w:r>
      <w:r w:rsidR="00F01221" w:rsidRPr="00DA5380">
        <w:rPr>
          <w:color w:val="000000"/>
          <w:sz w:val="28"/>
          <w:szCs w:val="28"/>
        </w:rPr>
        <w:t xml:space="preserve"> Азе</w:t>
      </w:r>
      <w:r w:rsidR="004B2B35" w:rsidRPr="00DA5380">
        <w:rPr>
          <w:color w:val="000000"/>
          <w:sz w:val="28"/>
          <w:szCs w:val="28"/>
        </w:rPr>
        <w:t>рба</w:t>
      </w:r>
      <w:r w:rsidR="00F01221" w:rsidRPr="00DA5380">
        <w:rPr>
          <w:color w:val="000000"/>
          <w:sz w:val="28"/>
          <w:szCs w:val="28"/>
        </w:rPr>
        <w:t>й</w:t>
      </w:r>
      <w:r w:rsidR="004B2B35" w:rsidRPr="00DA5380">
        <w:rPr>
          <w:color w:val="000000"/>
          <w:sz w:val="28"/>
          <w:szCs w:val="28"/>
        </w:rPr>
        <w:t>джан</w:t>
      </w:r>
      <w:r w:rsidR="00F01221" w:rsidRPr="00DA5380">
        <w:rPr>
          <w:color w:val="000000"/>
          <w:sz w:val="28"/>
          <w:szCs w:val="28"/>
        </w:rPr>
        <w:t> с</w:t>
      </w:r>
      <w:r w:rsidRPr="00DA5380">
        <w:rPr>
          <w:color w:val="000000"/>
          <w:sz w:val="28"/>
          <w:szCs w:val="28"/>
        </w:rPr>
        <w:t xml:space="preserve"> 1993 г.</w:t>
      </w:r>
      <w:r w:rsidR="00F01221" w:rsidRPr="00DA5380">
        <w:rPr>
          <w:color w:val="000000"/>
          <w:sz w:val="28"/>
          <w:szCs w:val="28"/>
        </w:rPr>
        <w:t xml:space="preserve"> заявил </w:t>
      </w:r>
      <w:r w:rsidRPr="00DA5380">
        <w:rPr>
          <w:color w:val="000000"/>
          <w:sz w:val="28"/>
          <w:szCs w:val="28"/>
        </w:rPr>
        <w:t>о своей заинтересованности в отношениях с ЕС</w:t>
      </w:r>
      <w:r w:rsidRPr="00DA5380">
        <w:rPr>
          <w:rStyle w:val="apple-converted-space"/>
          <w:color w:val="000000"/>
          <w:sz w:val="28"/>
          <w:szCs w:val="28"/>
        </w:rPr>
        <w:t> </w:t>
      </w:r>
      <w:r w:rsidRPr="00DA5380">
        <w:rPr>
          <w:color w:val="000000"/>
          <w:sz w:val="28"/>
          <w:szCs w:val="28"/>
        </w:rPr>
        <w:t xml:space="preserve">и приступил к планированию связей с </w:t>
      </w:r>
      <w:r w:rsidR="00D75787">
        <w:rPr>
          <w:color w:val="000000"/>
          <w:sz w:val="28"/>
          <w:szCs w:val="28"/>
        </w:rPr>
        <w:t xml:space="preserve">ним в различных областях. </w:t>
      </w:r>
      <w:r w:rsidRPr="00DA5380">
        <w:rPr>
          <w:color w:val="000000"/>
          <w:sz w:val="28"/>
          <w:szCs w:val="28"/>
        </w:rPr>
        <w:t>В 2006 году был утверждён план действий Азербайджан - ЕС и подписан Меморандум о взаимопонимании по стратегическому партнёрству в области энергетики.</w:t>
      </w:r>
    </w:p>
    <w:p w:rsidR="00F01221" w:rsidRPr="00DA5380" w:rsidRDefault="00A15959" w:rsidP="00DA5380">
      <w:pPr>
        <w:pStyle w:val="a3"/>
        <w:spacing w:before="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 w:rsidRPr="00DA5380">
        <w:rPr>
          <w:color w:val="000000"/>
          <w:sz w:val="28"/>
          <w:szCs w:val="28"/>
        </w:rPr>
        <w:t>  </w:t>
      </w:r>
      <w:r w:rsidR="00F01221" w:rsidRPr="00DA5380">
        <w:rPr>
          <w:color w:val="000000"/>
          <w:sz w:val="28"/>
          <w:szCs w:val="28"/>
        </w:rPr>
        <w:t xml:space="preserve">     </w:t>
      </w:r>
      <w:r w:rsidRPr="00DA5380">
        <w:rPr>
          <w:color w:val="000000"/>
          <w:sz w:val="28"/>
          <w:szCs w:val="28"/>
        </w:rPr>
        <w:t>В 1998 году было подписано соглашение о партнерстве и сотрудничестве между ЕС и </w:t>
      </w:r>
      <w:r w:rsidRPr="00DA5380">
        <w:rPr>
          <w:iCs/>
          <w:color w:val="000000"/>
          <w:sz w:val="28"/>
          <w:szCs w:val="28"/>
        </w:rPr>
        <w:t>Молдавией</w:t>
      </w:r>
      <w:r w:rsidRPr="00DA5380">
        <w:rPr>
          <w:color w:val="000000"/>
          <w:sz w:val="28"/>
          <w:szCs w:val="28"/>
        </w:rPr>
        <w:t xml:space="preserve">, которое носило декларативный характер. И только после того как президент Владимир Воронин объявил курс на </w:t>
      </w:r>
      <w:proofErr w:type="spellStart"/>
      <w:r w:rsidRPr="00DA5380">
        <w:rPr>
          <w:color w:val="000000"/>
          <w:sz w:val="28"/>
          <w:szCs w:val="28"/>
        </w:rPr>
        <w:t>евроинтеграцию</w:t>
      </w:r>
      <w:proofErr w:type="spellEnd"/>
      <w:r w:rsidRPr="00DA5380">
        <w:rPr>
          <w:color w:val="000000"/>
          <w:sz w:val="28"/>
          <w:szCs w:val="28"/>
        </w:rPr>
        <w:t>, начались подвижки в этом направлении. В 2004 году Молдавия и ЕС перешли на новый уровень сотрудничества посре</w:t>
      </w:r>
      <w:r w:rsidR="008B07AC">
        <w:rPr>
          <w:color w:val="000000"/>
          <w:sz w:val="28"/>
          <w:szCs w:val="28"/>
        </w:rPr>
        <w:t>дством индивидуального плана РМ-</w:t>
      </w:r>
      <w:r w:rsidRPr="00DA5380">
        <w:rPr>
          <w:color w:val="000000"/>
          <w:sz w:val="28"/>
          <w:szCs w:val="28"/>
        </w:rPr>
        <w:t>ЕС, который был принят в Брюсселе. А формула соседства была заменена идеей ассоциированного членства. В 2005 году Молдавия ввела для граждан ЕС безвизовый режим. 13 января 2010 года Молдавия начала переговоры о подписании соглашения об ассоциированном членстве.</w:t>
      </w:r>
    </w:p>
    <w:p w:rsidR="00A15959" w:rsidRPr="00DA5380" w:rsidRDefault="00A15959" w:rsidP="00DA5380">
      <w:pPr>
        <w:pStyle w:val="a3"/>
        <w:spacing w:before="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 w:rsidRPr="00DA5380">
        <w:rPr>
          <w:color w:val="000000"/>
          <w:sz w:val="28"/>
          <w:szCs w:val="28"/>
        </w:rPr>
        <w:t>    Руководство</w:t>
      </w:r>
      <w:r w:rsidRPr="00DA5380">
        <w:rPr>
          <w:rStyle w:val="apple-converted-space"/>
          <w:color w:val="000000"/>
          <w:sz w:val="28"/>
          <w:szCs w:val="28"/>
        </w:rPr>
        <w:t> </w:t>
      </w:r>
      <w:r w:rsidRPr="00DA5380">
        <w:rPr>
          <w:iCs/>
          <w:color w:val="000000"/>
          <w:sz w:val="28"/>
          <w:szCs w:val="28"/>
        </w:rPr>
        <w:t>Грузии</w:t>
      </w:r>
      <w:r w:rsidRPr="00DA5380">
        <w:rPr>
          <w:rStyle w:val="apple-converted-space"/>
          <w:color w:val="000000"/>
          <w:sz w:val="28"/>
          <w:szCs w:val="28"/>
        </w:rPr>
        <w:t> </w:t>
      </w:r>
      <w:r w:rsidRPr="00DA5380">
        <w:rPr>
          <w:color w:val="000000"/>
          <w:sz w:val="28"/>
          <w:szCs w:val="28"/>
        </w:rPr>
        <w:t xml:space="preserve">также неоднократно заявляла о своем намерении вступить в ЕС. Михаил </w:t>
      </w:r>
      <w:proofErr w:type="spellStart"/>
      <w:r w:rsidRPr="00DA5380">
        <w:rPr>
          <w:color w:val="000000"/>
          <w:sz w:val="28"/>
          <w:szCs w:val="28"/>
        </w:rPr>
        <w:t>Саакашвили</w:t>
      </w:r>
      <w:proofErr w:type="spellEnd"/>
      <w:r w:rsidRPr="00DA5380">
        <w:rPr>
          <w:color w:val="000000"/>
          <w:sz w:val="28"/>
          <w:szCs w:val="28"/>
        </w:rPr>
        <w:t xml:space="preserve"> объявил курс на вс</w:t>
      </w:r>
      <w:r w:rsidR="00F01221" w:rsidRPr="00DA5380">
        <w:rPr>
          <w:color w:val="000000"/>
          <w:sz w:val="28"/>
          <w:szCs w:val="28"/>
        </w:rPr>
        <w:t>т</w:t>
      </w:r>
      <w:r w:rsidRPr="00DA5380">
        <w:rPr>
          <w:color w:val="000000"/>
          <w:sz w:val="28"/>
          <w:szCs w:val="28"/>
        </w:rPr>
        <w:t>упление в ЕС сразу после прихода к власти в 2004 году. Он утверждал, что членом Евросоюза Грузия станет уже в 2009 году.</w:t>
      </w:r>
      <w:r w:rsidRPr="00DA5380">
        <w:rPr>
          <w:rStyle w:val="apple-converted-space"/>
          <w:color w:val="000000"/>
          <w:sz w:val="28"/>
          <w:szCs w:val="28"/>
        </w:rPr>
        <w:t> </w:t>
      </w:r>
      <w:r w:rsidRPr="00DA5380">
        <w:rPr>
          <w:color w:val="000000"/>
          <w:sz w:val="28"/>
          <w:szCs w:val="28"/>
        </w:rPr>
        <w:t xml:space="preserve">В Брюсселе поддерживали курс на </w:t>
      </w:r>
      <w:r w:rsidRPr="00DA5380">
        <w:rPr>
          <w:color w:val="000000"/>
          <w:sz w:val="28"/>
          <w:szCs w:val="28"/>
        </w:rPr>
        <w:lastRenderedPageBreak/>
        <w:t>сближение, но фактическое вступление республики в ЕС сдерживалось по нескольким причинам - в частности, из-за наличия неурегулированных локальных конфликтов на грузинской территории. В то же время Грузия достигла определенных договоренностей с ЕС об упрощении визового режима (соответствующее соглашение было подписано в конце 2009 года)</w:t>
      </w:r>
      <w:r w:rsidR="00F01221" w:rsidRPr="00DA5380">
        <w:rPr>
          <w:rStyle w:val="a7"/>
          <w:color w:val="000000"/>
          <w:sz w:val="28"/>
          <w:szCs w:val="28"/>
        </w:rPr>
        <w:footnoteReference w:id="16"/>
      </w:r>
      <w:r w:rsidRPr="00DA5380">
        <w:rPr>
          <w:color w:val="000000"/>
          <w:sz w:val="28"/>
          <w:szCs w:val="28"/>
        </w:rPr>
        <w:t xml:space="preserve">. </w:t>
      </w:r>
    </w:p>
    <w:p w:rsidR="00A15959" w:rsidRPr="00DA5380" w:rsidRDefault="00A15959" w:rsidP="00DA5380">
      <w:pPr>
        <w:pStyle w:val="a3"/>
        <w:spacing w:before="0" w:beforeAutospacing="0" w:after="0" w:afterAutospacing="0" w:line="276" w:lineRule="auto"/>
        <w:jc w:val="both"/>
        <w:textAlignment w:val="top"/>
        <w:rPr>
          <w:color w:val="000000"/>
          <w:sz w:val="28"/>
          <w:szCs w:val="28"/>
        </w:rPr>
      </w:pPr>
      <w:r w:rsidRPr="00DA5380">
        <w:rPr>
          <w:color w:val="000000"/>
          <w:sz w:val="28"/>
          <w:szCs w:val="28"/>
        </w:rPr>
        <w:t>    Евросоюз  в последнее время активно  проявляет интерес к сотрудничеству с </w:t>
      </w:r>
      <w:r w:rsidRPr="00DA5380">
        <w:rPr>
          <w:iCs/>
          <w:color w:val="000000"/>
          <w:sz w:val="28"/>
          <w:szCs w:val="28"/>
        </w:rPr>
        <w:t>Белоруссией</w:t>
      </w:r>
      <w:r w:rsidRPr="00DA5380">
        <w:rPr>
          <w:color w:val="000000"/>
          <w:sz w:val="28"/>
          <w:szCs w:val="28"/>
        </w:rPr>
        <w:t xml:space="preserve">. </w:t>
      </w:r>
      <w:proofErr w:type="gramStart"/>
      <w:r w:rsidRPr="00DA5380">
        <w:rPr>
          <w:color w:val="000000"/>
          <w:sz w:val="28"/>
          <w:szCs w:val="28"/>
        </w:rPr>
        <w:t>Последняя в свою очередь желает интегрироваться в ЕС.</w:t>
      </w:r>
      <w:proofErr w:type="gramEnd"/>
      <w:r w:rsidRPr="00DA5380">
        <w:rPr>
          <w:color w:val="000000"/>
          <w:sz w:val="28"/>
          <w:szCs w:val="28"/>
        </w:rPr>
        <w:t xml:space="preserve"> Но на данный момент трудно предположить, когда это произойдет.</w:t>
      </w:r>
    </w:p>
    <w:p w:rsidR="00AA43EE" w:rsidRPr="00AA43EE" w:rsidRDefault="00BB0E7E" w:rsidP="00DA5380">
      <w:pPr>
        <w:pStyle w:val="a3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>    Следовательно</w:t>
      </w:r>
      <w:r w:rsidR="00A15959" w:rsidRPr="00DA5380">
        <w:rPr>
          <w:color w:val="000000"/>
          <w:sz w:val="28"/>
          <w:szCs w:val="28"/>
        </w:rPr>
        <w:t>, перспективы дальнейшего расширения ЕС носят долгосрочный характер. С каждым новым расширением роль Европейского</w:t>
      </w:r>
      <w:r w:rsidR="00F01221" w:rsidRPr="00DA5380">
        <w:rPr>
          <w:color w:val="000000"/>
          <w:sz w:val="28"/>
          <w:szCs w:val="28"/>
        </w:rPr>
        <w:t xml:space="preserve"> Союза в мире будет всё больше</w:t>
      </w:r>
      <w:r w:rsidR="00A15959" w:rsidRPr="00DA5380">
        <w:rPr>
          <w:color w:val="000000"/>
          <w:sz w:val="28"/>
          <w:szCs w:val="28"/>
        </w:rPr>
        <w:t>.</w:t>
      </w:r>
      <w:r w:rsidR="00A15959" w:rsidRPr="00DA5380">
        <w:rPr>
          <w:rStyle w:val="apple-converted-space"/>
          <w:color w:val="000000"/>
          <w:sz w:val="28"/>
          <w:szCs w:val="28"/>
        </w:rPr>
        <w:t> </w:t>
      </w:r>
      <w:r w:rsidR="00F01221" w:rsidRPr="00DA5380">
        <w:rPr>
          <w:rStyle w:val="apple-converted-space"/>
          <w:color w:val="000000"/>
          <w:sz w:val="28"/>
          <w:szCs w:val="28"/>
        </w:rPr>
        <w:t xml:space="preserve"> Хотя</w:t>
      </w:r>
      <w:r w:rsidR="00A15959" w:rsidRPr="00DA5380">
        <w:rPr>
          <w:color w:val="000000"/>
          <w:sz w:val="28"/>
          <w:szCs w:val="28"/>
        </w:rPr>
        <w:t> </w:t>
      </w:r>
      <w:r w:rsidR="00F01221" w:rsidRPr="00DA5380">
        <w:rPr>
          <w:sz w:val="28"/>
          <w:szCs w:val="28"/>
        </w:rPr>
        <w:t>к</w:t>
      </w:r>
      <w:r w:rsidR="00777267" w:rsidRPr="00DA5380">
        <w:rPr>
          <w:sz w:val="28"/>
          <w:szCs w:val="28"/>
        </w:rPr>
        <w:t>ритерии, установленные для вступления в ЕС новых потенциальных членов, остаются неизменными, однако процедура их присоединения значительно усложнена. Поступая</w:t>
      </w:r>
      <w:r w:rsidR="00F01221" w:rsidRPr="00DA5380">
        <w:rPr>
          <w:sz w:val="28"/>
          <w:szCs w:val="28"/>
        </w:rPr>
        <w:t>,</w:t>
      </w:r>
      <w:r w:rsidR="00777267" w:rsidRPr="00DA5380">
        <w:rPr>
          <w:sz w:val="28"/>
          <w:szCs w:val="28"/>
        </w:rPr>
        <w:t xml:space="preserve"> таким образом, Евросоюз, с одной стороны, выполняет свои обещания перед ст</w:t>
      </w:r>
      <w:r w:rsidR="007F26E9" w:rsidRPr="00DA5380">
        <w:rPr>
          <w:sz w:val="28"/>
          <w:szCs w:val="28"/>
        </w:rPr>
        <w:t>ранами-кандидатами, а с другой -</w:t>
      </w:r>
      <w:r w:rsidR="00777267" w:rsidRPr="00DA5380">
        <w:rPr>
          <w:sz w:val="28"/>
          <w:szCs w:val="28"/>
        </w:rPr>
        <w:t xml:space="preserve"> всячески оттягивает момент очередного расширения. Особую обеспокоенность внутри ЕС вызывает перспектива вступления Турции. Дальнейшее расширение ЕС поднимает вопрос о новой модели европейской интеграции и возможности ее развития на разных скоростях. Ответ на него пока не очевиден.</w:t>
      </w:r>
      <w:r w:rsidR="00777267" w:rsidRPr="00DA5380">
        <w:rPr>
          <w:rStyle w:val="a7"/>
          <w:sz w:val="28"/>
          <w:szCs w:val="28"/>
        </w:rPr>
        <w:footnoteReference w:id="17"/>
      </w:r>
    </w:p>
    <w:p w:rsidR="00936C4C" w:rsidRPr="00DA5380" w:rsidRDefault="00936C4C" w:rsidP="00DA53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5380">
        <w:rPr>
          <w:sz w:val="28"/>
          <w:szCs w:val="28"/>
        </w:rPr>
        <w:t xml:space="preserve">     Таким образом, можно сделать вывод, что дальнейшее расширение ЕС может привести к скорому его распаду. С увеличением числа членов усиливаются противоречия.</w:t>
      </w:r>
    </w:p>
    <w:p w:rsidR="00936C4C" w:rsidRPr="00DA5380" w:rsidRDefault="00936C4C" w:rsidP="00DA53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5380">
        <w:rPr>
          <w:rStyle w:val="a8"/>
          <w:i w:val="0"/>
          <w:sz w:val="28"/>
          <w:szCs w:val="28"/>
        </w:rPr>
        <w:t xml:space="preserve">     Во-первых</w:t>
      </w:r>
      <w:r w:rsidRPr="00DA5380">
        <w:rPr>
          <w:i/>
          <w:sz w:val="28"/>
          <w:szCs w:val="28"/>
        </w:rPr>
        <w:t>,</w:t>
      </w:r>
      <w:r w:rsidRPr="00DA5380">
        <w:rPr>
          <w:sz w:val="28"/>
          <w:szCs w:val="28"/>
        </w:rPr>
        <w:t xml:space="preserve"> новые члены нуждаются в значительной экономической помощи, а «старые» и сильные не желают ее оказывать. Ведь никто из первых членов Союза не согласился на увеличение взноса в единый бюджет с существующего ныне одного процента от ВВП.</w:t>
      </w:r>
    </w:p>
    <w:p w:rsidR="00936C4C" w:rsidRDefault="00936C4C" w:rsidP="00DA53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5380">
        <w:rPr>
          <w:rStyle w:val="a8"/>
          <w:i w:val="0"/>
          <w:sz w:val="28"/>
          <w:szCs w:val="28"/>
        </w:rPr>
        <w:t xml:space="preserve">     Во-вторых</w:t>
      </w:r>
      <w:r w:rsidRPr="00DA5380">
        <w:rPr>
          <w:sz w:val="28"/>
          <w:szCs w:val="28"/>
        </w:rPr>
        <w:t>, Европарламент − слабая наднациональная структура, и она может не справиться с управлением, если усложнить систему. Поэтому неразумное увеличение количества может привести к отрицательному изменению качества.</w:t>
      </w:r>
      <w:r w:rsidRPr="00DA5380">
        <w:rPr>
          <w:rStyle w:val="a7"/>
          <w:sz w:val="28"/>
          <w:szCs w:val="28"/>
        </w:rPr>
        <w:footnoteReference w:id="18"/>
      </w:r>
      <w:r w:rsidR="00AA43EE">
        <w:rPr>
          <w:sz w:val="28"/>
          <w:szCs w:val="28"/>
        </w:rPr>
        <w:t xml:space="preserve"> </w:t>
      </w:r>
    </w:p>
    <w:p w:rsidR="00D75787" w:rsidRDefault="00D75787" w:rsidP="00DA53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36C4C" w:rsidRPr="00D75787" w:rsidRDefault="00936C4C" w:rsidP="00D7578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936C4C" w:rsidRPr="00D75787" w:rsidSect="00F1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FEE" w:rsidRDefault="00B11FEE" w:rsidP="00EA6A1E">
      <w:pPr>
        <w:spacing w:after="0" w:line="240" w:lineRule="auto"/>
      </w:pPr>
      <w:r>
        <w:separator/>
      </w:r>
    </w:p>
  </w:endnote>
  <w:endnote w:type="continuationSeparator" w:id="1">
    <w:p w:rsidR="00B11FEE" w:rsidRDefault="00B11FEE" w:rsidP="00EA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FEE" w:rsidRDefault="00B11FEE" w:rsidP="00EA6A1E">
      <w:pPr>
        <w:spacing w:after="0" w:line="240" w:lineRule="auto"/>
      </w:pPr>
      <w:r>
        <w:separator/>
      </w:r>
    </w:p>
  </w:footnote>
  <w:footnote w:type="continuationSeparator" w:id="1">
    <w:p w:rsidR="00B11FEE" w:rsidRDefault="00B11FEE" w:rsidP="00EA6A1E">
      <w:pPr>
        <w:spacing w:after="0" w:line="240" w:lineRule="auto"/>
      </w:pPr>
      <w:r>
        <w:continuationSeparator/>
      </w:r>
    </w:p>
  </w:footnote>
  <w:footnote w:id="2">
    <w:p w:rsidR="00DA5380" w:rsidRDefault="00DA5380" w:rsidP="00DA5380">
      <w:pPr>
        <w:pStyle w:val="a5"/>
        <w:jc w:val="both"/>
      </w:pPr>
      <w:r w:rsidRPr="00DA5380">
        <w:rPr>
          <w:rStyle w:val="a7"/>
          <w:rFonts w:ascii="Times New Roman" w:hAnsi="Times New Roman" w:cs="Times New Roman"/>
          <w:sz w:val="22"/>
          <w:szCs w:val="22"/>
        </w:rPr>
        <w:footnoteRef/>
      </w:r>
      <w:proofErr w:type="spellStart"/>
      <w:r w:rsidRPr="00DA5380">
        <w:rPr>
          <w:rFonts w:ascii="Times New Roman" w:hAnsi="Times New Roman" w:cs="Times New Roman"/>
          <w:sz w:val="22"/>
          <w:szCs w:val="22"/>
        </w:rPr>
        <w:t>Теюбов</w:t>
      </w:r>
      <w:proofErr w:type="spellEnd"/>
      <w:r w:rsidRPr="00DA5380">
        <w:rPr>
          <w:rFonts w:ascii="Times New Roman" w:hAnsi="Times New Roman" w:cs="Times New Roman"/>
          <w:sz w:val="22"/>
          <w:szCs w:val="22"/>
        </w:rPr>
        <w:t xml:space="preserve"> Р.Т. Проблемы расширения ЕС в современных условиях // Р</w:t>
      </w:r>
      <w:r>
        <w:rPr>
          <w:rFonts w:ascii="Times New Roman" w:hAnsi="Times New Roman" w:cs="Times New Roman"/>
          <w:sz w:val="22"/>
          <w:szCs w:val="22"/>
        </w:rPr>
        <w:t>оссийское предпринимательство. - 2011. - № 2-2 (178)</w:t>
      </w:r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-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>. 10-15. -</w:t>
      </w:r>
      <w:r w:rsidRPr="00DA5380">
        <w:rPr>
          <w:rFonts w:ascii="Times New Roman" w:hAnsi="Times New Roman" w:cs="Times New Roman"/>
          <w:sz w:val="22"/>
          <w:szCs w:val="22"/>
        </w:rPr>
        <w:t xml:space="preserve"> URL:</w:t>
      </w:r>
      <w:r w:rsidRPr="00DA5380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hyperlink r:id="rId1" w:history="1">
        <w:r w:rsidRPr="00DA5380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http://bgscience.ru/lib/6732/</w:t>
        </w:r>
      </w:hyperlink>
      <w:r w:rsidR="00D75787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Дата обращения 21.11.2016)</w:t>
      </w:r>
    </w:p>
  </w:footnote>
  <w:footnote w:id="3">
    <w:p w:rsidR="00BB0E7E" w:rsidRDefault="00BB0E7E" w:rsidP="00BB0E7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BB0E7E">
        <w:rPr>
          <w:rFonts w:ascii="Times New Roman" w:hAnsi="Times New Roman" w:cs="Times New Roman"/>
          <w:sz w:val="22"/>
          <w:szCs w:val="22"/>
        </w:rPr>
        <w:t xml:space="preserve">Кризис ЕС и перспективы европейской интеграции (политические аспекты). Отв. ред. Н.К. </w:t>
      </w:r>
      <w:proofErr w:type="spellStart"/>
      <w:r w:rsidRPr="00BB0E7E">
        <w:rPr>
          <w:rFonts w:ascii="Times New Roman" w:hAnsi="Times New Roman" w:cs="Times New Roman"/>
          <w:sz w:val="22"/>
          <w:szCs w:val="22"/>
        </w:rPr>
        <w:t>Арбатова</w:t>
      </w:r>
      <w:proofErr w:type="spellEnd"/>
      <w:r w:rsidRPr="00BB0E7E">
        <w:rPr>
          <w:rFonts w:ascii="Times New Roman" w:hAnsi="Times New Roman" w:cs="Times New Roman"/>
          <w:sz w:val="22"/>
          <w:szCs w:val="22"/>
        </w:rPr>
        <w:t xml:space="preserve">, А.М. </w:t>
      </w:r>
      <w:proofErr w:type="spellStart"/>
      <w:r w:rsidRPr="00BB0E7E">
        <w:rPr>
          <w:rFonts w:ascii="Times New Roman" w:hAnsi="Times New Roman" w:cs="Times New Roman"/>
          <w:sz w:val="22"/>
          <w:szCs w:val="22"/>
        </w:rPr>
        <w:t>Кокеев</w:t>
      </w:r>
      <w:proofErr w:type="spellEnd"/>
      <w:r w:rsidRPr="00BB0E7E">
        <w:rPr>
          <w:rFonts w:ascii="Times New Roman" w:hAnsi="Times New Roman" w:cs="Times New Roman"/>
          <w:sz w:val="22"/>
          <w:szCs w:val="22"/>
        </w:rPr>
        <w:t xml:space="preserve">. М., ИМЭМО РАН, 2013, </w:t>
      </w:r>
      <w:r>
        <w:rPr>
          <w:rFonts w:ascii="Times New Roman" w:hAnsi="Times New Roman" w:cs="Times New Roman"/>
          <w:sz w:val="22"/>
          <w:szCs w:val="22"/>
        </w:rPr>
        <w:t xml:space="preserve"> С. - 31.</w:t>
      </w:r>
    </w:p>
  </w:footnote>
  <w:footnote w:id="4">
    <w:p w:rsidR="00E53DDE" w:rsidRPr="00E53DDE" w:rsidRDefault="00E53DDE" w:rsidP="00E53DDE">
      <w:pPr>
        <w:pStyle w:val="a5"/>
        <w:jc w:val="both"/>
        <w:rPr>
          <w:lang w:val="en-US"/>
        </w:rPr>
      </w:pPr>
      <w:r>
        <w:rPr>
          <w:rStyle w:val="a7"/>
        </w:rPr>
        <w:footnoteRef/>
      </w:r>
      <w:r w:rsidRPr="00A03626">
        <w:rPr>
          <w:rFonts w:ascii="Times New Roman" w:hAnsi="Times New Roman" w:cs="Times New Roman"/>
          <w:sz w:val="22"/>
          <w:szCs w:val="22"/>
        </w:rPr>
        <w:t xml:space="preserve"> </w:t>
      </w:r>
      <w:r w:rsidRPr="00A03626">
        <w:rPr>
          <w:rFonts w:ascii="Times New Roman" w:hAnsi="Times New Roman" w:cs="Times New Roman"/>
          <w:spacing w:val="3"/>
          <w:sz w:val="22"/>
          <w:szCs w:val="22"/>
        </w:rPr>
        <w:t xml:space="preserve">Конец </w:t>
      </w:r>
      <w:proofErr w:type="spellStart"/>
      <w:r w:rsidRPr="00A03626">
        <w:rPr>
          <w:rFonts w:ascii="Times New Roman" w:hAnsi="Times New Roman" w:cs="Times New Roman"/>
          <w:spacing w:val="3"/>
          <w:sz w:val="22"/>
          <w:szCs w:val="22"/>
        </w:rPr>
        <w:t>политсоюза</w:t>
      </w:r>
      <w:proofErr w:type="spellEnd"/>
      <w:r w:rsidRPr="00A03626">
        <w:rPr>
          <w:rFonts w:ascii="Times New Roman" w:hAnsi="Times New Roman" w:cs="Times New Roman"/>
          <w:spacing w:val="3"/>
          <w:sz w:val="22"/>
          <w:szCs w:val="22"/>
        </w:rPr>
        <w:t xml:space="preserve"> Европы / </w:t>
      </w:r>
      <w:hyperlink r:id="rId2" w:history="1">
        <w:r w:rsidRPr="00A03626">
          <w:rPr>
            <w:rStyle w:val="a4"/>
            <w:rFonts w:ascii="Times New Roman" w:hAnsi="Times New Roman" w:cs="Times New Roman"/>
            <w:color w:val="auto"/>
            <w:spacing w:val="3"/>
            <w:sz w:val="22"/>
            <w:szCs w:val="22"/>
            <w:u w:val="none"/>
          </w:rPr>
          <w:t>Российская газета - Федеральный выпуск №6943 (75)</w:t>
        </w:r>
      </w:hyperlink>
      <w:r w:rsidRPr="00A03626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Pr="00E53DDE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hyperlink r:id="rId3" w:history="1">
        <w:r w:rsidRPr="00A03626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https</w:t>
        </w:r>
        <w:r w:rsidRPr="00E53DDE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://</w:t>
        </w:r>
        <w:r w:rsidRPr="00A03626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rg</w:t>
        </w:r>
        <w:r w:rsidRPr="00E53DDE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.</w:t>
        </w:r>
        <w:r w:rsidRPr="00A03626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  <w:r w:rsidRPr="00E53DDE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/2016/04/07/</w:t>
        </w:r>
        <w:r w:rsidRPr="00A03626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aleksandr</w:t>
        </w:r>
        <w:r w:rsidRPr="00E53DDE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-</w:t>
        </w:r>
        <w:r w:rsidRPr="00A03626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rar</w:t>
        </w:r>
        <w:r w:rsidRPr="00E53DDE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-</w:t>
        </w:r>
        <w:r w:rsidRPr="00A03626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bolshinstvo</w:t>
        </w:r>
        <w:r w:rsidRPr="00E53DDE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-</w:t>
        </w:r>
        <w:r w:rsidRPr="00A03626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evropejcev</w:t>
        </w:r>
        <w:r w:rsidRPr="00E53DDE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-</w:t>
        </w:r>
        <w:r w:rsidRPr="00A03626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ne</w:t>
        </w:r>
        <w:r w:rsidRPr="00E53DDE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-</w:t>
        </w:r>
        <w:r w:rsidRPr="00A03626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hotiat</w:t>
        </w:r>
        <w:r w:rsidRPr="00E53DDE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-</w:t>
        </w:r>
        <w:r w:rsidRPr="00A03626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dalnejshego</w:t>
        </w:r>
        <w:r w:rsidRPr="00E53DDE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-</w:t>
        </w:r>
        <w:r w:rsidRPr="00A03626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rasshireniia</w:t>
        </w:r>
        <w:r w:rsidRPr="00E53DDE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-</w:t>
        </w:r>
        <w:r w:rsidRPr="00A03626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es</w:t>
        </w:r>
        <w:r w:rsidRPr="00E53DDE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.</w:t>
        </w:r>
        <w:r w:rsidRPr="00A03626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html</w:t>
        </w:r>
      </w:hyperlink>
      <w:r w:rsidRPr="00E53DDE">
        <w:rPr>
          <w:rFonts w:ascii="Times New Roman" w:hAnsi="Times New Roman" w:cs="Times New Roman"/>
          <w:sz w:val="22"/>
          <w:szCs w:val="22"/>
          <w:lang w:val="en-US"/>
        </w:rPr>
        <w:t>.</w:t>
      </w:r>
    </w:p>
  </w:footnote>
  <w:footnote w:id="5">
    <w:p w:rsidR="004B2B35" w:rsidRPr="00D75787" w:rsidRDefault="004B2B35" w:rsidP="00C96CC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75787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D75787">
        <w:rPr>
          <w:rFonts w:ascii="Times New Roman" w:hAnsi="Times New Roman" w:cs="Times New Roman"/>
          <w:sz w:val="22"/>
          <w:szCs w:val="22"/>
        </w:rPr>
        <w:t xml:space="preserve">  </w:t>
      </w:r>
      <w:r w:rsidRPr="00D75787">
        <w:rPr>
          <w:rFonts w:ascii="Times New Roman" w:hAnsi="Times New Roman" w:cs="Times New Roman"/>
          <w:bCs/>
          <w:sz w:val="22"/>
          <w:szCs w:val="22"/>
        </w:rPr>
        <w:t xml:space="preserve">Председатель бундестага против дальнейшего расширения Евросоюза / </w:t>
      </w:r>
      <w:r w:rsidRPr="00D75787">
        <w:rPr>
          <w:rFonts w:ascii="Times New Roman" w:hAnsi="Times New Roman" w:cs="Times New Roman"/>
          <w:sz w:val="22"/>
          <w:szCs w:val="22"/>
        </w:rPr>
        <w:t xml:space="preserve"> </w:t>
      </w:r>
      <w:hyperlink r:id="rId4" w:tgtFrame="_blank" w:history="1"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Власти.нет</w:t>
        </w:r>
      </w:hyperlink>
      <w:r w:rsidRPr="00D75787">
        <w:rPr>
          <w:rFonts w:ascii="Times New Roman" w:hAnsi="Times New Roman" w:cs="Times New Roman"/>
          <w:sz w:val="22"/>
          <w:szCs w:val="22"/>
        </w:rPr>
        <w:t xml:space="preserve">. </w:t>
      </w:r>
      <w:r w:rsidRPr="00D75787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Pr="00D75787">
        <w:rPr>
          <w:rFonts w:ascii="Times New Roman" w:hAnsi="Times New Roman" w:cs="Times New Roman"/>
          <w:sz w:val="22"/>
          <w:szCs w:val="22"/>
        </w:rPr>
        <w:t xml:space="preserve">: </w:t>
      </w:r>
      <w:hyperlink r:id="rId5" w:history="1"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http://vlasti.net/news/151675</w:t>
        </w:r>
      </w:hyperlink>
      <w:r w:rsidRPr="00D75787">
        <w:rPr>
          <w:rFonts w:ascii="Times New Roman" w:hAnsi="Times New Roman" w:cs="Times New Roman"/>
          <w:sz w:val="22"/>
          <w:szCs w:val="22"/>
        </w:rPr>
        <w:t>. (Дата обращения 13.11.2016)</w:t>
      </w:r>
    </w:p>
  </w:footnote>
  <w:footnote w:id="6">
    <w:p w:rsidR="004B2B35" w:rsidRPr="004B2B35" w:rsidRDefault="004B2B35" w:rsidP="004B2B35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75787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D75787">
        <w:rPr>
          <w:rFonts w:ascii="Times New Roman" w:hAnsi="Times New Roman" w:cs="Times New Roman"/>
          <w:sz w:val="22"/>
          <w:szCs w:val="22"/>
        </w:rPr>
        <w:t xml:space="preserve"> </w:t>
      </w:r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Желтый свет дальнейшему расширению </w:t>
      </w:r>
      <w:proofErr w:type="spellStart"/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>ЕС</w:t>
      </w:r>
      <w:proofErr w:type="gramStart"/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>.Г</w:t>
      </w:r>
      <w:proofErr w:type="gramEnd"/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>еннадий</w:t>
      </w:r>
      <w:proofErr w:type="spellEnd"/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Друзенко 2006 / </w:t>
      </w:r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ZN</w:t>
      </w:r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UA</w:t>
      </w:r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</w:t>
      </w:r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URL</w:t>
      </w:r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: </w:t>
      </w:r>
      <w:hyperlink r:id="rId6" w:history="1"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http</w:t>
        </w:r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://</w:t>
        </w:r>
        <w:proofErr w:type="spellStart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gazeta</w:t>
        </w:r>
        <w:proofErr w:type="spellEnd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.</w:t>
        </w:r>
        <w:proofErr w:type="spellStart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zn</w:t>
        </w:r>
        <w:proofErr w:type="spellEnd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.</w:t>
        </w:r>
        <w:proofErr w:type="spellStart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ua</w:t>
        </w:r>
        <w:proofErr w:type="spellEnd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/</w:t>
        </w:r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POLITICS</w:t>
        </w:r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/</w:t>
        </w:r>
        <w:proofErr w:type="spellStart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zheltyy</w:t>
        </w:r>
        <w:proofErr w:type="spellEnd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_</w:t>
        </w:r>
        <w:proofErr w:type="spellStart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svet</w:t>
        </w:r>
        <w:proofErr w:type="spellEnd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_</w:t>
        </w:r>
        <w:proofErr w:type="spellStart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dalneyshemu</w:t>
        </w:r>
        <w:proofErr w:type="spellEnd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_</w:t>
        </w:r>
        <w:proofErr w:type="spellStart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rasshireniyu</w:t>
        </w:r>
        <w:proofErr w:type="spellEnd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_</w:t>
        </w:r>
        <w:proofErr w:type="spellStart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es</w:t>
        </w:r>
        <w:proofErr w:type="spellEnd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.</w:t>
        </w:r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html</w:t>
        </w:r>
      </w:hyperlink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(Дата обращения 13.11.2016).</w:t>
      </w:r>
      <w:r w:rsidRPr="00A1595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</w:p>
  </w:footnote>
  <w:footnote w:id="7">
    <w:p w:rsidR="00A15959" w:rsidRPr="00D75787" w:rsidRDefault="00A15959" w:rsidP="00D916E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75787">
        <w:rPr>
          <w:rStyle w:val="a7"/>
          <w:b w:val="0"/>
          <w:sz w:val="22"/>
          <w:szCs w:val="22"/>
        </w:rPr>
        <w:footnoteRef/>
      </w:r>
      <w:r w:rsidRPr="00D75787">
        <w:rPr>
          <w:b w:val="0"/>
          <w:sz w:val="22"/>
          <w:szCs w:val="22"/>
        </w:rPr>
        <w:t xml:space="preserve"> Эстония поддерживает дальнейшее расширение Евросоюза </w:t>
      </w:r>
      <w:r w:rsidRPr="00D75787">
        <w:rPr>
          <w:rStyle w:val="apple-converted-space"/>
          <w:b w:val="0"/>
          <w:sz w:val="22"/>
          <w:szCs w:val="22"/>
          <w:bdr w:val="none" w:sz="0" w:space="0" w:color="auto" w:frame="1"/>
          <w:shd w:val="clear" w:color="auto" w:fill="FFFFFF"/>
        </w:rPr>
        <w:t> </w:t>
      </w:r>
      <w:hyperlink r:id="rId7" w:tooltip="03:16" w:history="1">
        <w:r w:rsidRPr="00D75787">
          <w:rPr>
            <w:rStyle w:val="a4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 xml:space="preserve">13. </w:t>
        </w:r>
        <w:proofErr w:type="gramStart"/>
        <w:r w:rsidRPr="00D75787">
          <w:rPr>
            <w:rStyle w:val="a4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Dec 2013</w:t>
        </w:r>
      </w:hyperlink>
      <w:r w:rsidRPr="00D75787">
        <w:rPr>
          <w:b w:val="0"/>
          <w:sz w:val="22"/>
          <w:szCs w:val="22"/>
          <w:lang w:val="en-US"/>
        </w:rPr>
        <w:t xml:space="preserve"> / </w:t>
      </w:r>
      <w:proofErr w:type="spellStart"/>
      <w:r w:rsidRPr="00D75787">
        <w:rPr>
          <w:b w:val="0"/>
          <w:sz w:val="22"/>
          <w:szCs w:val="22"/>
          <w:lang w:val="en-US"/>
        </w:rPr>
        <w:t>Arto</w:t>
      </w:r>
      <w:proofErr w:type="spellEnd"/>
      <w:r w:rsidRPr="00D75787">
        <w:rPr>
          <w:b w:val="0"/>
          <w:sz w:val="22"/>
          <w:szCs w:val="22"/>
          <w:lang w:val="en-US"/>
        </w:rPr>
        <w:t xml:space="preserve"> </w:t>
      </w:r>
      <w:proofErr w:type="spellStart"/>
      <w:r w:rsidRPr="00D75787">
        <w:rPr>
          <w:b w:val="0"/>
          <w:sz w:val="22"/>
          <w:szCs w:val="22"/>
          <w:lang w:val="en-US"/>
        </w:rPr>
        <w:t>Aas</w:t>
      </w:r>
      <w:proofErr w:type="spellEnd"/>
      <w:r w:rsidRPr="00D75787">
        <w:rPr>
          <w:b w:val="0"/>
          <w:sz w:val="22"/>
          <w:szCs w:val="22"/>
          <w:lang w:val="en-US"/>
        </w:rPr>
        <w:t xml:space="preserve"> </w:t>
      </w:r>
      <w:proofErr w:type="spellStart"/>
      <w:r w:rsidRPr="00D75787">
        <w:rPr>
          <w:b w:val="0"/>
          <w:sz w:val="22"/>
          <w:szCs w:val="22"/>
          <w:lang w:val="en-US"/>
        </w:rPr>
        <w:t>Riigihalduse</w:t>
      </w:r>
      <w:proofErr w:type="spellEnd"/>
      <w:r w:rsidRPr="00D75787">
        <w:rPr>
          <w:b w:val="0"/>
          <w:sz w:val="22"/>
          <w:szCs w:val="22"/>
          <w:lang w:val="en-US"/>
        </w:rPr>
        <w:t xml:space="preserve"> minister.</w:t>
      </w:r>
      <w:proofErr w:type="gramEnd"/>
      <w:r w:rsidRPr="00D75787">
        <w:rPr>
          <w:b w:val="0"/>
          <w:sz w:val="22"/>
          <w:szCs w:val="22"/>
          <w:lang w:val="en-US"/>
        </w:rPr>
        <w:t xml:space="preserve"> </w:t>
      </w:r>
      <w:hyperlink r:id="rId8" w:history="1">
        <w:r w:rsidRPr="00D75787">
          <w:rPr>
            <w:rStyle w:val="a4"/>
            <w:b w:val="0"/>
            <w:color w:val="auto"/>
            <w:sz w:val="22"/>
            <w:szCs w:val="22"/>
            <w:lang w:val="en-US"/>
          </w:rPr>
          <w:t>http://www.artoaas.ee/</w:t>
        </w:r>
        <w:r w:rsidRPr="00D75787">
          <w:rPr>
            <w:rStyle w:val="a4"/>
            <w:b w:val="0"/>
            <w:color w:val="auto"/>
            <w:sz w:val="22"/>
            <w:szCs w:val="22"/>
          </w:rPr>
          <w:t>Эстония</w:t>
        </w:r>
        <w:r w:rsidRPr="00D75787">
          <w:rPr>
            <w:rStyle w:val="a4"/>
            <w:b w:val="0"/>
            <w:color w:val="auto"/>
            <w:sz w:val="22"/>
            <w:szCs w:val="22"/>
            <w:lang w:val="en-US"/>
          </w:rPr>
          <w:t>-</w:t>
        </w:r>
        <w:r w:rsidRPr="00D75787">
          <w:rPr>
            <w:rStyle w:val="a4"/>
            <w:b w:val="0"/>
            <w:color w:val="auto"/>
            <w:sz w:val="22"/>
            <w:szCs w:val="22"/>
          </w:rPr>
          <w:t>поддерживает</w:t>
        </w:r>
        <w:r w:rsidRPr="00D75787">
          <w:rPr>
            <w:rStyle w:val="a4"/>
            <w:b w:val="0"/>
            <w:color w:val="auto"/>
            <w:sz w:val="22"/>
            <w:szCs w:val="22"/>
            <w:lang w:val="en-US"/>
          </w:rPr>
          <w:t>-</w:t>
        </w:r>
        <w:r w:rsidRPr="00D75787">
          <w:rPr>
            <w:rStyle w:val="a4"/>
            <w:b w:val="0"/>
            <w:color w:val="auto"/>
            <w:sz w:val="22"/>
            <w:szCs w:val="22"/>
          </w:rPr>
          <w:t>дальнейшее</w:t>
        </w:r>
        <w:r w:rsidRPr="00D75787">
          <w:rPr>
            <w:rStyle w:val="a4"/>
            <w:b w:val="0"/>
            <w:color w:val="auto"/>
            <w:sz w:val="22"/>
            <w:szCs w:val="22"/>
            <w:lang w:val="en-US"/>
          </w:rPr>
          <w:t>-</w:t>
        </w:r>
        <w:r w:rsidRPr="00D75787">
          <w:rPr>
            <w:rStyle w:val="a4"/>
            <w:b w:val="0"/>
            <w:color w:val="auto"/>
            <w:sz w:val="22"/>
            <w:szCs w:val="22"/>
          </w:rPr>
          <w:t>рас</w:t>
        </w:r>
        <w:r w:rsidRPr="00D75787">
          <w:rPr>
            <w:rStyle w:val="a4"/>
            <w:b w:val="0"/>
            <w:color w:val="auto"/>
            <w:sz w:val="22"/>
            <w:szCs w:val="22"/>
            <w:lang w:val="en-US"/>
          </w:rPr>
          <w:t>/</w:t>
        </w:r>
      </w:hyperlink>
      <w:r w:rsidRPr="00D75787">
        <w:rPr>
          <w:b w:val="0"/>
          <w:sz w:val="22"/>
          <w:szCs w:val="22"/>
          <w:lang w:val="en-US"/>
        </w:rPr>
        <w:t xml:space="preserve">. </w:t>
      </w:r>
      <w:r w:rsidRPr="00D75787">
        <w:rPr>
          <w:b w:val="0"/>
          <w:sz w:val="22"/>
          <w:szCs w:val="22"/>
        </w:rPr>
        <w:t>(Дата обращения 12.11.2016).</w:t>
      </w:r>
      <w:r w:rsidRPr="00D75787">
        <w:rPr>
          <w:sz w:val="22"/>
          <w:szCs w:val="22"/>
        </w:rPr>
        <w:t xml:space="preserve"> </w:t>
      </w:r>
    </w:p>
  </w:footnote>
  <w:footnote w:id="8">
    <w:p w:rsidR="006F3C9C" w:rsidRPr="006F3C9C" w:rsidRDefault="006F3C9C" w:rsidP="006F3C9C">
      <w:pPr>
        <w:pStyle w:val="1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34"/>
          <w:szCs w:val="34"/>
        </w:rPr>
      </w:pPr>
      <w:r w:rsidRPr="00D75787">
        <w:rPr>
          <w:rStyle w:val="a7"/>
          <w:b w:val="0"/>
          <w:sz w:val="22"/>
          <w:szCs w:val="22"/>
        </w:rPr>
        <w:footnoteRef/>
      </w:r>
      <w:r w:rsidRPr="00D75787">
        <w:rPr>
          <w:sz w:val="22"/>
          <w:szCs w:val="22"/>
        </w:rPr>
        <w:t xml:space="preserve"> </w:t>
      </w:r>
      <w:proofErr w:type="spellStart"/>
      <w:r w:rsidRPr="00D75787">
        <w:rPr>
          <w:b w:val="0"/>
          <w:bCs w:val="0"/>
          <w:sz w:val="22"/>
          <w:szCs w:val="22"/>
        </w:rPr>
        <w:t>Буторина</w:t>
      </w:r>
      <w:proofErr w:type="spellEnd"/>
      <w:r w:rsidRPr="00D75787">
        <w:rPr>
          <w:b w:val="0"/>
          <w:bCs w:val="0"/>
          <w:sz w:val="22"/>
          <w:szCs w:val="22"/>
        </w:rPr>
        <w:t xml:space="preserve"> О.В.. Европейская интеграция. / </w:t>
      </w:r>
      <w:r w:rsidRPr="00D75787">
        <w:rPr>
          <w:b w:val="0"/>
          <w:sz w:val="22"/>
          <w:szCs w:val="22"/>
          <w:shd w:val="clear" w:color="auto" w:fill="FFFFFF"/>
        </w:rPr>
        <w:t>М.: Издательский Дом «Деловая литература», 2011. –  С. 448.</w:t>
      </w:r>
    </w:p>
  </w:footnote>
  <w:footnote w:id="9">
    <w:p w:rsidR="00AA43EE" w:rsidRPr="00D75787" w:rsidRDefault="00AA43EE" w:rsidP="00F5462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75787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D75787">
        <w:rPr>
          <w:rFonts w:ascii="Times New Roman" w:hAnsi="Times New Roman" w:cs="Times New Roman"/>
          <w:sz w:val="22"/>
          <w:szCs w:val="22"/>
        </w:rPr>
        <w:t xml:space="preserve">Политика расширения ведёт к распаду Евросоюза / </w:t>
      </w:r>
      <w:proofErr w:type="spellStart"/>
      <w:r w:rsidRPr="00D75787">
        <w:rPr>
          <w:rFonts w:ascii="Times New Roman" w:hAnsi="Times New Roman" w:cs="Times New Roman"/>
          <w:sz w:val="22"/>
          <w:szCs w:val="22"/>
          <w:lang w:val="en-US"/>
        </w:rPr>
        <w:t>Politicus</w:t>
      </w:r>
      <w:proofErr w:type="spellEnd"/>
      <w:r w:rsidRPr="00D75787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D75787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F54622" w:rsidRPr="00D75787">
        <w:rPr>
          <w:rFonts w:ascii="Times New Roman" w:hAnsi="Times New Roman" w:cs="Times New Roman"/>
          <w:sz w:val="22"/>
          <w:szCs w:val="22"/>
        </w:rPr>
        <w:t xml:space="preserve">. </w:t>
      </w:r>
      <w:r w:rsidR="00F54622" w:rsidRPr="00D75787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F54622" w:rsidRPr="00D75787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http</w:t>
        </w:r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://</w:t>
        </w:r>
        <w:proofErr w:type="spellStart"/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politikus</w:t>
        </w:r>
        <w:proofErr w:type="spellEnd"/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.</w:t>
        </w:r>
        <w:proofErr w:type="spellStart"/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  <w:proofErr w:type="spellEnd"/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/</w:t>
        </w:r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articles</w:t>
        </w:r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/80099-</w:t>
        </w:r>
        <w:proofErr w:type="spellStart"/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politika</w:t>
        </w:r>
        <w:proofErr w:type="spellEnd"/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-</w:t>
        </w:r>
        <w:proofErr w:type="spellStart"/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rasshireniya</w:t>
        </w:r>
        <w:proofErr w:type="spellEnd"/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-</w:t>
        </w:r>
        <w:proofErr w:type="spellStart"/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vedet</w:t>
        </w:r>
        <w:proofErr w:type="spellEnd"/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-</w:t>
        </w:r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k</w:t>
        </w:r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-</w:t>
        </w:r>
        <w:proofErr w:type="spellStart"/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raspadu</w:t>
        </w:r>
        <w:proofErr w:type="spellEnd"/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-</w:t>
        </w:r>
        <w:proofErr w:type="spellStart"/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evrosoyuza</w:t>
        </w:r>
        <w:proofErr w:type="spellEnd"/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F54622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html</w:t>
        </w:r>
      </w:hyperlink>
      <w:r w:rsidR="00F54622" w:rsidRPr="00D75787">
        <w:rPr>
          <w:rFonts w:ascii="Times New Roman" w:hAnsi="Times New Roman" w:cs="Times New Roman"/>
          <w:sz w:val="22"/>
          <w:szCs w:val="22"/>
        </w:rPr>
        <w:t>. (Дата обращения 28.11.2016)</w:t>
      </w:r>
      <w:r w:rsidR="00D75787">
        <w:rPr>
          <w:rFonts w:ascii="Times New Roman" w:hAnsi="Times New Roman" w:cs="Times New Roman"/>
          <w:sz w:val="22"/>
          <w:szCs w:val="22"/>
        </w:rPr>
        <w:t>.</w:t>
      </w:r>
    </w:p>
  </w:footnote>
  <w:footnote w:id="10">
    <w:p w:rsidR="00E06CBC" w:rsidRPr="00E06CBC" w:rsidRDefault="00E06CBC" w:rsidP="00E06CB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75787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D75787">
        <w:rPr>
          <w:rFonts w:ascii="Times New Roman" w:hAnsi="Times New Roman" w:cs="Times New Roman"/>
          <w:sz w:val="22"/>
          <w:szCs w:val="22"/>
        </w:rPr>
        <w:t xml:space="preserve"> Джонсон: расширение Евросоюза сравнимо с целями Гитлера / РИА Новости Украина. </w:t>
      </w:r>
      <w:r w:rsidRPr="00D75787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Pr="00D75787">
        <w:rPr>
          <w:rFonts w:ascii="Times New Roman" w:hAnsi="Times New Roman" w:cs="Times New Roman"/>
          <w:sz w:val="22"/>
          <w:szCs w:val="22"/>
        </w:rPr>
        <w:t>:</w:t>
      </w:r>
      <w:r w:rsidRPr="00D75787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hyperlink r:id="rId10" w:history="1"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bdr w:val="none" w:sz="0" w:space="0" w:color="auto" w:frame="1"/>
          </w:rPr>
          <w:t>http://rian.com.ua/analytics/20160517/1010086376.html</w:t>
        </w:r>
      </w:hyperlink>
      <w:r w:rsidRPr="00D75787">
        <w:rPr>
          <w:rFonts w:ascii="Times New Roman" w:hAnsi="Times New Roman" w:cs="Times New Roman"/>
          <w:sz w:val="22"/>
          <w:szCs w:val="22"/>
        </w:rPr>
        <w:t>. ( Дата обращения 27.11.2016)</w:t>
      </w:r>
      <w:r w:rsidRPr="00E06CB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11">
    <w:p w:rsidR="00C00AC3" w:rsidRPr="00D75787" w:rsidRDefault="00C00AC3" w:rsidP="00D75787">
      <w:pPr>
        <w:pStyle w:val="1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r w:rsidRPr="00D75787">
        <w:rPr>
          <w:rStyle w:val="a7"/>
          <w:sz w:val="22"/>
          <w:szCs w:val="22"/>
        </w:rPr>
        <w:footnoteRef/>
      </w:r>
      <w:r w:rsidRPr="00D75787">
        <w:rPr>
          <w:sz w:val="22"/>
          <w:szCs w:val="22"/>
        </w:rPr>
        <w:t xml:space="preserve"> </w:t>
      </w:r>
      <w:r w:rsidRPr="00D75787">
        <w:rPr>
          <w:b w:val="0"/>
          <w:bCs w:val="0"/>
          <w:sz w:val="22"/>
          <w:szCs w:val="22"/>
        </w:rPr>
        <w:t>Джордж Сорос заявил о начале гибели Евросоюза</w:t>
      </w:r>
      <w:r w:rsidR="005B1A15" w:rsidRPr="00D75787">
        <w:rPr>
          <w:b w:val="0"/>
          <w:bCs w:val="0"/>
          <w:sz w:val="22"/>
          <w:szCs w:val="22"/>
        </w:rPr>
        <w:t xml:space="preserve"> /  Блокнот, в мире. – </w:t>
      </w:r>
      <w:r w:rsidR="005B1A15" w:rsidRPr="00D75787">
        <w:rPr>
          <w:b w:val="0"/>
          <w:bCs w:val="0"/>
          <w:sz w:val="22"/>
          <w:szCs w:val="22"/>
          <w:lang w:val="en-US"/>
        </w:rPr>
        <w:t>URL</w:t>
      </w:r>
      <w:r w:rsidR="005B1A15" w:rsidRPr="00D75787">
        <w:rPr>
          <w:b w:val="0"/>
          <w:bCs w:val="0"/>
          <w:sz w:val="22"/>
          <w:szCs w:val="22"/>
        </w:rPr>
        <w:t xml:space="preserve">: </w:t>
      </w:r>
      <w:hyperlink r:id="rId11" w:history="1">
        <w:r w:rsidR="005B1A15" w:rsidRPr="00D75787">
          <w:rPr>
            <w:rStyle w:val="a4"/>
            <w:b w:val="0"/>
            <w:bCs w:val="0"/>
            <w:color w:val="auto"/>
            <w:sz w:val="22"/>
            <w:szCs w:val="22"/>
          </w:rPr>
          <w:t>http://bloknot.ru/v-mire/dzhordzh-soros-zayavil-o-nachale-gibeli-evrosoyuza-454777.html</w:t>
        </w:r>
      </w:hyperlink>
      <w:r w:rsidR="005B1A15" w:rsidRPr="00D75787">
        <w:rPr>
          <w:b w:val="0"/>
          <w:bCs w:val="0"/>
          <w:sz w:val="22"/>
          <w:szCs w:val="22"/>
        </w:rPr>
        <w:t>. ( Дата обращения 28.11.2016).</w:t>
      </w:r>
    </w:p>
  </w:footnote>
  <w:footnote w:id="12">
    <w:p w:rsidR="00A15959" w:rsidRPr="00D75787" w:rsidRDefault="00A10958" w:rsidP="00A15959">
      <w:pPr>
        <w:pStyle w:val="4"/>
        <w:pBdr>
          <w:bottom w:val="single" w:sz="6" w:space="9" w:color="DDDDDD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D75787">
        <w:rPr>
          <w:rStyle w:val="a7"/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</w:rPr>
        <w:footnoteRef/>
      </w:r>
      <w:r w:rsidRPr="00D75787">
        <w:rPr>
          <w:rStyle w:val="colb"/>
          <w:rFonts w:ascii="Times New Roman" w:hAnsi="Times New Roman" w:cs="Times New Roman"/>
          <w:b w:val="0"/>
          <w:i w:val="0"/>
          <w:color w:val="auto"/>
        </w:rPr>
        <w:t xml:space="preserve"> Виктор </w:t>
      </w:r>
      <w:proofErr w:type="spellStart"/>
      <w:r w:rsidR="00A15959" w:rsidRPr="00D75787">
        <w:rPr>
          <w:rStyle w:val="colb"/>
          <w:rFonts w:ascii="Times New Roman" w:hAnsi="Times New Roman" w:cs="Times New Roman"/>
          <w:b w:val="0"/>
          <w:i w:val="0"/>
          <w:color w:val="auto"/>
        </w:rPr>
        <w:t>Бутченко</w:t>
      </w:r>
      <w:proofErr w:type="spellEnd"/>
      <w:r w:rsidRPr="00D75787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A15959" w:rsidRPr="00D75787">
        <w:rPr>
          <w:rFonts w:ascii="Times New Roman" w:hAnsi="Times New Roman" w:cs="Times New Roman"/>
          <w:b w:val="0"/>
          <w:i w:val="0"/>
          <w:color w:val="auto"/>
        </w:rPr>
        <w:t xml:space="preserve">Расширение ЕС и углубление европейской интеграции в XXI в. / </w:t>
      </w:r>
      <w:hyperlink r:id="rId12" w:history="1">
        <w:r w:rsidR="00A15959" w:rsidRPr="00D75787">
          <w:rPr>
            <w:rStyle w:val="a4"/>
            <w:rFonts w:ascii="Times New Roman" w:hAnsi="Times New Roman" w:cs="Times New Roman"/>
            <w:b w:val="0"/>
            <w:i w:val="0"/>
            <w:color w:val="auto"/>
            <w:u w:val="none"/>
            <w:shd w:val="clear" w:color="auto" w:fill="FFFFFF"/>
          </w:rPr>
          <w:t>Журнальный клуб Интелрос</w:t>
        </w:r>
      </w:hyperlink>
      <w:r w:rsidR="00A15959" w:rsidRPr="00D75787">
        <w:rPr>
          <w:rStyle w:val="apple-converted-space"/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> </w:t>
      </w:r>
      <w:r w:rsidR="00A15959" w:rsidRPr="00D75787"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>»</w:t>
      </w:r>
      <w:r w:rsidR="00A15959" w:rsidRPr="00D75787">
        <w:rPr>
          <w:rStyle w:val="apple-converted-space"/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> </w:t>
      </w:r>
      <w:hyperlink r:id="rId13" w:history="1">
        <w:r w:rsidR="00A15959" w:rsidRPr="00D75787">
          <w:rPr>
            <w:rStyle w:val="a4"/>
            <w:rFonts w:ascii="Times New Roman" w:hAnsi="Times New Roman" w:cs="Times New Roman"/>
            <w:b w:val="0"/>
            <w:i w:val="0"/>
            <w:color w:val="auto"/>
            <w:u w:val="none"/>
            <w:shd w:val="clear" w:color="auto" w:fill="FFFFFF"/>
          </w:rPr>
          <w:t>Мир и политика</w:t>
        </w:r>
      </w:hyperlink>
      <w:r w:rsidR="00A15959" w:rsidRPr="00D75787">
        <w:rPr>
          <w:rStyle w:val="apple-converted-space"/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> </w:t>
      </w:r>
      <w:r w:rsidR="00A15959" w:rsidRPr="00D75787"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>»</w:t>
      </w:r>
      <w:r w:rsidR="00A15959" w:rsidRPr="00D75787">
        <w:rPr>
          <w:rStyle w:val="apple-converted-space"/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> </w:t>
      </w:r>
      <w:hyperlink r:id="rId14" w:history="1">
        <w:r w:rsidR="00A15959" w:rsidRPr="00D75787">
          <w:rPr>
            <w:rStyle w:val="a4"/>
            <w:rFonts w:ascii="Times New Roman" w:hAnsi="Times New Roman" w:cs="Times New Roman"/>
            <w:b w:val="0"/>
            <w:i w:val="0"/>
            <w:color w:val="auto"/>
            <w:u w:val="none"/>
            <w:shd w:val="clear" w:color="auto" w:fill="FFFFFF"/>
          </w:rPr>
          <w:t>№5, 2012</w:t>
        </w:r>
      </w:hyperlink>
      <w:r w:rsidR="00A15959" w:rsidRPr="00D75787">
        <w:rPr>
          <w:rFonts w:ascii="Times New Roman" w:hAnsi="Times New Roman" w:cs="Times New Roman"/>
          <w:b w:val="0"/>
          <w:i w:val="0"/>
          <w:color w:val="auto"/>
        </w:rPr>
        <w:t xml:space="preserve">. </w:t>
      </w:r>
      <w:r w:rsidR="00A15959" w:rsidRPr="00D75787">
        <w:rPr>
          <w:rFonts w:ascii="Times New Roman" w:hAnsi="Times New Roman" w:cs="Times New Roman"/>
          <w:b w:val="0"/>
          <w:i w:val="0"/>
          <w:color w:val="auto"/>
          <w:lang w:val="en-US"/>
        </w:rPr>
        <w:t xml:space="preserve">URL: </w:t>
      </w:r>
      <w:hyperlink r:id="rId15" w:history="1">
        <w:r w:rsidR="00A15959" w:rsidRPr="00D75787">
          <w:rPr>
            <w:rStyle w:val="a4"/>
            <w:rFonts w:ascii="Times New Roman" w:hAnsi="Times New Roman" w:cs="Times New Roman"/>
            <w:b w:val="0"/>
            <w:i w:val="0"/>
            <w:color w:val="auto"/>
            <w:u w:val="none"/>
            <w:lang w:val="en-US"/>
          </w:rPr>
          <w:t>http://intelros.ru/readroom/mir-i-politika/5-2012/14626-rasshirenie-es-i-uglublenie-evropeyskoy-integracii-v-xxi-v.html</w:t>
        </w:r>
      </w:hyperlink>
      <w:r w:rsidR="00A15959" w:rsidRPr="00D75787">
        <w:rPr>
          <w:rFonts w:ascii="Times New Roman" w:hAnsi="Times New Roman" w:cs="Times New Roman"/>
          <w:b w:val="0"/>
          <w:i w:val="0"/>
          <w:color w:val="auto"/>
          <w:lang w:val="en-US"/>
        </w:rPr>
        <w:t xml:space="preserve">. </w:t>
      </w:r>
      <w:r w:rsidR="00A15959" w:rsidRPr="00D75787">
        <w:rPr>
          <w:rFonts w:ascii="Times New Roman" w:hAnsi="Times New Roman" w:cs="Times New Roman"/>
          <w:b w:val="0"/>
          <w:i w:val="0"/>
          <w:color w:val="auto"/>
        </w:rPr>
        <w:t>(Дата обращения 13.11.2016)</w:t>
      </w:r>
      <w:r w:rsidR="00D75787" w:rsidRPr="00D75787">
        <w:rPr>
          <w:rFonts w:ascii="Times New Roman" w:hAnsi="Times New Roman" w:cs="Times New Roman"/>
          <w:b w:val="0"/>
          <w:i w:val="0"/>
          <w:color w:val="auto"/>
        </w:rPr>
        <w:t>.</w:t>
      </w:r>
    </w:p>
  </w:footnote>
  <w:footnote w:id="13">
    <w:p w:rsidR="004B2B35" w:rsidRPr="00D75787" w:rsidRDefault="004B2B35" w:rsidP="00D7578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6F3C9C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="006F3C9C">
        <w:rPr>
          <w:rStyle w:val="colb"/>
          <w:rFonts w:ascii="Times New Roman" w:hAnsi="Times New Roman" w:cs="Times New Roman"/>
          <w:i/>
          <w:sz w:val="22"/>
          <w:szCs w:val="22"/>
        </w:rPr>
        <w:t xml:space="preserve"> </w:t>
      </w:r>
      <w:r w:rsidRPr="00D75787">
        <w:rPr>
          <w:rStyle w:val="colb"/>
          <w:rFonts w:ascii="Times New Roman" w:hAnsi="Times New Roman" w:cs="Times New Roman"/>
          <w:i/>
          <w:sz w:val="22"/>
          <w:szCs w:val="22"/>
        </w:rPr>
        <w:t>Виктор </w:t>
      </w:r>
      <w:proofErr w:type="spellStart"/>
      <w:r w:rsidRPr="00D75787">
        <w:rPr>
          <w:rStyle w:val="colb"/>
          <w:rFonts w:ascii="Times New Roman" w:hAnsi="Times New Roman" w:cs="Times New Roman"/>
          <w:sz w:val="22"/>
          <w:szCs w:val="22"/>
        </w:rPr>
        <w:t>Бутченко</w:t>
      </w:r>
      <w:proofErr w:type="spellEnd"/>
      <w:r w:rsidRPr="00D7578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D75787">
        <w:rPr>
          <w:rFonts w:ascii="Times New Roman" w:hAnsi="Times New Roman" w:cs="Times New Roman"/>
          <w:sz w:val="22"/>
          <w:szCs w:val="22"/>
        </w:rPr>
        <w:t xml:space="preserve">Расширение ЕС и углубление европейской интеграции в XXI в. / </w:t>
      </w:r>
      <w:hyperlink r:id="rId16" w:history="1"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Журнальный клуб Интелрос</w:t>
        </w:r>
      </w:hyperlink>
      <w:r w:rsidRPr="00D75787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>»</w:t>
      </w:r>
      <w:r w:rsidRPr="00D75787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hyperlink r:id="rId17" w:history="1"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Мир и политика</w:t>
        </w:r>
      </w:hyperlink>
      <w:r w:rsidRPr="00D75787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>»</w:t>
      </w:r>
      <w:r w:rsidRPr="00D75787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hyperlink r:id="rId18" w:history="1"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№5, 2012</w:t>
        </w:r>
      </w:hyperlink>
      <w:r w:rsidRPr="00D75787">
        <w:rPr>
          <w:rFonts w:ascii="Times New Roman" w:hAnsi="Times New Roman" w:cs="Times New Roman"/>
          <w:sz w:val="22"/>
          <w:szCs w:val="22"/>
        </w:rPr>
        <w:t xml:space="preserve">. </w:t>
      </w:r>
      <w:r w:rsidRPr="00D75787">
        <w:rPr>
          <w:rFonts w:ascii="Times New Roman" w:hAnsi="Times New Roman" w:cs="Times New Roman"/>
          <w:sz w:val="22"/>
          <w:szCs w:val="22"/>
          <w:lang w:val="en-US"/>
        </w:rPr>
        <w:t xml:space="preserve">URL: </w:t>
      </w:r>
      <w:hyperlink r:id="rId19" w:history="1">
        <w:r w:rsidR="006F3C9C"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lang w:val="en-US"/>
          </w:rPr>
          <w:t>http://intelros.ru/readroom/mir-i-politika/5-2012/14626-rasshirenie-es-i-uglublenie-evropeyskoy-integracii-v-xxi-v.html</w:t>
        </w:r>
      </w:hyperlink>
      <w:r w:rsidRPr="00D75787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D75787">
        <w:rPr>
          <w:rFonts w:ascii="Times New Roman" w:hAnsi="Times New Roman" w:cs="Times New Roman"/>
          <w:sz w:val="22"/>
          <w:szCs w:val="22"/>
        </w:rPr>
        <w:t>(Дата обращения 13.11.2016)</w:t>
      </w:r>
      <w:r w:rsidR="00D75787" w:rsidRPr="00D75787">
        <w:rPr>
          <w:rFonts w:ascii="Times New Roman" w:hAnsi="Times New Roman" w:cs="Times New Roman"/>
          <w:sz w:val="22"/>
          <w:szCs w:val="22"/>
        </w:rPr>
        <w:t>.</w:t>
      </w:r>
    </w:p>
  </w:footnote>
  <w:footnote w:id="14">
    <w:p w:rsidR="00F54622" w:rsidRPr="00F54622" w:rsidRDefault="00F54622" w:rsidP="00D75787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D75787">
        <w:rPr>
          <w:rStyle w:val="a7"/>
          <w:b w:val="0"/>
          <w:sz w:val="22"/>
          <w:szCs w:val="22"/>
        </w:rPr>
        <w:footnoteRef/>
      </w:r>
      <w:r w:rsidRPr="00D75787">
        <w:rPr>
          <w:b w:val="0"/>
          <w:sz w:val="22"/>
          <w:szCs w:val="22"/>
        </w:rPr>
        <w:t xml:space="preserve"> </w:t>
      </w:r>
      <w:r w:rsidRPr="00D75787">
        <w:rPr>
          <w:b w:val="0"/>
          <w:sz w:val="22"/>
          <w:szCs w:val="22"/>
          <w:bdr w:val="none" w:sz="0" w:space="0" w:color="auto" w:frame="1"/>
        </w:rPr>
        <w:t xml:space="preserve">Хорватия перешла из </w:t>
      </w:r>
      <w:proofErr w:type="spellStart"/>
      <w:r w:rsidRPr="00D75787">
        <w:rPr>
          <w:b w:val="0"/>
          <w:sz w:val="22"/>
          <w:szCs w:val="22"/>
          <w:bdr w:val="none" w:sz="0" w:space="0" w:color="auto" w:frame="1"/>
        </w:rPr>
        <w:t>европраздника</w:t>
      </w:r>
      <w:proofErr w:type="spellEnd"/>
      <w:r w:rsidRPr="00D75787">
        <w:rPr>
          <w:b w:val="0"/>
          <w:sz w:val="22"/>
          <w:szCs w:val="22"/>
          <w:bdr w:val="none" w:sz="0" w:space="0" w:color="auto" w:frame="1"/>
        </w:rPr>
        <w:t xml:space="preserve"> к </w:t>
      </w:r>
      <w:proofErr w:type="spellStart"/>
      <w:r w:rsidRPr="00D75787">
        <w:rPr>
          <w:b w:val="0"/>
          <w:sz w:val="22"/>
          <w:szCs w:val="22"/>
          <w:bdr w:val="none" w:sz="0" w:space="0" w:color="auto" w:frame="1"/>
        </w:rPr>
        <w:t>евробудням</w:t>
      </w:r>
      <w:proofErr w:type="spellEnd"/>
      <w:r w:rsidRPr="00D75787">
        <w:rPr>
          <w:b w:val="0"/>
          <w:sz w:val="22"/>
          <w:szCs w:val="22"/>
          <w:bdr w:val="none" w:sz="0" w:space="0" w:color="auto" w:frame="1"/>
        </w:rPr>
        <w:t xml:space="preserve"> – Николай Соколов  / РИА НОВОСТИ. </w:t>
      </w:r>
      <w:r w:rsidRPr="00D75787">
        <w:rPr>
          <w:b w:val="0"/>
          <w:sz w:val="22"/>
          <w:szCs w:val="22"/>
          <w:bdr w:val="none" w:sz="0" w:space="0" w:color="auto" w:frame="1"/>
          <w:lang w:val="en-US"/>
        </w:rPr>
        <w:t>URL</w:t>
      </w:r>
      <w:r w:rsidRPr="00D75787">
        <w:rPr>
          <w:b w:val="0"/>
          <w:sz w:val="22"/>
          <w:szCs w:val="22"/>
          <w:bdr w:val="none" w:sz="0" w:space="0" w:color="auto" w:frame="1"/>
        </w:rPr>
        <w:t xml:space="preserve">: </w:t>
      </w:r>
      <w:hyperlink r:id="rId20" w:history="1">
        <w:r w:rsidRPr="00D75787">
          <w:rPr>
            <w:rStyle w:val="a4"/>
            <w:b w:val="0"/>
            <w:color w:val="auto"/>
            <w:sz w:val="22"/>
            <w:szCs w:val="22"/>
            <w:bdr w:val="none" w:sz="0" w:space="0" w:color="auto" w:frame="1"/>
            <w:lang w:val="en-US"/>
          </w:rPr>
          <w:t>https</w:t>
        </w:r>
        <w:r w:rsidRPr="00D75787">
          <w:rPr>
            <w:rStyle w:val="a4"/>
            <w:b w:val="0"/>
            <w:color w:val="auto"/>
            <w:sz w:val="22"/>
            <w:szCs w:val="22"/>
            <w:bdr w:val="none" w:sz="0" w:space="0" w:color="auto" w:frame="1"/>
          </w:rPr>
          <w:t>://</w:t>
        </w:r>
        <w:proofErr w:type="spellStart"/>
        <w:r w:rsidRPr="00D75787">
          <w:rPr>
            <w:rStyle w:val="a4"/>
            <w:b w:val="0"/>
            <w:color w:val="auto"/>
            <w:sz w:val="22"/>
            <w:szCs w:val="22"/>
            <w:bdr w:val="none" w:sz="0" w:space="0" w:color="auto" w:frame="1"/>
            <w:lang w:val="en-US"/>
          </w:rPr>
          <w:t>ria</w:t>
        </w:r>
        <w:proofErr w:type="spellEnd"/>
        <w:r w:rsidRPr="00D75787">
          <w:rPr>
            <w:rStyle w:val="a4"/>
            <w:b w:val="0"/>
            <w:color w:val="auto"/>
            <w:sz w:val="22"/>
            <w:szCs w:val="22"/>
            <w:bdr w:val="none" w:sz="0" w:space="0" w:color="auto" w:frame="1"/>
          </w:rPr>
          <w:t>.</w:t>
        </w:r>
        <w:proofErr w:type="spellStart"/>
        <w:r w:rsidRPr="00D75787">
          <w:rPr>
            <w:rStyle w:val="a4"/>
            <w:b w:val="0"/>
            <w:color w:val="auto"/>
            <w:sz w:val="22"/>
            <w:szCs w:val="22"/>
            <w:bdr w:val="none" w:sz="0" w:space="0" w:color="auto" w:frame="1"/>
            <w:lang w:val="en-US"/>
          </w:rPr>
          <w:t>ru</w:t>
        </w:r>
        <w:proofErr w:type="spellEnd"/>
        <w:r w:rsidRPr="00D75787">
          <w:rPr>
            <w:rStyle w:val="a4"/>
            <w:b w:val="0"/>
            <w:color w:val="auto"/>
            <w:sz w:val="22"/>
            <w:szCs w:val="22"/>
            <w:bdr w:val="none" w:sz="0" w:space="0" w:color="auto" w:frame="1"/>
          </w:rPr>
          <w:t>/</w:t>
        </w:r>
        <w:r w:rsidRPr="00D75787">
          <w:rPr>
            <w:rStyle w:val="a4"/>
            <w:b w:val="0"/>
            <w:color w:val="auto"/>
            <w:sz w:val="22"/>
            <w:szCs w:val="22"/>
            <w:bdr w:val="none" w:sz="0" w:space="0" w:color="auto" w:frame="1"/>
            <w:lang w:val="en-US"/>
          </w:rPr>
          <w:t>world</w:t>
        </w:r>
        <w:r w:rsidRPr="00D75787">
          <w:rPr>
            <w:rStyle w:val="a4"/>
            <w:b w:val="0"/>
            <w:color w:val="auto"/>
            <w:sz w:val="22"/>
            <w:szCs w:val="22"/>
            <w:bdr w:val="none" w:sz="0" w:space="0" w:color="auto" w:frame="1"/>
          </w:rPr>
          <w:t>/20130701/946757543.</w:t>
        </w:r>
        <w:r w:rsidRPr="00D75787">
          <w:rPr>
            <w:rStyle w:val="a4"/>
            <w:b w:val="0"/>
            <w:color w:val="auto"/>
            <w:sz w:val="22"/>
            <w:szCs w:val="22"/>
            <w:bdr w:val="none" w:sz="0" w:space="0" w:color="auto" w:frame="1"/>
            <w:lang w:val="en-US"/>
          </w:rPr>
          <w:t>html</w:t>
        </w:r>
        <w:r w:rsidRPr="00D75787">
          <w:rPr>
            <w:rStyle w:val="a4"/>
            <w:b w:val="0"/>
            <w:color w:val="auto"/>
            <w:sz w:val="22"/>
            <w:szCs w:val="22"/>
            <w:bdr w:val="none" w:sz="0" w:space="0" w:color="auto" w:frame="1"/>
          </w:rPr>
          <w:t>/</w:t>
        </w:r>
      </w:hyperlink>
      <w:r w:rsidRPr="00D75787">
        <w:rPr>
          <w:b w:val="0"/>
          <w:sz w:val="22"/>
          <w:szCs w:val="22"/>
          <w:bdr w:val="none" w:sz="0" w:space="0" w:color="auto" w:frame="1"/>
        </w:rPr>
        <w:t>. (Дата обращения 27.11.2016).</w:t>
      </w:r>
    </w:p>
  </w:footnote>
  <w:footnote w:id="15">
    <w:p w:rsidR="00C00AC3" w:rsidRPr="00905C2B" w:rsidRDefault="00C00AC3" w:rsidP="00C00AC3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2"/>
          <w:szCs w:val="22"/>
        </w:rPr>
      </w:pPr>
      <w:r w:rsidRPr="00905C2B">
        <w:rPr>
          <w:rStyle w:val="a7"/>
          <w:b w:val="0"/>
          <w:sz w:val="22"/>
          <w:szCs w:val="22"/>
        </w:rPr>
        <w:footnoteRef/>
      </w:r>
      <w:r w:rsidRPr="00905C2B">
        <w:rPr>
          <w:b w:val="0"/>
          <w:sz w:val="22"/>
          <w:szCs w:val="22"/>
        </w:rPr>
        <w:t xml:space="preserve"> Турция и ЕС: переговоры незаинтересованных сторон / </w:t>
      </w:r>
      <w:r w:rsidRPr="00905C2B">
        <w:rPr>
          <w:b w:val="0"/>
          <w:sz w:val="22"/>
          <w:szCs w:val="22"/>
          <w:lang w:val="en-US"/>
        </w:rPr>
        <w:t>BBC</w:t>
      </w:r>
      <w:r w:rsidRPr="00905C2B">
        <w:rPr>
          <w:b w:val="0"/>
          <w:sz w:val="22"/>
          <w:szCs w:val="22"/>
        </w:rPr>
        <w:t xml:space="preserve"> Русская служба – </w:t>
      </w:r>
      <w:r w:rsidRPr="00905C2B">
        <w:rPr>
          <w:b w:val="0"/>
          <w:sz w:val="22"/>
          <w:szCs w:val="22"/>
          <w:lang w:val="en-US"/>
        </w:rPr>
        <w:t>URL</w:t>
      </w:r>
      <w:r w:rsidRPr="00905C2B">
        <w:rPr>
          <w:b w:val="0"/>
          <w:sz w:val="22"/>
          <w:szCs w:val="22"/>
        </w:rPr>
        <w:t xml:space="preserve">: </w:t>
      </w:r>
      <w:r w:rsidRPr="00905C2B">
        <w:rPr>
          <w:b w:val="0"/>
          <w:sz w:val="22"/>
          <w:szCs w:val="22"/>
          <w:lang w:val="en-US"/>
        </w:rPr>
        <w:t>http</w:t>
      </w:r>
      <w:r w:rsidRPr="00905C2B">
        <w:rPr>
          <w:b w:val="0"/>
          <w:sz w:val="22"/>
          <w:szCs w:val="22"/>
        </w:rPr>
        <w:t>://</w:t>
      </w:r>
      <w:r w:rsidRPr="00905C2B">
        <w:rPr>
          <w:b w:val="0"/>
          <w:sz w:val="22"/>
          <w:szCs w:val="22"/>
          <w:lang w:val="en-US"/>
        </w:rPr>
        <w:t>www</w:t>
      </w:r>
      <w:r w:rsidRPr="00905C2B">
        <w:rPr>
          <w:b w:val="0"/>
          <w:sz w:val="22"/>
          <w:szCs w:val="22"/>
        </w:rPr>
        <w:t>.</w:t>
      </w:r>
      <w:proofErr w:type="spellStart"/>
      <w:r w:rsidRPr="00905C2B">
        <w:rPr>
          <w:b w:val="0"/>
          <w:sz w:val="22"/>
          <w:szCs w:val="22"/>
          <w:lang w:val="en-US"/>
        </w:rPr>
        <w:t>bbc</w:t>
      </w:r>
      <w:proofErr w:type="spellEnd"/>
      <w:r w:rsidRPr="00905C2B">
        <w:rPr>
          <w:b w:val="0"/>
          <w:sz w:val="22"/>
          <w:szCs w:val="22"/>
        </w:rPr>
        <w:t>.</w:t>
      </w:r>
      <w:r w:rsidRPr="00905C2B">
        <w:rPr>
          <w:b w:val="0"/>
          <w:sz w:val="22"/>
          <w:szCs w:val="22"/>
          <w:lang w:val="en-US"/>
        </w:rPr>
        <w:t>com</w:t>
      </w:r>
      <w:r w:rsidRPr="00905C2B">
        <w:rPr>
          <w:b w:val="0"/>
          <w:sz w:val="22"/>
          <w:szCs w:val="22"/>
        </w:rPr>
        <w:t>/</w:t>
      </w:r>
      <w:proofErr w:type="spellStart"/>
      <w:r w:rsidRPr="00905C2B">
        <w:rPr>
          <w:b w:val="0"/>
          <w:sz w:val="22"/>
          <w:szCs w:val="22"/>
          <w:lang w:val="en-US"/>
        </w:rPr>
        <w:t>russian</w:t>
      </w:r>
      <w:proofErr w:type="spellEnd"/>
      <w:r w:rsidRPr="00905C2B">
        <w:rPr>
          <w:b w:val="0"/>
          <w:sz w:val="22"/>
          <w:szCs w:val="22"/>
        </w:rPr>
        <w:t>/</w:t>
      </w:r>
      <w:r w:rsidRPr="00905C2B">
        <w:rPr>
          <w:b w:val="0"/>
          <w:sz w:val="22"/>
          <w:szCs w:val="22"/>
          <w:lang w:val="en-US"/>
        </w:rPr>
        <w:t>features</w:t>
      </w:r>
      <w:r w:rsidR="00D75787" w:rsidRPr="00905C2B">
        <w:rPr>
          <w:b w:val="0"/>
          <w:sz w:val="22"/>
          <w:szCs w:val="22"/>
        </w:rPr>
        <w:t>-38095576</w:t>
      </w:r>
      <w:r w:rsidRPr="00905C2B">
        <w:rPr>
          <w:b w:val="0"/>
          <w:sz w:val="22"/>
          <w:szCs w:val="22"/>
        </w:rPr>
        <w:t xml:space="preserve">. </w:t>
      </w:r>
      <w:r w:rsidR="00D75787" w:rsidRPr="00905C2B">
        <w:rPr>
          <w:b w:val="0"/>
          <w:sz w:val="22"/>
          <w:szCs w:val="22"/>
        </w:rPr>
        <w:t>(</w:t>
      </w:r>
      <w:r w:rsidRPr="00905C2B">
        <w:rPr>
          <w:b w:val="0"/>
          <w:sz w:val="22"/>
          <w:szCs w:val="22"/>
        </w:rPr>
        <w:t>Дата обращения 27.11.2016)</w:t>
      </w:r>
      <w:r w:rsidR="00D75787" w:rsidRPr="00905C2B">
        <w:rPr>
          <w:b w:val="0"/>
          <w:sz w:val="22"/>
          <w:szCs w:val="22"/>
        </w:rPr>
        <w:t>.</w:t>
      </w:r>
    </w:p>
  </w:footnote>
  <w:footnote w:id="16">
    <w:p w:rsidR="00F01221" w:rsidRPr="00D75787" w:rsidRDefault="00F01221" w:rsidP="00F0122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90F7D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D90F7D">
        <w:rPr>
          <w:rFonts w:ascii="Times New Roman" w:hAnsi="Times New Roman" w:cs="Times New Roman"/>
          <w:sz w:val="22"/>
          <w:szCs w:val="22"/>
          <w:shd w:val="clear" w:color="auto" w:fill="FFFFFF"/>
        </w:rPr>
        <w:t>Ж</w:t>
      </w:r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елтый свет дальнейшему расширению </w:t>
      </w:r>
      <w:proofErr w:type="spellStart"/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>ЕС</w:t>
      </w:r>
      <w:proofErr w:type="gramStart"/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>.Г</w:t>
      </w:r>
      <w:proofErr w:type="gramEnd"/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>еннадий</w:t>
      </w:r>
      <w:proofErr w:type="spellEnd"/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Друзенко 2006 / </w:t>
      </w:r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ZN</w:t>
      </w:r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UA</w:t>
      </w:r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</w:t>
      </w:r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URL</w:t>
      </w:r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: </w:t>
      </w:r>
      <w:hyperlink r:id="rId21" w:history="1"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http</w:t>
        </w:r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://</w:t>
        </w:r>
        <w:proofErr w:type="spellStart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gazeta</w:t>
        </w:r>
        <w:proofErr w:type="spellEnd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.</w:t>
        </w:r>
        <w:proofErr w:type="spellStart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zn</w:t>
        </w:r>
        <w:proofErr w:type="spellEnd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.</w:t>
        </w:r>
        <w:proofErr w:type="spellStart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ua</w:t>
        </w:r>
        <w:proofErr w:type="spellEnd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/</w:t>
        </w:r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POLITICS</w:t>
        </w:r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/</w:t>
        </w:r>
        <w:proofErr w:type="spellStart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zheltyy</w:t>
        </w:r>
        <w:proofErr w:type="spellEnd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_</w:t>
        </w:r>
        <w:proofErr w:type="spellStart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svet</w:t>
        </w:r>
        <w:proofErr w:type="spellEnd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_</w:t>
        </w:r>
        <w:proofErr w:type="spellStart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dalneyshemu</w:t>
        </w:r>
        <w:proofErr w:type="spellEnd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_</w:t>
        </w:r>
        <w:proofErr w:type="spellStart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rasshireniyu</w:t>
        </w:r>
        <w:proofErr w:type="spellEnd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_</w:t>
        </w:r>
        <w:proofErr w:type="spellStart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es</w:t>
        </w:r>
        <w:proofErr w:type="spellEnd"/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.</w:t>
        </w:r>
        <w:r w:rsidRPr="00D75787"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html</w:t>
        </w:r>
      </w:hyperlink>
      <w:r w:rsidRPr="00D7578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(Дата обращения 13.11.2016).  </w:t>
      </w:r>
    </w:p>
  </w:footnote>
  <w:footnote w:id="17">
    <w:p w:rsidR="00777267" w:rsidRPr="00D75787" w:rsidRDefault="00777267" w:rsidP="00C96CCA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sz w:val="22"/>
          <w:szCs w:val="22"/>
        </w:rPr>
      </w:pPr>
      <w:r w:rsidRPr="00D90F7D">
        <w:rPr>
          <w:rStyle w:val="a7"/>
          <w:sz w:val="22"/>
          <w:szCs w:val="22"/>
        </w:rPr>
        <w:footnoteRef/>
      </w:r>
      <w:r w:rsidRPr="00D90F7D">
        <w:rPr>
          <w:sz w:val="22"/>
          <w:szCs w:val="22"/>
        </w:rPr>
        <w:t xml:space="preserve"> </w:t>
      </w:r>
      <w:r w:rsidRPr="00D90F7D">
        <w:rPr>
          <w:b w:val="0"/>
          <w:bCs w:val="0"/>
          <w:sz w:val="22"/>
          <w:szCs w:val="22"/>
        </w:rPr>
        <w:t>Перспективы</w:t>
      </w:r>
      <w:r w:rsidRPr="00D75787">
        <w:rPr>
          <w:b w:val="0"/>
          <w:bCs w:val="0"/>
          <w:sz w:val="22"/>
          <w:szCs w:val="22"/>
        </w:rPr>
        <w:t xml:space="preserve"> дальнейшего расширения ЕС / Геополитика </w:t>
      </w:r>
      <w:proofErr w:type="spellStart"/>
      <w:r w:rsidRPr="00D75787">
        <w:rPr>
          <w:b w:val="0"/>
          <w:bCs w:val="0"/>
          <w:sz w:val="22"/>
          <w:szCs w:val="22"/>
          <w:lang w:val="en-US"/>
        </w:rPr>
        <w:t>Freebooks</w:t>
      </w:r>
      <w:proofErr w:type="spellEnd"/>
      <w:r w:rsidRPr="00D75787">
        <w:rPr>
          <w:b w:val="0"/>
          <w:bCs w:val="0"/>
          <w:sz w:val="22"/>
          <w:szCs w:val="22"/>
        </w:rPr>
        <w:t xml:space="preserve"> </w:t>
      </w:r>
      <w:r w:rsidRPr="00D75787">
        <w:rPr>
          <w:b w:val="0"/>
          <w:bCs w:val="0"/>
          <w:sz w:val="22"/>
          <w:szCs w:val="22"/>
          <w:lang w:val="en-US"/>
        </w:rPr>
        <w:t>site</w:t>
      </w:r>
      <w:r w:rsidRPr="00D75787">
        <w:rPr>
          <w:b w:val="0"/>
          <w:bCs w:val="0"/>
          <w:sz w:val="22"/>
          <w:szCs w:val="22"/>
        </w:rPr>
        <w:t xml:space="preserve">. </w:t>
      </w:r>
      <w:r w:rsidRPr="00D75787">
        <w:rPr>
          <w:b w:val="0"/>
          <w:bCs w:val="0"/>
          <w:sz w:val="22"/>
          <w:szCs w:val="22"/>
          <w:lang w:val="en-US"/>
        </w:rPr>
        <w:t xml:space="preserve">URL: </w:t>
      </w:r>
      <w:hyperlink r:id="rId22" w:history="1">
        <w:r w:rsidRPr="00D75787">
          <w:rPr>
            <w:rStyle w:val="a4"/>
            <w:b w:val="0"/>
            <w:bCs w:val="0"/>
            <w:color w:val="auto"/>
            <w:sz w:val="22"/>
            <w:szCs w:val="22"/>
            <w:u w:val="none"/>
            <w:lang w:val="en-US"/>
          </w:rPr>
          <w:t>http://freebooks.site/uchebnik-geopolitika/perspektivyi-dalneyshego-rasshireniya-22807.html</w:t>
        </w:r>
      </w:hyperlink>
      <w:r w:rsidRPr="00D75787">
        <w:rPr>
          <w:b w:val="0"/>
          <w:bCs w:val="0"/>
          <w:sz w:val="22"/>
          <w:szCs w:val="22"/>
          <w:lang w:val="en-US"/>
        </w:rPr>
        <w:t xml:space="preserve">. </w:t>
      </w:r>
      <w:r w:rsidRPr="00D75787">
        <w:rPr>
          <w:b w:val="0"/>
          <w:bCs w:val="0"/>
          <w:sz w:val="22"/>
          <w:szCs w:val="22"/>
        </w:rPr>
        <w:t>(Дата обращения 13.11.2016)</w:t>
      </w:r>
      <w:r w:rsidR="00E06CBC" w:rsidRPr="00D75787">
        <w:rPr>
          <w:b w:val="0"/>
          <w:bCs w:val="0"/>
          <w:sz w:val="22"/>
          <w:szCs w:val="22"/>
        </w:rPr>
        <w:t>.</w:t>
      </w:r>
    </w:p>
  </w:footnote>
  <w:footnote w:id="18">
    <w:p w:rsidR="00936C4C" w:rsidRPr="00D75787" w:rsidRDefault="00936C4C" w:rsidP="00936C4C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D75787">
        <w:rPr>
          <w:rStyle w:val="a7"/>
          <w:rFonts w:ascii="Times New Roman" w:hAnsi="Times New Roman" w:cs="Times New Roman"/>
          <w:b w:val="0"/>
          <w:color w:val="auto"/>
          <w:sz w:val="22"/>
          <w:szCs w:val="22"/>
        </w:rPr>
        <w:footnoteRef/>
      </w:r>
      <w:r w:rsidRPr="00D75787"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  <w:t>ПРОБЛЕМЫ РАСШИРЕНИЯ ЕС В СОВРЕМЕННЫХ УСЛОВИЯХ</w:t>
      </w:r>
      <w:r w:rsidRPr="00D7578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/  </w:t>
      </w:r>
      <w:hyperlink r:id="rId23" w:history="1">
        <w:r w:rsidRPr="00D75787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Российское предпринимательство</w:t>
        </w:r>
      </w:hyperlink>
      <w:r w:rsidRPr="00D75787">
        <w:rPr>
          <w:rFonts w:ascii="Times New Roman" w:hAnsi="Times New Roman" w:cs="Times New Roman"/>
          <w:b w:val="0"/>
          <w:color w:val="auto"/>
          <w:sz w:val="22"/>
          <w:szCs w:val="22"/>
        </w:rPr>
        <w:t>–</w:t>
      </w:r>
      <w:r w:rsidRPr="00D75787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</w:rPr>
        <w:t> </w:t>
      </w:r>
      <w:hyperlink r:id="rId24" w:history="1">
        <w:r w:rsidRPr="00D75787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  <w:u w:val="none"/>
          </w:rPr>
          <w:t>№ 2-2 (178), Февраль 2011</w:t>
        </w:r>
      </w:hyperlink>
      <w:r w:rsidRPr="00D7578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r w:rsidRPr="00D75787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URL</w:t>
      </w:r>
      <w:r w:rsidRPr="00D7578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: </w:t>
      </w:r>
      <w:hyperlink r:id="rId25" w:history="1">
        <w:r w:rsidRPr="00D75787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https://bgscience.ru/viewpdf/?a=2016732</w:t>
        </w:r>
      </w:hyperlink>
      <w:r w:rsidRPr="00D75787">
        <w:rPr>
          <w:rFonts w:ascii="Times New Roman" w:hAnsi="Times New Roman" w:cs="Times New Roman"/>
          <w:b w:val="0"/>
          <w:color w:val="auto"/>
          <w:sz w:val="22"/>
          <w:szCs w:val="22"/>
        </w:rPr>
        <w:t>. (Дата обращения 12.11.2016)</w:t>
      </w:r>
      <w:r w:rsidR="00E06CBC" w:rsidRPr="00D75787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6A1E"/>
    <w:rsid w:val="00065945"/>
    <w:rsid w:val="00102B62"/>
    <w:rsid w:val="001537C5"/>
    <w:rsid w:val="001A2D09"/>
    <w:rsid w:val="001F5E95"/>
    <w:rsid w:val="002932FA"/>
    <w:rsid w:val="00370450"/>
    <w:rsid w:val="00396ABE"/>
    <w:rsid w:val="00450992"/>
    <w:rsid w:val="004B2B35"/>
    <w:rsid w:val="005B1A15"/>
    <w:rsid w:val="005B2A6A"/>
    <w:rsid w:val="005F2B9F"/>
    <w:rsid w:val="0065400A"/>
    <w:rsid w:val="006F3C9C"/>
    <w:rsid w:val="006F5E42"/>
    <w:rsid w:val="00777267"/>
    <w:rsid w:val="007F26E9"/>
    <w:rsid w:val="00875B22"/>
    <w:rsid w:val="008B07AC"/>
    <w:rsid w:val="00905C2B"/>
    <w:rsid w:val="00936456"/>
    <w:rsid w:val="00936C4C"/>
    <w:rsid w:val="00962877"/>
    <w:rsid w:val="00965B8A"/>
    <w:rsid w:val="009B5A90"/>
    <w:rsid w:val="00A03626"/>
    <w:rsid w:val="00A10958"/>
    <w:rsid w:val="00A15959"/>
    <w:rsid w:val="00A72651"/>
    <w:rsid w:val="00AA43EE"/>
    <w:rsid w:val="00B11FEE"/>
    <w:rsid w:val="00BB0E7E"/>
    <w:rsid w:val="00C00AC3"/>
    <w:rsid w:val="00C90222"/>
    <w:rsid w:val="00C96CCA"/>
    <w:rsid w:val="00CC375C"/>
    <w:rsid w:val="00CD13BD"/>
    <w:rsid w:val="00D75787"/>
    <w:rsid w:val="00D90F7D"/>
    <w:rsid w:val="00D916E8"/>
    <w:rsid w:val="00DA5380"/>
    <w:rsid w:val="00DE17B1"/>
    <w:rsid w:val="00E06CBC"/>
    <w:rsid w:val="00E31314"/>
    <w:rsid w:val="00E53DDE"/>
    <w:rsid w:val="00EA6A1E"/>
    <w:rsid w:val="00ED79E9"/>
    <w:rsid w:val="00F01221"/>
    <w:rsid w:val="00F1104A"/>
    <w:rsid w:val="00F504AF"/>
    <w:rsid w:val="00F5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4A"/>
  </w:style>
  <w:style w:type="paragraph" w:styleId="1">
    <w:name w:val="heading 1"/>
    <w:basedOn w:val="a"/>
    <w:link w:val="10"/>
    <w:uiPriority w:val="9"/>
    <w:qFormat/>
    <w:rsid w:val="00E31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313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726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6A1E"/>
  </w:style>
  <w:style w:type="character" w:customStyle="1" w:styleId="hl">
    <w:name w:val="hl"/>
    <w:basedOn w:val="a0"/>
    <w:rsid w:val="00EA6A1E"/>
  </w:style>
  <w:style w:type="character" w:styleId="a4">
    <w:name w:val="Hyperlink"/>
    <w:basedOn w:val="a0"/>
    <w:uiPriority w:val="99"/>
    <w:unhideWhenUsed/>
    <w:rsid w:val="00EA6A1E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A6A1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6A1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6A1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313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E3131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31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D916E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726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lb">
    <w:name w:val="colb"/>
    <w:basedOn w:val="a0"/>
    <w:rsid w:val="00A72651"/>
  </w:style>
  <w:style w:type="character" w:customStyle="1" w:styleId="butback">
    <w:name w:val="butback"/>
    <w:basedOn w:val="a0"/>
    <w:rsid w:val="00936456"/>
  </w:style>
  <w:style w:type="character" w:customStyle="1" w:styleId="submenu-table">
    <w:name w:val="submenu-table"/>
    <w:basedOn w:val="a0"/>
    <w:rsid w:val="00936456"/>
  </w:style>
  <w:style w:type="paragraph" w:customStyle="1" w:styleId="articletext">
    <w:name w:val="article__text"/>
    <w:basedOn w:val="a"/>
    <w:rsid w:val="00C0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B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07AC"/>
  </w:style>
  <w:style w:type="paragraph" w:styleId="ac">
    <w:name w:val="footer"/>
    <w:basedOn w:val="a"/>
    <w:link w:val="ad"/>
    <w:uiPriority w:val="99"/>
    <w:semiHidden/>
    <w:unhideWhenUsed/>
    <w:rsid w:val="008B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0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3132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12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2139">
          <w:marLeft w:val="0"/>
          <w:marRight w:val="0"/>
          <w:marTop w:val="0"/>
          <w:marBottom w:val="0"/>
          <w:divBdr>
            <w:top w:val="none" w:sz="0" w:space="0" w:color="C38346"/>
            <w:left w:val="none" w:sz="0" w:space="0" w:color="C38346"/>
            <w:bottom w:val="single" w:sz="18" w:space="0" w:color="C38346"/>
            <w:right w:val="none" w:sz="0" w:space="0" w:color="C38346"/>
          </w:divBdr>
        </w:div>
      </w:divsChild>
    </w:div>
    <w:div w:id="1214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8451">
          <w:marLeft w:val="874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25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oaas.ee/&#1069;&#1089;&#1090;&#1086;&#1085;&#1080;&#1103;-&#1087;&#1086;&#1076;&#1076;&#1077;&#1088;&#1078;&#1080;&#1074;&#1072;&#1077;&#1090;-&#1076;&#1072;&#1083;&#1100;&#1085;&#1077;&#1081;&#1096;&#1077;&#1077;-&#1088;&#1072;&#1089;/" TargetMode="External"/><Relationship Id="rId13" Type="http://schemas.openxmlformats.org/officeDocument/2006/relationships/hyperlink" Target="http://www.intelros.ru/readroom/mir-i-politika/" TargetMode="External"/><Relationship Id="rId18" Type="http://schemas.openxmlformats.org/officeDocument/2006/relationships/hyperlink" Target="http://www.intelros.ru/readroom/mir-i-politika/5-2012/" TargetMode="External"/><Relationship Id="rId3" Type="http://schemas.openxmlformats.org/officeDocument/2006/relationships/hyperlink" Target="https://rg.ru/2016/04/07/aleksandr-rar-bolshinstvo-evropejcev-ne-hotiat-dalnejshego-rasshireniia-es.html" TargetMode="External"/><Relationship Id="rId21" Type="http://schemas.openxmlformats.org/officeDocument/2006/relationships/hyperlink" Target="http://gazeta.zn.ua/POLITICS/zheltyy_svet_dalneyshemu_rasshireniyu_es.html" TargetMode="External"/><Relationship Id="rId7" Type="http://schemas.openxmlformats.org/officeDocument/2006/relationships/hyperlink" Target="http://www.artoaas.ee/%d1%8d%d1%81%d1%82%d0%be%d0%bd%d0%b8%d1%8f-%d0%bf%d0%be%d0%b4%d0%b4%d0%b5%d1%80%d0%b6%d0%b8%d0%b2%d0%b0%d0%b5%d1%82-%d0%b4%d0%b0%d0%bb%d1%8c%d0%bd%d0%b5%d0%b9%d1%88%d0%b5%d0%b5-%d1%80%d0%b0%d1%81/" TargetMode="External"/><Relationship Id="rId12" Type="http://schemas.openxmlformats.org/officeDocument/2006/relationships/hyperlink" Target="http://www.intelros.ru/readroom/" TargetMode="External"/><Relationship Id="rId17" Type="http://schemas.openxmlformats.org/officeDocument/2006/relationships/hyperlink" Target="http://www.intelros.ru/readroom/mir-i-politika/" TargetMode="External"/><Relationship Id="rId25" Type="http://schemas.openxmlformats.org/officeDocument/2006/relationships/hyperlink" Target="https://bgscience.ru/viewpdf/?a=2016732" TargetMode="External"/><Relationship Id="rId2" Type="http://schemas.openxmlformats.org/officeDocument/2006/relationships/hyperlink" Target="https://rg.ru/gazeta/rg/2016/04/08.html" TargetMode="External"/><Relationship Id="rId16" Type="http://schemas.openxmlformats.org/officeDocument/2006/relationships/hyperlink" Target="http://www.intelros.ru/readroom/" TargetMode="External"/><Relationship Id="rId20" Type="http://schemas.openxmlformats.org/officeDocument/2006/relationships/hyperlink" Target="https://ria.ru/world/20130701/946757543.html/" TargetMode="External"/><Relationship Id="rId1" Type="http://schemas.openxmlformats.org/officeDocument/2006/relationships/hyperlink" Target="http://bgscience.ru/lib/6732/" TargetMode="External"/><Relationship Id="rId6" Type="http://schemas.openxmlformats.org/officeDocument/2006/relationships/hyperlink" Target="http://gazeta.zn.ua/POLITICS/zheltyy_svet_dalneyshemu_rasshireniyu_es.html" TargetMode="External"/><Relationship Id="rId11" Type="http://schemas.openxmlformats.org/officeDocument/2006/relationships/hyperlink" Target="http://bloknot.ru/v-mire/dzhordzh-soros-zayavil-o-nachale-gibeli-evrosoyuza-454777.html" TargetMode="External"/><Relationship Id="rId24" Type="http://schemas.openxmlformats.org/officeDocument/2006/relationships/hyperlink" Target="https://bgscience.ru/journals/rp/archive/10489/" TargetMode="External"/><Relationship Id="rId5" Type="http://schemas.openxmlformats.org/officeDocument/2006/relationships/hyperlink" Target="http://vlasti.net/news/151675" TargetMode="External"/><Relationship Id="rId15" Type="http://schemas.openxmlformats.org/officeDocument/2006/relationships/hyperlink" Target="http://intelros.ru/readroom/mir-i-politika/5-2012/14626-rasshirenie-es-i-uglublenie-evropeyskoy-integracii-v-xxi-v.html" TargetMode="External"/><Relationship Id="rId23" Type="http://schemas.openxmlformats.org/officeDocument/2006/relationships/hyperlink" Target="https://bgscience.ru/journals/rp/" TargetMode="External"/><Relationship Id="rId10" Type="http://schemas.openxmlformats.org/officeDocument/2006/relationships/hyperlink" Target="http://rian.com.ua/analytics/20160517/1010086376.html" TargetMode="External"/><Relationship Id="rId19" Type="http://schemas.openxmlformats.org/officeDocument/2006/relationships/hyperlink" Target="http://intelros.ru/readroom/mir-i-politika/5-2012/14626-rasshirenie-es-i-uglublenie-evropeyskoy-integracii-v-xxi-v.html" TargetMode="External"/><Relationship Id="rId4" Type="http://schemas.openxmlformats.org/officeDocument/2006/relationships/hyperlink" Target="http://vlasti.net/" TargetMode="External"/><Relationship Id="rId9" Type="http://schemas.openxmlformats.org/officeDocument/2006/relationships/hyperlink" Target="http://politikus.ru/articles/80099-politika-rasshireniya-vedet-k-raspadu-evrosoyuza.html" TargetMode="External"/><Relationship Id="rId14" Type="http://schemas.openxmlformats.org/officeDocument/2006/relationships/hyperlink" Target="http://www.intelros.ru/readroom/mir-i-politika/5-2012/" TargetMode="External"/><Relationship Id="rId22" Type="http://schemas.openxmlformats.org/officeDocument/2006/relationships/hyperlink" Target="http://freebooks.site/uchebnik-geopolitika/perspektivyi-dalneyshego-rasshireniya-228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D47C-7859-4B7A-837C-FD7AD765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10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Мишка</dc:creator>
  <cp:keywords/>
  <dc:description/>
  <cp:lastModifiedBy>Aleksandr</cp:lastModifiedBy>
  <cp:revision>14</cp:revision>
  <dcterms:created xsi:type="dcterms:W3CDTF">2016-11-12T11:41:00Z</dcterms:created>
  <dcterms:modified xsi:type="dcterms:W3CDTF">2016-11-29T10:04:00Z</dcterms:modified>
</cp:coreProperties>
</file>