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16" w:rsidRPr="0034378E" w:rsidRDefault="00C32516" w:rsidP="00C32516">
      <w:pPr>
        <w:jc w:val="center"/>
        <w:rPr>
          <w:sz w:val="28"/>
          <w:szCs w:val="28"/>
        </w:rPr>
      </w:pPr>
      <w:r w:rsidRPr="0034378E">
        <w:rPr>
          <w:sz w:val="28"/>
          <w:szCs w:val="28"/>
        </w:rPr>
        <w:t>Федеральное государственное бюджетное</w:t>
      </w:r>
    </w:p>
    <w:p w:rsidR="00C32516" w:rsidRPr="0034378E" w:rsidRDefault="00C32516" w:rsidP="00C32516">
      <w:pPr>
        <w:jc w:val="center"/>
        <w:rPr>
          <w:sz w:val="28"/>
          <w:szCs w:val="28"/>
        </w:rPr>
      </w:pPr>
      <w:r w:rsidRPr="0034378E">
        <w:rPr>
          <w:sz w:val="28"/>
          <w:szCs w:val="28"/>
        </w:rPr>
        <w:t xml:space="preserve">образовательное учреждение высшего </w:t>
      </w:r>
      <w:r w:rsidR="00352BE8" w:rsidRPr="0034378E">
        <w:rPr>
          <w:sz w:val="28"/>
          <w:szCs w:val="28"/>
        </w:rPr>
        <w:t>профессионального образования</w:t>
      </w:r>
    </w:p>
    <w:p w:rsidR="00C32516" w:rsidRPr="0034378E" w:rsidRDefault="00C32516" w:rsidP="00C32516">
      <w:pPr>
        <w:tabs>
          <w:tab w:val="right" w:pos="14884"/>
        </w:tabs>
        <w:ind w:left="-426"/>
        <w:jc w:val="center"/>
        <w:rPr>
          <w:sz w:val="28"/>
          <w:szCs w:val="28"/>
        </w:rPr>
      </w:pPr>
      <w:r w:rsidRPr="0034378E">
        <w:rPr>
          <w:sz w:val="28"/>
          <w:szCs w:val="28"/>
        </w:rPr>
        <w:t>Московский государственный университет имени М.В. Ломоносова</w:t>
      </w:r>
    </w:p>
    <w:p w:rsidR="00C32516" w:rsidRPr="0034378E" w:rsidRDefault="00C32516" w:rsidP="00C32516">
      <w:pPr>
        <w:tabs>
          <w:tab w:val="right" w:pos="14884"/>
        </w:tabs>
        <w:ind w:left="-426"/>
        <w:jc w:val="center"/>
        <w:rPr>
          <w:sz w:val="28"/>
          <w:szCs w:val="28"/>
        </w:rPr>
      </w:pPr>
      <w:r w:rsidRPr="0034378E">
        <w:rPr>
          <w:sz w:val="28"/>
          <w:szCs w:val="28"/>
        </w:rPr>
        <w:t>Высшая школа современных социальных наук (факультет)</w:t>
      </w:r>
    </w:p>
    <w:p w:rsidR="00C32516" w:rsidRPr="0034378E" w:rsidRDefault="00C32516" w:rsidP="00C32516">
      <w:pPr>
        <w:jc w:val="center"/>
        <w:rPr>
          <w:b/>
          <w:sz w:val="28"/>
          <w:szCs w:val="28"/>
        </w:rPr>
      </w:pPr>
    </w:p>
    <w:p w:rsidR="00C32516" w:rsidRPr="0034378E" w:rsidRDefault="00C32516" w:rsidP="00C32516">
      <w:pPr>
        <w:pStyle w:val="a3"/>
        <w:suppressAutoHyphens/>
        <w:jc w:val="right"/>
        <w:rPr>
          <w:sz w:val="28"/>
          <w:szCs w:val="28"/>
        </w:rPr>
      </w:pPr>
    </w:p>
    <w:p w:rsidR="00C32516" w:rsidRPr="0034378E" w:rsidRDefault="00C32516" w:rsidP="00C32516">
      <w:pPr>
        <w:pStyle w:val="a3"/>
        <w:suppressAutoHyphens/>
        <w:jc w:val="right"/>
        <w:rPr>
          <w:sz w:val="28"/>
          <w:szCs w:val="28"/>
        </w:rPr>
      </w:pPr>
      <w:r w:rsidRPr="0034378E">
        <w:rPr>
          <w:sz w:val="28"/>
          <w:szCs w:val="28"/>
        </w:rPr>
        <w:t>Утверждаю</w:t>
      </w:r>
    </w:p>
    <w:p w:rsidR="00C32516" w:rsidRPr="0034378E" w:rsidRDefault="00C32516" w:rsidP="00C32516">
      <w:pPr>
        <w:pStyle w:val="a3"/>
        <w:suppressAutoHyphens/>
        <w:jc w:val="right"/>
        <w:rPr>
          <w:sz w:val="28"/>
          <w:szCs w:val="28"/>
        </w:rPr>
      </w:pPr>
      <w:r w:rsidRPr="0034378E">
        <w:rPr>
          <w:sz w:val="28"/>
          <w:szCs w:val="28"/>
        </w:rPr>
        <w:t xml:space="preserve">Директор </w:t>
      </w:r>
    </w:p>
    <w:p w:rsidR="00C32516" w:rsidRPr="0034378E" w:rsidRDefault="00C32516" w:rsidP="00C32516">
      <w:pPr>
        <w:pStyle w:val="a3"/>
        <w:suppressAutoHyphens/>
        <w:jc w:val="right"/>
        <w:rPr>
          <w:sz w:val="28"/>
          <w:szCs w:val="28"/>
        </w:rPr>
      </w:pPr>
      <w:r w:rsidRPr="0034378E">
        <w:rPr>
          <w:sz w:val="28"/>
          <w:szCs w:val="28"/>
        </w:rPr>
        <w:t xml:space="preserve">ВШССН (факультета) </w:t>
      </w:r>
    </w:p>
    <w:p w:rsidR="00C32516" w:rsidRPr="0034378E" w:rsidRDefault="00C32516" w:rsidP="00C32516">
      <w:pPr>
        <w:pStyle w:val="a3"/>
        <w:suppressAutoHyphens/>
        <w:jc w:val="right"/>
        <w:rPr>
          <w:sz w:val="28"/>
          <w:szCs w:val="28"/>
        </w:rPr>
      </w:pPr>
      <w:r w:rsidRPr="0034378E">
        <w:rPr>
          <w:sz w:val="28"/>
          <w:szCs w:val="28"/>
        </w:rPr>
        <w:t>МГУ имени М.В.</w:t>
      </w:r>
      <w:r w:rsidR="003E125E" w:rsidRPr="0034378E">
        <w:rPr>
          <w:sz w:val="28"/>
          <w:szCs w:val="28"/>
        </w:rPr>
        <w:t xml:space="preserve"> </w:t>
      </w:r>
      <w:r w:rsidRPr="0034378E">
        <w:rPr>
          <w:sz w:val="28"/>
          <w:szCs w:val="28"/>
        </w:rPr>
        <w:t>Ломоносова</w:t>
      </w:r>
    </w:p>
    <w:p w:rsidR="00C32516" w:rsidRPr="0034378E" w:rsidRDefault="00C32516" w:rsidP="00C32516">
      <w:pPr>
        <w:pStyle w:val="a3"/>
        <w:suppressAutoHyphens/>
        <w:jc w:val="right"/>
        <w:rPr>
          <w:sz w:val="28"/>
          <w:szCs w:val="28"/>
        </w:rPr>
      </w:pPr>
      <w:r w:rsidRPr="0034378E">
        <w:rPr>
          <w:sz w:val="28"/>
          <w:szCs w:val="28"/>
        </w:rPr>
        <w:t>академик Г.В.Осипов</w:t>
      </w:r>
    </w:p>
    <w:p w:rsidR="00C32516" w:rsidRPr="0034378E" w:rsidRDefault="00C32516" w:rsidP="00C32516">
      <w:pPr>
        <w:pStyle w:val="a3"/>
        <w:suppressAutoHyphens/>
        <w:jc w:val="right"/>
        <w:rPr>
          <w:sz w:val="28"/>
          <w:szCs w:val="28"/>
        </w:rPr>
      </w:pPr>
      <w:r w:rsidRPr="0034378E">
        <w:rPr>
          <w:sz w:val="28"/>
          <w:szCs w:val="28"/>
        </w:rPr>
        <w:t>«__»</w:t>
      </w:r>
      <w:r w:rsidRPr="0034378E">
        <w:rPr>
          <w:sz w:val="28"/>
          <w:szCs w:val="28"/>
          <w:u w:val="single"/>
        </w:rPr>
        <w:t xml:space="preserve">                         </w:t>
      </w:r>
      <w:r w:rsidRPr="0034378E">
        <w:rPr>
          <w:sz w:val="28"/>
          <w:szCs w:val="28"/>
        </w:rPr>
        <w:t>201</w:t>
      </w:r>
      <w:r w:rsidRPr="0034378E">
        <w:rPr>
          <w:sz w:val="28"/>
          <w:szCs w:val="28"/>
          <w:u w:val="single"/>
        </w:rPr>
        <w:t xml:space="preserve">  </w:t>
      </w:r>
      <w:r w:rsidRPr="0034378E">
        <w:rPr>
          <w:sz w:val="28"/>
          <w:szCs w:val="28"/>
        </w:rPr>
        <w:t xml:space="preserve"> г.</w:t>
      </w:r>
    </w:p>
    <w:p w:rsidR="00C32516" w:rsidRPr="0034378E" w:rsidRDefault="00C32516" w:rsidP="00C32516"/>
    <w:p w:rsidR="00C32516" w:rsidRPr="0034378E" w:rsidRDefault="00C32516" w:rsidP="00C32516"/>
    <w:p w:rsidR="00C32516" w:rsidRPr="0034378E" w:rsidRDefault="00C32516" w:rsidP="00C32516"/>
    <w:p w:rsidR="00C32516" w:rsidRPr="0034378E" w:rsidRDefault="00C32516" w:rsidP="00C32516"/>
    <w:p w:rsidR="00C32516" w:rsidRPr="0034378E" w:rsidRDefault="00C32516" w:rsidP="00C32516">
      <w:pPr>
        <w:adjustRightInd w:val="0"/>
        <w:jc w:val="center"/>
        <w:rPr>
          <w:b/>
          <w:bCs/>
          <w:sz w:val="32"/>
          <w:szCs w:val="32"/>
        </w:rPr>
      </w:pPr>
      <w:r w:rsidRPr="0034378E">
        <w:rPr>
          <w:b/>
          <w:bCs/>
          <w:sz w:val="32"/>
          <w:szCs w:val="32"/>
        </w:rPr>
        <w:t>РАБОЧАЯ ПРОГРАММА ДИСЦИПЛИНЫ</w:t>
      </w:r>
    </w:p>
    <w:p w:rsidR="00C32516" w:rsidRPr="0034378E" w:rsidRDefault="00C32516" w:rsidP="00C32516">
      <w:pPr>
        <w:adjustRightInd w:val="0"/>
        <w:jc w:val="center"/>
        <w:rPr>
          <w:b/>
          <w:bCs/>
          <w:sz w:val="32"/>
          <w:szCs w:val="32"/>
        </w:rPr>
      </w:pPr>
      <w:r w:rsidRPr="0034378E">
        <w:rPr>
          <w:b/>
          <w:bCs/>
          <w:sz w:val="32"/>
          <w:szCs w:val="32"/>
        </w:rPr>
        <w:t>«Деловые коммуникации»</w:t>
      </w:r>
    </w:p>
    <w:p w:rsidR="00C32516" w:rsidRPr="0034378E" w:rsidRDefault="00C32516" w:rsidP="00C32516">
      <w:pPr>
        <w:adjustRightInd w:val="0"/>
        <w:spacing w:line="360" w:lineRule="auto"/>
        <w:jc w:val="center"/>
        <w:rPr>
          <w:bCs/>
          <w:sz w:val="32"/>
          <w:szCs w:val="32"/>
        </w:rPr>
      </w:pPr>
      <w:r w:rsidRPr="0034378E">
        <w:rPr>
          <w:bCs/>
          <w:sz w:val="32"/>
          <w:szCs w:val="32"/>
        </w:rPr>
        <w:t xml:space="preserve">для бакалавров по направлению подготовки: </w:t>
      </w:r>
    </w:p>
    <w:p w:rsidR="00C32516" w:rsidRPr="0034378E" w:rsidRDefault="00C32516" w:rsidP="00C32516">
      <w:pPr>
        <w:adjustRightInd w:val="0"/>
        <w:spacing w:line="360" w:lineRule="auto"/>
        <w:jc w:val="center"/>
        <w:rPr>
          <w:bCs/>
          <w:sz w:val="32"/>
          <w:szCs w:val="32"/>
        </w:rPr>
      </w:pPr>
      <w:r w:rsidRPr="0034378E">
        <w:rPr>
          <w:bCs/>
          <w:sz w:val="32"/>
          <w:szCs w:val="32"/>
        </w:rPr>
        <w:t>38.03.02 «Менеджмент»</w:t>
      </w:r>
    </w:p>
    <w:p w:rsidR="00352BE8" w:rsidRPr="0034378E" w:rsidRDefault="00352BE8" w:rsidP="00AC7879">
      <w:pPr>
        <w:spacing w:line="360" w:lineRule="auto"/>
        <w:jc w:val="center"/>
        <w:rPr>
          <w:bCs/>
          <w:sz w:val="32"/>
          <w:szCs w:val="32"/>
        </w:rPr>
      </w:pPr>
      <w:r w:rsidRPr="0034378E">
        <w:rPr>
          <w:bCs/>
          <w:sz w:val="32"/>
          <w:szCs w:val="32"/>
        </w:rPr>
        <w:t>Направленность (профиль) ОПОП:</w:t>
      </w:r>
    </w:p>
    <w:p w:rsidR="00352BE8" w:rsidRPr="0034378E" w:rsidRDefault="00AC7879" w:rsidP="00AC7879">
      <w:pPr>
        <w:spacing w:line="360" w:lineRule="auto"/>
        <w:jc w:val="center"/>
        <w:rPr>
          <w:bCs/>
          <w:sz w:val="32"/>
          <w:szCs w:val="32"/>
        </w:rPr>
      </w:pPr>
      <w:r w:rsidRPr="0034378E">
        <w:rPr>
          <w:bCs/>
          <w:sz w:val="32"/>
          <w:szCs w:val="32"/>
        </w:rPr>
        <w:t>«Общий»</w:t>
      </w:r>
    </w:p>
    <w:p w:rsidR="00AC7879" w:rsidRPr="0034378E" w:rsidRDefault="00AC7879" w:rsidP="00AC7879">
      <w:pPr>
        <w:spacing w:line="360" w:lineRule="auto"/>
        <w:jc w:val="center"/>
        <w:rPr>
          <w:b/>
          <w:bCs/>
          <w:sz w:val="32"/>
          <w:szCs w:val="32"/>
        </w:rPr>
      </w:pPr>
    </w:p>
    <w:p w:rsidR="00352BE8" w:rsidRPr="0034378E" w:rsidRDefault="00352BE8" w:rsidP="00352BE8">
      <w:pPr>
        <w:spacing w:line="360" w:lineRule="auto"/>
        <w:jc w:val="center"/>
        <w:rPr>
          <w:sz w:val="32"/>
          <w:szCs w:val="32"/>
        </w:rPr>
      </w:pPr>
      <w:r w:rsidRPr="0034378E">
        <w:rPr>
          <w:sz w:val="32"/>
          <w:szCs w:val="32"/>
        </w:rPr>
        <w:t>Форма обучения: очная</w:t>
      </w:r>
    </w:p>
    <w:p w:rsidR="00352BE8" w:rsidRPr="0034378E" w:rsidRDefault="00352BE8" w:rsidP="00352BE8">
      <w:pPr>
        <w:jc w:val="right"/>
        <w:rPr>
          <w:b/>
          <w:sz w:val="28"/>
          <w:szCs w:val="28"/>
        </w:rPr>
      </w:pPr>
    </w:p>
    <w:p w:rsidR="00352BE8" w:rsidRPr="0034378E" w:rsidRDefault="00352BE8" w:rsidP="00352BE8">
      <w:pPr>
        <w:jc w:val="right"/>
        <w:rPr>
          <w:b/>
          <w:sz w:val="28"/>
          <w:szCs w:val="28"/>
        </w:rPr>
      </w:pPr>
    </w:p>
    <w:p w:rsidR="00352BE8" w:rsidRPr="0034378E" w:rsidRDefault="00352BE8" w:rsidP="00352BE8">
      <w:pPr>
        <w:jc w:val="right"/>
        <w:rPr>
          <w:b/>
          <w:sz w:val="28"/>
          <w:szCs w:val="28"/>
        </w:rPr>
      </w:pPr>
      <w:r w:rsidRPr="0034378E">
        <w:rPr>
          <w:b/>
          <w:sz w:val="28"/>
          <w:szCs w:val="28"/>
        </w:rPr>
        <w:t>Разработчик:</w:t>
      </w:r>
    </w:p>
    <w:p w:rsidR="00352BE8" w:rsidRPr="0034378E" w:rsidRDefault="00352BE8" w:rsidP="00352BE8">
      <w:pPr>
        <w:spacing w:line="360" w:lineRule="auto"/>
        <w:jc w:val="right"/>
        <w:rPr>
          <w:sz w:val="32"/>
          <w:szCs w:val="32"/>
        </w:rPr>
      </w:pPr>
      <w:r w:rsidRPr="0034378E">
        <w:rPr>
          <w:sz w:val="28"/>
          <w:szCs w:val="28"/>
        </w:rPr>
        <w:t>Гизатуллина Анна Владимировна</w:t>
      </w:r>
    </w:p>
    <w:p w:rsidR="00352BE8" w:rsidRPr="0034378E" w:rsidRDefault="00352BE8" w:rsidP="00352BE8">
      <w:pPr>
        <w:spacing w:line="360" w:lineRule="auto"/>
        <w:jc w:val="right"/>
        <w:rPr>
          <w:sz w:val="32"/>
          <w:szCs w:val="32"/>
        </w:rPr>
      </w:pPr>
    </w:p>
    <w:p w:rsidR="00542515" w:rsidRPr="0034378E" w:rsidRDefault="00542515" w:rsidP="00542515">
      <w:pPr>
        <w:tabs>
          <w:tab w:val="right" w:pos="14884"/>
        </w:tabs>
        <w:ind w:left="-426"/>
        <w:jc w:val="right"/>
        <w:rPr>
          <w:sz w:val="28"/>
          <w:szCs w:val="28"/>
        </w:rPr>
      </w:pPr>
      <w:r w:rsidRPr="0034378E">
        <w:rPr>
          <w:sz w:val="28"/>
          <w:szCs w:val="28"/>
        </w:rPr>
        <w:t>Программа одобрена на заседании Ученого совета ВШССН</w:t>
      </w:r>
    </w:p>
    <w:p w:rsidR="00AC7879" w:rsidRPr="0034378E" w:rsidRDefault="00AC7879" w:rsidP="00AC7879">
      <w:pPr>
        <w:pStyle w:val="a3"/>
        <w:suppressAutoHyphens/>
        <w:jc w:val="right"/>
        <w:rPr>
          <w:sz w:val="28"/>
          <w:szCs w:val="28"/>
        </w:rPr>
      </w:pPr>
      <w:r w:rsidRPr="0034378E">
        <w:rPr>
          <w:sz w:val="28"/>
          <w:szCs w:val="28"/>
        </w:rPr>
        <w:t>«__»</w:t>
      </w:r>
      <w:r w:rsidRPr="0034378E">
        <w:rPr>
          <w:sz w:val="28"/>
          <w:szCs w:val="28"/>
          <w:u w:val="single"/>
        </w:rPr>
        <w:t xml:space="preserve">                         </w:t>
      </w:r>
      <w:r w:rsidRPr="0034378E">
        <w:rPr>
          <w:sz w:val="28"/>
          <w:szCs w:val="28"/>
        </w:rPr>
        <w:t>201</w:t>
      </w:r>
      <w:r w:rsidRPr="0034378E">
        <w:rPr>
          <w:sz w:val="28"/>
          <w:szCs w:val="28"/>
          <w:u w:val="single"/>
        </w:rPr>
        <w:t xml:space="preserve">  </w:t>
      </w:r>
      <w:r w:rsidRPr="0034378E">
        <w:rPr>
          <w:sz w:val="28"/>
          <w:szCs w:val="28"/>
        </w:rPr>
        <w:t xml:space="preserve"> г.</w:t>
      </w:r>
    </w:p>
    <w:p w:rsidR="00542515" w:rsidRPr="0034378E" w:rsidRDefault="00542515" w:rsidP="00AC7879">
      <w:pPr>
        <w:pStyle w:val="a3"/>
        <w:suppressAutoHyphens/>
        <w:jc w:val="right"/>
        <w:rPr>
          <w:sz w:val="28"/>
          <w:szCs w:val="28"/>
        </w:rPr>
      </w:pPr>
      <w:r w:rsidRPr="0034378E">
        <w:rPr>
          <w:sz w:val="28"/>
          <w:szCs w:val="28"/>
        </w:rPr>
        <w:t xml:space="preserve">протокол № </w:t>
      </w:r>
      <w:r w:rsidR="00AC7879" w:rsidRPr="0034378E">
        <w:rPr>
          <w:sz w:val="28"/>
          <w:szCs w:val="28"/>
        </w:rPr>
        <w:t>____________</w:t>
      </w:r>
    </w:p>
    <w:p w:rsidR="00542515" w:rsidRPr="0034378E" w:rsidRDefault="00542515" w:rsidP="00352BE8">
      <w:pPr>
        <w:spacing w:line="360" w:lineRule="auto"/>
        <w:jc w:val="right"/>
        <w:rPr>
          <w:sz w:val="32"/>
          <w:szCs w:val="32"/>
        </w:rPr>
      </w:pPr>
    </w:p>
    <w:p w:rsidR="00352BE8" w:rsidRPr="0034378E" w:rsidRDefault="00352BE8" w:rsidP="00352BE8">
      <w:pPr>
        <w:spacing w:line="360" w:lineRule="auto"/>
        <w:jc w:val="center"/>
        <w:rPr>
          <w:sz w:val="32"/>
          <w:szCs w:val="32"/>
        </w:rPr>
      </w:pPr>
    </w:p>
    <w:p w:rsidR="00542515" w:rsidRPr="0034378E" w:rsidRDefault="00542515" w:rsidP="00352BE8">
      <w:pPr>
        <w:spacing w:line="360" w:lineRule="auto"/>
        <w:jc w:val="center"/>
        <w:rPr>
          <w:sz w:val="32"/>
          <w:szCs w:val="32"/>
        </w:rPr>
      </w:pPr>
    </w:p>
    <w:p w:rsidR="00542515" w:rsidRPr="0034378E" w:rsidRDefault="00542515" w:rsidP="00542515">
      <w:pPr>
        <w:rPr>
          <w:sz w:val="32"/>
          <w:szCs w:val="32"/>
        </w:rPr>
      </w:pPr>
    </w:p>
    <w:p w:rsidR="00AC7879" w:rsidRPr="0034378E" w:rsidRDefault="00AC7879" w:rsidP="00542515">
      <w:pPr>
        <w:jc w:val="center"/>
        <w:rPr>
          <w:sz w:val="32"/>
          <w:szCs w:val="32"/>
        </w:rPr>
      </w:pPr>
    </w:p>
    <w:p w:rsidR="00542515" w:rsidRPr="0034378E" w:rsidRDefault="007A6832" w:rsidP="00542515">
      <w:pPr>
        <w:jc w:val="center"/>
        <w:rPr>
          <w:sz w:val="32"/>
          <w:szCs w:val="32"/>
        </w:rPr>
      </w:pPr>
      <w:r>
        <w:rPr>
          <w:sz w:val="32"/>
          <w:szCs w:val="32"/>
        </w:rPr>
        <w:t>Москва 2020</w:t>
      </w:r>
    </w:p>
    <w:p w:rsidR="00B60442" w:rsidRPr="0034378E" w:rsidRDefault="00352BE8" w:rsidP="00B60442">
      <w:pPr>
        <w:pStyle w:val="ConsPlusTitle"/>
        <w:spacing w:line="360" w:lineRule="auto"/>
        <w:ind w:firstLine="709"/>
        <w:jc w:val="both"/>
        <w:rPr>
          <w:rFonts w:ascii="Times New Roman" w:hAnsi="Times New Roman" w:cs="Times New Roman"/>
          <w:b w:val="0"/>
          <w:sz w:val="24"/>
          <w:szCs w:val="24"/>
        </w:rPr>
      </w:pPr>
      <w:r w:rsidRPr="0034378E">
        <w:rPr>
          <w:rFonts w:ascii="Times New Roman" w:hAnsi="Times New Roman" w:cs="Times New Roman"/>
          <w:b w:val="0"/>
          <w:sz w:val="24"/>
          <w:szCs w:val="24"/>
        </w:rPr>
        <w:lastRenderedPageBreak/>
        <w:t>Рабочая программа дисциплины (модул</w:t>
      </w:r>
      <w:r w:rsidR="00B60442" w:rsidRPr="0034378E">
        <w:rPr>
          <w:rFonts w:ascii="Times New Roman" w:hAnsi="Times New Roman" w:cs="Times New Roman"/>
          <w:b w:val="0"/>
          <w:sz w:val="24"/>
          <w:szCs w:val="24"/>
        </w:rPr>
        <w:t xml:space="preserve">я) разработана в соответствии с федеральным государственным образовательным стандартом высшего образования </w:t>
      </w:r>
      <w:r w:rsidR="00B60442" w:rsidRPr="0034378E">
        <w:rPr>
          <w:rFonts w:ascii="Times New Roman" w:hAnsi="Times New Roman" w:cs="Times New Roman"/>
          <w:b w:val="0"/>
          <w:color w:val="000000"/>
          <w:sz w:val="24"/>
          <w:szCs w:val="24"/>
        </w:rPr>
        <w:t>для реализуемых основных профессиональных образовательных программ высшего образования по направлению подготовки (специальности) 38.03.02. «Менеджмент</w:t>
      </w:r>
      <w:r w:rsidR="00B60442" w:rsidRPr="0034378E">
        <w:rPr>
          <w:rFonts w:ascii="Times New Roman" w:hAnsi="Times New Roman" w:cs="Times New Roman"/>
          <w:b w:val="0"/>
          <w:sz w:val="24"/>
          <w:szCs w:val="24"/>
        </w:rPr>
        <w:t>»</w:t>
      </w:r>
      <w:r w:rsidR="00B60442" w:rsidRPr="0034378E">
        <w:rPr>
          <w:rFonts w:ascii="Times New Roman" w:hAnsi="Times New Roman" w:cs="Times New Roman"/>
          <w:b w:val="0"/>
          <w:color w:val="000000"/>
          <w:sz w:val="24"/>
          <w:szCs w:val="24"/>
        </w:rPr>
        <w:t xml:space="preserve"> </w:t>
      </w:r>
      <w:r w:rsidR="00B60442" w:rsidRPr="0034378E">
        <w:rPr>
          <w:rFonts w:ascii="Times New Roman" w:hAnsi="Times New Roman" w:cs="Times New Roman"/>
          <w:b w:val="0"/>
          <w:sz w:val="24"/>
          <w:szCs w:val="24"/>
        </w:rPr>
        <w:t>для бакалавров.</w:t>
      </w:r>
    </w:p>
    <w:p w:rsidR="00B60442" w:rsidRPr="0034378E" w:rsidRDefault="00B60442" w:rsidP="00B60442">
      <w:pPr>
        <w:pStyle w:val="ConsPlusTitle"/>
        <w:spacing w:line="360" w:lineRule="auto"/>
        <w:ind w:firstLine="709"/>
        <w:jc w:val="both"/>
        <w:rPr>
          <w:rFonts w:ascii="Times New Roman" w:hAnsi="Times New Roman" w:cs="Times New Roman"/>
          <w:b w:val="0"/>
          <w:color w:val="000000"/>
          <w:sz w:val="24"/>
          <w:szCs w:val="24"/>
        </w:rPr>
      </w:pPr>
      <w:r w:rsidRPr="0034378E">
        <w:rPr>
          <w:rFonts w:ascii="Times New Roman" w:hAnsi="Times New Roman" w:cs="Times New Roman"/>
          <w:b w:val="0"/>
          <w:color w:val="000000"/>
          <w:sz w:val="24"/>
          <w:szCs w:val="24"/>
        </w:rPr>
        <w:t>ФГОС высшего образования утвержден приказом Министерства образования и науки Российской Федерации от 12 января 2016 г. №7.</w:t>
      </w:r>
    </w:p>
    <w:p w:rsidR="00352BE8" w:rsidRPr="0034378E" w:rsidRDefault="00352BE8" w:rsidP="00352BE8">
      <w:pPr>
        <w:spacing w:line="360" w:lineRule="auto"/>
        <w:jc w:val="both"/>
        <w:rPr>
          <w:color w:val="000000"/>
          <w:sz w:val="24"/>
          <w:szCs w:val="24"/>
        </w:rPr>
      </w:pPr>
    </w:p>
    <w:p w:rsidR="00352BE8" w:rsidRPr="0034378E" w:rsidRDefault="00352BE8" w:rsidP="00352BE8">
      <w:pPr>
        <w:spacing w:line="360" w:lineRule="auto"/>
        <w:jc w:val="both"/>
        <w:rPr>
          <w:color w:val="000000"/>
          <w:sz w:val="24"/>
          <w:szCs w:val="24"/>
        </w:rPr>
      </w:pPr>
      <w:r w:rsidRPr="0034378E">
        <w:rPr>
          <w:color w:val="000000"/>
          <w:sz w:val="24"/>
          <w:szCs w:val="24"/>
        </w:rPr>
        <w:t xml:space="preserve">Год (годы) приема на обучение___________________________ </w:t>
      </w:r>
    </w:p>
    <w:p w:rsidR="00C32516" w:rsidRPr="0034378E" w:rsidRDefault="00C32516" w:rsidP="00C32516">
      <w:pPr>
        <w:spacing w:after="160" w:line="259" w:lineRule="auto"/>
        <w:rPr>
          <w:bCs/>
          <w:sz w:val="28"/>
          <w:szCs w:val="28"/>
        </w:rPr>
      </w:pPr>
    </w:p>
    <w:p w:rsidR="00352BE8" w:rsidRPr="0034378E" w:rsidRDefault="00352BE8" w:rsidP="00C32516">
      <w:pPr>
        <w:spacing w:after="160" w:line="259" w:lineRule="auto"/>
        <w:rPr>
          <w:bCs/>
          <w:sz w:val="28"/>
          <w:szCs w:val="28"/>
        </w:rPr>
      </w:pPr>
    </w:p>
    <w:p w:rsidR="00352BE8" w:rsidRPr="0034378E" w:rsidRDefault="00352BE8" w:rsidP="00C32516">
      <w:pPr>
        <w:spacing w:after="160" w:line="259" w:lineRule="auto"/>
        <w:rPr>
          <w:bCs/>
          <w:sz w:val="28"/>
          <w:szCs w:val="28"/>
        </w:rPr>
      </w:pPr>
    </w:p>
    <w:p w:rsidR="00352BE8" w:rsidRPr="0034378E" w:rsidRDefault="00352BE8" w:rsidP="00C32516">
      <w:pPr>
        <w:spacing w:after="160" w:line="259" w:lineRule="auto"/>
        <w:rPr>
          <w:bCs/>
          <w:sz w:val="28"/>
          <w:szCs w:val="28"/>
        </w:rPr>
      </w:pPr>
    </w:p>
    <w:p w:rsidR="00352BE8" w:rsidRPr="0034378E" w:rsidRDefault="00352BE8" w:rsidP="00C32516">
      <w:pPr>
        <w:spacing w:after="160" w:line="259" w:lineRule="auto"/>
        <w:rPr>
          <w:bCs/>
          <w:sz w:val="28"/>
          <w:szCs w:val="28"/>
        </w:rPr>
      </w:pPr>
    </w:p>
    <w:p w:rsidR="00352BE8" w:rsidRPr="0034378E" w:rsidRDefault="00352BE8" w:rsidP="00C32516">
      <w:pPr>
        <w:spacing w:after="160" w:line="259" w:lineRule="auto"/>
        <w:rPr>
          <w:bCs/>
          <w:sz w:val="28"/>
          <w:szCs w:val="28"/>
        </w:rPr>
      </w:pPr>
    </w:p>
    <w:p w:rsidR="00352BE8" w:rsidRPr="0034378E" w:rsidRDefault="00352BE8" w:rsidP="00C32516">
      <w:pPr>
        <w:spacing w:after="160" w:line="259" w:lineRule="auto"/>
        <w:rPr>
          <w:bCs/>
          <w:sz w:val="28"/>
          <w:szCs w:val="28"/>
        </w:rPr>
      </w:pPr>
    </w:p>
    <w:p w:rsidR="00352BE8" w:rsidRPr="0034378E" w:rsidRDefault="00352BE8" w:rsidP="00C32516">
      <w:pPr>
        <w:spacing w:after="160" w:line="259" w:lineRule="auto"/>
        <w:rPr>
          <w:bCs/>
          <w:sz w:val="28"/>
          <w:szCs w:val="28"/>
        </w:rPr>
      </w:pPr>
    </w:p>
    <w:p w:rsidR="00352BE8" w:rsidRPr="0034378E" w:rsidRDefault="00352BE8" w:rsidP="00C32516">
      <w:pPr>
        <w:spacing w:after="160" w:line="259" w:lineRule="auto"/>
        <w:rPr>
          <w:bCs/>
          <w:sz w:val="28"/>
          <w:szCs w:val="28"/>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352BE8" w:rsidRPr="0034378E" w:rsidRDefault="00352BE8" w:rsidP="00C32516">
      <w:pPr>
        <w:spacing w:after="160" w:line="259" w:lineRule="auto"/>
        <w:rPr>
          <w:rFonts w:asciiTheme="minorHAnsi" w:eastAsiaTheme="minorHAnsi" w:hAnsiTheme="minorHAnsi" w:cstheme="minorBidi"/>
          <w:sz w:val="22"/>
          <w:szCs w:val="22"/>
          <w:lang w:eastAsia="en-US"/>
        </w:rPr>
      </w:pPr>
    </w:p>
    <w:p w:rsidR="00A24D61" w:rsidRPr="0034378E" w:rsidRDefault="000B58A0" w:rsidP="005D396D">
      <w:pPr>
        <w:spacing w:line="300" w:lineRule="auto"/>
        <w:jc w:val="both"/>
        <w:rPr>
          <w:sz w:val="28"/>
          <w:szCs w:val="28"/>
        </w:rPr>
      </w:pPr>
      <w:r w:rsidRPr="0034378E">
        <w:rPr>
          <w:b/>
          <w:bCs/>
          <w:sz w:val="28"/>
          <w:szCs w:val="28"/>
        </w:rPr>
        <w:lastRenderedPageBreak/>
        <w:t>1.</w:t>
      </w:r>
      <w:r w:rsidRPr="0034378E">
        <w:rPr>
          <w:sz w:val="28"/>
          <w:szCs w:val="28"/>
        </w:rPr>
        <w:t> </w:t>
      </w:r>
      <w:r w:rsidRPr="0034378E">
        <w:rPr>
          <w:b/>
          <w:sz w:val="28"/>
          <w:szCs w:val="28"/>
        </w:rPr>
        <w:t>Место дисциплины (модуля) в структуре ОПОП ВО</w:t>
      </w:r>
      <w:r w:rsidR="002610BB" w:rsidRPr="0034378E">
        <w:rPr>
          <w:b/>
          <w:sz w:val="28"/>
          <w:szCs w:val="28"/>
        </w:rPr>
        <w:t xml:space="preserve">: </w:t>
      </w:r>
      <w:r w:rsidR="00A24D61" w:rsidRPr="0034378E">
        <w:rPr>
          <w:sz w:val="28"/>
          <w:szCs w:val="28"/>
        </w:rPr>
        <w:t>относится к дисциплинам вариативной части блока 1 «Дисциплины (модули)» образовательной программы (Б1.</w:t>
      </w:r>
      <w:r w:rsidR="005D396D" w:rsidRPr="0034378E">
        <w:rPr>
          <w:sz w:val="28"/>
          <w:szCs w:val="28"/>
        </w:rPr>
        <w:t>ФДв.28</w:t>
      </w:r>
      <w:r w:rsidR="00A24D61" w:rsidRPr="0034378E">
        <w:rPr>
          <w:sz w:val="28"/>
          <w:szCs w:val="28"/>
        </w:rPr>
        <w:t>)</w:t>
      </w:r>
      <w:r w:rsidR="005D396D" w:rsidRPr="0034378E">
        <w:rPr>
          <w:sz w:val="28"/>
          <w:szCs w:val="28"/>
        </w:rPr>
        <w:t>. Данная дисциплина предусмотр</w:t>
      </w:r>
      <w:r w:rsidR="007D499B" w:rsidRPr="0034378E">
        <w:rPr>
          <w:sz w:val="28"/>
          <w:szCs w:val="28"/>
        </w:rPr>
        <w:t>ена учебным планом в 6 семестре, на 3 курсе.</w:t>
      </w:r>
    </w:p>
    <w:p w:rsidR="00232CE9" w:rsidRPr="0034378E" w:rsidRDefault="00232CE9" w:rsidP="00B60442">
      <w:pPr>
        <w:jc w:val="both"/>
        <w:rPr>
          <w:i/>
          <w:iCs/>
          <w:sz w:val="28"/>
          <w:szCs w:val="28"/>
        </w:rPr>
      </w:pPr>
    </w:p>
    <w:p w:rsidR="000B58A0" w:rsidRPr="0034378E" w:rsidRDefault="000B58A0" w:rsidP="005D396D">
      <w:pPr>
        <w:jc w:val="both"/>
        <w:rPr>
          <w:i/>
          <w:iCs/>
          <w:sz w:val="28"/>
          <w:szCs w:val="28"/>
        </w:rPr>
      </w:pPr>
      <w:r w:rsidRPr="0034378E">
        <w:rPr>
          <w:b/>
          <w:bCs/>
          <w:sz w:val="28"/>
          <w:szCs w:val="28"/>
        </w:rPr>
        <w:t>2.</w:t>
      </w:r>
      <w:r w:rsidRPr="0034378E">
        <w:rPr>
          <w:b/>
          <w:sz w:val="28"/>
          <w:szCs w:val="28"/>
        </w:rPr>
        <w:t> Входные требования для освоения дисциплины (модуля)</w:t>
      </w:r>
      <w:r w:rsidR="005D396D" w:rsidRPr="0034378E">
        <w:rPr>
          <w:b/>
          <w:sz w:val="28"/>
          <w:szCs w:val="28"/>
        </w:rPr>
        <w:t xml:space="preserve"> включают в себя </w:t>
      </w:r>
      <w:r w:rsidR="005D396D" w:rsidRPr="0034378E">
        <w:rPr>
          <w:iCs/>
          <w:sz w:val="28"/>
          <w:szCs w:val="28"/>
        </w:rPr>
        <w:t>освоение следующих дисциплин:</w:t>
      </w:r>
    </w:p>
    <w:p w:rsidR="005D396D" w:rsidRPr="0034378E" w:rsidRDefault="005D396D" w:rsidP="005D396D">
      <w:pPr>
        <w:jc w:val="both"/>
        <w:rPr>
          <w:i/>
          <w:iCs/>
          <w:sz w:val="28"/>
          <w:szCs w:val="28"/>
        </w:rPr>
      </w:pPr>
      <w:r w:rsidRPr="0034378E">
        <w:rPr>
          <w:i/>
          <w:iCs/>
          <w:sz w:val="28"/>
          <w:szCs w:val="28"/>
        </w:rPr>
        <w:t>- «русский язык и культура речи»</w:t>
      </w:r>
    </w:p>
    <w:p w:rsidR="005D396D" w:rsidRPr="0034378E" w:rsidRDefault="005D396D" w:rsidP="005D396D">
      <w:pPr>
        <w:jc w:val="both"/>
        <w:rPr>
          <w:i/>
          <w:iCs/>
          <w:sz w:val="28"/>
          <w:szCs w:val="28"/>
        </w:rPr>
      </w:pPr>
      <w:r w:rsidRPr="0034378E">
        <w:rPr>
          <w:i/>
          <w:iCs/>
          <w:sz w:val="28"/>
          <w:szCs w:val="28"/>
        </w:rPr>
        <w:t>- «экономика»;</w:t>
      </w:r>
    </w:p>
    <w:p w:rsidR="00746EF5" w:rsidRPr="0034378E" w:rsidRDefault="007D499B" w:rsidP="005D396D">
      <w:pPr>
        <w:jc w:val="both"/>
        <w:rPr>
          <w:i/>
          <w:iCs/>
          <w:sz w:val="28"/>
          <w:szCs w:val="28"/>
        </w:rPr>
      </w:pPr>
      <w:r w:rsidRPr="0034378E">
        <w:rPr>
          <w:i/>
          <w:iCs/>
          <w:sz w:val="28"/>
          <w:szCs w:val="28"/>
        </w:rPr>
        <w:t>- «</w:t>
      </w:r>
      <w:r w:rsidR="00746EF5" w:rsidRPr="0034378E">
        <w:rPr>
          <w:i/>
          <w:iCs/>
          <w:sz w:val="28"/>
          <w:szCs w:val="28"/>
        </w:rPr>
        <w:t>основы менеджмента</w:t>
      </w:r>
      <w:r w:rsidRPr="0034378E">
        <w:rPr>
          <w:i/>
          <w:iCs/>
          <w:sz w:val="28"/>
          <w:szCs w:val="28"/>
        </w:rPr>
        <w:t>»</w:t>
      </w:r>
      <w:r w:rsidR="00746EF5" w:rsidRPr="0034378E">
        <w:rPr>
          <w:i/>
          <w:iCs/>
          <w:sz w:val="28"/>
          <w:szCs w:val="28"/>
        </w:rPr>
        <w:t>;</w:t>
      </w:r>
    </w:p>
    <w:p w:rsidR="005D396D" w:rsidRPr="0034378E" w:rsidRDefault="005D396D" w:rsidP="005D396D">
      <w:pPr>
        <w:jc w:val="both"/>
        <w:rPr>
          <w:i/>
          <w:iCs/>
          <w:sz w:val="28"/>
          <w:szCs w:val="28"/>
        </w:rPr>
      </w:pPr>
      <w:r w:rsidRPr="0034378E">
        <w:rPr>
          <w:i/>
          <w:iCs/>
          <w:sz w:val="28"/>
          <w:szCs w:val="28"/>
        </w:rPr>
        <w:t>- «теория организации»;</w:t>
      </w:r>
    </w:p>
    <w:p w:rsidR="005D396D" w:rsidRPr="0034378E" w:rsidRDefault="005D396D" w:rsidP="005D396D">
      <w:pPr>
        <w:jc w:val="both"/>
        <w:rPr>
          <w:i/>
          <w:iCs/>
          <w:sz w:val="28"/>
          <w:szCs w:val="28"/>
        </w:rPr>
      </w:pPr>
      <w:r w:rsidRPr="0034378E">
        <w:rPr>
          <w:i/>
          <w:iCs/>
          <w:sz w:val="28"/>
          <w:szCs w:val="28"/>
        </w:rPr>
        <w:t>-«</w:t>
      </w:r>
      <w:r w:rsidR="00746EF5" w:rsidRPr="0034378E">
        <w:rPr>
          <w:i/>
          <w:iCs/>
          <w:sz w:val="28"/>
          <w:szCs w:val="28"/>
        </w:rPr>
        <w:t>психология менеджмента</w:t>
      </w:r>
      <w:r w:rsidRPr="0034378E">
        <w:rPr>
          <w:i/>
          <w:iCs/>
          <w:sz w:val="28"/>
          <w:szCs w:val="28"/>
        </w:rPr>
        <w:t>»;</w:t>
      </w:r>
    </w:p>
    <w:p w:rsidR="00746EF5" w:rsidRPr="0034378E" w:rsidRDefault="005D396D" w:rsidP="005D396D">
      <w:pPr>
        <w:jc w:val="both"/>
        <w:rPr>
          <w:i/>
          <w:iCs/>
          <w:sz w:val="28"/>
          <w:szCs w:val="28"/>
        </w:rPr>
      </w:pPr>
      <w:r w:rsidRPr="0034378E">
        <w:rPr>
          <w:i/>
          <w:iCs/>
          <w:sz w:val="28"/>
          <w:szCs w:val="28"/>
        </w:rPr>
        <w:t>-«</w:t>
      </w:r>
      <w:r w:rsidR="00746EF5" w:rsidRPr="0034378E">
        <w:rPr>
          <w:i/>
          <w:iCs/>
          <w:sz w:val="28"/>
          <w:szCs w:val="28"/>
        </w:rPr>
        <w:t>конфликтология</w:t>
      </w:r>
      <w:r w:rsidRPr="0034378E">
        <w:rPr>
          <w:i/>
          <w:iCs/>
          <w:sz w:val="28"/>
          <w:szCs w:val="28"/>
        </w:rPr>
        <w:t>»;</w:t>
      </w:r>
    </w:p>
    <w:p w:rsidR="007D499B" w:rsidRPr="0034378E" w:rsidRDefault="007D499B" w:rsidP="005D396D">
      <w:pPr>
        <w:jc w:val="both"/>
        <w:rPr>
          <w:i/>
          <w:iCs/>
          <w:sz w:val="28"/>
          <w:szCs w:val="28"/>
        </w:rPr>
      </w:pPr>
      <w:r w:rsidRPr="0034378E">
        <w:rPr>
          <w:i/>
          <w:iCs/>
          <w:sz w:val="28"/>
          <w:szCs w:val="28"/>
        </w:rPr>
        <w:t>-«практический менеджмент»</w:t>
      </w:r>
    </w:p>
    <w:p w:rsidR="007D499B" w:rsidRPr="0034378E" w:rsidRDefault="007D499B" w:rsidP="005D396D">
      <w:pPr>
        <w:jc w:val="both"/>
        <w:rPr>
          <w:i/>
          <w:iCs/>
          <w:sz w:val="28"/>
          <w:szCs w:val="28"/>
        </w:rPr>
      </w:pPr>
    </w:p>
    <w:p w:rsidR="000B58A0" w:rsidRPr="0034378E" w:rsidRDefault="000B58A0" w:rsidP="00B60442">
      <w:pPr>
        <w:jc w:val="both"/>
        <w:rPr>
          <w:b/>
          <w:i/>
          <w:iCs/>
          <w:sz w:val="28"/>
          <w:szCs w:val="28"/>
        </w:rPr>
      </w:pPr>
      <w:r w:rsidRPr="0034378E">
        <w:rPr>
          <w:b/>
          <w:bCs/>
          <w:sz w:val="28"/>
          <w:szCs w:val="28"/>
        </w:rPr>
        <w:t>3.</w:t>
      </w:r>
      <w:r w:rsidRPr="0034378E">
        <w:rPr>
          <w:b/>
          <w:sz w:val="28"/>
          <w:szCs w:val="28"/>
        </w:rPr>
        <w:t> Планируемые результаты обучения по дисциплине (модулю), соотнесенные с требуемыми компетенциями выпускников</w:t>
      </w:r>
      <w:r w:rsidRPr="0034378E">
        <w:rPr>
          <w:b/>
          <w:i/>
          <w:iCs/>
          <w:sz w:val="28"/>
          <w:szCs w:val="28"/>
        </w:rPr>
        <w:t>.</w:t>
      </w:r>
    </w:p>
    <w:p w:rsidR="000B58A0" w:rsidRPr="0034378E" w:rsidRDefault="000B58A0" w:rsidP="000B58A0">
      <w:pPr>
        <w:rPr>
          <w:i/>
          <w:iCs/>
          <w:sz w:val="28"/>
          <w:szCs w:val="28"/>
        </w:rPr>
      </w:pPr>
    </w:p>
    <w:tbl>
      <w:tblPr>
        <w:tblW w:w="47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807"/>
      </w:tblGrid>
      <w:tr w:rsidR="00D50D46" w:rsidRPr="0034378E" w:rsidTr="003577A3">
        <w:trPr>
          <w:jc w:val="center"/>
        </w:trPr>
        <w:tc>
          <w:tcPr>
            <w:tcW w:w="3227" w:type="dxa"/>
          </w:tcPr>
          <w:p w:rsidR="00D50D46" w:rsidRPr="0034378E" w:rsidRDefault="00D50D46" w:rsidP="00FF6B59">
            <w:pPr>
              <w:jc w:val="center"/>
              <w:rPr>
                <w:b/>
                <w:bCs/>
                <w:sz w:val="28"/>
                <w:szCs w:val="28"/>
              </w:rPr>
            </w:pPr>
            <w:r w:rsidRPr="0034378E">
              <w:rPr>
                <w:b/>
                <w:bCs/>
                <w:sz w:val="28"/>
                <w:szCs w:val="28"/>
              </w:rPr>
              <w:t>Компетенции выпускников (коды)</w:t>
            </w:r>
          </w:p>
        </w:tc>
        <w:tc>
          <w:tcPr>
            <w:tcW w:w="5808" w:type="dxa"/>
          </w:tcPr>
          <w:p w:rsidR="00D50D46" w:rsidRPr="0034378E" w:rsidRDefault="00D50D46" w:rsidP="00FF6B59">
            <w:pPr>
              <w:jc w:val="center"/>
              <w:rPr>
                <w:b/>
                <w:bCs/>
                <w:sz w:val="28"/>
                <w:szCs w:val="28"/>
              </w:rPr>
            </w:pPr>
            <w:r w:rsidRPr="0034378E">
              <w:rPr>
                <w:b/>
                <w:bCs/>
                <w:sz w:val="28"/>
                <w:szCs w:val="28"/>
              </w:rPr>
              <w:t>Планируемые результаты обучения по дисциплине (модулю), соотнесенные с компетенциями</w:t>
            </w:r>
          </w:p>
        </w:tc>
      </w:tr>
      <w:tr w:rsidR="00D50D46" w:rsidRPr="0034378E" w:rsidTr="003577A3">
        <w:trPr>
          <w:jc w:val="center"/>
        </w:trPr>
        <w:tc>
          <w:tcPr>
            <w:tcW w:w="3227" w:type="dxa"/>
          </w:tcPr>
          <w:p w:rsidR="00D50D46" w:rsidRPr="0034378E" w:rsidRDefault="00D50D46" w:rsidP="00FF6B59">
            <w:pPr>
              <w:pStyle w:val="Default"/>
              <w:rPr>
                <w:sz w:val="28"/>
                <w:szCs w:val="28"/>
              </w:rPr>
            </w:pPr>
            <w:r w:rsidRPr="0034378E">
              <w:rPr>
                <w:sz w:val="28"/>
                <w:szCs w:val="28"/>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Pr="0034378E">
              <w:rPr>
                <w:b/>
                <w:sz w:val="28"/>
                <w:szCs w:val="28"/>
              </w:rPr>
              <w:t>(ОК-4);</w:t>
            </w:r>
            <w:r w:rsidRPr="0034378E">
              <w:rPr>
                <w:sz w:val="28"/>
                <w:szCs w:val="28"/>
              </w:rPr>
              <w:t xml:space="preserve"> </w:t>
            </w:r>
          </w:p>
        </w:tc>
        <w:tc>
          <w:tcPr>
            <w:tcW w:w="5808" w:type="dxa"/>
          </w:tcPr>
          <w:p w:rsidR="00D50D46" w:rsidRPr="0034378E" w:rsidRDefault="00D50D46" w:rsidP="00FF6B59">
            <w:pPr>
              <w:shd w:val="clear" w:color="auto" w:fill="FFFFFF"/>
              <w:rPr>
                <w:b/>
                <w:color w:val="000000"/>
                <w:sz w:val="28"/>
                <w:szCs w:val="28"/>
              </w:rPr>
            </w:pPr>
            <w:r w:rsidRPr="0034378E">
              <w:rPr>
                <w:b/>
                <w:color w:val="000000"/>
                <w:sz w:val="28"/>
                <w:szCs w:val="28"/>
              </w:rPr>
              <w:t xml:space="preserve">Знать: </w:t>
            </w:r>
          </w:p>
          <w:p w:rsidR="00D50D46" w:rsidRPr="0034378E" w:rsidRDefault="00D50D46" w:rsidP="00FF6B59">
            <w:pPr>
              <w:shd w:val="clear" w:color="auto" w:fill="FFFFFF"/>
              <w:rPr>
                <w:color w:val="000000"/>
                <w:sz w:val="28"/>
                <w:szCs w:val="28"/>
              </w:rPr>
            </w:pPr>
            <w:r w:rsidRPr="0034378E">
              <w:rPr>
                <w:color w:val="000000"/>
                <w:sz w:val="28"/>
                <w:szCs w:val="28"/>
              </w:rPr>
              <w:t xml:space="preserve">- основные теории и концепции взаимодействия людей </w:t>
            </w:r>
            <w:r w:rsidR="00E56E8F" w:rsidRPr="0034378E">
              <w:rPr>
                <w:color w:val="000000"/>
                <w:sz w:val="28"/>
                <w:szCs w:val="28"/>
              </w:rPr>
              <w:t xml:space="preserve">в </w:t>
            </w:r>
            <w:r w:rsidRPr="0034378E">
              <w:rPr>
                <w:color w:val="000000"/>
                <w:sz w:val="28"/>
                <w:szCs w:val="28"/>
              </w:rPr>
              <w:t xml:space="preserve">организации; </w:t>
            </w:r>
            <w:r w:rsidRPr="0034378E">
              <w:rPr>
                <w:b/>
                <w:sz w:val="28"/>
                <w:szCs w:val="28"/>
              </w:rPr>
              <w:t>(ОК-4);</w:t>
            </w:r>
          </w:p>
          <w:p w:rsidR="00D50D46" w:rsidRPr="0034378E" w:rsidRDefault="00D50D46" w:rsidP="00FF6B59">
            <w:pPr>
              <w:shd w:val="clear" w:color="auto" w:fill="FFFFFF"/>
              <w:rPr>
                <w:b/>
                <w:color w:val="000000"/>
                <w:sz w:val="28"/>
                <w:szCs w:val="28"/>
              </w:rPr>
            </w:pPr>
            <w:r w:rsidRPr="0034378E">
              <w:rPr>
                <w:b/>
                <w:color w:val="000000"/>
                <w:sz w:val="28"/>
                <w:szCs w:val="28"/>
              </w:rPr>
              <w:t>Уметь:</w:t>
            </w:r>
          </w:p>
          <w:p w:rsidR="00D50D46" w:rsidRPr="0034378E" w:rsidRDefault="00D50D46" w:rsidP="00FF6B59">
            <w:pPr>
              <w:shd w:val="clear" w:color="auto" w:fill="FFFFFF"/>
              <w:rPr>
                <w:color w:val="000000"/>
                <w:sz w:val="28"/>
                <w:szCs w:val="28"/>
              </w:rPr>
            </w:pPr>
            <w:r w:rsidRPr="0034378E">
              <w:rPr>
                <w:color w:val="000000"/>
                <w:sz w:val="28"/>
                <w:szCs w:val="28"/>
              </w:rPr>
              <w:t>- анализировать коммуникационные процессы в</w:t>
            </w:r>
          </w:p>
          <w:p w:rsidR="00D50D46" w:rsidRPr="0034378E" w:rsidRDefault="00D50D46" w:rsidP="00FF6B59">
            <w:pPr>
              <w:shd w:val="clear" w:color="auto" w:fill="FFFFFF"/>
              <w:rPr>
                <w:color w:val="000000"/>
                <w:sz w:val="28"/>
                <w:szCs w:val="28"/>
              </w:rPr>
            </w:pPr>
            <w:r w:rsidRPr="0034378E">
              <w:rPr>
                <w:color w:val="000000"/>
                <w:sz w:val="28"/>
                <w:szCs w:val="28"/>
              </w:rPr>
              <w:t xml:space="preserve">организации и разрабатывать предложения по повышению их эффективности; </w:t>
            </w:r>
            <w:r w:rsidRPr="0034378E">
              <w:rPr>
                <w:b/>
                <w:sz w:val="28"/>
                <w:szCs w:val="28"/>
              </w:rPr>
              <w:t>(ОК-4);</w:t>
            </w:r>
          </w:p>
          <w:p w:rsidR="00D50D46" w:rsidRPr="0034378E" w:rsidRDefault="00D50D46" w:rsidP="00FF6B59">
            <w:pPr>
              <w:shd w:val="clear" w:color="auto" w:fill="FFFFFF"/>
              <w:rPr>
                <w:b/>
                <w:color w:val="000000"/>
                <w:sz w:val="28"/>
                <w:szCs w:val="28"/>
              </w:rPr>
            </w:pPr>
            <w:r w:rsidRPr="0034378E">
              <w:rPr>
                <w:b/>
                <w:color w:val="000000"/>
                <w:sz w:val="28"/>
                <w:szCs w:val="28"/>
              </w:rPr>
              <w:t>Владеть:</w:t>
            </w:r>
          </w:p>
          <w:p w:rsidR="00D50D46" w:rsidRPr="0034378E" w:rsidRDefault="00D50D46" w:rsidP="00FF6B59">
            <w:pPr>
              <w:shd w:val="clear" w:color="auto" w:fill="FFFFFF"/>
              <w:rPr>
                <w:color w:val="000000"/>
                <w:sz w:val="28"/>
                <w:szCs w:val="28"/>
              </w:rPr>
            </w:pPr>
            <w:r w:rsidRPr="0034378E">
              <w:rPr>
                <w:color w:val="000000"/>
                <w:sz w:val="28"/>
                <w:szCs w:val="28"/>
              </w:rPr>
              <w:t xml:space="preserve">- навыками деловых коммуникаций </w:t>
            </w:r>
            <w:r w:rsidRPr="0034378E">
              <w:rPr>
                <w:b/>
                <w:sz w:val="28"/>
                <w:szCs w:val="28"/>
              </w:rPr>
              <w:t>(ОК-4);</w:t>
            </w:r>
          </w:p>
        </w:tc>
      </w:tr>
      <w:tr w:rsidR="00D50D46" w:rsidRPr="0034378E" w:rsidTr="003577A3">
        <w:trPr>
          <w:jc w:val="center"/>
        </w:trPr>
        <w:tc>
          <w:tcPr>
            <w:tcW w:w="3227" w:type="dxa"/>
          </w:tcPr>
          <w:p w:rsidR="00D50D46" w:rsidRPr="0034378E" w:rsidRDefault="00D50D46" w:rsidP="00FF6B59">
            <w:pPr>
              <w:pStyle w:val="Default"/>
              <w:rPr>
                <w:sz w:val="28"/>
                <w:szCs w:val="28"/>
              </w:rPr>
            </w:pPr>
            <w:r w:rsidRPr="0034378E">
              <w:rPr>
                <w:sz w:val="28"/>
                <w:szCs w:val="28"/>
              </w:rPr>
              <w:t xml:space="preserve">способностью работать в коллективе, толерантно воспринимая социальные, этнические, конфессиональные и культурные различия </w:t>
            </w:r>
            <w:r w:rsidRPr="0034378E">
              <w:rPr>
                <w:b/>
                <w:sz w:val="28"/>
                <w:szCs w:val="28"/>
              </w:rPr>
              <w:t>(ОК-5);</w:t>
            </w:r>
            <w:r w:rsidRPr="0034378E">
              <w:rPr>
                <w:sz w:val="28"/>
                <w:szCs w:val="28"/>
              </w:rPr>
              <w:t xml:space="preserve"> </w:t>
            </w:r>
          </w:p>
        </w:tc>
        <w:tc>
          <w:tcPr>
            <w:tcW w:w="5808" w:type="dxa"/>
          </w:tcPr>
          <w:p w:rsidR="00D50D46" w:rsidRPr="0034378E" w:rsidRDefault="00D50D46" w:rsidP="00FF6B59">
            <w:pPr>
              <w:rPr>
                <w:sz w:val="28"/>
                <w:szCs w:val="28"/>
              </w:rPr>
            </w:pPr>
            <w:r w:rsidRPr="0034378E">
              <w:rPr>
                <w:b/>
                <w:sz w:val="28"/>
                <w:szCs w:val="28"/>
              </w:rPr>
              <w:t>Знать:</w:t>
            </w:r>
            <w:r w:rsidRPr="0034378E">
              <w:rPr>
                <w:sz w:val="28"/>
                <w:szCs w:val="28"/>
              </w:rPr>
              <w:t xml:space="preserve"> </w:t>
            </w:r>
          </w:p>
          <w:p w:rsidR="00D50D46" w:rsidRPr="0034378E" w:rsidRDefault="00D50D46" w:rsidP="00FF6B59">
            <w:pPr>
              <w:rPr>
                <w:sz w:val="28"/>
                <w:szCs w:val="28"/>
              </w:rPr>
            </w:pPr>
            <w:r w:rsidRPr="0034378E">
              <w:rPr>
                <w:sz w:val="28"/>
                <w:szCs w:val="28"/>
              </w:rPr>
              <w:t xml:space="preserve">- функции и принципы общения; </w:t>
            </w:r>
            <w:r w:rsidRPr="0034378E">
              <w:rPr>
                <w:b/>
                <w:sz w:val="28"/>
                <w:szCs w:val="28"/>
              </w:rPr>
              <w:t>(ОК-5);</w:t>
            </w:r>
          </w:p>
          <w:p w:rsidR="00D50D46" w:rsidRPr="0034378E" w:rsidRDefault="00D50D46" w:rsidP="00FF6B59">
            <w:pPr>
              <w:rPr>
                <w:sz w:val="28"/>
                <w:szCs w:val="28"/>
              </w:rPr>
            </w:pPr>
            <w:r w:rsidRPr="0034378E">
              <w:rPr>
                <w:sz w:val="28"/>
                <w:szCs w:val="28"/>
              </w:rPr>
              <w:t xml:space="preserve">- специфику деловой коммуникации в правовых и этических аспектах деятельности; </w:t>
            </w:r>
            <w:r w:rsidRPr="0034378E">
              <w:rPr>
                <w:b/>
                <w:sz w:val="28"/>
                <w:szCs w:val="28"/>
              </w:rPr>
              <w:t>(ОК-5);</w:t>
            </w:r>
          </w:p>
          <w:p w:rsidR="00D50D46" w:rsidRPr="0034378E" w:rsidRDefault="00D50D46" w:rsidP="00FF6B59">
            <w:pPr>
              <w:rPr>
                <w:sz w:val="28"/>
                <w:szCs w:val="28"/>
              </w:rPr>
            </w:pPr>
            <w:r w:rsidRPr="0034378E">
              <w:rPr>
                <w:sz w:val="28"/>
                <w:szCs w:val="28"/>
              </w:rPr>
              <w:t xml:space="preserve">- особенности современного делового общения; </w:t>
            </w:r>
            <w:r w:rsidRPr="0034378E">
              <w:rPr>
                <w:b/>
                <w:sz w:val="28"/>
                <w:szCs w:val="28"/>
              </w:rPr>
              <w:t>(ОК-5);</w:t>
            </w:r>
          </w:p>
          <w:p w:rsidR="00D50D46" w:rsidRPr="0034378E" w:rsidRDefault="00D50D46" w:rsidP="00FF6B59">
            <w:pPr>
              <w:rPr>
                <w:sz w:val="28"/>
                <w:szCs w:val="28"/>
              </w:rPr>
            </w:pPr>
            <w:r w:rsidRPr="0034378E">
              <w:rPr>
                <w:sz w:val="28"/>
                <w:szCs w:val="28"/>
              </w:rPr>
              <w:t xml:space="preserve"> - способы и методы деловой коммуникации; </w:t>
            </w:r>
            <w:r w:rsidRPr="0034378E">
              <w:rPr>
                <w:b/>
                <w:sz w:val="28"/>
                <w:szCs w:val="28"/>
              </w:rPr>
              <w:t>(ОК-5);</w:t>
            </w:r>
          </w:p>
          <w:p w:rsidR="00D50D46" w:rsidRPr="0034378E" w:rsidRDefault="00D50D46" w:rsidP="00FF6B59">
            <w:pPr>
              <w:rPr>
                <w:sz w:val="28"/>
                <w:szCs w:val="28"/>
              </w:rPr>
            </w:pPr>
            <w:r w:rsidRPr="0034378E">
              <w:rPr>
                <w:sz w:val="28"/>
                <w:szCs w:val="28"/>
              </w:rPr>
              <w:t xml:space="preserve"> - основы психологии и теории управления человеческими ресурсами; </w:t>
            </w:r>
            <w:r w:rsidRPr="0034378E">
              <w:rPr>
                <w:b/>
                <w:sz w:val="28"/>
                <w:szCs w:val="28"/>
              </w:rPr>
              <w:t>(ОК-5);</w:t>
            </w:r>
          </w:p>
          <w:p w:rsidR="00D50D46" w:rsidRPr="0034378E" w:rsidRDefault="00D50D46" w:rsidP="00FF6B59">
            <w:pPr>
              <w:rPr>
                <w:sz w:val="28"/>
                <w:szCs w:val="28"/>
              </w:rPr>
            </w:pPr>
            <w:r w:rsidRPr="0034378E">
              <w:rPr>
                <w:sz w:val="28"/>
                <w:szCs w:val="28"/>
              </w:rPr>
              <w:t xml:space="preserve">- технологию базовых мероприятий по </w:t>
            </w:r>
            <w:r w:rsidRPr="0034378E">
              <w:rPr>
                <w:sz w:val="28"/>
                <w:szCs w:val="28"/>
              </w:rPr>
              <w:lastRenderedPageBreak/>
              <w:t xml:space="preserve">управлению планированием, поведением и оценками результатов делового общения. </w:t>
            </w:r>
            <w:r w:rsidRPr="0034378E">
              <w:rPr>
                <w:b/>
                <w:sz w:val="28"/>
                <w:szCs w:val="28"/>
              </w:rPr>
              <w:t>(ОК-5);</w:t>
            </w:r>
          </w:p>
          <w:p w:rsidR="00D50D46" w:rsidRPr="0034378E" w:rsidRDefault="00D50D46" w:rsidP="00FF6B59">
            <w:pPr>
              <w:rPr>
                <w:sz w:val="28"/>
                <w:szCs w:val="28"/>
              </w:rPr>
            </w:pPr>
            <w:r w:rsidRPr="0034378E">
              <w:rPr>
                <w:b/>
                <w:sz w:val="28"/>
                <w:szCs w:val="28"/>
              </w:rPr>
              <w:t>Уметь:</w:t>
            </w:r>
            <w:r w:rsidRPr="0034378E">
              <w:rPr>
                <w:sz w:val="28"/>
                <w:szCs w:val="28"/>
              </w:rPr>
              <w:t xml:space="preserve"> </w:t>
            </w:r>
          </w:p>
          <w:p w:rsidR="00D50D46" w:rsidRPr="0034378E" w:rsidRDefault="00D50D46" w:rsidP="00FF6B59">
            <w:pPr>
              <w:rPr>
                <w:sz w:val="28"/>
                <w:szCs w:val="28"/>
              </w:rPr>
            </w:pPr>
            <w:r w:rsidRPr="0034378E">
              <w:rPr>
                <w:sz w:val="28"/>
                <w:szCs w:val="28"/>
              </w:rPr>
              <w:t>- использовать профессиональные приемы и навыки деловой коммуникации для достижения поставленных целе</w:t>
            </w:r>
            <w:r w:rsidR="007A6832">
              <w:rPr>
                <w:sz w:val="28"/>
                <w:szCs w:val="28"/>
              </w:rPr>
              <w:t xml:space="preserve">й в процессе делового общения; </w:t>
            </w:r>
            <w:r w:rsidRPr="0034378E">
              <w:rPr>
                <w:b/>
                <w:sz w:val="28"/>
                <w:szCs w:val="28"/>
              </w:rPr>
              <w:t>(ОК-5);</w:t>
            </w:r>
          </w:p>
          <w:p w:rsidR="00D50D46" w:rsidRPr="0034378E" w:rsidRDefault="00D50D46" w:rsidP="00FF6B59">
            <w:pPr>
              <w:rPr>
                <w:sz w:val="28"/>
                <w:szCs w:val="28"/>
              </w:rPr>
            </w:pPr>
            <w:r w:rsidRPr="0034378E">
              <w:rPr>
                <w:sz w:val="28"/>
                <w:szCs w:val="28"/>
              </w:rPr>
              <w:t xml:space="preserve">- применять различные техники и приемы, используемые для решения проблем в межличностном пространстве; </w:t>
            </w:r>
            <w:r w:rsidRPr="0034378E">
              <w:rPr>
                <w:b/>
                <w:sz w:val="28"/>
                <w:szCs w:val="28"/>
              </w:rPr>
              <w:t>(ОК-5);</w:t>
            </w:r>
          </w:p>
          <w:p w:rsidR="00D50D46" w:rsidRPr="0034378E" w:rsidRDefault="00D50D46" w:rsidP="00FF6B59">
            <w:pPr>
              <w:rPr>
                <w:sz w:val="28"/>
                <w:szCs w:val="28"/>
              </w:rPr>
            </w:pPr>
            <w:r w:rsidRPr="0034378E">
              <w:rPr>
                <w:b/>
                <w:sz w:val="28"/>
                <w:szCs w:val="28"/>
              </w:rPr>
              <w:t>Владеть:</w:t>
            </w:r>
            <w:r w:rsidRPr="0034378E">
              <w:rPr>
                <w:sz w:val="28"/>
                <w:szCs w:val="28"/>
              </w:rPr>
              <w:t xml:space="preserve"> </w:t>
            </w:r>
          </w:p>
          <w:p w:rsidR="00D50D46" w:rsidRPr="0034378E" w:rsidRDefault="00D50D46" w:rsidP="00FF6B59">
            <w:pPr>
              <w:rPr>
                <w:sz w:val="28"/>
                <w:szCs w:val="28"/>
              </w:rPr>
            </w:pPr>
            <w:r w:rsidRPr="0034378E">
              <w:rPr>
                <w:sz w:val="28"/>
                <w:szCs w:val="28"/>
              </w:rPr>
              <w:t xml:space="preserve">- приемами и навыками деловой коммуникации для достижения поставленных целей в процессе делового общения; </w:t>
            </w:r>
            <w:r w:rsidRPr="0034378E">
              <w:rPr>
                <w:b/>
                <w:sz w:val="28"/>
                <w:szCs w:val="28"/>
              </w:rPr>
              <w:t>(ОК-5);</w:t>
            </w:r>
          </w:p>
          <w:p w:rsidR="00D50D46" w:rsidRPr="0034378E" w:rsidRDefault="00D50D46" w:rsidP="00FF6B59">
            <w:pPr>
              <w:rPr>
                <w:sz w:val="28"/>
                <w:szCs w:val="28"/>
              </w:rPr>
            </w:pPr>
            <w:r w:rsidRPr="0034378E">
              <w:rPr>
                <w:sz w:val="28"/>
                <w:szCs w:val="28"/>
              </w:rPr>
              <w:t xml:space="preserve">- приемами и навыками деловой коммуникации при реализации мероприятий по управлению персоналом компании. </w:t>
            </w:r>
            <w:r w:rsidRPr="0034378E">
              <w:rPr>
                <w:b/>
                <w:sz w:val="28"/>
                <w:szCs w:val="28"/>
              </w:rPr>
              <w:t>(ОК-5);</w:t>
            </w:r>
          </w:p>
        </w:tc>
      </w:tr>
      <w:tr w:rsidR="00D50D46" w:rsidRPr="0034378E" w:rsidTr="003577A3">
        <w:trPr>
          <w:jc w:val="center"/>
        </w:trPr>
        <w:tc>
          <w:tcPr>
            <w:tcW w:w="3227" w:type="dxa"/>
          </w:tcPr>
          <w:p w:rsidR="00D50D46" w:rsidRPr="0034378E" w:rsidRDefault="00D50D46" w:rsidP="00FF6B59">
            <w:pPr>
              <w:pStyle w:val="Default"/>
              <w:rPr>
                <w:sz w:val="28"/>
                <w:szCs w:val="28"/>
              </w:rPr>
            </w:pPr>
            <w:r w:rsidRPr="0034378E">
              <w:rPr>
                <w:sz w:val="28"/>
                <w:szCs w:val="28"/>
              </w:rPr>
              <w:lastRenderedPageBreak/>
              <w:t xml:space="preserve">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r w:rsidRPr="0034378E">
              <w:rPr>
                <w:b/>
                <w:sz w:val="28"/>
                <w:szCs w:val="28"/>
              </w:rPr>
              <w:t>(ОПК-4);</w:t>
            </w:r>
            <w:r w:rsidRPr="0034378E">
              <w:rPr>
                <w:sz w:val="28"/>
                <w:szCs w:val="28"/>
              </w:rPr>
              <w:t xml:space="preserve"> </w:t>
            </w:r>
          </w:p>
        </w:tc>
        <w:tc>
          <w:tcPr>
            <w:tcW w:w="5808" w:type="dxa"/>
          </w:tcPr>
          <w:p w:rsidR="00D50D46" w:rsidRPr="0034378E" w:rsidRDefault="00D50D46" w:rsidP="00FF6B59">
            <w:pPr>
              <w:rPr>
                <w:sz w:val="28"/>
                <w:szCs w:val="28"/>
              </w:rPr>
            </w:pPr>
            <w:r w:rsidRPr="0034378E">
              <w:rPr>
                <w:b/>
                <w:sz w:val="28"/>
                <w:szCs w:val="28"/>
              </w:rPr>
              <w:t>Знать:</w:t>
            </w:r>
            <w:r w:rsidRPr="0034378E">
              <w:rPr>
                <w:sz w:val="28"/>
                <w:szCs w:val="28"/>
              </w:rPr>
              <w:t xml:space="preserve"> </w:t>
            </w:r>
          </w:p>
          <w:p w:rsidR="00D50D46" w:rsidRPr="0034378E" w:rsidRDefault="00D50D46" w:rsidP="00FF6B59">
            <w:pPr>
              <w:rPr>
                <w:sz w:val="28"/>
                <w:szCs w:val="28"/>
              </w:rPr>
            </w:pPr>
            <w:r w:rsidRPr="0034378E">
              <w:rPr>
                <w:sz w:val="28"/>
                <w:szCs w:val="28"/>
              </w:rPr>
              <w:t xml:space="preserve">- основы делового общения, принципы и методы организации деловых коммуникаций; </w:t>
            </w:r>
            <w:r w:rsidRPr="0034378E">
              <w:rPr>
                <w:b/>
                <w:sz w:val="28"/>
                <w:szCs w:val="28"/>
              </w:rPr>
              <w:t>(ОПК-4);</w:t>
            </w:r>
          </w:p>
          <w:p w:rsidR="00D50D46" w:rsidRPr="0034378E" w:rsidRDefault="00D50D46" w:rsidP="00FF6B59">
            <w:pPr>
              <w:rPr>
                <w:sz w:val="28"/>
                <w:szCs w:val="28"/>
              </w:rPr>
            </w:pPr>
            <w:r w:rsidRPr="0034378E">
              <w:rPr>
                <w:sz w:val="28"/>
                <w:szCs w:val="28"/>
              </w:rPr>
              <w:t xml:space="preserve">- определение, функции и принципы деловых коммуникаций; </w:t>
            </w:r>
            <w:r w:rsidRPr="0034378E">
              <w:rPr>
                <w:b/>
                <w:sz w:val="28"/>
                <w:szCs w:val="28"/>
              </w:rPr>
              <w:t>(ОПК-4);</w:t>
            </w:r>
          </w:p>
          <w:p w:rsidR="00D50D46" w:rsidRPr="0034378E" w:rsidRDefault="00D50D46" w:rsidP="00FF6B59">
            <w:pPr>
              <w:rPr>
                <w:sz w:val="28"/>
                <w:szCs w:val="28"/>
              </w:rPr>
            </w:pPr>
            <w:r w:rsidRPr="0034378E">
              <w:rPr>
                <w:sz w:val="28"/>
                <w:szCs w:val="28"/>
              </w:rPr>
              <w:t xml:space="preserve">- основные концепции и защитные механизмы личности; </w:t>
            </w:r>
            <w:r w:rsidRPr="0034378E">
              <w:rPr>
                <w:b/>
                <w:sz w:val="28"/>
                <w:szCs w:val="28"/>
              </w:rPr>
              <w:t>(ОПК-4);</w:t>
            </w:r>
          </w:p>
          <w:p w:rsidR="00D50D46" w:rsidRPr="0034378E" w:rsidRDefault="00D50D46" w:rsidP="00FF6B59">
            <w:pPr>
              <w:rPr>
                <w:sz w:val="28"/>
                <w:szCs w:val="28"/>
              </w:rPr>
            </w:pPr>
            <w:r w:rsidRPr="0034378E">
              <w:rPr>
                <w:sz w:val="28"/>
                <w:szCs w:val="28"/>
              </w:rPr>
              <w:t xml:space="preserve">- теоретические основы, структуру и содержание процесса деловой коммуникации; </w:t>
            </w:r>
            <w:r w:rsidRPr="0034378E">
              <w:rPr>
                <w:b/>
                <w:sz w:val="28"/>
                <w:szCs w:val="28"/>
              </w:rPr>
              <w:t>(ОПК-4);</w:t>
            </w:r>
          </w:p>
          <w:p w:rsidR="00D50D46" w:rsidRPr="0034378E" w:rsidRDefault="00D50D46" w:rsidP="00FF6B59">
            <w:pPr>
              <w:rPr>
                <w:sz w:val="28"/>
                <w:szCs w:val="28"/>
              </w:rPr>
            </w:pPr>
            <w:r w:rsidRPr="0034378E">
              <w:rPr>
                <w:b/>
                <w:sz w:val="28"/>
                <w:szCs w:val="28"/>
              </w:rPr>
              <w:t>Уметь:</w:t>
            </w:r>
            <w:r w:rsidRPr="0034378E">
              <w:rPr>
                <w:sz w:val="28"/>
                <w:szCs w:val="28"/>
              </w:rPr>
              <w:t xml:space="preserve"> </w:t>
            </w:r>
          </w:p>
          <w:p w:rsidR="00D50D46" w:rsidRPr="0034378E" w:rsidRDefault="00D50D46" w:rsidP="00FF6B59">
            <w:pPr>
              <w:rPr>
                <w:sz w:val="28"/>
                <w:szCs w:val="28"/>
              </w:rPr>
            </w:pPr>
            <w:r w:rsidRPr="0034378E">
              <w:rPr>
                <w:sz w:val="28"/>
                <w:szCs w:val="28"/>
              </w:rPr>
              <w:t xml:space="preserve">- выполнять анализ процессов коммуникации и выявлять возможности их улучшения; </w:t>
            </w:r>
            <w:r w:rsidRPr="0034378E">
              <w:rPr>
                <w:b/>
                <w:sz w:val="28"/>
                <w:szCs w:val="28"/>
              </w:rPr>
              <w:t>(ОПК-4);</w:t>
            </w:r>
          </w:p>
          <w:p w:rsidR="00D50D46" w:rsidRPr="0034378E" w:rsidRDefault="00D50D46" w:rsidP="00FF6B59">
            <w:pPr>
              <w:rPr>
                <w:sz w:val="28"/>
                <w:szCs w:val="28"/>
              </w:rPr>
            </w:pPr>
            <w:r w:rsidRPr="0034378E">
              <w:rPr>
                <w:sz w:val="28"/>
                <w:szCs w:val="28"/>
              </w:rPr>
              <w:t xml:space="preserve">- устанавливать и поддерживать деловые и межличностные отношения; </w:t>
            </w:r>
            <w:r w:rsidRPr="0034378E">
              <w:rPr>
                <w:b/>
                <w:sz w:val="28"/>
                <w:szCs w:val="28"/>
              </w:rPr>
              <w:t>(ОПК-4);</w:t>
            </w:r>
          </w:p>
          <w:p w:rsidR="00D50D46" w:rsidRPr="0034378E" w:rsidRDefault="00D50D46" w:rsidP="00FF6B59">
            <w:pPr>
              <w:rPr>
                <w:sz w:val="28"/>
                <w:szCs w:val="28"/>
              </w:rPr>
            </w:pPr>
            <w:r w:rsidRPr="0034378E">
              <w:rPr>
                <w:sz w:val="28"/>
                <w:szCs w:val="28"/>
              </w:rPr>
              <w:t xml:space="preserve">- проводить анализ конфликтных ситуаций; </w:t>
            </w:r>
            <w:r w:rsidRPr="0034378E">
              <w:rPr>
                <w:b/>
                <w:sz w:val="28"/>
                <w:szCs w:val="28"/>
              </w:rPr>
              <w:t>(ОПК-4);</w:t>
            </w:r>
          </w:p>
          <w:p w:rsidR="00D50D46" w:rsidRPr="0034378E" w:rsidRDefault="00D50D46" w:rsidP="00FF6B59">
            <w:pPr>
              <w:rPr>
                <w:sz w:val="28"/>
                <w:szCs w:val="28"/>
              </w:rPr>
            </w:pPr>
            <w:r w:rsidRPr="0034378E">
              <w:rPr>
                <w:sz w:val="28"/>
                <w:szCs w:val="28"/>
              </w:rPr>
              <w:t xml:space="preserve"> - пользоваться приемами применения этических норм и принципов современного делового общения в разрешении конфликтных ситуаций; </w:t>
            </w:r>
            <w:r w:rsidRPr="0034378E">
              <w:rPr>
                <w:b/>
                <w:sz w:val="28"/>
                <w:szCs w:val="28"/>
              </w:rPr>
              <w:t>(ОПК-4);</w:t>
            </w:r>
          </w:p>
          <w:p w:rsidR="00D50D46" w:rsidRPr="0034378E" w:rsidRDefault="00D50D46" w:rsidP="00FF6B59">
            <w:pPr>
              <w:rPr>
                <w:sz w:val="28"/>
                <w:szCs w:val="28"/>
              </w:rPr>
            </w:pPr>
            <w:r w:rsidRPr="0034378E">
              <w:rPr>
                <w:sz w:val="28"/>
                <w:szCs w:val="28"/>
              </w:rPr>
              <w:t xml:space="preserve">- использовать управление конфликтными ситуациями в контексте управления проектами; </w:t>
            </w:r>
            <w:r w:rsidRPr="0034378E">
              <w:rPr>
                <w:b/>
                <w:sz w:val="28"/>
                <w:szCs w:val="28"/>
              </w:rPr>
              <w:t>(ОПК-4);</w:t>
            </w:r>
          </w:p>
          <w:p w:rsidR="00D50D46" w:rsidRPr="0034378E" w:rsidRDefault="00D50D46" w:rsidP="00FF6B59">
            <w:pPr>
              <w:rPr>
                <w:sz w:val="28"/>
                <w:szCs w:val="28"/>
              </w:rPr>
            </w:pPr>
            <w:r w:rsidRPr="0034378E">
              <w:rPr>
                <w:b/>
                <w:sz w:val="28"/>
                <w:szCs w:val="28"/>
              </w:rPr>
              <w:lastRenderedPageBreak/>
              <w:t>Владеть:</w:t>
            </w:r>
            <w:r w:rsidRPr="0034378E">
              <w:rPr>
                <w:sz w:val="28"/>
                <w:szCs w:val="28"/>
              </w:rPr>
              <w:t xml:space="preserve"> </w:t>
            </w:r>
          </w:p>
          <w:p w:rsidR="00D50D46" w:rsidRPr="0034378E" w:rsidRDefault="00D50D46" w:rsidP="00FF6B59">
            <w:pPr>
              <w:rPr>
                <w:sz w:val="28"/>
                <w:szCs w:val="28"/>
              </w:rPr>
            </w:pPr>
            <w:r w:rsidRPr="0034378E">
              <w:rPr>
                <w:sz w:val="28"/>
                <w:szCs w:val="28"/>
              </w:rPr>
              <w:t xml:space="preserve">- приемами делового общения и контроля деловых коммуникаций; </w:t>
            </w:r>
            <w:r w:rsidRPr="0034378E">
              <w:rPr>
                <w:b/>
                <w:sz w:val="28"/>
                <w:szCs w:val="28"/>
              </w:rPr>
              <w:t>(ОПК-4);</w:t>
            </w:r>
          </w:p>
          <w:p w:rsidR="00D50D46" w:rsidRPr="0034378E" w:rsidRDefault="00D50D46" w:rsidP="00FF6B59">
            <w:pPr>
              <w:rPr>
                <w:sz w:val="28"/>
                <w:szCs w:val="28"/>
              </w:rPr>
            </w:pPr>
            <w:r w:rsidRPr="0034378E">
              <w:rPr>
                <w:sz w:val="28"/>
                <w:szCs w:val="28"/>
              </w:rPr>
              <w:t xml:space="preserve">- методиками налаживания или изменения внутренних и внешних деловых коммуникаций в организации; </w:t>
            </w:r>
            <w:r w:rsidRPr="0034378E">
              <w:rPr>
                <w:b/>
                <w:sz w:val="28"/>
                <w:szCs w:val="28"/>
              </w:rPr>
              <w:t>(ОПК-4);</w:t>
            </w:r>
          </w:p>
          <w:p w:rsidR="00D50D46" w:rsidRPr="0034378E" w:rsidRDefault="00D50D46" w:rsidP="00FF6B59">
            <w:pPr>
              <w:rPr>
                <w:sz w:val="28"/>
                <w:szCs w:val="28"/>
              </w:rPr>
            </w:pPr>
            <w:r w:rsidRPr="0034378E">
              <w:rPr>
                <w:sz w:val="28"/>
                <w:szCs w:val="28"/>
              </w:rPr>
              <w:t>- профессиональными приемами и навыками убеждения и активного слушания для достижения поставленных целей и задач;</w:t>
            </w:r>
            <w:r w:rsidRPr="0034378E">
              <w:rPr>
                <w:b/>
                <w:sz w:val="28"/>
                <w:szCs w:val="28"/>
              </w:rPr>
              <w:t xml:space="preserve"> (ОПК-4);</w:t>
            </w:r>
          </w:p>
          <w:p w:rsidR="00D50D46" w:rsidRPr="0034378E" w:rsidRDefault="00D50D46" w:rsidP="00FF6B59">
            <w:pPr>
              <w:rPr>
                <w:sz w:val="28"/>
                <w:szCs w:val="28"/>
              </w:rPr>
            </w:pPr>
            <w:r w:rsidRPr="0034378E">
              <w:rPr>
                <w:sz w:val="28"/>
                <w:szCs w:val="28"/>
              </w:rPr>
              <w:t>- методологическими подходами к изучению проблем в общении с учётом личных качеств и особенностей;</w:t>
            </w:r>
            <w:r w:rsidRPr="0034378E">
              <w:rPr>
                <w:b/>
                <w:sz w:val="28"/>
                <w:szCs w:val="28"/>
              </w:rPr>
              <w:t xml:space="preserve"> (ОПК-4);</w:t>
            </w:r>
          </w:p>
        </w:tc>
      </w:tr>
      <w:tr w:rsidR="00D50D46" w:rsidRPr="0034378E" w:rsidTr="003577A3">
        <w:trPr>
          <w:jc w:val="center"/>
        </w:trPr>
        <w:tc>
          <w:tcPr>
            <w:tcW w:w="3227" w:type="dxa"/>
          </w:tcPr>
          <w:p w:rsidR="00D50D46" w:rsidRPr="0034378E" w:rsidRDefault="00D50D46" w:rsidP="00FF6B59">
            <w:pPr>
              <w:pStyle w:val="Default"/>
              <w:rPr>
                <w:sz w:val="28"/>
                <w:szCs w:val="28"/>
              </w:rPr>
            </w:pPr>
            <w:r w:rsidRPr="0034378E">
              <w:rPr>
                <w:sz w:val="28"/>
                <w:szCs w:val="28"/>
              </w:rPr>
              <w:lastRenderedPageBreak/>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r w:rsidRPr="0034378E">
              <w:rPr>
                <w:b/>
                <w:sz w:val="28"/>
                <w:szCs w:val="28"/>
              </w:rPr>
              <w:t>(ОПК-5);</w:t>
            </w:r>
            <w:r w:rsidRPr="0034378E">
              <w:rPr>
                <w:sz w:val="28"/>
                <w:szCs w:val="28"/>
              </w:rPr>
              <w:t xml:space="preserve"> </w:t>
            </w:r>
          </w:p>
          <w:p w:rsidR="00D50D46" w:rsidRPr="0034378E" w:rsidRDefault="00D50D46" w:rsidP="00FF6B59">
            <w:pPr>
              <w:pStyle w:val="Default"/>
              <w:rPr>
                <w:sz w:val="28"/>
                <w:szCs w:val="28"/>
              </w:rPr>
            </w:pPr>
          </w:p>
        </w:tc>
        <w:tc>
          <w:tcPr>
            <w:tcW w:w="5808" w:type="dxa"/>
          </w:tcPr>
          <w:p w:rsidR="00D50D46" w:rsidRPr="0034378E" w:rsidRDefault="00D50D46" w:rsidP="00FF6B59">
            <w:pPr>
              <w:rPr>
                <w:b/>
                <w:sz w:val="28"/>
                <w:szCs w:val="28"/>
              </w:rPr>
            </w:pPr>
            <w:r w:rsidRPr="0034378E">
              <w:rPr>
                <w:b/>
                <w:sz w:val="28"/>
                <w:szCs w:val="28"/>
              </w:rPr>
              <w:t>Знать:</w:t>
            </w:r>
          </w:p>
          <w:p w:rsidR="00D50D46" w:rsidRPr="0034378E" w:rsidRDefault="00D50D46" w:rsidP="00FF6B59">
            <w:pPr>
              <w:rPr>
                <w:sz w:val="28"/>
                <w:szCs w:val="28"/>
              </w:rPr>
            </w:pPr>
            <w:r w:rsidRPr="0034378E">
              <w:rPr>
                <w:sz w:val="28"/>
                <w:szCs w:val="28"/>
              </w:rPr>
              <w:t xml:space="preserve">-современные методы обработки деловой информации при составлении финансовой отчетности; </w:t>
            </w:r>
            <w:r w:rsidRPr="0034378E">
              <w:rPr>
                <w:b/>
                <w:sz w:val="28"/>
                <w:szCs w:val="28"/>
              </w:rPr>
              <w:t>(ОПК-5);</w:t>
            </w:r>
          </w:p>
          <w:p w:rsidR="00D50D46" w:rsidRPr="0034378E" w:rsidRDefault="00D50D46" w:rsidP="00FF6B59">
            <w:pPr>
              <w:rPr>
                <w:sz w:val="28"/>
                <w:szCs w:val="28"/>
              </w:rPr>
            </w:pPr>
            <w:r w:rsidRPr="0034378E">
              <w:rPr>
                <w:sz w:val="28"/>
                <w:szCs w:val="28"/>
              </w:rPr>
              <w:t xml:space="preserve">-элементы корпоративной информационной системы, задействованной в процессе управления информационно-документальными потоками организациями; </w:t>
            </w:r>
            <w:r w:rsidRPr="0034378E">
              <w:rPr>
                <w:b/>
                <w:sz w:val="28"/>
                <w:szCs w:val="28"/>
              </w:rPr>
              <w:t>(ОПК-5);</w:t>
            </w:r>
          </w:p>
          <w:p w:rsidR="00D50D46" w:rsidRPr="0034378E" w:rsidRDefault="00D50D46" w:rsidP="00FF6B59">
            <w:pPr>
              <w:rPr>
                <w:sz w:val="28"/>
                <w:szCs w:val="28"/>
              </w:rPr>
            </w:pPr>
            <w:r w:rsidRPr="0034378E">
              <w:rPr>
                <w:sz w:val="28"/>
                <w:szCs w:val="28"/>
              </w:rPr>
              <w:t xml:space="preserve">- особенности и правила деловой переписки посредством использования корпоративных информационных систем. </w:t>
            </w:r>
            <w:r w:rsidRPr="0034378E">
              <w:rPr>
                <w:b/>
                <w:sz w:val="28"/>
                <w:szCs w:val="28"/>
              </w:rPr>
              <w:t>(ОПК-5);</w:t>
            </w:r>
          </w:p>
          <w:p w:rsidR="00D50D46" w:rsidRPr="0034378E" w:rsidRDefault="00D50D46" w:rsidP="00FF6B59">
            <w:pPr>
              <w:rPr>
                <w:b/>
                <w:sz w:val="28"/>
                <w:szCs w:val="28"/>
              </w:rPr>
            </w:pPr>
            <w:r w:rsidRPr="0034378E">
              <w:rPr>
                <w:b/>
                <w:sz w:val="28"/>
                <w:szCs w:val="28"/>
              </w:rPr>
              <w:t xml:space="preserve">Уметь: </w:t>
            </w:r>
          </w:p>
          <w:p w:rsidR="00D50D46" w:rsidRPr="0034378E" w:rsidRDefault="00D50D46" w:rsidP="00FF6B59">
            <w:pPr>
              <w:rPr>
                <w:sz w:val="28"/>
                <w:szCs w:val="28"/>
              </w:rPr>
            </w:pPr>
            <w:r w:rsidRPr="0034378E">
              <w:rPr>
                <w:sz w:val="28"/>
                <w:szCs w:val="28"/>
              </w:rPr>
              <w:t>- применять современные методы обработки деловой информации при составлении финансовой отчетности;</w:t>
            </w:r>
            <w:r w:rsidRPr="0034378E">
              <w:rPr>
                <w:b/>
                <w:sz w:val="28"/>
                <w:szCs w:val="28"/>
              </w:rPr>
              <w:t xml:space="preserve"> (ОПК-5);</w:t>
            </w:r>
          </w:p>
          <w:p w:rsidR="00D50D46" w:rsidRPr="0034378E" w:rsidRDefault="00D50D46" w:rsidP="00FF6B59">
            <w:pPr>
              <w:rPr>
                <w:sz w:val="28"/>
                <w:szCs w:val="28"/>
              </w:rPr>
            </w:pPr>
            <w:r w:rsidRPr="0034378E">
              <w:rPr>
                <w:sz w:val="28"/>
                <w:szCs w:val="28"/>
              </w:rPr>
              <w:t xml:space="preserve">- использовать элементы корпоративной информационной системы в процессе управления информационно-документальными потоками организациями; </w:t>
            </w:r>
            <w:r w:rsidRPr="0034378E">
              <w:rPr>
                <w:b/>
                <w:sz w:val="28"/>
                <w:szCs w:val="28"/>
              </w:rPr>
              <w:t>(ОПК-5);</w:t>
            </w:r>
          </w:p>
          <w:p w:rsidR="00D50D46" w:rsidRPr="0034378E" w:rsidRDefault="00D50D46" w:rsidP="00FF6B59">
            <w:pPr>
              <w:rPr>
                <w:sz w:val="28"/>
                <w:szCs w:val="28"/>
              </w:rPr>
            </w:pPr>
            <w:r w:rsidRPr="0034378E">
              <w:rPr>
                <w:sz w:val="28"/>
                <w:szCs w:val="28"/>
              </w:rPr>
              <w:t xml:space="preserve">- вести деловую переписку посредством использования корпоративных информационных систем. </w:t>
            </w:r>
            <w:r w:rsidRPr="0034378E">
              <w:rPr>
                <w:b/>
                <w:sz w:val="28"/>
                <w:szCs w:val="28"/>
              </w:rPr>
              <w:t>(ОПК-5);</w:t>
            </w:r>
          </w:p>
          <w:p w:rsidR="00D50D46" w:rsidRPr="0034378E" w:rsidRDefault="00D50D46" w:rsidP="00FF6B59">
            <w:pPr>
              <w:rPr>
                <w:b/>
                <w:sz w:val="28"/>
                <w:szCs w:val="28"/>
              </w:rPr>
            </w:pPr>
            <w:r w:rsidRPr="0034378E">
              <w:rPr>
                <w:b/>
                <w:sz w:val="28"/>
                <w:szCs w:val="28"/>
              </w:rPr>
              <w:t xml:space="preserve">Владеть: </w:t>
            </w:r>
          </w:p>
          <w:p w:rsidR="00D50D46" w:rsidRPr="0034378E" w:rsidRDefault="00D50D46" w:rsidP="00FF6B59">
            <w:pPr>
              <w:rPr>
                <w:sz w:val="28"/>
                <w:szCs w:val="28"/>
              </w:rPr>
            </w:pPr>
            <w:r w:rsidRPr="0034378E">
              <w:rPr>
                <w:sz w:val="28"/>
                <w:szCs w:val="28"/>
              </w:rPr>
              <w:t>- навыками использования современных методов обработки деловой информации и корпоративных информационных систем при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Pr="0034378E">
              <w:rPr>
                <w:b/>
                <w:sz w:val="28"/>
                <w:szCs w:val="28"/>
              </w:rPr>
              <w:t xml:space="preserve"> (ОПК-</w:t>
            </w:r>
            <w:r w:rsidRPr="0034378E">
              <w:rPr>
                <w:b/>
                <w:sz w:val="28"/>
                <w:szCs w:val="28"/>
              </w:rPr>
              <w:lastRenderedPageBreak/>
              <w:t>5);</w:t>
            </w:r>
          </w:p>
        </w:tc>
      </w:tr>
      <w:tr w:rsidR="00D50D46" w:rsidRPr="0034378E" w:rsidTr="003577A3">
        <w:trPr>
          <w:jc w:val="center"/>
        </w:trPr>
        <w:tc>
          <w:tcPr>
            <w:tcW w:w="3227" w:type="dxa"/>
          </w:tcPr>
          <w:p w:rsidR="00D50D46" w:rsidRPr="0034378E" w:rsidRDefault="00D50D46" w:rsidP="00FF6B59">
            <w:pPr>
              <w:pStyle w:val="1"/>
              <w:numPr>
                <w:ilvl w:val="0"/>
                <w:numId w:val="0"/>
              </w:numPr>
              <w:spacing w:line="240" w:lineRule="auto"/>
              <w:jc w:val="left"/>
              <w:rPr>
                <w:sz w:val="28"/>
                <w:szCs w:val="28"/>
              </w:rPr>
            </w:pPr>
            <w:r w:rsidRPr="0034378E">
              <w:rPr>
                <w:sz w:val="28"/>
                <w:szCs w:val="28"/>
              </w:rPr>
              <w:lastRenderedPageBreak/>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sidRPr="0034378E">
              <w:rPr>
                <w:b/>
                <w:sz w:val="28"/>
                <w:szCs w:val="28"/>
              </w:rPr>
              <w:t>(ОПК-7);</w:t>
            </w:r>
          </w:p>
          <w:p w:rsidR="00D50D46" w:rsidRPr="0034378E" w:rsidRDefault="00D50D46" w:rsidP="00FF6B59">
            <w:pPr>
              <w:pStyle w:val="Default"/>
              <w:ind w:firstLine="709"/>
              <w:rPr>
                <w:sz w:val="28"/>
                <w:szCs w:val="28"/>
              </w:rPr>
            </w:pPr>
          </w:p>
        </w:tc>
        <w:tc>
          <w:tcPr>
            <w:tcW w:w="5808" w:type="dxa"/>
          </w:tcPr>
          <w:p w:rsidR="00D50D46" w:rsidRPr="0034378E" w:rsidRDefault="00D50D46" w:rsidP="00FF6B59">
            <w:pPr>
              <w:rPr>
                <w:b/>
                <w:sz w:val="28"/>
                <w:szCs w:val="28"/>
              </w:rPr>
            </w:pPr>
            <w:r w:rsidRPr="0034378E">
              <w:rPr>
                <w:b/>
                <w:sz w:val="28"/>
                <w:szCs w:val="28"/>
              </w:rPr>
              <w:t>Знать:</w:t>
            </w:r>
          </w:p>
          <w:p w:rsidR="00D50D46" w:rsidRPr="0034378E" w:rsidRDefault="00D50D46" w:rsidP="00FF6B59">
            <w:pPr>
              <w:rPr>
                <w:sz w:val="28"/>
                <w:szCs w:val="28"/>
              </w:rPr>
            </w:pPr>
            <w:r w:rsidRPr="0034378E">
              <w:rPr>
                <w:sz w:val="28"/>
                <w:szCs w:val="28"/>
              </w:rPr>
              <w:t xml:space="preserve">- виды операционных систем, историю и тенденции их развития, состав программного обеспечения, файловые системы, разделы информатики; </w:t>
            </w:r>
            <w:r w:rsidRPr="0034378E">
              <w:rPr>
                <w:b/>
                <w:sz w:val="28"/>
                <w:szCs w:val="28"/>
              </w:rPr>
              <w:t>(ОПК-7);</w:t>
            </w:r>
          </w:p>
          <w:p w:rsidR="00D50D46" w:rsidRPr="0034378E" w:rsidRDefault="00D50D46" w:rsidP="00FF6B59">
            <w:pPr>
              <w:rPr>
                <w:sz w:val="28"/>
                <w:szCs w:val="28"/>
              </w:rPr>
            </w:pPr>
            <w:r w:rsidRPr="0034378E">
              <w:rPr>
                <w:sz w:val="28"/>
                <w:szCs w:val="28"/>
              </w:rPr>
              <w:t xml:space="preserve">- подходы и способы организации систем получения, хранения и переработки информации; </w:t>
            </w:r>
            <w:r w:rsidRPr="0034378E">
              <w:rPr>
                <w:b/>
                <w:sz w:val="28"/>
                <w:szCs w:val="28"/>
              </w:rPr>
              <w:t>(ОПК-7);</w:t>
            </w:r>
          </w:p>
          <w:p w:rsidR="00D50D46" w:rsidRPr="0034378E" w:rsidRDefault="00D50D46" w:rsidP="00FF6B59">
            <w:pPr>
              <w:rPr>
                <w:sz w:val="28"/>
                <w:szCs w:val="28"/>
              </w:rPr>
            </w:pPr>
            <w:r w:rsidRPr="0034378E">
              <w:rPr>
                <w:sz w:val="28"/>
                <w:szCs w:val="28"/>
              </w:rPr>
              <w:t xml:space="preserve">- технические средства, необходимые для создания компьютерных сетей, актуальные характеристики основных периферийных устройств компьютеров. </w:t>
            </w:r>
            <w:r w:rsidRPr="0034378E">
              <w:rPr>
                <w:b/>
                <w:sz w:val="28"/>
                <w:szCs w:val="28"/>
              </w:rPr>
              <w:t>(ОПК-7);</w:t>
            </w:r>
          </w:p>
          <w:p w:rsidR="00D50D46" w:rsidRPr="0034378E" w:rsidRDefault="00D50D46" w:rsidP="00FF6B59">
            <w:pPr>
              <w:rPr>
                <w:b/>
                <w:sz w:val="28"/>
                <w:szCs w:val="28"/>
              </w:rPr>
            </w:pPr>
            <w:r w:rsidRPr="0034378E">
              <w:rPr>
                <w:b/>
                <w:sz w:val="28"/>
                <w:szCs w:val="28"/>
              </w:rPr>
              <w:t xml:space="preserve">Уметь: </w:t>
            </w:r>
          </w:p>
          <w:p w:rsidR="00D50D46" w:rsidRPr="0034378E" w:rsidRDefault="00D50D46" w:rsidP="00FF6B59">
            <w:pPr>
              <w:rPr>
                <w:sz w:val="28"/>
                <w:szCs w:val="28"/>
              </w:rPr>
            </w:pPr>
            <w:r w:rsidRPr="0034378E">
              <w:rPr>
                <w:sz w:val="28"/>
                <w:szCs w:val="28"/>
              </w:rPr>
              <w:t xml:space="preserve">- понимать и применять на практике компьютерные технологии для решения различных задач комплексного и гармонического анализа, использовать стандартное программное обеспечении, администрировать персональный компьютер, проводить сервисные и профилактические работы; </w:t>
            </w:r>
            <w:r w:rsidRPr="0034378E">
              <w:rPr>
                <w:b/>
                <w:sz w:val="28"/>
                <w:szCs w:val="28"/>
              </w:rPr>
              <w:t>(ОПК-7);</w:t>
            </w:r>
          </w:p>
          <w:p w:rsidR="00D50D46" w:rsidRPr="0034378E" w:rsidRDefault="00D50D46" w:rsidP="00FF6B59">
            <w:pPr>
              <w:rPr>
                <w:sz w:val="28"/>
                <w:szCs w:val="28"/>
              </w:rPr>
            </w:pPr>
            <w:r w:rsidRPr="0034378E">
              <w:rPr>
                <w:sz w:val="28"/>
                <w:szCs w:val="28"/>
              </w:rPr>
              <w:t xml:space="preserve">-создавать компьютерную сеть простейшей конфигурации, определять характеристики периферийных устройств. </w:t>
            </w:r>
            <w:r w:rsidRPr="0034378E">
              <w:rPr>
                <w:b/>
                <w:sz w:val="28"/>
                <w:szCs w:val="28"/>
              </w:rPr>
              <w:t>(ОПК-7);</w:t>
            </w:r>
          </w:p>
          <w:p w:rsidR="00D50D46" w:rsidRPr="0034378E" w:rsidRDefault="00D50D46" w:rsidP="00FF6B59">
            <w:pPr>
              <w:rPr>
                <w:b/>
                <w:sz w:val="28"/>
                <w:szCs w:val="28"/>
              </w:rPr>
            </w:pPr>
            <w:r w:rsidRPr="0034378E">
              <w:rPr>
                <w:b/>
                <w:sz w:val="28"/>
                <w:szCs w:val="28"/>
              </w:rPr>
              <w:t>Владеть:</w:t>
            </w:r>
          </w:p>
          <w:p w:rsidR="00D50D46" w:rsidRPr="0034378E" w:rsidRDefault="00D50D46" w:rsidP="00FF6B59">
            <w:pPr>
              <w:rPr>
                <w:sz w:val="28"/>
                <w:szCs w:val="28"/>
              </w:rPr>
            </w:pPr>
            <w:r w:rsidRPr="0034378E">
              <w:rPr>
                <w:sz w:val="28"/>
                <w:szCs w:val="28"/>
              </w:rPr>
              <w:t xml:space="preserve">- навыками решения практических задач, графическим интерфейсом пользователя, интерфейсом командной строки, стандартными программами, антивирусными программами, сервисным программным обеспечением операционной системы; </w:t>
            </w:r>
            <w:r w:rsidRPr="0034378E">
              <w:rPr>
                <w:b/>
                <w:sz w:val="28"/>
                <w:szCs w:val="28"/>
              </w:rPr>
              <w:t>(ОПК-7);</w:t>
            </w:r>
          </w:p>
          <w:p w:rsidR="00D50D46" w:rsidRPr="0034378E" w:rsidRDefault="00D50D46" w:rsidP="00FF6B59">
            <w:pPr>
              <w:rPr>
                <w:sz w:val="28"/>
                <w:szCs w:val="28"/>
              </w:rPr>
            </w:pPr>
            <w:r w:rsidRPr="0034378E">
              <w:rPr>
                <w:sz w:val="28"/>
                <w:szCs w:val="28"/>
              </w:rPr>
              <w:t xml:space="preserve">- навыками настройки компьютерной сети, навыками работы с информацией в корпоративных информационных системах. </w:t>
            </w:r>
            <w:r w:rsidRPr="0034378E">
              <w:rPr>
                <w:b/>
                <w:sz w:val="28"/>
                <w:szCs w:val="28"/>
              </w:rPr>
              <w:t>(ОПК-7);</w:t>
            </w:r>
          </w:p>
        </w:tc>
      </w:tr>
      <w:tr w:rsidR="00D50D46" w:rsidRPr="0034378E" w:rsidTr="003577A3">
        <w:trPr>
          <w:jc w:val="center"/>
        </w:trPr>
        <w:tc>
          <w:tcPr>
            <w:tcW w:w="3227" w:type="dxa"/>
          </w:tcPr>
          <w:p w:rsidR="00D50D46" w:rsidRPr="0034378E" w:rsidRDefault="00D50D46" w:rsidP="00FF6B59">
            <w:pPr>
              <w:pStyle w:val="1"/>
              <w:numPr>
                <w:ilvl w:val="0"/>
                <w:numId w:val="0"/>
              </w:numPr>
              <w:spacing w:line="240" w:lineRule="auto"/>
              <w:jc w:val="left"/>
              <w:rPr>
                <w:sz w:val="28"/>
                <w:szCs w:val="28"/>
              </w:rPr>
            </w:pPr>
            <w:r w:rsidRPr="0034378E">
              <w:rPr>
                <w:sz w:val="28"/>
                <w:szCs w:val="28"/>
              </w:rPr>
              <w:t xml:space="preserve">владением навыками документального оформления решений в управлении операционной (производственной) деятельности организаций при </w:t>
            </w:r>
            <w:r w:rsidRPr="0034378E">
              <w:rPr>
                <w:sz w:val="28"/>
                <w:szCs w:val="28"/>
              </w:rPr>
              <w:lastRenderedPageBreak/>
              <w:t xml:space="preserve">внедрении технологических, продуктовых инноваций или организационных изменений </w:t>
            </w:r>
            <w:r w:rsidRPr="0034378E">
              <w:rPr>
                <w:b/>
                <w:sz w:val="28"/>
                <w:szCs w:val="28"/>
              </w:rPr>
              <w:t>(ПК-8);</w:t>
            </w:r>
          </w:p>
        </w:tc>
        <w:tc>
          <w:tcPr>
            <w:tcW w:w="5808" w:type="dxa"/>
          </w:tcPr>
          <w:p w:rsidR="00D50D46" w:rsidRPr="0034378E" w:rsidRDefault="00D50D46" w:rsidP="00FF6B59">
            <w:pPr>
              <w:rPr>
                <w:b/>
                <w:sz w:val="28"/>
                <w:szCs w:val="28"/>
              </w:rPr>
            </w:pPr>
            <w:r w:rsidRPr="0034378E">
              <w:rPr>
                <w:b/>
                <w:sz w:val="28"/>
                <w:szCs w:val="28"/>
              </w:rPr>
              <w:lastRenderedPageBreak/>
              <w:t xml:space="preserve">Знать: </w:t>
            </w:r>
          </w:p>
          <w:p w:rsidR="00D50D46" w:rsidRPr="0034378E" w:rsidRDefault="00D50D46" w:rsidP="00FF6B59">
            <w:pPr>
              <w:rPr>
                <w:sz w:val="28"/>
                <w:szCs w:val="28"/>
              </w:rPr>
            </w:pPr>
            <w:r w:rsidRPr="0034378E">
              <w:rPr>
                <w:sz w:val="28"/>
                <w:szCs w:val="28"/>
              </w:rPr>
              <w:t>-виды и типовые формы организационных и распорядительных документов, необходимых для документального оформления решений в управлении операционной (производственной) деятельности организаций в условиях организационных изменений.</w:t>
            </w:r>
            <w:r w:rsidRPr="0034378E">
              <w:rPr>
                <w:b/>
                <w:sz w:val="28"/>
                <w:szCs w:val="28"/>
              </w:rPr>
              <w:t xml:space="preserve"> (ПК-8);</w:t>
            </w:r>
          </w:p>
          <w:p w:rsidR="00D50D46" w:rsidRPr="0034378E" w:rsidRDefault="00D50D46" w:rsidP="00FF6B59">
            <w:pPr>
              <w:rPr>
                <w:b/>
                <w:sz w:val="28"/>
                <w:szCs w:val="28"/>
              </w:rPr>
            </w:pPr>
            <w:r w:rsidRPr="0034378E">
              <w:rPr>
                <w:b/>
                <w:sz w:val="28"/>
                <w:szCs w:val="28"/>
              </w:rPr>
              <w:lastRenderedPageBreak/>
              <w:t xml:space="preserve">Уметь: </w:t>
            </w:r>
          </w:p>
          <w:p w:rsidR="00D50D46" w:rsidRPr="0034378E" w:rsidRDefault="00D50D46" w:rsidP="00FF6B59">
            <w:pPr>
              <w:rPr>
                <w:sz w:val="28"/>
                <w:szCs w:val="28"/>
              </w:rPr>
            </w:pPr>
            <w:r w:rsidRPr="0034378E">
              <w:rPr>
                <w:sz w:val="28"/>
                <w:szCs w:val="28"/>
              </w:rPr>
              <w:t xml:space="preserve">-документально оформлять управленческие решения </w:t>
            </w:r>
            <w:r w:rsidRPr="0034378E">
              <w:rPr>
                <w:b/>
                <w:sz w:val="28"/>
                <w:szCs w:val="28"/>
              </w:rPr>
              <w:t>(ПК-8);</w:t>
            </w:r>
          </w:p>
          <w:p w:rsidR="00D50D46" w:rsidRPr="0034378E" w:rsidRDefault="00D50D46" w:rsidP="00FF6B59">
            <w:pPr>
              <w:rPr>
                <w:b/>
                <w:sz w:val="28"/>
                <w:szCs w:val="28"/>
              </w:rPr>
            </w:pPr>
            <w:r w:rsidRPr="0034378E">
              <w:rPr>
                <w:b/>
                <w:sz w:val="28"/>
                <w:szCs w:val="28"/>
              </w:rPr>
              <w:t>Владеть:</w:t>
            </w:r>
          </w:p>
          <w:p w:rsidR="00D50D46" w:rsidRPr="0034378E" w:rsidRDefault="00D50D46" w:rsidP="00FF6B59">
            <w:pPr>
              <w:rPr>
                <w:sz w:val="28"/>
                <w:szCs w:val="28"/>
              </w:rPr>
            </w:pPr>
            <w:r w:rsidRPr="0034378E">
              <w:rPr>
                <w:sz w:val="28"/>
                <w:szCs w:val="28"/>
              </w:rPr>
              <w:t>-навыками документального оформления решений в управлении организацией при внедрении технологических инноваций.</w:t>
            </w:r>
            <w:r w:rsidRPr="0034378E">
              <w:rPr>
                <w:b/>
                <w:sz w:val="28"/>
                <w:szCs w:val="28"/>
              </w:rPr>
              <w:t xml:space="preserve"> (ПК-8);</w:t>
            </w:r>
          </w:p>
        </w:tc>
      </w:tr>
      <w:tr w:rsidR="00D50D46" w:rsidRPr="0034378E" w:rsidTr="003577A3">
        <w:trPr>
          <w:jc w:val="center"/>
        </w:trPr>
        <w:tc>
          <w:tcPr>
            <w:tcW w:w="3227" w:type="dxa"/>
          </w:tcPr>
          <w:p w:rsidR="00D50D46" w:rsidRPr="0034378E" w:rsidRDefault="00D50D46" w:rsidP="00FF6B59">
            <w:pPr>
              <w:pStyle w:val="1"/>
              <w:numPr>
                <w:ilvl w:val="0"/>
                <w:numId w:val="0"/>
              </w:numPr>
              <w:spacing w:line="240" w:lineRule="auto"/>
              <w:jc w:val="left"/>
              <w:rPr>
                <w:sz w:val="28"/>
                <w:szCs w:val="28"/>
              </w:rPr>
            </w:pPr>
            <w:r w:rsidRPr="0034378E">
              <w:rPr>
                <w:sz w:val="28"/>
                <w:szCs w:val="28"/>
              </w:rPr>
              <w:lastRenderedPageBreak/>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w:t>
            </w:r>
            <w:r w:rsidRPr="0034378E">
              <w:rPr>
                <w:b/>
                <w:sz w:val="28"/>
                <w:szCs w:val="28"/>
              </w:rPr>
              <w:t>(ПК-12).</w:t>
            </w:r>
          </w:p>
          <w:p w:rsidR="00D50D46" w:rsidRPr="0034378E" w:rsidRDefault="00D50D46" w:rsidP="00FF6B59">
            <w:pPr>
              <w:pStyle w:val="1"/>
              <w:numPr>
                <w:ilvl w:val="0"/>
                <w:numId w:val="0"/>
              </w:numPr>
              <w:spacing w:line="240" w:lineRule="auto"/>
              <w:ind w:firstLine="709"/>
              <w:jc w:val="left"/>
              <w:rPr>
                <w:sz w:val="28"/>
                <w:szCs w:val="28"/>
              </w:rPr>
            </w:pPr>
          </w:p>
        </w:tc>
        <w:tc>
          <w:tcPr>
            <w:tcW w:w="5808" w:type="dxa"/>
          </w:tcPr>
          <w:p w:rsidR="00D50D46" w:rsidRPr="0034378E" w:rsidRDefault="00D50D46" w:rsidP="00FF6B59">
            <w:pPr>
              <w:rPr>
                <w:sz w:val="28"/>
                <w:szCs w:val="28"/>
              </w:rPr>
            </w:pPr>
            <w:r w:rsidRPr="0034378E">
              <w:rPr>
                <w:b/>
                <w:sz w:val="28"/>
                <w:szCs w:val="28"/>
              </w:rPr>
              <w:t>Знать</w:t>
            </w:r>
            <w:r w:rsidRPr="0034378E">
              <w:rPr>
                <w:sz w:val="28"/>
                <w:szCs w:val="28"/>
              </w:rPr>
              <w:t>:</w:t>
            </w:r>
          </w:p>
          <w:p w:rsidR="00D50D46" w:rsidRPr="0034378E" w:rsidRDefault="00D50D46" w:rsidP="00FF6B59">
            <w:pPr>
              <w:rPr>
                <w:sz w:val="28"/>
                <w:szCs w:val="28"/>
              </w:rPr>
            </w:pPr>
            <w:r w:rsidRPr="0034378E">
              <w:rPr>
                <w:sz w:val="28"/>
                <w:szCs w:val="28"/>
              </w:rPr>
              <w:t>- сущность деловой коммуникации, ее составляющих и роль в деловой сфере общественных отношений; (</w:t>
            </w:r>
            <w:r w:rsidRPr="0034378E">
              <w:rPr>
                <w:b/>
                <w:sz w:val="28"/>
                <w:szCs w:val="28"/>
              </w:rPr>
              <w:t>ПК-12).</w:t>
            </w:r>
          </w:p>
          <w:p w:rsidR="00D50D46" w:rsidRPr="0034378E" w:rsidRDefault="00D50D46" w:rsidP="00FF6B59">
            <w:pPr>
              <w:rPr>
                <w:sz w:val="28"/>
                <w:szCs w:val="28"/>
              </w:rPr>
            </w:pPr>
            <w:r w:rsidRPr="0034378E">
              <w:rPr>
                <w:sz w:val="28"/>
                <w:szCs w:val="28"/>
              </w:rPr>
              <w:t>- принципы и методы организации деловых коммуникаций. (</w:t>
            </w:r>
            <w:r w:rsidRPr="0034378E">
              <w:rPr>
                <w:b/>
                <w:sz w:val="28"/>
                <w:szCs w:val="28"/>
              </w:rPr>
              <w:t>ПК-12).</w:t>
            </w:r>
          </w:p>
          <w:p w:rsidR="00D50D46" w:rsidRPr="0034378E" w:rsidRDefault="00D50D46" w:rsidP="00FF6B59">
            <w:pPr>
              <w:rPr>
                <w:b/>
                <w:sz w:val="28"/>
                <w:szCs w:val="28"/>
              </w:rPr>
            </w:pPr>
            <w:r w:rsidRPr="0034378E">
              <w:rPr>
                <w:b/>
                <w:sz w:val="28"/>
                <w:szCs w:val="28"/>
              </w:rPr>
              <w:t xml:space="preserve">Уметь: </w:t>
            </w:r>
          </w:p>
          <w:p w:rsidR="00D50D46" w:rsidRPr="0034378E" w:rsidRDefault="00D50D46" w:rsidP="00FF6B59">
            <w:pPr>
              <w:rPr>
                <w:sz w:val="28"/>
                <w:szCs w:val="28"/>
              </w:rPr>
            </w:pPr>
            <w:r w:rsidRPr="0034378E">
              <w:rPr>
                <w:b/>
                <w:sz w:val="28"/>
                <w:szCs w:val="28"/>
              </w:rPr>
              <w:t xml:space="preserve">- </w:t>
            </w:r>
            <w:r w:rsidRPr="0034378E">
              <w:rPr>
                <w:sz w:val="28"/>
                <w:szCs w:val="28"/>
              </w:rPr>
              <w:t>определять социально-психологические особенности деловых партнеров; (</w:t>
            </w:r>
            <w:r w:rsidRPr="0034378E">
              <w:rPr>
                <w:b/>
                <w:sz w:val="28"/>
                <w:szCs w:val="28"/>
              </w:rPr>
              <w:t>ПК-12).</w:t>
            </w:r>
          </w:p>
          <w:p w:rsidR="00D50D46" w:rsidRPr="0034378E" w:rsidRDefault="00D50D46" w:rsidP="00FF6B59">
            <w:pPr>
              <w:rPr>
                <w:sz w:val="28"/>
                <w:szCs w:val="28"/>
              </w:rPr>
            </w:pPr>
            <w:r w:rsidRPr="0034378E">
              <w:rPr>
                <w:sz w:val="28"/>
                <w:szCs w:val="28"/>
              </w:rPr>
              <w:t>-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w:t>
            </w:r>
            <w:r w:rsidRPr="0034378E">
              <w:rPr>
                <w:b/>
                <w:sz w:val="28"/>
                <w:szCs w:val="28"/>
              </w:rPr>
              <w:t>ПК-12).</w:t>
            </w:r>
          </w:p>
          <w:p w:rsidR="00D50D46" w:rsidRPr="0034378E" w:rsidRDefault="00D50D46" w:rsidP="00FF6B59">
            <w:pPr>
              <w:rPr>
                <w:b/>
                <w:sz w:val="28"/>
                <w:szCs w:val="28"/>
              </w:rPr>
            </w:pPr>
            <w:r w:rsidRPr="0034378E">
              <w:rPr>
                <w:b/>
                <w:sz w:val="28"/>
                <w:szCs w:val="28"/>
              </w:rPr>
              <w:t>Владеть:</w:t>
            </w:r>
          </w:p>
          <w:p w:rsidR="00D50D46" w:rsidRPr="0034378E" w:rsidRDefault="00D50D46" w:rsidP="00FF6B59">
            <w:pPr>
              <w:rPr>
                <w:sz w:val="28"/>
                <w:szCs w:val="28"/>
              </w:rPr>
            </w:pPr>
            <w:r w:rsidRPr="0034378E">
              <w:rPr>
                <w:sz w:val="28"/>
                <w:szCs w:val="28"/>
              </w:rPr>
              <w:t>- современными технологиями, средствами и приемами эффективного ведения разных форм коммуникаций; (</w:t>
            </w:r>
            <w:r w:rsidRPr="0034378E">
              <w:rPr>
                <w:b/>
                <w:sz w:val="28"/>
                <w:szCs w:val="28"/>
              </w:rPr>
              <w:t>ПК-12).</w:t>
            </w:r>
          </w:p>
          <w:p w:rsidR="00D50D46" w:rsidRPr="0034378E" w:rsidRDefault="00D50D46" w:rsidP="00FF6B59">
            <w:pPr>
              <w:rPr>
                <w:sz w:val="28"/>
                <w:szCs w:val="28"/>
              </w:rPr>
            </w:pPr>
            <w:r w:rsidRPr="0034378E">
              <w:rPr>
                <w:sz w:val="28"/>
                <w:szCs w:val="28"/>
              </w:rPr>
              <w:t>- методами организации и поддержки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w:t>
            </w:r>
            <w:r w:rsidRPr="0034378E">
              <w:rPr>
                <w:b/>
                <w:sz w:val="28"/>
                <w:szCs w:val="28"/>
              </w:rPr>
              <w:t>ПК-12).</w:t>
            </w:r>
          </w:p>
        </w:tc>
      </w:tr>
    </w:tbl>
    <w:p w:rsidR="000B58A0" w:rsidRPr="0034378E" w:rsidRDefault="000B58A0" w:rsidP="000B58A0">
      <w:pPr>
        <w:rPr>
          <w:sz w:val="28"/>
          <w:szCs w:val="28"/>
        </w:rPr>
      </w:pPr>
    </w:p>
    <w:p w:rsidR="000B58A0" w:rsidRPr="0034378E" w:rsidRDefault="000B58A0" w:rsidP="00B60442">
      <w:pPr>
        <w:jc w:val="both"/>
        <w:rPr>
          <w:sz w:val="28"/>
          <w:szCs w:val="28"/>
        </w:rPr>
      </w:pPr>
      <w:r w:rsidRPr="0034378E">
        <w:rPr>
          <w:b/>
          <w:bCs/>
          <w:sz w:val="28"/>
          <w:szCs w:val="28"/>
        </w:rPr>
        <w:t>4.</w:t>
      </w:r>
      <w:r w:rsidRPr="0034378E">
        <w:rPr>
          <w:b/>
          <w:sz w:val="28"/>
          <w:szCs w:val="28"/>
        </w:rPr>
        <w:t> Объем дисциплины (модуля) составляет</w:t>
      </w:r>
      <w:r w:rsidR="00B60442" w:rsidRPr="0034378E">
        <w:rPr>
          <w:sz w:val="28"/>
          <w:szCs w:val="28"/>
        </w:rPr>
        <w:t xml:space="preserve"> 2</w:t>
      </w:r>
      <w:r w:rsidRPr="0034378E">
        <w:rPr>
          <w:sz w:val="28"/>
          <w:szCs w:val="28"/>
        </w:rPr>
        <w:t xml:space="preserve"> з.е., в том числе </w:t>
      </w:r>
      <w:r w:rsidR="00B60442" w:rsidRPr="0034378E">
        <w:rPr>
          <w:sz w:val="28"/>
          <w:szCs w:val="28"/>
        </w:rPr>
        <w:t>32 академических часа</w:t>
      </w:r>
      <w:r w:rsidRPr="0034378E">
        <w:rPr>
          <w:sz w:val="28"/>
          <w:szCs w:val="28"/>
        </w:rPr>
        <w:t xml:space="preserve">, отведенных на контактную работу обучающихся с преподавателем, </w:t>
      </w:r>
      <w:r w:rsidR="00B60442" w:rsidRPr="0034378E">
        <w:rPr>
          <w:sz w:val="28"/>
          <w:szCs w:val="28"/>
        </w:rPr>
        <w:t>40</w:t>
      </w:r>
      <w:r w:rsidRPr="0034378E">
        <w:rPr>
          <w:sz w:val="28"/>
          <w:szCs w:val="28"/>
        </w:rPr>
        <w:t xml:space="preserve"> академических часов на само</w:t>
      </w:r>
      <w:r w:rsidR="006F5323" w:rsidRPr="0034378E">
        <w:rPr>
          <w:sz w:val="28"/>
          <w:szCs w:val="28"/>
        </w:rPr>
        <w:t>стоятельную работу обучающихся.</w:t>
      </w:r>
    </w:p>
    <w:p w:rsidR="000B58A0" w:rsidRPr="0034378E" w:rsidRDefault="000B58A0" w:rsidP="000B58A0">
      <w:pPr>
        <w:rPr>
          <w:sz w:val="28"/>
          <w:szCs w:val="28"/>
        </w:rPr>
      </w:pPr>
    </w:p>
    <w:p w:rsidR="000B58A0" w:rsidRPr="0034378E" w:rsidRDefault="000B58A0" w:rsidP="000B58A0">
      <w:pPr>
        <w:rPr>
          <w:sz w:val="28"/>
          <w:szCs w:val="28"/>
        </w:rPr>
      </w:pPr>
      <w:r w:rsidRPr="0034378E">
        <w:rPr>
          <w:b/>
          <w:bCs/>
          <w:sz w:val="28"/>
          <w:szCs w:val="28"/>
        </w:rPr>
        <w:t>5.</w:t>
      </w:r>
      <w:r w:rsidRPr="0034378E">
        <w:rPr>
          <w:b/>
          <w:sz w:val="28"/>
          <w:szCs w:val="28"/>
        </w:rPr>
        <w:t> </w:t>
      </w:r>
      <w:r w:rsidR="005B729B" w:rsidRPr="0034378E">
        <w:rPr>
          <w:b/>
          <w:sz w:val="28"/>
          <w:szCs w:val="28"/>
        </w:rPr>
        <w:t>Формат обучения:</w:t>
      </w:r>
      <w:r w:rsidR="005B729B" w:rsidRPr="0034378E">
        <w:rPr>
          <w:sz w:val="28"/>
          <w:szCs w:val="28"/>
        </w:rPr>
        <w:t xml:space="preserve"> очно.</w:t>
      </w:r>
    </w:p>
    <w:p w:rsidR="000B58A0" w:rsidRPr="0034378E" w:rsidRDefault="000B58A0" w:rsidP="000B58A0">
      <w:pPr>
        <w:rPr>
          <w:sz w:val="28"/>
          <w:szCs w:val="28"/>
        </w:rPr>
      </w:pPr>
    </w:p>
    <w:p w:rsidR="000B58A0" w:rsidRPr="0034378E" w:rsidRDefault="000B58A0" w:rsidP="00B60442">
      <w:pPr>
        <w:jc w:val="both"/>
        <w:rPr>
          <w:b/>
          <w:sz w:val="28"/>
          <w:szCs w:val="28"/>
        </w:rPr>
      </w:pPr>
      <w:r w:rsidRPr="0034378E">
        <w:rPr>
          <w:b/>
          <w:bCs/>
          <w:sz w:val="28"/>
          <w:szCs w:val="28"/>
        </w:rPr>
        <w:t>6.</w:t>
      </w:r>
      <w:r w:rsidRPr="0034378E">
        <w:rPr>
          <w:b/>
          <w:sz w:val="28"/>
          <w:szCs w:val="28"/>
        </w:rPr>
        <w:t xml:space="preserve">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виды учебных занятий </w:t>
      </w:r>
    </w:p>
    <w:p w:rsidR="003577A3" w:rsidRPr="0034378E" w:rsidRDefault="003577A3" w:rsidP="00B60442">
      <w:pPr>
        <w:jc w:val="both"/>
        <w:rPr>
          <w:b/>
          <w:sz w:val="28"/>
          <w:szCs w:val="28"/>
        </w:rPr>
      </w:pPr>
    </w:p>
    <w:p w:rsidR="003577A3" w:rsidRPr="0034378E" w:rsidRDefault="003577A3" w:rsidP="00B60442">
      <w:pPr>
        <w:jc w:val="both"/>
        <w:rPr>
          <w:b/>
          <w:sz w:val="28"/>
          <w:szCs w:val="28"/>
        </w:rPr>
      </w:pPr>
    </w:p>
    <w:tbl>
      <w:tblPr>
        <w:tblpPr w:leftFromText="180" w:rightFromText="180" w:vertAnchor="text" w:horzAnchor="page" w:tblpX="1543" w:tblpY="238"/>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7"/>
        <w:gridCol w:w="726"/>
        <w:gridCol w:w="324"/>
        <w:gridCol w:w="1129"/>
        <w:gridCol w:w="1081"/>
        <w:gridCol w:w="1192"/>
        <w:gridCol w:w="1986"/>
      </w:tblGrid>
      <w:tr w:rsidR="000B58A0" w:rsidRPr="0034378E" w:rsidTr="003577A3">
        <w:trPr>
          <w:trHeight w:val="135"/>
        </w:trPr>
        <w:tc>
          <w:tcPr>
            <w:tcW w:w="3027" w:type="dxa"/>
            <w:vMerge w:val="restart"/>
          </w:tcPr>
          <w:p w:rsidR="000B58A0" w:rsidRPr="0034378E" w:rsidRDefault="000B58A0" w:rsidP="00DB1F91">
            <w:pPr>
              <w:jc w:val="center"/>
              <w:rPr>
                <w:b/>
                <w:bCs/>
                <w:sz w:val="28"/>
                <w:szCs w:val="28"/>
              </w:rPr>
            </w:pPr>
            <w:r w:rsidRPr="0034378E">
              <w:rPr>
                <w:b/>
                <w:bCs/>
                <w:sz w:val="28"/>
                <w:szCs w:val="28"/>
              </w:rPr>
              <w:t>Наименование и краткое содержание разделов и тем дисциплины (модуля),</w:t>
            </w:r>
          </w:p>
          <w:p w:rsidR="000B58A0" w:rsidRPr="0034378E" w:rsidRDefault="000B58A0" w:rsidP="00DB1F91">
            <w:pPr>
              <w:jc w:val="center"/>
              <w:rPr>
                <w:b/>
                <w:bCs/>
                <w:sz w:val="28"/>
                <w:szCs w:val="28"/>
              </w:rPr>
            </w:pPr>
          </w:p>
          <w:p w:rsidR="000B58A0" w:rsidRPr="0034378E" w:rsidRDefault="000B58A0" w:rsidP="00DB1F91">
            <w:pPr>
              <w:jc w:val="center"/>
              <w:rPr>
                <w:sz w:val="28"/>
                <w:szCs w:val="28"/>
              </w:rPr>
            </w:pPr>
            <w:r w:rsidRPr="0034378E">
              <w:rPr>
                <w:b/>
                <w:bCs/>
                <w:sz w:val="28"/>
                <w:szCs w:val="28"/>
              </w:rPr>
              <w:t>Форма промежуточной аттестации по дисциплине (модулю)</w:t>
            </w:r>
          </w:p>
        </w:tc>
        <w:tc>
          <w:tcPr>
            <w:tcW w:w="1050" w:type="dxa"/>
            <w:gridSpan w:val="2"/>
            <w:vMerge w:val="restart"/>
          </w:tcPr>
          <w:p w:rsidR="000B58A0" w:rsidRPr="0034378E" w:rsidRDefault="000B58A0" w:rsidP="00DB1F91">
            <w:pPr>
              <w:jc w:val="center"/>
              <w:rPr>
                <w:b/>
                <w:bCs/>
                <w:sz w:val="28"/>
                <w:szCs w:val="28"/>
              </w:rPr>
            </w:pPr>
            <w:r w:rsidRPr="0034378E">
              <w:rPr>
                <w:b/>
                <w:bCs/>
                <w:sz w:val="28"/>
                <w:szCs w:val="28"/>
              </w:rPr>
              <w:t>Всего</w:t>
            </w:r>
          </w:p>
          <w:p w:rsidR="000B58A0" w:rsidRPr="0034378E" w:rsidRDefault="000B58A0" w:rsidP="00DB1F91">
            <w:pPr>
              <w:jc w:val="center"/>
              <w:rPr>
                <w:sz w:val="28"/>
                <w:szCs w:val="28"/>
              </w:rPr>
            </w:pPr>
            <w:r w:rsidRPr="0034378E">
              <w:rPr>
                <w:b/>
                <w:bCs/>
                <w:sz w:val="28"/>
                <w:szCs w:val="28"/>
              </w:rPr>
              <w:t>(часы</w:t>
            </w:r>
            <w:r w:rsidRPr="0034378E">
              <w:rPr>
                <w:sz w:val="28"/>
                <w:szCs w:val="28"/>
              </w:rPr>
              <w:t>)</w:t>
            </w:r>
          </w:p>
        </w:tc>
        <w:tc>
          <w:tcPr>
            <w:tcW w:w="5388" w:type="dxa"/>
            <w:gridSpan w:val="4"/>
          </w:tcPr>
          <w:p w:rsidR="000B58A0" w:rsidRPr="0034378E" w:rsidRDefault="000B58A0" w:rsidP="00DB1F91">
            <w:pPr>
              <w:jc w:val="center"/>
              <w:rPr>
                <w:sz w:val="28"/>
                <w:szCs w:val="28"/>
              </w:rPr>
            </w:pPr>
            <w:r w:rsidRPr="0034378E">
              <w:rPr>
                <w:sz w:val="28"/>
                <w:szCs w:val="28"/>
              </w:rPr>
              <w:t>В том числе</w:t>
            </w:r>
          </w:p>
        </w:tc>
      </w:tr>
      <w:tr w:rsidR="000B58A0" w:rsidRPr="0034378E" w:rsidTr="003577A3">
        <w:trPr>
          <w:trHeight w:val="135"/>
        </w:trPr>
        <w:tc>
          <w:tcPr>
            <w:tcW w:w="3027" w:type="dxa"/>
            <w:vMerge/>
          </w:tcPr>
          <w:p w:rsidR="000B58A0" w:rsidRPr="0034378E" w:rsidRDefault="000B58A0" w:rsidP="00DB1F91">
            <w:pPr>
              <w:rPr>
                <w:sz w:val="28"/>
                <w:szCs w:val="28"/>
              </w:rPr>
            </w:pPr>
          </w:p>
        </w:tc>
        <w:tc>
          <w:tcPr>
            <w:tcW w:w="1050" w:type="dxa"/>
            <w:gridSpan w:val="2"/>
            <w:vMerge/>
          </w:tcPr>
          <w:p w:rsidR="000B58A0" w:rsidRPr="0034378E" w:rsidRDefault="000B58A0" w:rsidP="00DB1F91">
            <w:pPr>
              <w:rPr>
                <w:sz w:val="28"/>
                <w:szCs w:val="28"/>
              </w:rPr>
            </w:pPr>
          </w:p>
        </w:tc>
        <w:tc>
          <w:tcPr>
            <w:tcW w:w="3402" w:type="dxa"/>
            <w:gridSpan w:val="3"/>
          </w:tcPr>
          <w:p w:rsidR="000B58A0" w:rsidRPr="0034378E" w:rsidRDefault="000B58A0" w:rsidP="00DB1F91">
            <w:pPr>
              <w:jc w:val="center"/>
              <w:rPr>
                <w:b/>
                <w:bCs/>
                <w:sz w:val="28"/>
                <w:szCs w:val="28"/>
              </w:rPr>
            </w:pPr>
            <w:r w:rsidRPr="0034378E">
              <w:rPr>
                <w:b/>
                <w:bCs/>
                <w:sz w:val="28"/>
                <w:szCs w:val="28"/>
              </w:rPr>
              <w:t xml:space="preserve">Контактная работа </w:t>
            </w:r>
            <w:r w:rsidRPr="0034378E">
              <w:rPr>
                <w:b/>
                <w:bCs/>
                <w:sz w:val="28"/>
                <w:szCs w:val="28"/>
              </w:rPr>
              <w:br/>
              <w:t>(работа во взаимодействии с преподавателем)</w:t>
            </w:r>
          </w:p>
          <w:p w:rsidR="000B58A0" w:rsidRPr="0034378E" w:rsidRDefault="000B58A0" w:rsidP="00DB1F91">
            <w:pPr>
              <w:jc w:val="center"/>
              <w:rPr>
                <w:b/>
                <w:bCs/>
                <w:sz w:val="28"/>
                <w:szCs w:val="28"/>
              </w:rPr>
            </w:pPr>
            <w:r w:rsidRPr="0034378E">
              <w:rPr>
                <w:b/>
                <w:bCs/>
                <w:sz w:val="28"/>
                <w:szCs w:val="28"/>
              </w:rPr>
              <w:t>Виды контактной работы, часы</w:t>
            </w:r>
          </w:p>
        </w:tc>
        <w:tc>
          <w:tcPr>
            <w:tcW w:w="1986" w:type="dxa"/>
          </w:tcPr>
          <w:p w:rsidR="000B58A0" w:rsidRPr="0034378E" w:rsidRDefault="000B58A0" w:rsidP="00DB1F91">
            <w:pPr>
              <w:jc w:val="center"/>
              <w:rPr>
                <w:b/>
                <w:bCs/>
                <w:sz w:val="28"/>
                <w:szCs w:val="28"/>
              </w:rPr>
            </w:pPr>
            <w:r w:rsidRPr="0034378E">
              <w:rPr>
                <w:b/>
                <w:bCs/>
                <w:sz w:val="28"/>
                <w:szCs w:val="28"/>
              </w:rPr>
              <w:t>Самостоятельная работа обучающегося</w:t>
            </w:r>
            <w:r w:rsidR="00DE705C" w:rsidRPr="0034378E">
              <w:rPr>
                <w:b/>
                <w:bCs/>
                <w:sz w:val="28"/>
                <w:szCs w:val="28"/>
              </w:rPr>
              <w:t xml:space="preserve"> (при наличии), часы</w:t>
            </w:r>
          </w:p>
          <w:p w:rsidR="000B58A0" w:rsidRPr="0034378E" w:rsidRDefault="000B58A0" w:rsidP="00DB1F91">
            <w:pPr>
              <w:jc w:val="center"/>
              <w:rPr>
                <w:sz w:val="28"/>
                <w:szCs w:val="28"/>
              </w:rPr>
            </w:pPr>
          </w:p>
        </w:tc>
      </w:tr>
      <w:tr w:rsidR="000B58A0" w:rsidRPr="0034378E" w:rsidTr="003577A3">
        <w:trPr>
          <w:trHeight w:val="1835"/>
        </w:trPr>
        <w:tc>
          <w:tcPr>
            <w:tcW w:w="3027" w:type="dxa"/>
            <w:vMerge/>
          </w:tcPr>
          <w:p w:rsidR="000B58A0" w:rsidRPr="0034378E" w:rsidRDefault="000B58A0" w:rsidP="00DB1F91">
            <w:pPr>
              <w:rPr>
                <w:sz w:val="28"/>
                <w:szCs w:val="28"/>
              </w:rPr>
            </w:pPr>
          </w:p>
        </w:tc>
        <w:tc>
          <w:tcPr>
            <w:tcW w:w="1050" w:type="dxa"/>
            <w:gridSpan w:val="2"/>
            <w:vMerge/>
          </w:tcPr>
          <w:p w:rsidR="000B58A0" w:rsidRPr="0034378E" w:rsidRDefault="000B58A0" w:rsidP="00DB1F91">
            <w:pPr>
              <w:rPr>
                <w:sz w:val="28"/>
                <w:szCs w:val="28"/>
              </w:rPr>
            </w:pPr>
          </w:p>
        </w:tc>
        <w:tc>
          <w:tcPr>
            <w:tcW w:w="1129" w:type="dxa"/>
            <w:textDirection w:val="btLr"/>
            <w:vAlign w:val="center"/>
          </w:tcPr>
          <w:p w:rsidR="000B58A0" w:rsidRPr="0034378E" w:rsidRDefault="000B58A0" w:rsidP="00DB1F91">
            <w:pPr>
              <w:ind w:left="113" w:right="113"/>
              <w:jc w:val="center"/>
              <w:rPr>
                <w:sz w:val="28"/>
                <w:szCs w:val="28"/>
              </w:rPr>
            </w:pPr>
            <w:r w:rsidRPr="0034378E">
              <w:rPr>
                <w:sz w:val="28"/>
                <w:szCs w:val="28"/>
              </w:rPr>
              <w:t>Занятия лекционного типа</w:t>
            </w:r>
          </w:p>
        </w:tc>
        <w:tc>
          <w:tcPr>
            <w:tcW w:w="1081" w:type="dxa"/>
            <w:textDirection w:val="btLr"/>
            <w:vAlign w:val="center"/>
          </w:tcPr>
          <w:p w:rsidR="000B58A0" w:rsidRPr="0034378E" w:rsidRDefault="000B58A0" w:rsidP="00DB1F91">
            <w:pPr>
              <w:ind w:left="113" w:right="113"/>
              <w:jc w:val="center"/>
              <w:rPr>
                <w:sz w:val="28"/>
                <w:szCs w:val="28"/>
              </w:rPr>
            </w:pPr>
            <w:r w:rsidRPr="0034378E">
              <w:rPr>
                <w:sz w:val="28"/>
                <w:szCs w:val="28"/>
              </w:rPr>
              <w:t>Занятия семинарского типа</w:t>
            </w:r>
          </w:p>
        </w:tc>
        <w:tc>
          <w:tcPr>
            <w:tcW w:w="1192" w:type="dxa"/>
            <w:tcBorders>
              <w:left w:val="single" w:sz="4" w:space="0" w:color="auto"/>
              <w:right w:val="single" w:sz="4" w:space="0" w:color="auto"/>
            </w:tcBorders>
            <w:vAlign w:val="center"/>
          </w:tcPr>
          <w:p w:rsidR="000B58A0" w:rsidRPr="0034378E" w:rsidRDefault="000B58A0" w:rsidP="00DB1F91">
            <w:pPr>
              <w:jc w:val="center"/>
              <w:rPr>
                <w:b/>
                <w:bCs/>
                <w:color w:val="FF6600"/>
                <w:sz w:val="28"/>
                <w:szCs w:val="28"/>
              </w:rPr>
            </w:pPr>
            <w:r w:rsidRPr="0034378E">
              <w:rPr>
                <w:b/>
                <w:bCs/>
                <w:sz w:val="28"/>
                <w:szCs w:val="28"/>
              </w:rPr>
              <w:t>Всего</w:t>
            </w:r>
          </w:p>
        </w:tc>
        <w:tc>
          <w:tcPr>
            <w:tcW w:w="1986" w:type="dxa"/>
            <w:tcBorders>
              <w:left w:val="single" w:sz="4" w:space="0" w:color="auto"/>
            </w:tcBorders>
          </w:tcPr>
          <w:p w:rsidR="000B58A0" w:rsidRPr="0034378E" w:rsidRDefault="000B58A0" w:rsidP="00DB1F91">
            <w:pPr>
              <w:jc w:val="center"/>
              <w:rPr>
                <w:b/>
                <w:bCs/>
                <w:sz w:val="28"/>
                <w:szCs w:val="28"/>
              </w:rPr>
            </w:pPr>
          </w:p>
          <w:p w:rsidR="00DE705C" w:rsidRPr="0034378E" w:rsidRDefault="00DE705C" w:rsidP="00DB1F91">
            <w:pPr>
              <w:jc w:val="center"/>
              <w:rPr>
                <w:b/>
                <w:bCs/>
                <w:sz w:val="28"/>
                <w:szCs w:val="28"/>
              </w:rPr>
            </w:pPr>
          </w:p>
          <w:p w:rsidR="00DE705C" w:rsidRPr="0034378E" w:rsidRDefault="00DE705C" w:rsidP="00DE705C">
            <w:pPr>
              <w:jc w:val="center"/>
              <w:rPr>
                <w:b/>
                <w:bCs/>
                <w:sz w:val="28"/>
                <w:szCs w:val="28"/>
              </w:rPr>
            </w:pPr>
            <w:r w:rsidRPr="0034378E">
              <w:rPr>
                <w:b/>
                <w:bCs/>
                <w:sz w:val="28"/>
                <w:szCs w:val="28"/>
              </w:rPr>
              <w:t>40</w:t>
            </w:r>
          </w:p>
        </w:tc>
      </w:tr>
      <w:tr w:rsidR="000B58A0" w:rsidRPr="0034378E" w:rsidTr="007D499B">
        <w:tc>
          <w:tcPr>
            <w:tcW w:w="3027" w:type="dxa"/>
          </w:tcPr>
          <w:p w:rsidR="000B58A0" w:rsidRPr="0034378E" w:rsidRDefault="007E7799" w:rsidP="00DB1F91">
            <w:pPr>
              <w:rPr>
                <w:b/>
                <w:sz w:val="28"/>
                <w:szCs w:val="28"/>
              </w:rPr>
            </w:pPr>
            <w:r w:rsidRPr="0034378E">
              <w:rPr>
                <w:b/>
                <w:sz w:val="28"/>
                <w:szCs w:val="28"/>
              </w:rPr>
              <w:t xml:space="preserve">Раздел </w:t>
            </w:r>
            <w:r w:rsidRPr="0034378E">
              <w:rPr>
                <w:b/>
                <w:sz w:val="28"/>
                <w:szCs w:val="28"/>
                <w:lang w:val="en-US"/>
              </w:rPr>
              <w:t>I</w:t>
            </w:r>
            <w:r w:rsidRPr="0034378E">
              <w:rPr>
                <w:b/>
                <w:sz w:val="28"/>
                <w:szCs w:val="28"/>
              </w:rPr>
              <w:t>.</w:t>
            </w:r>
          </w:p>
          <w:p w:rsidR="007E7799" w:rsidRPr="0034378E" w:rsidRDefault="007E7799" w:rsidP="00DB1F91">
            <w:pPr>
              <w:rPr>
                <w:sz w:val="28"/>
                <w:szCs w:val="28"/>
              </w:rPr>
            </w:pPr>
            <w:r w:rsidRPr="0034378E">
              <w:rPr>
                <w:b/>
                <w:sz w:val="28"/>
                <w:szCs w:val="28"/>
              </w:rPr>
              <w:t>Концептуальные подходы к изучению коммуникаций в организации</w:t>
            </w:r>
          </w:p>
        </w:tc>
        <w:tc>
          <w:tcPr>
            <w:tcW w:w="1050" w:type="dxa"/>
            <w:gridSpan w:val="2"/>
            <w:shd w:val="clear" w:color="auto" w:fill="auto"/>
          </w:tcPr>
          <w:p w:rsidR="000B58A0" w:rsidRPr="0034378E" w:rsidRDefault="00DE705C" w:rsidP="007D499B">
            <w:pPr>
              <w:jc w:val="center"/>
              <w:rPr>
                <w:b/>
                <w:sz w:val="28"/>
                <w:szCs w:val="28"/>
              </w:rPr>
            </w:pPr>
            <w:r w:rsidRPr="0034378E">
              <w:rPr>
                <w:b/>
                <w:sz w:val="28"/>
                <w:szCs w:val="28"/>
              </w:rPr>
              <w:t>8</w:t>
            </w:r>
          </w:p>
        </w:tc>
        <w:tc>
          <w:tcPr>
            <w:tcW w:w="1129" w:type="dxa"/>
            <w:shd w:val="clear" w:color="auto" w:fill="auto"/>
          </w:tcPr>
          <w:p w:rsidR="000B58A0" w:rsidRPr="0034378E" w:rsidRDefault="00DE705C" w:rsidP="007D499B">
            <w:pPr>
              <w:jc w:val="center"/>
              <w:rPr>
                <w:b/>
                <w:sz w:val="28"/>
                <w:szCs w:val="28"/>
              </w:rPr>
            </w:pPr>
            <w:r w:rsidRPr="0034378E">
              <w:rPr>
                <w:b/>
                <w:sz w:val="28"/>
                <w:szCs w:val="28"/>
              </w:rPr>
              <w:t>4</w:t>
            </w:r>
          </w:p>
        </w:tc>
        <w:tc>
          <w:tcPr>
            <w:tcW w:w="1081" w:type="dxa"/>
            <w:shd w:val="clear" w:color="auto" w:fill="auto"/>
          </w:tcPr>
          <w:p w:rsidR="000B58A0" w:rsidRPr="0034378E" w:rsidRDefault="00DE705C" w:rsidP="007D499B">
            <w:pPr>
              <w:jc w:val="center"/>
              <w:rPr>
                <w:b/>
                <w:sz w:val="28"/>
                <w:szCs w:val="28"/>
              </w:rPr>
            </w:pPr>
            <w:r w:rsidRPr="0034378E">
              <w:rPr>
                <w:b/>
                <w:sz w:val="28"/>
                <w:szCs w:val="28"/>
              </w:rPr>
              <w:t>0</w:t>
            </w:r>
          </w:p>
        </w:tc>
        <w:tc>
          <w:tcPr>
            <w:tcW w:w="1192" w:type="dxa"/>
            <w:shd w:val="clear" w:color="auto" w:fill="auto"/>
          </w:tcPr>
          <w:p w:rsidR="000B58A0" w:rsidRPr="0034378E" w:rsidRDefault="00DE705C" w:rsidP="007D499B">
            <w:pPr>
              <w:jc w:val="center"/>
              <w:rPr>
                <w:b/>
                <w:sz w:val="28"/>
                <w:szCs w:val="28"/>
              </w:rPr>
            </w:pPr>
            <w:r w:rsidRPr="0034378E">
              <w:rPr>
                <w:b/>
                <w:sz w:val="28"/>
                <w:szCs w:val="28"/>
              </w:rPr>
              <w:t>4</w:t>
            </w:r>
          </w:p>
        </w:tc>
        <w:tc>
          <w:tcPr>
            <w:tcW w:w="1986" w:type="dxa"/>
            <w:shd w:val="clear" w:color="auto" w:fill="auto"/>
          </w:tcPr>
          <w:p w:rsidR="000B58A0" w:rsidRPr="0034378E" w:rsidRDefault="00DE705C" w:rsidP="00DE705C">
            <w:pPr>
              <w:jc w:val="center"/>
              <w:rPr>
                <w:b/>
                <w:sz w:val="28"/>
                <w:szCs w:val="28"/>
              </w:rPr>
            </w:pPr>
            <w:r w:rsidRPr="0034378E">
              <w:rPr>
                <w:b/>
                <w:sz w:val="28"/>
                <w:szCs w:val="28"/>
              </w:rPr>
              <w:t>4</w:t>
            </w:r>
          </w:p>
        </w:tc>
      </w:tr>
      <w:tr w:rsidR="000B58A0" w:rsidRPr="0034378E" w:rsidTr="007D499B">
        <w:trPr>
          <w:trHeight w:val="367"/>
        </w:trPr>
        <w:tc>
          <w:tcPr>
            <w:tcW w:w="3027" w:type="dxa"/>
          </w:tcPr>
          <w:p w:rsidR="007E7799" w:rsidRPr="0034378E" w:rsidRDefault="000B58A0" w:rsidP="00DB1F91">
            <w:pPr>
              <w:rPr>
                <w:sz w:val="28"/>
                <w:szCs w:val="28"/>
              </w:rPr>
            </w:pPr>
            <w:r w:rsidRPr="0034378E">
              <w:rPr>
                <w:sz w:val="28"/>
                <w:szCs w:val="28"/>
              </w:rPr>
              <w:t>Тема</w:t>
            </w:r>
            <w:r w:rsidR="007E7799" w:rsidRPr="0034378E">
              <w:rPr>
                <w:sz w:val="28"/>
                <w:szCs w:val="28"/>
              </w:rPr>
              <w:t xml:space="preserve"> 1. Классификация коммуникаций</w:t>
            </w:r>
            <w:r w:rsidR="00BE73CE" w:rsidRPr="0034378E">
              <w:rPr>
                <w:sz w:val="28"/>
                <w:szCs w:val="28"/>
              </w:rPr>
              <w:t>. Модели коммуникаций</w:t>
            </w:r>
          </w:p>
        </w:tc>
        <w:tc>
          <w:tcPr>
            <w:tcW w:w="1050" w:type="dxa"/>
            <w:gridSpan w:val="2"/>
            <w:shd w:val="clear" w:color="auto" w:fill="auto"/>
          </w:tcPr>
          <w:p w:rsidR="000B58A0" w:rsidRPr="0034378E" w:rsidRDefault="00DE705C" w:rsidP="007D499B">
            <w:pPr>
              <w:jc w:val="center"/>
              <w:rPr>
                <w:sz w:val="28"/>
                <w:szCs w:val="28"/>
              </w:rPr>
            </w:pPr>
            <w:r w:rsidRPr="0034378E">
              <w:rPr>
                <w:sz w:val="28"/>
                <w:szCs w:val="28"/>
              </w:rPr>
              <w:t>4</w:t>
            </w:r>
          </w:p>
        </w:tc>
        <w:tc>
          <w:tcPr>
            <w:tcW w:w="1129" w:type="dxa"/>
            <w:shd w:val="clear" w:color="auto" w:fill="auto"/>
          </w:tcPr>
          <w:p w:rsidR="000B58A0" w:rsidRPr="0034378E" w:rsidRDefault="00DE705C" w:rsidP="007D499B">
            <w:pPr>
              <w:jc w:val="center"/>
              <w:rPr>
                <w:sz w:val="28"/>
                <w:szCs w:val="28"/>
              </w:rPr>
            </w:pPr>
            <w:r w:rsidRPr="0034378E">
              <w:rPr>
                <w:sz w:val="28"/>
                <w:szCs w:val="28"/>
              </w:rPr>
              <w:t>2</w:t>
            </w:r>
          </w:p>
        </w:tc>
        <w:tc>
          <w:tcPr>
            <w:tcW w:w="1081" w:type="dxa"/>
            <w:shd w:val="clear" w:color="auto" w:fill="auto"/>
          </w:tcPr>
          <w:p w:rsidR="000B58A0" w:rsidRPr="0034378E" w:rsidRDefault="000B58A0" w:rsidP="007D499B">
            <w:pPr>
              <w:jc w:val="center"/>
              <w:rPr>
                <w:sz w:val="28"/>
                <w:szCs w:val="28"/>
              </w:rPr>
            </w:pPr>
          </w:p>
        </w:tc>
        <w:tc>
          <w:tcPr>
            <w:tcW w:w="1192" w:type="dxa"/>
            <w:shd w:val="clear" w:color="auto" w:fill="auto"/>
          </w:tcPr>
          <w:p w:rsidR="000B58A0" w:rsidRPr="0034378E" w:rsidRDefault="00DE705C" w:rsidP="007D499B">
            <w:pPr>
              <w:jc w:val="center"/>
              <w:rPr>
                <w:sz w:val="28"/>
                <w:szCs w:val="28"/>
              </w:rPr>
            </w:pPr>
            <w:r w:rsidRPr="0034378E">
              <w:rPr>
                <w:sz w:val="28"/>
                <w:szCs w:val="28"/>
              </w:rPr>
              <w:t>2</w:t>
            </w:r>
          </w:p>
        </w:tc>
        <w:tc>
          <w:tcPr>
            <w:tcW w:w="1986" w:type="dxa"/>
            <w:shd w:val="clear" w:color="auto" w:fill="auto"/>
          </w:tcPr>
          <w:p w:rsidR="000B58A0" w:rsidRPr="0034378E" w:rsidRDefault="003577A3" w:rsidP="003577A3">
            <w:pPr>
              <w:rPr>
                <w:sz w:val="28"/>
                <w:szCs w:val="28"/>
              </w:rPr>
            </w:pPr>
            <w:r w:rsidRPr="0034378E">
              <w:rPr>
                <w:sz w:val="28"/>
                <w:szCs w:val="28"/>
              </w:rPr>
              <w:t>Устный опрос, обсуждение докладов</w:t>
            </w:r>
            <w:r w:rsidR="00DE705C" w:rsidRPr="0034378E">
              <w:rPr>
                <w:sz w:val="28"/>
                <w:szCs w:val="28"/>
              </w:rPr>
              <w:t>, эссе,</w:t>
            </w:r>
          </w:p>
          <w:p w:rsidR="00DE705C" w:rsidRPr="0034378E" w:rsidRDefault="00DE705C" w:rsidP="00DE705C">
            <w:pPr>
              <w:jc w:val="center"/>
              <w:rPr>
                <w:sz w:val="28"/>
                <w:szCs w:val="28"/>
              </w:rPr>
            </w:pPr>
            <w:r w:rsidRPr="0034378E">
              <w:rPr>
                <w:sz w:val="28"/>
                <w:szCs w:val="28"/>
              </w:rPr>
              <w:t>2</w:t>
            </w:r>
          </w:p>
        </w:tc>
      </w:tr>
      <w:tr w:rsidR="000B58A0" w:rsidRPr="0034378E" w:rsidTr="007D499B">
        <w:tc>
          <w:tcPr>
            <w:tcW w:w="3027" w:type="dxa"/>
          </w:tcPr>
          <w:p w:rsidR="000B58A0" w:rsidRPr="0034378E" w:rsidRDefault="007E7799" w:rsidP="00DB1F91">
            <w:pPr>
              <w:rPr>
                <w:sz w:val="28"/>
                <w:szCs w:val="28"/>
              </w:rPr>
            </w:pPr>
            <w:r w:rsidRPr="0034378E">
              <w:rPr>
                <w:sz w:val="28"/>
                <w:szCs w:val="28"/>
              </w:rPr>
              <w:t xml:space="preserve">Тема 2. </w:t>
            </w:r>
            <w:r w:rsidR="00BE73CE" w:rsidRPr="0034378E">
              <w:rPr>
                <w:iCs/>
                <w:sz w:val="28"/>
                <w:szCs w:val="28"/>
              </w:rPr>
              <w:t>Коммуникационная структура организации</w:t>
            </w:r>
          </w:p>
        </w:tc>
        <w:tc>
          <w:tcPr>
            <w:tcW w:w="1050" w:type="dxa"/>
            <w:gridSpan w:val="2"/>
            <w:shd w:val="clear" w:color="auto" w:fill="auto"/>
          </w:tcPr>
          <w:p w:rsidR="000B58A0" w:rsidRPr="0034378E" w:rsidRDefault="00DE705C" w:rsidP="007D499B">
            <w:pPr>
              <w:jc w:val="center"/>
              <w:rPr>
                <w:sz w:val="28"/>
                <w:szCs w:val="28"/>
              </w:rPr>
            </w:pPr>
            <w:r w:rsidRPr="0034378E">
              <w:rPr>
                <w:sz w:val="28"/>
                <w:szCs w:val="28"/>
              </w:rPr>
              <w:t>4</w:t>
            </w:r>
          </w:p>
        </w:tc>
        <w:tc>
          <w:tcPr>
            <w:tcW w:w="1129" w:type="dxa"/>
            <w:shd w:val="clear" w:color="auto" w:fill="auto"/>
          </w:tcPr>
          <w:p w:rsidR="000B58A0" w:rsidRPr="0034378E" w:rsidRDefault="00DE705C" w:rsidP="007D499B">
            <w:pPr>
              <w:jc w:val="center"/>
              <w:rPr>
                <w:sz w:val="28"/>
                <w:szCs w:val="28"/>
              </w:rPr>
            </w:pPr>
            <w:r w:rsidRPr="0034378E">
              <w:rPr>
                <w:sz w:val="28"/>
                <w:szCs w:val="28"/>
              </w:rPr>
              <w:t>2</w:t>
            </w:r>
          </w:p>
        </w:tc>
        <w:tc>
          <w:tcPr>
            <w:tcW w:w="1081" w:type="dxa"/>
            <w:shd w:val="clear" w:color="auto" w:fill="auto"/>
          </w:tcPr>
          <w:p w:rsidR="000B58A0" w:rsidRPr="0034378E" w:rsidRDefault="000B58A0" w:rsidP="007D499B">
            <w:pPr>
              <w:jc w:val="center"/>
              <w:rPr>
                <w:sz w:val="28"/>
                <w:szCs w:val="28"/>
              </w:rPr>
            </w:pPr>
          </w:p>
        </w:tc>
        <w:tc>
          <w:tcPr>
            <w:tcW w:w="1192" w:type="dxa"/>
            <w:shd w:val="clear" w:color="auto" w:fill="auto"/>
          </w:tcPr>
          <w:p w:rsidR="000B58A0" w:rsidRPr="0034378E" w:rsidRDefault="00DE705C" w:rsidP="007D499B">
            <w:pPr>
              <w:jc w:val="center"/>
              <w:rPr>
                <w:sz w:val="28"/>
                <w:szCs w:val="28"/>
              </w:rPr>
            </w:pPr>
            <w:r w:rsidRPr="0034378E">
              <w:rPr>
                <w:sz w:val="28"/>
                <w:szCs w:val="28"/>
              </w:rPr>
              <w:t>2</w:t>
            </w:r>
          </w:p>
        </w:tc>
        <w:tc>
          <w:tcPr>
            <w:tcW w:w="1986" w:type="dxa"/>
            <w:shd w:val="clear" w:color="auto" w:fill="auto"/>
          </w:tcPr>
          <w:p w:rsidR="000B58A0" w:rsidRPr="0034378E" w:rsidRDefault="003577A3" w:rsidP="003577A3">
            <w:pPr>
              <w:rPr>
                <w:sz w:val="28"/>
                <w:szCs w:val="28"/>
              </w:rPr>
            </w:pPr>
            <w:r w:rsidRPr="0034378E">
              <w:rPr>
                <w:sz w:val="28"/>
                <w:szCs w:val="28"/>
              </w:rPr>
              <w:t>Устный опрос, обсуждение докладов</w:t>
            </w:r>
            <w:r w:rsidR="00DE705C" w:rsidRPr="0034378E">
              <w:rPr>
                <w:sz w:val="28"/>
                <w:szCs w:val="28"/>
              </w:rPr>
              <w:t>,  эссе</w:t>
            </w:r>
          </w:p>
          <w:p w:rsidR="00DE705C" w:rsidRPr="0034378E" w:rsidRDefault="00DE705C" w:rsidP="00DE705C">
            <w:pPr>
              <w:jc w:val="center"/>
              <w:rPr>
                <w:sz w:val="28"/>
                <w:szCs w:val="28"/>
              </w:rPr>
            </w:pPr>
            <w:r w:rsidRPr="0034378E">
              <w:rPr>
                <w:sz w:val="28"/>
                <w:szCs w:val="28"/>
              </w:rPr>
              <w:t>2</w:t>
            </w:r>
          </w:p>
        </w:tc>
      </w:tr>
      <w:tr w:rsidR="00BE73CE" w:rsidRPr="0034378E" w:rsidTr="007D499B">
        <w:tc>
          <w:tcPr>
            <w:tcW w:w="3027" w:type="dxa"/>
          </w:tcPr>
          <w:p w:rsidR="00BE73CE" w:rsidRPr="0034378E" w:rsidRDefault="00BE73CE" w:rsidP="00DB1F91">
            <w:pPr>
              <w:rPr>
                <w:b/>
                <w:sz w:val="28"/>
                <w:szCs w:val="28"/>
              </w:rPr>
            </w:pPr>
            <w:r w:rsidRPr="0034378E">
              <w:rPr>
                <w:b/>
                <w:sz w:val="28"/>
                <w:szCs w:val="28"/>
              </w:rPr>
              <w:t xml:space="preserve">Раздел </w:t>
            </w:r>
            <w:r w:rsidRPr="0034378E">
              <w:rPr>
                <w:b/>
                <w:sz w:val="28"/>
                <w:szCs w:val="28"/>
                <w:lang w:val="en-US"/>
              </w:rPr>
              <w:t>II</w:t>
            </w:r>
            <w:r w:rsidRPr="0034378E">
              <w:rPr>
                <w:b/>
                <w:sz w:val="28"/>
                <w:szCs w:val="28"/>
              </w:rPr>
              <w:t>.</w:t>
            </w:r>
          </w:p>
          <w:p w:rsidR="00BE73CE" w:rsidRPr="0034378E" w:rsidRDefault="00BE73CE" w:rsidP="00DB1F91">
            <w:pPr>
              <w:rPr>
                <w:b/>
                <w:sz w:val="28"/>
                <w:szCs w:val="28"/>
              </w:rPr>
            </w:pPr>
            <w:r w:rsidRPr="0034378E">
              <w:rPr>
                <w:b/>
                <w:iCs/>
                <w:sz w:val="28"/>
                <w:szCs w:val="28"/>
              </w:rPr>
              <w:t>Формы деловой коммуникации</w:t>
            </w:r>
          </w:p>
        </w:tc>
        <w:tc>
          <w:tcPr>
            <w:tcW w:w="1050" w:type="dxa"/>
            <w:gridSpan w:val="2"/>
            <w:shd w:val="clear" w:color="auto" w:fill="auto"/>
          </w:tcPr>
          <w:p w:rsidR="00BE73CE" w:rsidRPr="0034378E" w:rsidRDefault="00DE705C" w:rsidP="00DE705C">
            <w:pPr>
              <w:jc w:val="center"/>
              <w:rPr>
                <w:b/>
                <w:sz w:val="28"/>
                <w:szCs w:val="28"/>
              </w:rPr>
            </w:pPr>
            <w:r w:rsidRPr="0034378E">
              <w:rPr>
                <w:b/>
                <w:sz w:val="28"/>
                <w:szCs w:val="28"/>
              </w:rPr>
              <w:t>18</w:t>
            </w:r>
          </w:p>
        </w:tc>
        <w:tc>
          <w:tcPr>
            <w:tcW w:w="1129" w:type="dxa"/>
            <w:shd w:val="clear" w:color="auto" w:fill="auto"/>
          </w:tcPr>
          <w:p w:rsidR="00BE73CE" w:rsidRPr="0034378E" w:rsidRDefault="00DE705C" w:rsidP="00DE705C">
            <w:pPr>
              <w:jc w:val="center"/>
              <w:rPr>
                <w:b/>
                <w:sz w:val="28"/>
                <w:szCs w:val="28"/>
              </w:rPr>
            </w:pPr>
            <w:r w:rsidRPr="0034378E">
              <w:rPr>
                <w:b/>
                <w:sz w:val="28"/>
                <w:szCs w:val="28"/>
              </w:rPr>
              <w:t>4</w:t>
            </w:r>
          </w:p>
        </w:tc>
        <w:tc>
          <w:tcPr>
            <w:tcW w:w="1081" w:type="dxa"/>
            <w:shd w:val="clear" w:color="auto" w:fill="auto"/>
          </w:tcPr>
          <w:p w:rsidR="00BE73CE" w:rsidRPr="0034378E" w:rsidRDefault="00DE705C" w:rsidP="00DE705C">
            <w:pPr>
              <w:jc w:val="center"/>
              <w:rPr>
                <w:b/>
                <w:sz w:val="28"/>
                <w:szCs w:val="28"/>
              </w:rPr>
            </w:pPr>
            <w:r w:rsidRPr="0034378E">
              <w:rPr>
                <w:b/>
                <w:sz w:val="28"/>
                <w:szCs w:val="28"/>
              </w:rPr>
              <w:t>4</w:t>
            </w:r>
          </w:p>
        </w:tc>
        <w:tc>
          <w:tcPr>
            <w:tcW w:w="1192" w:type="dxa"/>
            <w:shd w:val="clear" w:color="auto" w:fill="auto"/>
          </w:tcPr>
          <w:p w:rsidR="00BE73CE" w:rsidRPr="0034378E" w:rsidRDefault="00DE705C" w:rsidP="00DE705C">
            <w:pPr>
              <w:jc w:val="center"/>
              <w:rPr>
                <w:b/>
                <w:sz w:val="28"/>
                <w:szCs w:val="28"/>
              </w:rPr>
            </w:pPr>
            <w:r w:rsidRPr="0034378E">
              <w:rPr>
                <w:b/>
                <w:sz w:val="28"/>
                <w:szCs w:val="28"/>
              </w:rPr>
              <w:t>8</w:t>
            </w:r>
          </w:p>
        </w:tc>
        <w:tc>
          <w:tcPr>
            <w:tcW w:w="1986" w:type="dxa"/>
            <w:shd w:val="clear" w:color="auto" w:fill="auto"/>
          </w:tcPr>
          <w:p w:rsidR="00BE73CE" w:rsidRPr="0034378E" w:rsidRDefault="00DE705C" w:rsidP="00DE705C">
            <w:pPr>
              <w:jc w:val="center"/>
              <w:rPr>
                <w:b/>
                <w:sz w:val="28"/>
                <w:szCs w:val="28"/>
              </w:rPr>
            </w:pPr>
            <w:r w:rsidRPr="0034378E">
              <w:rPr>
                <w:b/>
                <w:sz w:val="28"/>
                <w:szCs w:val="28"/>
              </w:rPr>
              <w:t>10</w:t>
            </w:r>
          </w:p>
        </w:tc>
      </w:tr>
      <w:tr w:rsidR="00BE73CE" w:rsidRPr="0034378E" w:rsidTr="007D499B">
        <w:tc>
          <w:tcPr>
            <w:tcW w:w="3027" w:type="dxa"/>
          </w:tcPr>
          <w:p w:rsidR="00BE73CE" w:rsidRPr="0034378E" w:rsidRDefault="00BE73CE" w:rsidP="00DB1F91">
            <w:pPr>
              <w:rPr>
                <w:b/>
                <w:sz w:val="28"/>
                <w:szCs w:val="28"/>
              </w:rPr>
            </w:pPr>
            <w:r w:rsidRPr="0034378E">
              <w:rPr>
                <w:iCs/>
                <w:sz w:val="28"/>
                <w:szCs w:val="28"/>
              </w:rPr>
              <w:t>Тема 3. Правила убеждения, деловая беседа по телефону, дискуссия, деловое совещание, торги</w:t>
            </w:r>
          </w:p>
        </w:tc>
        <w:tc>
          <w:tcPr>
            <w:tcW w:w="1050" w:type="dxa"/>
            <w:gridSpan w:val="2"/>
            <w:shd w:val="clear" w:color="auto" w:fill="auto"/>
          </w:tcPr>
          <w:p w:rsidR="00BE73CE" w:rsidRPr="0034378E" w:rsidRDefault="00DE705C" w:rsidP="007D499B">
            <w:pPr>
              <w:jc w:val="center"/>
              <w:rPr>
                <w:sz w:val="28"/>
                <w:szCs w:val="28"/>
              </w:rPr>
            </w:pPr>
            <w:r w:rsidRPr="0034378E">
              <w:rPr>
                <w:sz w:val="28"/>
                <w:szCs w:val="28"/>
              </w:rPr>
              <w:t>8</w:t>
            </w:r>
          </w:p>
        </w:tc>
        <w:tc>
          <w:tcPr>
            <w:tcW w:w="1129" w:type="dxa"/>
            <w:shd w:val="clear" w:color="auto" w:fill="auto"/>
          </w:tcPr>
          <w:p w:rsidR="00BE73CE" w:rsidRPr="0034378E" w:rsidRDefault="00DE705C" w:rsidP="007D499B">
            <w:pPr>
              <w:jc w:val="center"/>
              <w:rPr>
                <w:sz w:val="28"/>
                <w:szCs w:val="28"/>
              </w:rPr>
            </w:pPr>
            <w:r w:rsidRPr="0034378E">
              <w:rPr>
                <w:sz w:val="28"/>
                <w:szCs w:val="28"/>
              </w:rPr>
              <w:t>2</w:t>
            </w:r>
          </w:p>
        </w:tc>
        <w:tc>
          <w:tcPr>
            <w:tcW w:w="1081" w:type="dxa"/>
            <w:shd w:val="clear" w:color="auto" w:fill="auto"/>
          </w:tcPr>
          <w:p w:rsidR="00BE73CE" w:rsidRPr="0034378E" w:rsidRDefault="00DE705C" w:rsidP="007D499B">
            <w:pPr>
              <w:jc w:val="center"/>
              <w:rPr>
                <w:sz w:val="28"/>
                <w:szCs w:val="28"/>
              </w:rPr>
            </w:pPr>
            <w:r w:rsidRPr="0034378E">
              <w:rPr>
                <w:sz w:val="28"/>
                <w:szCs w:val="28"/>
              </w:rPr>
              <w:t>2</w:t>
            </w:r>
          </w:p>
        </w:tc>
        <w:tc>
          <w:tcPr>
            <w:tcW w:w="1192" w:type="dxa"/>
            <w:shd w:val="clear" w:color="auto" w:fill="auto"/>
          </w:tcPr>
          <w:p w:rsidR="00BE73CE" w:rsidRPr="0034378E" w:rsidRDefault="00DE705C" w:rsidP="007D499B">
            <w:pPr>
              <w:jc w:val="center"/>
              <w:rPr>
                <w:sz w:val="28"/>
                <w:szCs w:val="28"/>
              </w:rPr>
            </w:pPr>
            <w:r w:rsidRPr="0034378E">
              <w:rPr>
                <w:sz w:val="28"/>
                <w:szCs w:val="28"/>
              </w:rPr>
              <w:t>4</w:t>
            </w:r>
          </w:p>
        </w:tc>
        <w:tc>
          <w:tcPr>
            <w:tcW w:w="1986" w:type="dxa"/>
            <w:shd w:val="clear" w:color="auto" w:fill="auto"/>
          </w:tcPr>
          <w:p w:rsidR="003577A3" w:rsidRPr="0034378E" w:rsidRDefault="003577A3" w:rsidP="003577A3">
            <w:pPr>
              <w:rPr>
                <w:sz w:val="28"/>
                <w:szCs w:val="28"/>
              </w:rPr>
            </w:pPr>
            <w:r w:rsidRPr="0034378E">
              <w:rPr>
                <w:sz w:val="28"/>
                <w:szCs w:val="28"/>
              </w:rPr>
              <w:t xml:space="preserve">Устный опрос, обсуждение докладов, </w:t>
            </w:r>
            <w:r w:rsidR="00DE705C" w:rsidRPr="0034378E">
              <w:rPr>
                <w:sz w:val="28"/>
                <w:szCs w:val="28"/>
              </w:rPr>
              <w:t xml:space="preserve"> эссе, </w:t>
            </w:r>
            <w:r w:rsidRPr="0034378E">
              <w:rPr>
                <w:sz w:val="28"/>
                <w:szCs w:val="28"/>
              </w:rPr>
              <w:t>выполнение практических заданий, деловая игра</w:t>
            </w:r>
          </w:p>
          <w:p w:rsidR="00DE705C" w:rsidRPr="0034378E" w:rsidRDefault="00DE705C" w:rsidP="00DE705C">
            <w:pPr>
              <w:jc w:val="center"/>
              <w:rPr>
                <w:sz w:val="28"/>
                <w:szCs w:val="28"/>
              </w:rPr>
            </w:pPr>
            <w:r w:rsidRPr="0034378E">
              <w:rPr>
                <w:sz w:val="28"/>
                <w:szCs w:val="28"/>
              </w:rPr>
              <w:t>4</w:t>
            </w:r>
          </w:p>
        </w:tc>
      </w:tr>
      <w:tr w:rsidR="007E7799" w:rsidRPr="0034378E" w:rsidTr="007D499B">
        <w:tc>
          <w:tcPr>
            <w:tcW w:w="3027" w:type="dxa"/>
          </w:tcPr>
          <w:p w:rsidR="007E7799" w:rsidRPr="0034378E" w:rsidRDefault="00BE73CE" w:rsidP="00DB1F91">
            <w:pPr>
              <w:rPr>
                <w:b/>
                <w:iCs/>
                <w:sz w:val="28"/>
                <w:szCs w:val="28"/>
              </w:rPr>
            </w:pPr>
            <w:r w:rsidRPr="0034378E">
              <w:rPr>
                <w:iCs/>
                <w:sz w:val="28"/>
                <w:szCs w:val="28"/>
              </w:rPr>
              <w:t xml:space="preserve">Тема 4. Деловые переговоры. </w:t>
            </w:r>
            <w:r w:rsidRPr="0034378E">
              <w:rPr>
                <w:iCs/>
                <w:sz w:val="28"/>
                <w:szCs w:val="28"/>
              </w:rPr>
              <w:lastRenderedPageBreak/>
              <w:t>Презентация. Самопрезентация</w:t>
            </w:r>
          </w:p>
        </w:tc>
        <w:tc>
          <w:tcPr>
            <w:tcW w:w="1050" w:type="dxa"/>
            <w:gridSpan w:val="2"/>
            <w:shd w:val="clear" w:color="auto" w:fill="auto"/>
          </w:tcPr>
          <w:p w:rsidR="007E7799" w:rsidRPr="0034378E" w:rsidRDefault="00DE705C" w:rsidP="007D499B">
            <w:pPr>
              <w:jc w:val="center"/>
              <w:rPr>
                <w:sz w:val="28"/>
                <w:szCs w:val="28"/>
              </w:rPr>
            </w:pPr>
            <w:r w:rsidRPr="0034378E">
              <w:rPr>
                <w:sz w:val="28"/>
                <w:szCs w:val="28"/>
              </w:rPr>
              <w:lastRenderedPageBreak/>
              <w:t>10</w:t>
            </w:r>
          </w:p>
        </w:tc>
        <w:tc>
          <w:tcPr>
            <w:tcW w:w="1129" w:type="dxa"/>
            <w:shd w:val="clear" w:color="auto" w:fill="auto"/>
          </w:tcPr>
          <w:p w:rsidR="007E7799" w:rsidRPr="0034378E" w:rsidRDefault="00DE705C" w:rsidP="007D499B">
            <w:pPr>
              <w:jc w:val="center"/>
              <w:rPr>
                <w:sz w:val="28"/>
                <w:szCs w:val="28"/>
              </w:rPr>
            </w:pPr>
            <w:r w:rsidRPr="0034378E">
              <w:rPr>
                <w:sz w:val="28"/>
                <w:szCs w:val="28"/>
              </w:rPr>
              <w:t>2</w:t>
            </w:r>
          </w:p>
        </w:tc>
        <w:tc>
          <w:tcPr>
            <w:tcW w:w="1081" w:type="dxa"/>
            <w:shd w:val="clear" w:color="auto" w:fill="auto"/>
          </w:tcPr>
          <w:p w:rsidR="007E7799" w:rsidRPr="0034378E" w:rsidRDefault="00DE705C" w:rsidP="007D499B">
            <w:pPr>
              <w:jc w:val="center"/>
              <w:rPr>
                <w:sz w:val="28"/>
                <w:szCs w:val="28"/>
              </w:rPr>
            </w:pPr>
            <w:r w:rsidRPr="0034378E">
              <w:rPr>
                <w:sz w:val="28"/>
                <w:szCs w:val="28"/>
              </w:rPr>
              <w:t>2</w:t>
            </w:r>
          </w:p>
        </w:tc>
        <w:tc>
          <w:tcPr>
            <w:tcW w:w="1192" w:type="dxa"/>
            <w:shd w:val="clear" w:color="auto" w:fill="auto"/>
          </w:tcPr>
          <w:p w:rsidR="007E7799" w:rsidRPr="0034378E" w:rsidRDefault="00DE705C" w:rsidP="007D499B">
            <w:pPr>
              <w:jc w:val="center"/>
              <w:rPr>
                <w:sz w:val="28"/>
                <w:szCs w:val="28"/>
              </w:rPr>
            </w:pPr>
            <w:r w:rsidRPr="0034378E">
              <w:rPr>
                <w:sz w:val="28"/>
                <w:szCs w:val="28"/>
              </w:rPr>
              <w:t>4</w:t>
            </w:r>
          </w:p>
        </w:tc>
        <w:tc>
          <w:tcPr>
            <w:tcW w:w="1986" w:type="dxa"/>
            <w:shd w:val="clear" w:color="auto" w:fill="auto"/>
          </w:tcPr>
          <w:p w:rsidR="007E7799" w:rsidRPr="0034378E" w:rsidRDefault="00E56E8F" w:rsidP="00DB1F91">
            <w:pPr>
              <w:rPr>
                <w:sz w:val="28"/>
                <w:szCs w:val="28"/>
              </w:rPr>
            </w:pPr>
            <w:r w:rsidRPr="0034378E">
              <w:rPr>
                <w:sz w:val="28"/>
                <w:szCs w:val="28"/>
              </w:rPr>
              <w:t xml:space="preserve">Устный опрос, обсуждение </w:t>
            </w:r>
            <w:r w:rsidRPr="0034378E">
              <w:rPr>
                <w:sz w:val="28"/>
                <w:szCs w:val="28"/>
              </w:rPr>
              <w:lastRenderedPageBreak/>
              <w:t xml:space="preserve">докладов, </w:t>
            </w:r>
            <w:r w:rsidR="00DE705C" w:rsidRPr="0034378E">
              <w:rPr>
                <w:sz w:val="28"/>
                <w:szCs w:val="28"/>
              </w:rPr>
              <w:t xml:space="preserve">  эссе, </w:t>
            </w:r>
            <w:r w:rsidRPr="0034378E">
              <w:rPr>
                <w:sz w:val="28"/>
                <w:szCs w:val="28"/>
              </w:rPr>
              <w:t>выполнение практических заданий, деловая игра</w:t>
            </w:r>
          </w:p>
          <w:p w:rsidR="00DE705C" w:rsidRPr="0034378E" w:rsidRDefault="00DE705C" w:rsidP="00DE705C">
            <w:pPr>
              <w:jc w:val="center"/>
              <w:rPr>
                <w:sz w:val="28"/>
                <w:szCs w:val="28"/>
              </w:rPr>
            </w:pPr>
            <w:r w:rsidRPr="0034378E">
              <w:rPr>
                <w:sz w:val="28"/>
                <w:szCs w:val="28"/>
              </w:rPr>
              <w:t>6</w:t>
            </w:r>
          </w:p>
        </w:tc>
      </w:tr>
      <w:tr w:rsidR="003F50D9" w:rsidRPr="0034378E" w:rsidTr="007D499B">
        <w:tc>
          <w:tcPr>
            <w:tcW w:w="3027" w:type="dxa"/>
          </w:tcPr>
          <w:p w:rsidR="003F50D9" w:rsidRPr="0034378E" w:rsidRDefault="003F50D9" w:rsidP="00DB1F91">
            <w:pPr>
              <w:rPr>
                <w:b/>
                <w:iCs/>
                <w:sz w:val="28"/>
                <w:szCs w:val="28"/>
              </w:rPr>
            </w:pPr>
            <w:r w:rsidRPr="0034378E">
              <w:rPr>
                <w:b/>
                <w:sz w:val="28"/>
                <w:szCs w:val="28"/>
              </w:rPr>
              <w:lastRenderedPageBreak/>
              <w:t xml:space="preserve">Раздел </w:t>
            </w:r>
            <w:r w:rsidRPr="0034378E">
              <w:rPr>
                <w:b/>
                <w:sz w:val="28"/>
                <w:szCs w:val="28"/>
                <w:lang w:val="en-US"/>
              </w:rPr>
              <w:t>III</w:t>
            </w:r>
            <w:r w:rsidRPr="0034378E">
              <w:rPr>
                <w:b/>
                <w:sz w:val="28"/>
                <w:szCs w:val="28"/>
              </w:rPr>
              <w:t>.</w:t>
            </w:r>
          </w:p>
          <w:p w:rsidR="003F50D9" w:rsidRPr="0034378E" w:rsidRDefault="003F50D9" w:rsidP="00DB1F91">
            <w:pPr>
              <w:rPr>
                <w:iCs/>
                <w:sz w:val="28"/>
                <w:szCs w:val="28"/>
              </w:rPr>
            </w:pPr>
            <w:r w:rsidRPr="0034378E">
              <w:rPr>
                <w:b/>
                <w:iCs/>
                <w:sz w:val="28"/>
                <w:szCs w:val="28"/>
              </w:rPr>
              <w:t>Технологии деловых коммуникаций</w:t>
            </w:r>
          </w:p>
        </w:tc>
        <w:tc>
          <w:tcPr>
            <w:tcW w:w="1050" w:type="dxa"/>
            <w:gridSpan w:val="2"/>
            <w:shd w:val="clear" w:color="auto" w:fill="auto"/>
          </w:tcPr>
          <w:p w:rsidR="003F50D9" w:rsidRPr="0034378E" w:rsidRDefault="00DE705C" w:rsidP="00DE705C">
            <w:pPr>
              <w:jc w:val="center"/>
              <w:rPr>
                <w:b/>
                <w:sz w:val="28"/>
                <w:szCs w:val="28"/>
              </w:rPr>
            </w:pPr>
            <w:r w:rsidRPr="0034378E">
              <w:rPr>
                <w:b/>
                <w:sz w:val="28"/>
                <w:szCs w:val="28"/>
              </w:rPr>
              <w:t>28</w:t>
            </w:r>
          </w:p>
        </w:tc>
        <w:tc>
          <w:tcPr>
            <w:tcW w:w="1129" w:type="dxa"/>
            <w:shd w:val="clear" w:color="auto" w:fill="auto"/>
          </w:tcPr>
          <w:p w:rsidR="003F50D9" w:rsidRPr="0034378E" w:rsidRDefault="00DE705C" w:rsidP="00DE705C">
            <w:pPr>
              <w:jc w:val="center"/>
              <w:rPr>
                <w:b/>
                <w:sz w:val="28"/>
                <w:szCs w:val="28"/>
              </w:rPr>
            </w:pPr>
            <w:r w:rsidRPr="0034378E">
              <w:rPr>
                <w:b/>
                <w:sz w:val="28"/>
                <w:szCs w:val="28"/>
              </w:rPr>
              <w:t>6</w:t>
            </w:r>
          </w:p>
        </w:tc>
        <w:tc>
          <w:tcPr>
            <w:tcW w:w="1081" w:type="dxa"/>
            <w:shd w:val="clear" w:color="auto" w:fill="auto"/>
          </w:tcPr>
          <w:p w:rsidR="003F50D9" w:rsidRPr="0034378E" w:rsidRDefault="00DE705C" w:rsidP="00DE705C">
            <w:pPr>
              <w:jc w:val="center"/>
              <w:rPr>
                <w:b/>
                <w:sz w:val="28"/>
                <w:szCs w:val="28"/>
              </w:rPr>
            </w:pPr>
            <w:r w:rsidRPr="0034378E">
              <w:rPr>
                <w:b/>
                <w:sz w:val="28"/>
                <w:szCs w:val="28"/>
              </w:rPr>
              <w:t>8</w:t>
            </w:r>
          </w:p>
        </w:tc>
        <w:tc>
          <w:tcPr>
            <w:tcW w:w="1192" w:type="dxa"/>
            <w:shd w:val="clear" w:color="auto" w:fill="auto"/>
          </w:tcPr>
          <w:p w:rsidR="003F50D9" w:rsidRPr="0034378E" w:rsidRDefault="00DE705C" w:rsidP="00DE705C">
            <w:pPr>
              <w:jc w:val="center"/>
              <w:rPr>
                <w:b/>
                <w:sz w:val="28"/>
                <w:szCs w:val="28"/>
              </w:rPr>
            </w:pPr>
            <w:r w:rsidRPr="0034378E">
              <w:rPr>
                <w:b/>
                <w:sz w:val="28"/>
                <w:szCs w:val="28"/>
              </w:rPr>
              <w:t>14</w:t>
            </w:r>
          </w:p>
        </w:tc>
        <w:tc>
          <w:tcPr>
            <w:tcW w:w="1986" w:type="dxa"/>
            <w:shd w:val="clear" w:color="auto" w:fill="auto"/>
          </w:tcPr>
          <w:p w:rsidR="003F50D9" w:rsidRPr="0034378E" w:rsidRDefault="00DE705C" w:rsidP="00DE705C">
            <w:pPr>
              <w:jc w:val="center"/>
              <w:rPr>
                <w:b/>
                <w:sz w:val="28"/>
                <w:szCs w:val="28"/>
              </w:rPr>
            </w:pPr>
            <w:r w:rsidRPr="0034378E">
              <w:rPr>
                <w:b/>
                <w:sz w:val="28"/>
                <w:szCs w:val="28"/>
              </w:rPr>
              <w:t>14</w:t>
            </w:r>
          </w:p>
        </w:tc>
      </w:tr>
      <w:tr w:rsidR="007E7799" w:rsidRPr="0034378E" w:rsidTr="007D499B">
        <w:tc>
          <w:tcPr>
            <w:tcW w:w="3027" w:type="dxa"/>
          </w:tcPr>
          <w:p w:rsidR="007E7799" w:rsidRPr="0034378E" w:rsidRDefault="003F50D9" w:rsidP="00DB1F91">
            <w:pPr>
              <w:rPr>
                <w:iCs/>
                <w:sz w:val="28"/>
                <w:szCs w:val="28"/>
              </w:rPr>
            </w:pPr>
            <w:r w:rsidRPr="0034378E">
              <w:rPr>
                <w:iCs/>
                <w:sz w:val="28"/>
                <w:szCs w:val="28"/>
              </w:rPr>
              <w:t>Тема 5.</w:t>
            </w:r>
            <w:r w:rsidR="007E7799" w:rsidRPr="0034378E">
              <w:rPr>
                <w:iCs/>
                <w:sz w:val="28"/>
                <w:szCs w:val="28"/>
              </w:rPr>
              <w:t xml:space="preserve"> Организационные коммуникации во внешней среде</w:t>
            </w:r>
            <w:r w:rsidR="00BE73CE" w:rsidRPr="0034378E">
              <w:rPr>
                <w:iCs/>
                <w:sz w:val="28"/>
                <w:szCs w:val="28"/>
              </w:rPr>
              <w:t>. Маркетинговые коммуникации.</w:t>
            </w:r>
          </w:p>
        </w:tc>
        <w:tc>
          <w:tcPr>
            <w:tcW w:w="1050" w:type="dxa"/>
            <w:gridSpan w:val="2"/>
            <w:shd w:val="clear" w:color="auto" w:fill="auto"/>
          </w:tcPr>
          <w:p w:rsidR="007E7799" w:rsidRPr="0034378E" w:rsidRDefault="007C2539" w:rsidP="007D499B">
            <w:pPr>
              <w:jc w:val="center"/>
              <w:rPr>
                <w:sz w:val="28"/>
                <w:szCs w:val="28"/>
              </w:rPr>
            </w:pPr>
            <w:r w:rsidRPr="0034378E">
              <w:rPr>
                <w:sz w:val="28"/>
                <w:szCs w:val="28"/>
              </w:rPr>
              <w:t>8</w:t>
            </w:r>
          </w:p>
        </w:tc>
        <w:tc>
          <w:tcPr>
            <w:tcW w:w="1129" w:type="dxa"/>
            <w:shd w:val="clear" w:color="auto" w:fill="auto"/>
          </w:tcPr>
          <w:p w:rsidR="007E7799" w:rsidRPr="0034378E" w:rsidRDefault="007C2539" w:rsidP="007D499B">
            <w:pPr>
              <w:jc w:val="center"/>
              <w:rPr>
                <w:sz w:val="28"/>
                <w:szCs w:val="28"/>
              </w:rPr>
            </w:pPr>
            <w:r w:rsidRPr="0034378E">
              <w:rPr>
                <w:sz w:val="28"/>
                <w:szCs w:val="28"/>
              </w:rPr>
              <w:t>2</w:t>
            </w:r>
          </w:p>
        </w:tc>
        <w:tc>
          <w:tcPr>
            <w:tcW w:w="1081" w:type="dxa"/>
            <w:shd w:val="clear" w:color="auto" w:fill="auto"/>
          </w:tcPr>
          <w:p w:rsidR="007E7799" w:rsidRPr="0034378E" w:rsidRDefault="007C2539" w:rsidP="007D499B">
            <w:pPr>
              <w:jc w:val="center"/>
              <w:rPr>
                <w:sz w:val="28"/>
                <w:szCs w:val="28"/>
              </w:rPr>
            </w:pPr>
            <w:r w:rsidRPr="0034378E">
              <w:rPr>
                <w:sz w:val="28"/>
                <w:szCs w:val="28"/>
              </w:rPr>
              <w:t>2</w:t>
            </w:r>
          </w:p>
        </w:tc>
        <w:tc>
          <w:tcPr>
            <w:tcW w:w="1192" w:type="dxa"/>
            <w:shd w:val="clear" w:color="auto" w:fill="auto"/>
          </w:tcPr>
          <w:p w:rsidR="007E7799" w:rsidRPr="0034378E" w:rsidRDefault="007C2539" w:rsidP="007D499B">
            <w:pPr>
              <w:jc w:val="center"/>
              <w:rPr>
                <w:sz w:val="28"/>
                <w:szCs w:val="28"/>
              </w:rPr>
            </w:pPr>
            <w:r w:rsidRPr="0034378E">
              <w:rPr>
                <w:sz w:val="28"/>
                <w:szCs w:val="28"/>
              </w:rPr>
              <w:t>4</w:t>
            </w:r>
          </w:p>
        </w:tc>
        <w:tc>
          <w:tcPr>
            <w:tcW w:w="1986" w:type="dxa"/>
            <w:shd w:val="clear" w:color="auto" w:fill="auto"/>
          </w:tcPr>
          <w:p w:rsidR="007E7799" w:rsidRPr="0034378E" w:rsidRDefault="00E56E8F" w:rsidP="00DB1F91">
            <w:pPr>
              <w:rPr>
                <w:sz w:val="28"/>
                <w:szCs w:val="28"/>
              </w:rPr>
            </w:pPr>
            <w:r w:rsidRPr="0034378E">
              <w:rPr>
                <w:sz w:val="28"/>
                <w:szCs w:val="28"/>
              </w:rPr>
              <w:t>Устный опрос, обсуждение докладов</w:t>
            </w:r>
            <w:r w:rsidR="00DE705C" w:rsidRPr="0034378E">
              <w:rPr>
                <w:sz w:val="28"/>
                <w:szCs w:val="28"/>
              </w:rPr>
              <w:t>,  эссе</w:t>
            </w:r>
          </w:p>
          <w:p w:rsidR="007C2539" w:rsidRPr="0034378E" w:rsidRDefault="007C2539" w:rsidP="007C2539">
            <w:pPr>
              <w:jc w:val="center"/>
              <w:rPr>
                <w:sz w:val="28"/>
                <w:szCs w:val="28"/>
              </w:rPr>
            </w:pPr>
            <w:r w:rsidRPr="0034378E">
              <w:rPr>
                <w:sz w:val="28"/>
                <w:szCs w:val="28"/>
              </w:rPr>
              <w:t>4</w:t>
            </w:r>
          </w:p>
        </w:tc>
      </w:tr>
      <w:tr w:rsidR="00BE73CE" w:rsidRPr="0034378E" w:rsidTr="007D499B">
        <w:tc>
          <w:tcPr>
            <w:tcW w:w="3027" w:type="dxa"/>
          </w:tcPr>
          <w:p w:rsidR="00BE73CE" w:rsidRPr="0034378E" w:rsidRDefault="003F50D9" w:rsidP="00DB1F91">
            <w:pPr>
              <w:rPr>
                <w:iCs/>
                <w:sz w:val="28"/>
                <w:szCs w:val="28"/>
              </w:rPr>
            </w:pPr>
            <w:r w:rsidRPr="0034378E">
              <w:rPr>
                <w:iCs/>
                <w:sz w:val="28"/>
                <w:szCs w:val="28"/>
              </w:rPr>
              <w:t>Тема 6. Коммуникации во внутренней среде организации</w:t>
            </w:r>
          </w:p>
        </w:tc>
        <w:tc>
          <w:tcPr>
            <w:tcW w:w="1050" w:type="dxa"/>
            <w:gridSpan w:val="2"/>
            <w:shd w:val="clear" w:color="auto" w:fill="auto"/>
          </w:tcPr>
          <w:p w:rsidR="00BE73CE" w:rsidRPr="0034378E" w:rsidRDefault="007C2539" w:rsidP="007D499B">
            <w:pPr>
              <w:jc w:val="center"/>
              <w:rPr>
                <w:sz w:val="28"/>
                <w:szCs w:val="28"/>
              </w:rPr>
            </w:pPr>
            <w:r w:rsidRPr="0034378E">
              <w:rPr>
                <w:sz w:val="28"/>
                <w:szCs w:val="28"/>
              </w:rPr>
              <w:t>8</w:t>
            </w:r>
          </w:p>
        </w:tc>
        <w:tc>
          <w:tcPr>
            <w:tcW w:w="1129" w:type="dxa"/>
            <w:shd w:val="clear" w:color="auto" w:fill="auto"/>
          </w:tcPr>
          <w:p w:rsidR="00BE73CE" w:rsidRPr="0034378E" w:rsidRDefault="007C2539" w:rsidP="007D499B">
            <w:pPr>
              <w:jc w:val="center"/>
              <w:rPr>
                <w:sz w:val="28"/>
                <w:szCs w:val="28"/>
              </w:rPr>
            </w:pPr>
            <w:r w:rsidRPr="0034378E">
              <w:rPr>
                <w:sz w:val="28"/>
                <w:szCs w:val="28"/>
              </w:rPr>
              <w:t>2</w:t>
            </w:r>
          </w:p>
        </w:tc>
        <w:tc>
          <w:tcPr>
            <w:tcW w:w="1081" w:type="dxa"/>
            <w:shd w:val="clear" w:color="auto" w:fill="auto"/>
          </w:tcPr>
          <w:p w:rsidR="00BE73CE" w:rsidRPr="0034378E" w:rsidRDefault="007C2539" w:rsidP="007D499B">
            <w:pPr>
              <w:jc w:val="center"/>
              <w:rPr>
                <w:sz w:val="28"/>
                <w:szCs w:val="28"/>
              </w:rPr>
            </w:pPr>
            <w:r w:rsidRPr="0034378E">
              <w:rPr>
                <w:sz w:val="28"/>
                <w:szCs w:val="28"/>
              </w:rPr>
              <w:t>2</w:t>
            </w:r>
          </w:p>
        </w:tc>
        <w:tc>
          <w:tcPr>
            <w:tcW w:w="1192" w:type="dxa"/>
            <w:shd w:val="clear" w:color="auto" w:fill="auto"/>
          </w:tcPr>
          <w:p w:rsidR="00BE73CE" w:rsidRPr="0034378E" w:rsidRDefault="007C2539" w:rsidP="007D499B">
            <w:pPr>
              <w:jc w:val="center"/>
              <w:rPr>
                <w:sz w:val="28"/>
                <w:szCs w:val="28"/>
              </w:rPr>
            </w:pPr>
            <w:r w:rsidRPr="0034378E">
              <w:rPr>
                <w:sz w:val="28"/>
                <w:szCs w:val="28"/>
              </w:rPr>
              <w:t>4</w:t>
            </w:r>
          </w:p>
        </w:tc>
        <w:tc>
          <w:tcPr>
            <w:tcW w:w="1986" w:type="dxa"/>
            <w:shd w:val="clear" w:color="auto" w:fill="auto"/>
          </w:tcPr>
          <w:p w:rsidR="00BE73CE" w:rsidRPr="0034378E" w:rsidRDefault="00E56E8F" w:rsidP="00DB1F91">
            <w:pPr>
              <w:rPr>
                <w:sz w:val="28"/>
                <w:szCs w:val="28"/>
              </w:rPr>
            </w:pPr>
            <w:r w:rsidRPr="0034378E">
              <w:rPr>
                <w:sz w:val="28"/>
                <w:szCs w:val="28"/>
              </w:rPr>
              <w:t>Устный опрос, обсуждение докладов</w:t>
            </w:r>
            <w:r w:rsidR="00DE705C" w:rsidRPr="0034378E">
              <w:rPr>
                <w:sz w:val="28"/>
                <w:szCs w:val="28"/>
              </w:rPr>
              <w:t>,  эссе</w:t>
            </w:r>
          </w:p>
          <w:p w:rsidR="007C2539" w:rsidRPr="0034378E" w:rsidRDefault="007C2539" w:rsidP="007C2539">
            <w:pPr>
              <w:jc w:val="center"/>
              <w:rPr>
                <w:sz w:val="28"/>
                <w:szCs w:val="28"/>
              </w:rPr>
            </w:pPr>
            <w:r w:rsidRPr="0034378E">
              <w:rPr>
                <w:sz w:val="28"/>
                <w:szCs w:val="28"/>
              </w:rPr>
              <w:t>4</w:t>
            </w:r>
          </w:p>
        </w:tc>
      </w:tr>
      <w:tr w:rsidR="007E7799" w:rsidRPr="0034378E" w:rsidTr="007D499B">
        <w:tc>
          <w:tcPr>
            <w:tcW w:w="3027" w:type="dxa"/>
          </w:tcPr>
          <w:p w:rsidR="007E7799" w:rsidRPr="0034378E" w:rsidRDefault="003F50D9" w:rsidP="00DB1F91">
            <w:pPr>
              <w:rPr>
                <w:iCs/>
                <w:sz w:val="28"/>
                <w:szCs w:val="28"/>
              </w:rPr>
            </w:pPr>
            <w:r w:rsidRPr="0034378E">
              <w:rPr>
                <w:iCs/>
                <w:sz w:val="28"/>
                <w:szCs w:val="28"/>
              </w:rPr>
              <w:t>Тема 7. Коммуникативные барьеры, критика и комплименты, вопросы и ответы  в деловой коммуникации</w:t>
            </w:r>
          </w:p>
        </w:tc>
        <w:tc>
          <w:tcPr>
            <w:tcW w:w="1050" w:type="dxa"/>
            <w:gridSpan w:val="2"/>
            <w:shd w:val="clear" w:color="auto" w:fill="auto"/>
          </w:tcPr>
          <w:p w:rsidR="007E7799" w:rsidRPr="0034378E" w:rsidRDefault="007C2539" w:rsidP="007D499B">
            <w:pPr>
              <w:jc w:val="center"/>
              <w:rPr>
                <w:sz w:val="28"/>
                <w:szCs w:val="28"/>
              </w:rPr>
            </w:pPr>
            <w:r w:rsidRPr="0034378E">
              <w:rPr>
                <w:sz w:val="28"/>
                <w:szCs w:val="28"/>
              </w:rPr>
              <w:t>4</w:t>
            </w:r>
          </w:p>
        </w:tc>
        <w:tc>
          <w:tcPr>
            <w:tcW w:w="1129" w:type="dxa"/>
            <w:shd w:val="clear" w:color="auto" w:fill="auto"/>
          </w:tcPr>
          <w:p w:rsidR="007E7799" w:rsidRPr="0034378E" w:rsidRDefault="007E7799" w:rsidP="007D499B">
            <w:pPr>
              <w:jc w:val="center"/>
              <w:rPr>
                <w:sz w:val="28"/>
                <w:szCs w:val="28"/>
              </w:rPr>
            </w:pPr>
          </w:p>
        </w:tc>
        <w:tc>
          <w:tcPr>
            <w:tcW w:w="1081" w:type="dxa"/>
            <w:shd w:val="clear" w:color="auto" w:fill="auto"/>
          </w:tcPr>
          <w:p w:rsidR="007E7799" w:rsidRPr="0034378E" w:rsidRDefault="007C2539" w:rsidP="007D499B">
            <w:pPr>
              <w:jc w:val="center"/>
              <w:rPr>
                <w:sz w:val="28"/>
                <w:szCs w:val="28"/>
              </w:rPr>
            </w:pPr>
            <w:r w:rsidRPr="0034378E">
              <w:rPr>
                <w:sz w:val="28"/>
                <w:szCs w:val="28"/>
              </w:rPr>
              <w:t>2</w:t>
            </w:r>
          </w:p>
        </w:tc>
        <w:tc>
          <w:tcPr>
            <w:tcW w:w="1192" w:type="dxa"/>
            <w:shd w:val="clear" w:color="auto" w:fill="auto"/>
          </w:tcPr>
          <w:p w:rsidR="007E7799" w:rsidRPr="0034378E" w:rsidRDefault="007C2539" w:rsidP="007D499B">
            <w:pPr>
              <w:jc w:val="center"/>
              <w:rPr>
                <w:sz w:val="28"/>
                <w:szCs w:val="28"/>
              </w:rPr>
            </w:pPr>
            <w:r w:rsidRPr="0034378E">
              <w:rPr>
                <w:sz w:val="28"/>
                <w:szCs w:val="28"/>
              </w:rPr>
              <w:t>2</w:t>
            </w:r>
          </w:p>
        </w:tc>
        <w:tc>
          <w:tcPr>
            <w:tcW w:w="1986" w:type="dxa"/>
            <w:shd w:val="clear" w:color="auto" w:fill="auto"/>
          </w:tcPr>
          <w:p w:rsidR="007E7799" w:rsidRPr="0034378E" w:rsidRDefault="00E56E8F" w:rsidP="00DB1F91">
            <w:pPr>
              <w:rPr>
                <w:sz w:val="28"/>
                <w:szCs w:val="28"/>
              </w:rPr>
            </w:pPr>
            <w:r w:rsidRPr="0034378E">
              <w:rPr>
                <w:sz w:val="28"/>
                <w:szCs w:val="28"/>
              </w:rPr>
              <w:t>Устный опрос, обсуждение докладов</w:t>
            </w:r>
            <w:r w:rsidR="00DE705C" w:rsidRPr="0034378E">
              <w:rPr>
                <w:sz w:val="28"/>
                <w:szCs w:val="28"/>
              </w:rPr>
              <w:t>,  эссе, решение кейсов</w:t>
            </w:r>
          </w:p>
          <w:p w:rsidR="007C2539" w:rsidRPr="0034378E" w:rsidRDefault="007C2539" w:rsidP="007C2539">
            <w:pPr>
              <w:jc w:val="center"/>
              <w:rPr>
                <w:sz w:val="28"/>
                <w:szCs w:val="28"/>
              </w:rPr>
            </w:pPr>
            <w:r w:rsidRPr="0034378E">
              <w:rPr>
                <w:sz w:val="28"/>
                <w:szCs w:val="28"/>
              </w:rPr>
              <w:t>2</w:t>
            </w:r>
          </w:p>
        </w:tc>
      </w:tr>
      <w:tr w:rsidR="007E7799" w:rsidRPr="0034378E" w:rsidTr="007D499B">
        <w:tc>
          <w:tcPr>
            <w:tcW w:w="3027" w:type="dxa"/>
          </w:tcPr>
          <w:p w:rsidR="007E7799" w:rsidRPr="0034378E" w:rsidRDefault="003F50D9" w:rsidP="00DB1F91">
            <w:pPr>
              <w:rPr>
                <w:iCs/>
                <w:sz w:val="28"/>
                <w:szCs w:val="28"/>
              </w:rPr>
            </w:pPr>
            <w:r w:rsidRPr="0034378E">
              <w:rPr>
                <w:iCs/>
                <w:sz w:val="28"/>
                <w:szCs w:val="28"/>
              </w:rPr>
              <w:t>Тема 8. Письменное деловое общение. Электронная корреспонденция</w:t>
            </w:r>
            <w:r w:rsidR="00DB0322" w:rsidRPr="0034378E">
              <w:rPr>
                <w:iCs/>
                <w:sz w:val="28"/>
                <w:szCs w:val="28"/>
              </w:rPr>
              <w:t>. Итранет.</w:t>
            </w:r>
          </w:p>
        </w:tc>
        <w:tc>
          <w:tcPr>
            <w:tcW w:w="1050" w:type="dxa"/>
            <w:gridSpan w:val="2"/>
            <w:shd w:val="clear" w:color="auto" w:fill="auto"/>
          </w:tcPr>
          <w:p w:rsidR="007E7799" w:rsidRPr="0034378E" w:rsidRDefault="007C2539" w:rsidP="007D499B">
            <w:pPr>
              <w:jc w:val="center"/>
              <w:rPr>
                <w:sz w:val="28"/>
                <w:szCs w:val="28"/>
              </w:rPr>
            </w:pPr>
            <w:r w:rsidRPr="0034378E">
              <w:rPr>
                <w:sz w:val="28"/>
                <w:szCs w:val="28"/>
              </w:rPr>
              <w:t>8</w:t>
            </w:r>
          </w:p>
        </w:tc>
        <w:tc>
          <w:tcPr>
            <w:tcW w:w="1129" w:type="dxa"/>
            <w:shd w:val="clear" w:color="auto" w:fill="auto"/>
          </w:tcPr>
          <w:p w:rsidR="007E7799" w:rsidRPr="0034378E" w:rsidRDefault="007C2539" w:rsidP="007D499B">
            <w:pPr>
              <w:jc w:val="center"/>
              <w:rPr>
                <w:sz w:val="28"/>
                <w:szCs w:val="28"/>
              </w:rPr>
            </w:pPr>
            <w:r w:rsidRPr="0034378E">
              <w:rPr>
                <w:sz w:val="28"/>
                <w:szCs w:val="28"/>
              </w:rPr>
              <w:t>2</w:t>
            </w:r>
          </w:p>
        </w:tc>
        <w:tc>
          <w:tcPr>
            <w:tcW w:w="1081" w:type="dxa"/>
            <w:shd w:val="clear" w:color="auto" w:fill="auto"/>
          </w:tcPr>
          <w:p w:rsidR="007E7799" w:rsidRPr="0034378E" w:rsidRDefault="007C2539" w:rsidP="007D499B">
            <w:pPr>
              <w:jc w:val="center"/>
              <w:rPr>
                <w:sz w:val="28"/>
                <w:szCs w:val="28"/>
              </w:rPr>
            </w:pPr>
            <w:r w:rsidRPr="0034378E">
              <w:rPr>
                <w:sz w:val="28"/>
                <w:szCs w:val="28"/>
              </w:rPr>
              <w:t>2</w:t>
            </w:r>
          </w:p>
        </w:tc>
        <w:tc>
          <w:tcPr>
            <w:tcW w:w="1192" w:type="dxa"/>
            <w:shd w:val="clear" w:color="auto" w:fill="auto"/>
          </w:tcPr>
          <w:p w:rsidR="007E7799" w:rsidRPr="0034378E" w:rsidRDefault="007C2539" w:rsidP="007D499B">
            <w:pPr>
              <w:jc w:val="center"/>
              <w:rPr>
                <w:sz w:val="28"/>
                <w:szCs w:val="28"/>
              </w:rPr>
            </w:pPr>
            <w:r w:rsidRPr="0034378E">
              <w:rPr>
                <w:sz w:val="28"/>
                <w:szCs w:val="28"/>
              </w:rPr>
              <w:t>4</w:t>
            </w:r>
          </w:p>
        </w:tc>
        <w:tc>
          <w:tcPr>
            <w:tcW w:w="1986" w:type="dxa"/>
            <w:shd w:val="clear" w:color="auto" w:fill="auto"/>
          </w:tcPr>
          <w:p w:rsidR="007E7799" w:rsidRPr="0034378E" w:rsidRDefault="00E56E8F" w:rsidP="00DB1F91">
            <w:pPr>
              <w:rPr>
                <w:sz w:val="28"/>
                <w:szCs w:val="28"/>
              </w:rPr>
            </w:pPr>
            <w:r w:rsidRPr="0034378E">
              <w:rPr>
                <w:sz w:val="28"/>
                <w:szCs w:val="28"/>
              </w:rPr>
              <w:t>Устный опрос, обсуждение докладов</w:t>
            </w:r>
            <w:r w:rsidR="00DE705C" w:rsidRPr="0034378E">
              <w:rPr>
                <w:sz w:val="28"/>
                <w:szCs w:val="28"/>
              </w:rPr>
              <w:t>,  эссе</w:t>
            </w:r>
            <w:r w:rsidR="00056284" w:rsidRPr="0034378E">
              <w:rPr>
                <w:sz w:val="28"/>
                <w:szCs w:val="28"/>
              </w:rPr>
              <w:t>,  выполнение практических заданий,</w:t>
            </w:r>
          </w:p>
          <w:p w:rsidR="007C2539" w:rsidRPr="0034378E" w:rsidRDefault="007C2539" w:rsidP="007C2539">
            <w:pPr>
              <w:jc w:val="center"/>
              <w:rPr>
                <w:sz w:val="28"/>
                <w:szCs w:val="28"/>
              </w:rPr>
            </w:pPr>
            <w:r w:rsidRPr="0034378E">
              <w:rPr>
                <w:sz w:val="28"/>
                <w:szCs w:val="28"/>
              </w:rPr>
              <w:t>4</w:t>
            </w:r>
          </w:p>
        </w:tc>
      </w:tr>
      <w:tr w:rsidR="007E7799" w:rsidRPr="0034378E" w:rsidTr="007D499B">
        <w:tc>
          <w:tcPr>
            <w:tcW w:w="3027" w:type="dxa"/>
          </w:tcPr>
          <w:p w:rsidR="007E7799" w:rsidRPr="0034378E" w:rsidRDefault="007E7799" w:rsidP="00DB1F91">
            <w:pPr>
              <w:rPr>
                <w:b/>
                <w:iCs/>
                <w:sz w:val="28"/>
                <w:szCs w:val="28"/>
              </w:rPr>
            </w:pPr>
            <w:r w:rsidRPr="0034378E">
              <w:rPr>
                <w:b/>
                <w:iCs/>
                <w:sz w:val="28"/>
                <w:szCs w:val="28"/>
              </w:rPr>
              <w:t xml:space="preserve">Раздел </w:t>
            </w:r>
            <w:r w:rsidRPr="0034378E">
              <w:rPr>
                <w:b/>
                <w:iCs/>
                <w:sz w:val="28"/>
                <w:szCs w:val="28"/>
                <w:lang w:val="en-US"/>
              </w:rPr>
              <w:t>IV.</w:t>
            </w:r>
          </w:p>
          <w:p w:rsidR="007E7799" w:rsidRPr="0034378E" w:rsidRDefault="003F50D9" w:rsidP="00DB1F91">
            <w:pPr>
              <w:rPr>
                <w:b/>
                <w:iCs/>
                <w:sz w:val="28"/>
                <w:szCs w:val="28"/>
              </w:rPr>
            </w:pPr>
            <w:r w:rsidRPr="0034378E">
              <w:rPr>
                <w:b/>
                <w:iCs/>
                <w:sz w:val="28"/>
                <w:szCs w:val="28"/>
              </w:rPr>
              <w:t>Невербальная коммуникация.</w:t>
            </w:r>
          </w:p>
        </w:tc>
        <w:tc>
          <w:tcPr>
            <w:tcW w:w="1050" w:type="dxa"/>
            <w:gridSpan w:val="2"/>
            <w:shd w:val="clear" w:color="auto" w:fill="auto"/>
          </w:tcPr>
          <w:p w:rsidR="007E7799" w:rsidRPr="0034378E" w:rsidRDefault="007C2539" w:rsidP="007C2539">
            <w:pPr>
              <w:jc w:val="center"/>
              <w:rPr>
                <w:b/>
                <w:sz w:val="28"/>
                <w:szCs w:val="28"/>
              </w:rPr>
            </w:pPr>
            <w:r w:rsidRPr="0034378E">
              <w:rPr>
                <w:b/>
                <w:sz w:val="28"/>
                <w:szCs w:val="28"/>
              </w:rPr>
              <w:t>12</w:t>
            </w:r>
          </w:p>
        </w:tc>
        <w:tc>
          <w:tcPr>
            <w:tcW w:w="1129" w:type="dxa"/>
            <w:shd w:val="clear" w:color="auto" w:fill="auto"/>
          </w:tcPr>
          <w:p w:rsidR="007E7799" w:rsidRPr="0034378E" w:rsidRDefault="007C2539" w:rsidP="007C2539">
            <w:pPr>
              <w:jc w:val="center"/>
              <w:rPr>
                <w:b/>
                <w:sz w:val="28"/>
                <w:szCs w:val="28"/>
              </w:rPr>
            </w:pPr>
            <w:r w:rsidRPr="0034378E">
              <w:rPr>
                <w:b/>
                <w:sz w:val="28"/>
                <w:szCs w:val="28"/>
              </w:rPr>
              <w:t>2</w:t>
            </w:r>
          </w:p>
        </w:tc>
        <w:tc>
          <w:tcPr>
            <w:tcW w:w="1081" w:type="dxa"/>
            <w:shd w:val="clear" w:color="auto" w:fill="auto"/>
          </w:tcPr>
          <w:p w:rsidR="007E7799" w:rsidRPr="0034378E" w:rsidRDefault="007C2539" w:rsidP="007C2539">
            <w:pPr>
              <w:jc w:val="center"/>
              <w:rPr>
                <w:b/>
                <w:sz w:val="28"/>
                <w:szCs w:val="28"/>
              </w:rPr>
            </w:pPr>
            <w:r w:rsidRPr="0034378E">
              <w:rPr>
                <w:b/>
                <w:sz w:val="28"/>
                <w:szCs w:val="28"/>
              </w:rPr>
              <w:t>4</w:t>
            </w:r>
          </w:p>
        </w:tc>
        <w:tc>
          <w:tcPr>
            <w:tcW w:w="1192" w:type="dxa"/>
            <w:shd w:val="clear" w:color="auto" w:fill="auto"/>
          </w:tcPr>
          <w:p w:rsidR="007E7799" w:rsidRPr="0034378E" w:rsidRDefault="007C2539" w:rsidP="007C2539">
            <w:pPr>
              <w:jc w:val="center"/>
              <w:rPr>
                <w:b/>
                <w:sz w:val="28"/>
                <w:szCs w:val="28"/>
              </w:rPr>
            </w:pPr>
            <w:r w:rsidRPr="0034378E">
              <w:rPr>
                <w:b/>
                <w:sz w:val="28"/>
                <w:szCs w:val="28"/>
              </w:rPr>
              <w:t>6</w:t>
            </w:r>
          </w:p>
        </w:tc>
        <w:tc>
          <w:tcPr>
            <w:tcW w:w="1986" w:type="dxa"/>
            <w:shd w:val="clear" w:color="auto" w:fill="auto"/>
          </w:tcPr>
          <w:p w:rsidR="007E7799" w:rsidRPr="0034378E" w:rsidRDefault="007C2539" w:rsidP="007C2539">
            <w:pPr>
              <w:jc w:val="center"/>
              <w:rPr>
                <w:b/>
                <w:sz w:val="28"/>
                <w:szCs w:val="28"/>
              </w:rPr>
            </w:pPr>
            <w:r w:rsidRPr="0034378E">
              <w:rPr>
                <w:b/>
                <w:sz w:val="28"/>
                <w:szCs w:val="28"/>
              </w:rPr>
              <w:t>6</w:t>
            </w:r>
          </w:p>
        </w:tc>
      </w:tr>
      <w:tr w:rsidR="007E7799" w:rsidRPr="0034378E" w:rsidTr="007D499B">
        <w:tc>
          <w:tcPr>
            <w:tcW w:w="3027" w:type="dxa"/>
          </w:tcPr>
          <w:p w:rsidR="007E7799" w:rsidRPr="0034378E" w:rsidRDefault="00557F3F" w:rsidP="00DB1F91">
            <w:pPr>
              <w:rPr>
                <w:iCs/>
                <w:sz w:val="28"/>
                <w:szCs w:val="28"/>
              </w:rPr>
            </w:pPr>
            <w:r w:rsidRPr="0034378E">
              <w:rPr>
                <w:iCs/>
                <w:sz w:val="28"/>
                <w:szCs w:val="28"/>
              </w:rPr>
              <w:t xml:space="preserve">Тема 9. </w:t>
            </w:r>
            <w:r w:rsidR="003F50D9" w:rsidRPr="0034378E">
              <w:rPr>
                <w:iCs/>
                <w:sz w:val="28"/>
                <w:szCs w:val="28"/>
              </w:rPr>
              <w:t>Типы невербальной коммуникации и их особенности</w:t>
            </w:r>
          </w:p>
        </w:tc>
        <w:tc>
          <w:tcPr>
            <w:tcW w:w="1050" w:type="dxa"/>
            <w:gridSpan w:val="2"/>
            <w:shd w:val="clear" w:color="auto" w:fill="auto"/>
          </w:tcPr>
          <w:p w:rsidR="007E7799" w:rsidRPr="0034378E" w:rsidRDefault="007C2539" w:rsidP="007D499B">
            <w:pPr>
              <w:jc w:val="center"/>
              <w:rPr>
                <w:sz w:val="28"/>
                <w:szCs w:val="28"/>
              </w:rPr>
            </w:pPr>
            <w:r w:rsidRPr="0034378E">
              <w:rPr>
                <w:sz w:val="28"/>
                <w:szCs w:val="28"/>
              </w:rPr>
              <w:t>4</w:t>
            </w:r>
          </w:p>
        </w:tc>
        <w:tc>
          <w:tcPr>
            <w:tcW w:w="1129" w:type="dxa"/>
            <w:shd w:val="clear" w:color="auto" w:fill="auto"/>
          </w:tcPr>
          <w:p w:rsidR="007E7799" w:rsidRPr="0034378E" w:rsidRDefault="007E7799" w:rsidP="007D499B">
            <w:pPr>
              <w:jc w:val="center"/>
              <w:rPr>
                <w:sz w:val="28"/>
                <w:szCs w:val="28"/>
              </w:rPr>
            </w:pPr>
          </w:p>
        </w:tc>
        <w:tc>
          <w:tcPr>
            <w:tcW w:w="1081" w:type="dxa"/>
            <w:shd w:val="clear" w:color="auto" w:fill="auto"/>
          </w:tcPr>
          <w:p w:rsidR="007E7799" w:rsidRPr="0034378E" w:rsidRDefault="007C2539" w:rsidP="007D499B">
            <w:pPr>
              <w:jc w:val="center"/>
              <w:rPr>
                <w:sz w:val="28"/>
                <w:szCs w:val="28"/>
              </w:rPr>
            </w:pPr>
            <w:r w:rsidRPr="0034378E">
              <w:rPr>
                <w:sz w:val="28"/>
                <w:szCs w:val="28"/>
              </w:rPr>
              <w:t>2</w:t>
            </w:r>
          </w:p>
        </w:tc>
        <w:tc>
          <w:tcPr>
            <w:tcW w:w="1192" w:type="dxa"/>
            <w:shd w:val="clear" w:color="auto" w:fill="auto"/>
          </w:tcPr>
          <w:p w:rsidR="007E7799" w:rsidRPr="0034378E" w:rsidRDefault="007C2539" w:rsidP="007D499B">
            <w:pPr>
              <w:jc w:val="center"/>
              <w:rPr>
                <w:sz w:val="28"/>
                <w:szCs w:val="28"/>
              </w:rPr>
            </w:pPr>
            <w:r w:rsidRPr="0034378E">
              <w:rPr>
                <w:sz w:val="28"/>
                <w:szCs w:val="28"/>
              </w:rPr>
              <w:t>2</w:t>
            </w:r>
          </w:p>
        </w:tc>
        <w:tc>
          <w:tcPr>
            <w:tcW w:w="1986" w:type="dxa"/>
            <w:shd w:val="clear" w:color="auto" w:fill="auto"/>
          </w:tcPr>
          <w:p w:rsidR="007E7799" w:rsidRPr="0034378E" w:rsidRDefault="00E56E8F" w:rsidP="00DB1F91">
            <w:pPr>
              <w:rPr>
                <w:sz w:val="28"/>
                <w:szCs w:val="28"/>
              </w:rPr>
            </w:pPr>
            <w:r w:rsidRPr="0034378E">
              <w:rPr>
                <w:sz w:val="28"/>
                <w:szCs w:val="28"/>
              </w:rPr>
              <w:t>Устный опрос, обсуждение докладов, выполнение практических заданий</w:t>
            </w:r>
            <w:r w:rsidR="00DE705C" w:rsidRPr="0034378E">
              <w:rPr>
                <w:sz w:val="28"/>
                <w:szCs w:val="28"/>
              </w:rPr>
              <w:t>, эссе</w:t>
            </w:r>
          </w:p>
          <w:p w:rsidR="007C2539" w:rsidRPr="0034378E" w:rsidRDefault="007C2539" w:rsidP="007C2539">
            <w:pPr>
              <w:jc w:val="center"/>
              <w:rPr>
                <w:sz w:val="28"/>
                <w:szCs w:val="28"/>
              </w:rPr>
            </w:pPr>
            <w:r w:rsidRPr="0034378E">
              <w:rPr>
                <w:sz w:val="28"/>
                <w:szCs w:val="28"/>
              </w:rPr>
              <w:lastRenderedPageBreak/>
              <w:t>2</w:t>
            </w:r>
          </w:p>
        </w:tc>
      </w:tr>
      <w:tr w:rsidR="007E7799" w:rsidRPr="0034378E" w:rsidTr="007D499B">
        <w:tc>
          <w:tcPr>
            <w:tcW w:w="3027" w:type="dxa"/>
          </w:tcPr>
          <w:p w:rsidR="007E7799" w:rsidRPr="0034378E" w:rsidRDefault="00557F3F" w:rsidP="00DB1F91">
            <w:pPr>
              <w:rPr>
                <w:iCs/>
                <w:sz w:val="28"/>
                <w:szCs w:val="28"/>
              </w:rPr>
            </w:pPr>
            <w:r w:rsidRPr="0034378E">
              <w:rPr>
                <w:iCs/>
                <w:sz w:val="28"/>
                <w:szCs w:val="28"/>
              </w:rPr>
              <w:lastRenderedPageBreak/>
              <w:t xml:space="preserve">Тема 10. </w:t>
            </w:r>
            <w:r w:rsidR="003F50D9" w:rsidRPr="0034378E">
              <w:rPr>
                <w:iCs/>
                <w:sz w:val="28"/>
                <w:szCs w:val="28"/>
              </w:rPr>
              <w:t>Коммуникации в международной деятельности организаций</w:t>
            </w:r>
          </w:p>
        </w:tc>
        <w:tc>
          <w:tcPr>
            <w:tcW w:w="1050" w:type="dxa"/>
            <w:gridSpan w:val="2"/>
            <w:shd w:val="clear" w:color="auto" w:fill="auto"/>
          </w:tcPr>
          <w:p w:rsidR="007E7799" w:rsidRPr="0034378E" w:rsidRDefault="007C2539" w:rsidP="007D499B">
            <w:pPr>
              <w:jc w:val="center"/>
              <w:rPr>
                <w:sz w:val="28"/>
                <w:szCs w:val="28"/>
              </w:rPr>
            </w:pPr>
            <w:r w:rsidRPr="0034378E">
              <w:rPr>
                <w:sz w:val="28"/>
                <w:szCs w:val="28"/>
              </w:rPr>
              <w:t>8</w:t>
            </w:r>
          </w:p>
        </w:tc>
        <w:tc>
          <w:tcPr>
            <w:tcW w:w="1129" w:type="dxa"/>
            <w:shd w:val="clear" w:color="auto" w:fill="auto"/>
          </w:tcPr>
          <w:p w:rsidR="007E7799" w:rsidRPr="0034378E" w:rsidRDefault="007C2539" w:rsidP="007D499B">
            <w:pPr>
              <w:jc w:val="center"/>
              <w:rPr>
                <w:sz w:val="28"/>
                <w:szCs w:val="28"/>
              </w:rPr>
            </w:pPr>
            <w:r w:rsidRPr="0034378E">
              <w:rPr>
                <w:sz w:val="28"/>
                <w:szCs w:val="28"/>
              </w:rPr>
              <w:t>2</w:t>
            </w:r>
          </w:p>
        </w:tc>
        <w:tc>
          <w:tcPr>
            <w:tcW w:w="1081" w:type="dxa"/>
            <w:shd w:val="clear" w:color="auto" w:fill="auto"/>
          </w:tcPr>
          <w:p w:rsidR="007E7799" w:rsidRPr="0034378E" w:rsidRDefault="007C2539" w:rsidP="007D499B">
            <w:pPr>
              <w:jc w:val="center"/>
              <w:rPr>
                <w:sz w:val="28"/>
                <w:szCs w:val="28"/>
              </w:rPr>
            </w:pPr>
            <w:r w:rsidRPr="0034378E">
              <w:rPr>
                <w:sz w:val="28"/>
                <w:szCs w:val="28"/>
              </w:rPr>
              <w:t>2</w:t>
            </w:r>
          </w:p>
        </w:tc>
        <w:tc>
          <w:tcPr>
            <w:tcW w:w="1192" w:type="dxa"/>
            <w:shd w:val="clear" w:color="auto" w:fill="auto"/>
          </w:tcPr>
          <w:p w:rsidR="007E7799" w:rsidRPr="0034378E" w:rsidRDefault="007C2539" w:rsidP="007D499B">
            <w:pPr>
              <w:jc w:val="center"/>
              <w:rPr>
                <w:sz w:val="28"/>
                <w:szCs w:val="28"/>
              </w:rPr>
            </w:pPr>
            <w:r w:rsidRPr="0034378E">
              <w:rPr>
                <w:sz w:val="28"/>
                <w:szCs w:val="28"/>
              </w:rPr>
              <w:t>4</w:t>
            </w:r>
          </w:p>
        </w:tc>
        <w:tc>
          <w:tcPr>
            <w:tcW w:w="1986" w:type="dxa"/>
            <w:shd w:val="clear" w:color="auto" w:fill="auto"/>
          </w:tcPr>
          <w:p w:rsidR="007E7799" w:rsidRPr="0034378E" w:rsidRDefault="00E56E8F" w:rsidP="00DB1F91">
            <w:pPr>
              <w:rPr>
                <w:sz w:val="28"/>
                <w:szCs w:val="28"/>
              </w:rPr>
            </w:pPr>
            <w:r w:rsidRPr="0034378E">
              <w:rPr>
                <w:sz w:val="28"/>
                <w:szCs w:val="28"/>
              </w:rPr>
              <w:t>Устный опрос, обсуждение докладов</w:t>
            </w:r>
            <w:r w:rsidR="00DE705C" w:rsidRPr="0034378E">
              <w:rPr>
                <w:sz w:val="28"/>
                <w:szCs w:val="28"/>
              </w:rPr>
              <w:t>,  эссе</w:t>
            </w:r>
          </w:p>
          <w:p w:rsidR="007C2539" w:rsidRPr="0034378E" w:rsidRDefault="007C2539" w:rsidP="007C2539">
            <w:pPr>
              <w:jc w:val="center"/>
              <w:rPr>
                <w:sz w:val="28"/>
                <w:szCs w:val="28"/>
              </w:rPr>
            </w:pPr>
            <w:r w:rsidRPr="0034378E">
              <w:rPr>
                <w:sz w:val="28"/>
                <w:szCs w:val="28"/>
              </w:rPr>
              <w:t>4</w:t>
            </w:r>
          </w:p>
        </w:tc>
      </w:tr>
      <w:tr w:rsidR="000B58A0" w:rsidRPr="0034378E" w:rsidTr="007D499B">
        <w:tc>
          <w:tcPr>
            <w:tcW w:w="3027" w:type="dxa"/>
          </w:tcPr>
          <w:p w:rsidR="000B58A0" w:rsidRPr="0034378E" w:rsidRDefault="000B58A0" w:rsidP="00DB1F91">
            <w:pPr>
              <w:rPr>
                <w:i/>
                <w:iCs/>
                <w:strike/>
                <w:sz w:val="28"/>
                <w:szCs w:val="28"/>
              </w:rPr>
            </w:pPr>
            <w:r w:rsidRPr="0034378E">
              <w:rPr>
                <w:sz w:val="28"/>
                <w:szCs w:val="28"/>
              </w:rPr>
              <w:t>Промежуточная аттестация</w:t>
            </w:r>
            <w:r w:rsidR="003F50D9" w:rsidRPr="0034378E">
              <w:rPr>
                <w:sz w:val="28"/>
                <w:szCs w:val="28"/>
              </w:rPr>
              <w:t>: зачет, тест</w:t>
            </w:r>
          </w:p>
        </w:tc>
        <w:tc>
          <w:tcPr>
            <w:tcW w:w="4452" w:type="dxa"/>
            <w:gridSpan w:val="5"/>
            <w:shd w:val="clear" w:color="auto" w:fill="auto"/>
          </w:tcPr>
          <w:p w:rsidR="000B58A0" w:rsidRPr="0034378E" w:rsidRDefault="000B58A0" w:rsidP="007D499B">
            <w:pPr>
              <w:jc w:val="center"/>
              <w:rPr>
                <w:sz w:val="28"/>
                <w:szCs w:val="28"/>
              </w:rPr>
            </w:pPr>
          </w:p>
        </w:tc>
        <w:tc>
          <w:tcPr>
            <w:tcW w:w="1986" w:type="dxa"/>
          </w:tcPr>
          <w:p w:rsidR="000B58A0" w:rsidRPr="0034378E" w:rsidRDefault="007C2539" w:rsidP="007C2539">
            <w:pPr>
              <w:jc w:val="center"/>
              <w:rPr>
                <w:sz w:val="28"/>
                <w:szCs w:val="28"/>
              </w:rPr>
            </w:pPr>
            <w:r w:rsidRPr="0034378E">
              <w:rPr>
                <w:sz w:val="28"/>
                <w:szCs w:val="28"/>
              </w:rPr>
              <w:t>6</w:t>
            </w:r>
          </w:p>
        </w:tc>
      </w:tr>
      <w:tr w:rsidR="000B58A0" w:rsidRPr="0034378E" w:rsidTr="00DE705C">
        <w:tc>
          <w:tcPr>
            <w:tcW w:w="3027" w:type="dxa"/>
          </w:tcPr>
          <w:p w:rsidR="000B58A0" w:rsidRPr="0034378E" w:rsidRDefault="000B58A0" w:rsidP="00DB1F91">
            <w:pPr>
              <w:rPr>
                <w:sz w:val="28"/>
                <w:szCs w:val="28"/>
              </w:rPr>
            </w:pPr>
            <w:r w:rsidRPr="0034378E">
              <w:rPr>
                <w:b/>
                <w:bCs/>
                <w:sz w:val="28"/>
                <w:szCs w:val="28"/>
              </w:rPr>
              <w:t>Итого</w:t>
            </w:r>
          </w:p>
        </w:tc>
        <w:tc>
          <w:tcPr>
            <w:tcW w:w="726" w:type="dxa"/>
            <w:shd w:val="clear" w:color="auto" w:fill="FFFFFF" w:themeFill="background1"/>
          </w:tcPr>
          <w:p w:rsidR="000B58A0" w:rsidRPr="0034378E" w:rsidRDefault="007D499B" w:rsidP="007D499B">
            <w:pPr>
              <w:jc w:val="center"/>
              <w:rPr>
                <w:b/>
                <w:iCs/>
                <w:sz w:val="28"/>
                <w:szCs w:val="28"/>
              </w:rPr>
            </w:pPr>
            <w:r w:rsidRPr="0034378E">
              <w:rPr>
                <w:b/>
                <w:iCs/>
                <w:sz w:val="28"/>
                <w:szCs w:val="28"/>
              </w:rPr>
              <w:t>72</w:t>
            </w:r>
          </w:p>
        </w:tc>
        <w:tc>
          <w:tcPr>
            <w:tcW w:w="3726" w:type="dxa"/>
            <w:gridSpan w:val="4"/>
            <w:shd w:val="clear" w:color="auto" w:fill="FFFFFF" w:themeFill="background1"/>
          </w:tcPr>
          <w:p w:rsidR="000B58A0" w:rsidRPr="0034378E" w:rsidRDefault="007D499B" w:rsidP="007D499B">
            <w:pPr>
              <w:jc w:val="center"/>
              <w:rPr>
                <w:b/>
                <w:iCs/>
                <w:sz w:val="28"/>
                <w:szCs w:val="28"/>
              </w:rPr>
            </w:pPr>
            <w:r w:rsidRPr="0034378E">
              <w:rPr>
                <w:b/>
                <w:iCs/>
                <w:sz w:val="28"/>
                <w:szCs w:val="28"/>
              </w:rPr>
              <w:t>32</w:t>
            </w:r>
          </w:p>
        </w:tc>
        <w:tc>
          <w:tcPr>
            <w:tcW w:w="1986" w:type="dxa"/>
          </w:tcPr>
          <w:p w:rsidR="000B58A0" w:rsidRPr="0034378E" w:rsidRDefault="007D499B" w:rsidP="007D499B">
            <w:pPr>
              <w:jc w:val="center"/>
              <w:rPr>
                <w:b/>
                <w:sz w:val="28"/>
                <w:szCs w:val="28"/>
              </w:rPr>
            </w:pPr>
            <w:r w:rsidRPr="0034378E">
              <w:rPr>
                <w:b/>
                <w:sz w:val="28"/>
                <w:szCs w:val="28"/>
              </w:rPr>
              <w:t>40</w:t>
            </w:r>
          </w:p>
        </w:tc>
      </w:tr>
    </w:tbl>
    <w:p w:rsidR="00B60442" w:rsidRPr="0034378E" w:rsidRDefault="00B60442" w:rsidP="003F40D2">
      <w:pPr>
        <w:autoSpaceDE w:val="0"/>
        <w:autoSpaceDN w:val="0"/>
        <w:adjustRightInd w:val="0"/>
        <w:jc w:val="center"/>
        <w:rPr>
          <w:i/>
          <w:iCs/>
          <w:sz w:val="28"/>
          <w:szCs w:val="28"/>
        </w:rPr>
      </w:pPr>
    </w:p>
    <w:p w:rsidR="007C2539" w:rsidRPr="0034378E" w:rsidRDefault="007C2539" w:rsidP="003F40D2">
      <w:pPr>
        <w:autoSpaceDE w:val="0"/>
        <w:autoSpaceDN w:val="0"/>
        <w:adjustRightInd w:val="0"/>
        <w:jc w:val="center"/>
        <w:rPr>
          <w:b/>
          <w:bCs/>
          <w:sz w:val="28"/>
          <w:szCs w:val="28"/>
        </w:rPr>
      </w:pPr>
    </w:p>
    <w:p w:rsidR="003F40D2" w:rsidRPr="0034378E" w:rsidRDefault="003F40D2" w:rsidP="003F40D2">
      <w:pPr>
        <w:autoSpaceDE w:val="0"/>
        <w:autoSpaceDN w:val="0"/>
        <w:adjustRightInd w:val="0"/>
        <w:jc w:val="center"/>
        <w:rPr>
          <w:b/>
          <w:bCs/>
          <w:sz w:val="28"/>
          <w:szCs w:val="28"/>
        </w:rPr>
      </w:pPr>
      <w:r w:rsidRPr="0034378E">
        <w:rPr>
          <w:b/>
          <w:bCs/>
          <w:sz w:val="28"/>
          <w:szCs w:val="28"/>
        </w:rPr>
        <w:t>Содержание разделов дисциплины</w:t>
      </w:r>
    </w:p>
    <w:p w:rsidR="003F40D2" w:rsidRPr="0034378E" w:rsidRDefault="003F40D2" w:rsidP="003F40D2">
      <w:pPr>
        <w:pStyle w:val="ab"/>
        <w:autoSpaceDE w:val="0"/>
        <w:autoSpaceDN w:val="0"/>
        <w:adjustRightInd w:val="0"/>
        <w:ind w:left="380"/>
        <w:rPr>
          <w:rFonts w:ascii="Times New Roman" w:hAnsi="Times New Roman" w:cs="Times New Roman"/>
          <w:b/>
          <w:bCs/>
          <w:sz w:val="28"/>
          <w:szCs w:val="28"/>
        </w:rPr>
      </w:pPr>
    </w:p>
    <w:p w:rsidR="003F40D2" w:rsidRPr="0034378E" w:rsidRDefault="003F40D2" w:rsidP="003F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ind w:firstLine="709"/>
        <w:jc w:val="center"/>
        <w:rPr>
          <w:b/>
          <w:bCs/>
          <w:sz w:val="28"/>
          <w:szCs w:val="28"/>
        </w:rPr>
      </w:pPr>
      <w:r w:rsidRPr="0034378E">
        <w:rPr>
          <w:b/>
          <w:bCs/>
          <w:sz w:val="28"/>
          <w:szCs w:val="28"/>
        </w:rPr>
        <w:t xml:space="preserve">Раздел </w:t>
      </w:r>
      <w:r w:rsidRPr="0034378E">
        <w:rPr>
          <w:b/>
          <w:bCs/>
          <w:sz w:val="28"/>
          <w:szCs w:val="28"/>
          <w:lang w:val="en-US"/>
        </w:rPr>
        <w:t>I</w:t>
      </w:r>
      <w:r w:rsidRPr="0034378E">
        <w:rPr>
          <w:b/>
          <w:bCs/>
          <w:sz w:val="28"/>
          <w:szCs w:val="28"/>
        </w:rPr>
        <w:t xml:space="preserve">. </w:t>
      </w:r>
      <w:r w:rsidRPr="0034378E">
        <w:rPr>
          <w:b/>
          <w:sz w:val="28"/>
          <w:szCs w:val="28"/>
        </w:rPr>
        <w:t>Концептуальные подходы к изучению коммуникаций в организации</w:t>
      </w:r>
    </w:p>
    <w:p w:rsidR="003F40D2" w:rsidRPr="0034378E" w:rsidRDefault="003F40D2" w:rsidP="0092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rPr>
          <w:b/>
          <w:bCs/>
          <w:sz w:val="28"/>
          <w:szCs w:val="28"/>
        </w:rPr>
      </w:pPr>
      <w:r w:rsidRPr="0034378E">
        <w:rPr>
          <w:b/>
          <w:bCs/>
          <w:sz w:val="28"/>
          <w:szCs w:val="28"/>
        </w:rPr>
        <w:t xml:space="preserve">Тема 1. </w:t>
      </w:r>
      <w:r w:rsidR="00923D59" w:rsidRPr="0034378E">
        <w:rPr>
          <w:b/>
          <w:sz w:val="28"/>
          <w:szCs w:val="28"/>
        </w:rPr>
        <w:t>Классификация коммуникаций. Модели коммуникаций</w:t>
      </w:r>
    </w:p>
    <w:p w:rsidR="003F40D2" w:rsidRPr="0034378E" w:rsidRDefault="00923D59" w:rsidP="00923D59">
      <w:pPr>
        <w:jc w:val="both"/>
        <w:rPr>
          <w:bCs/>
          <w:sz w:val="28"/>
          <w:szCs w:val="28"/>
        </w:rPr>
      </w:pPr>
      <w:r w:rsidRPr="0034378E">
        <w:rPr>
          <w:bCs/>
          <w:sz w:val="28"/>
          <w:szCs w:val="28"/>
        </w:rPr>
        <w:tab/>
        <w:t xml:space="preserve">Понятие «коммуникация». Предмет и объект теории коммуникации. Классификация коммуникации. Деловая коммуникация, ее место и роль в управлении персоналом. </w:t>
      </w:r>
    </w:p>
    <w:p w:rsidR="00923D59" w:rsidRPr="0034378E" w:rsidRDefault="00923D59" w:rsidP="00923D59">
      <w:pPr>
        <w:jc w:val="both"/>
        <w:rPr>
          <w:sz w:val="28"/>
          <w:szCs w:val="28"/>
        </w:rPr>
      </w:pPr>
      <w:r w:rsidRPr="0034378E">
        <w:rPr>
          <w:bCs/>
          <w:sz w:val="28"/>
          <w:szCs w:val="28"/>
        </w:rPr>
        <w:tab/>
        <w:t xml:space="preserve">Модели коммуникаций: действие, взаимодействие, процесс. Основные этапы коммуникационного процесса в организации. Обратная связь в коммуникации. </w:t>
      </w:r>
    </w:p>
    <w:p w:rsidR="003F40D2" w:rsidRPr="0034378E" w:rsidRDefault="003F40D2" w:rsidP="000B58A0">
      <w:pPr>
        <w:rPr>
          <w:sz w:val="28"/>
          <w:szCs w:val="28"/>
        </w:rPr>
      </w:pPr>
    </w:p>
    <w:p w:rsidR="00923D59" w:rsidRPr="0034378E" w:rsidRDefault="00923D59" w:rsidP="005714FE">
      <w:pPr>
        <w:spacing w:line="360" w:lineRule="auto"/>
        <w:rPr>
          <w:b/>
          <w:sz w:val="28"/>
          <w:szCs w:val="28"/>
        </w:rPr>
      </w:pPr>
      <w:r w:rsidRPr="0034378E">
        <w:rPr>
          <w:b/>
          <w:sz w:val="28"/>
          <w:szCs w:val="28"/>
        </w:rPr>
        <w:t>Тема 2. Коммуникационная структура организации</w:t>
      </w:r>
    </w:p>
    <w:p w:rsidR="00923D59" w:rsidRPr="0034378E" w:rsidRDefault="00923D59" w:rsidP="005714FE">
      <w:pPr>
        <w:jc w:val="both"/>
        <w:rPr>
          <w:sz w:val="28"/>
          <w:szCs w:val="28"/>
        </w:rPr>
      </w:pPr>
      <w:r w:rsidRPr="0034378E">
        <w:rPr>
          <w:b/>
          <w:sz w:val="28"/>
          <w:szCs w:val="28"/>
        </w:rPr>
        <w:tab/>
      </w:r>
      <w:r w:rsidR="005714FE" w:rsidRPr="0034378E">
        <w:rPr>
          <w:sz w:val="28"/>
          <w:szCs w:val="28"/>
        </w:rPr>
        <w:t>Коммуникационные сети и коммуникационные роли. Анализ коммуникационной ситуации. Коммуникатор: индивидуальный и институциональный аспекты деятельности. Виды, формы и стадии коммуникатора. Коммуникативное пространство.</w:t>
      </w:r>
    </w:p>
    <w:p w:rsidR="005714FE" w:rsidRPr="0034378E" w:rsidRDefault="005714FE" w:rsidP="005714FE">
      <w:pPr>
        <w:jc w:val="both"/>
        <w:rPr>
          <w:sz w:val="28"/>
          <w:szCs w:val="28"/>
        </w:rPr>
      </w:pPr>
    </w:p>
    <w:p w:rsidR="005714FE" w:rsidRPr="0034378E" w:rsidRDefault="005714FE" w:rsidP="005714FE">
      <w:pPr>
        <w:jc w:val="both"/>
        <w:rPr>
          <w:sz w:val="28"/>
          <w:szCs w:val="28"/>
        </w:rPr>
      </w:pPr>
    </w:p>
    <w:p w:rsidR="005714FE" w:rsidRPr="0034378E" w:rsidRDefault="005714FE" w:rsidP="0057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ind w:firstLine="709"/>
        <w:jc w:val="center"/>
        <w:rPr>
          <w:b/>
          <w:bCs/>
          <w:sz w:val="28"/>
          <w:szCs w:val="28"/>
        </w:rPr>
      </w:pPr>
      <w:r w:rsidRPr="0034378E">
        <w:rPr>
          <w:b/>
          <w:sz w:val="28"/>
          <w:szCs w:val="28"/>
        </w:rPr>
        <w:t xml:space="preserve">Раздел </w:t>
      </w:r>
      <w:r w:rsidRPr="0034378E">
        <w:rPr>
          <w:b/>
          <w:bCs/>
          <w:sz w:val="28"/>
          <w:szCs w:val="28"/>
          <w:lang w:val="en-US"/>
        </w:rPr>
        <w:t>II</w:t>
      </w:r>
      <w:r w:rsidRPr="0034378E">
        <w:rPr>
          <w:b/>
          <w:bCs/>
          <w:sz w:val="28"/>
          <w:szCs w:val="28"/>
        </w:rPr>
        <w:t>. Формы деловой коммуникации</w:t>
      </w:r>
    </w:p>
    <w:p w:rsidR="003F40D2" w:rsidRPr="0034378E" w:rsidRDefault="005714FE" w:rsidP="0057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rPr>
          <w:b/>
          <w:bCs/>
          <w:sz w:val="28"/>
          <w:szCs w:val="28"/>
        </w:rPr>
      </w:pPr>
      <w:r w:rsidRPr="0034378E">
        <w:rPr>
          <w:b/>
          <w:bCs/>
          <w:sz w:val="28"/>
          <w:szCs w:val="28"/>
        </w:rPr>
        <w:t xml:space="preserve">Тема 3. </w:t>
      </w:r>
      <w:r w:rsidRPr="0034378E">
        <w:rPr>
          <w:b/>
          <w:iCs/>
          <w:sz w:val="28"/>
          <w:szCs w:val="28"/>
        </w:rPr>
        <w:t>Правила убеждения, деловая беседа по телефону, дискуссия, деловое совещание, торги</w:t>
      </w:r>
    </w:p>
    <w:p w:rsidR="003F40D2" w:rsidRPr="0034378E" w:rsidRDefault="007A4EB3" w:rsidP="007A4EB3">
      <w:pPr>
        <w:jc w:val="both"/>
        <w:rPr>
          <w:sz w:val="28"/>
          <w:szCs w:val="28"/>
        </w:rPr>
      </w:pPr>
      <w:r w:rsidRPr="0034378E">
        <w:rPr>
          <w:sz w:val="28"/>
          <w:szCs w:val="28"/>
        </w:rPr>
        <w:tab/>
        <w:t>Правила убеждения: порядок аргументов, схема воздействия на сознание человека. Виды аргументов. Правила ведения деловой беседы по телефону. Тактика ведения спора. Приемы ведения торгов. Правила и этапы делового совещания.</w:t>
      </w:r>
    </w:p>
    <w:p w:rsidR="005714FE" w:rsidRPr="0034378E" w:rsidRDefault="005714FE" w:rsidP="000B58A0">
      <w:pPr>
        <w:rPr>
          <w:b/>
          <w:iCs/>
          <w:sz w:val="28"/>
          <w:szCs w:val="28"/>
        </w:rPr>
      </w:pPr>
    </w:p>
    <w:p w:rsidR="005714FE" w:rsidRPr="0034378E" w:rsidRDefault="005714FE" w:rsidP="007A4EB3">
      <w:pPr>
        <w:spacing w:line="360" w:lineRule="auto"/>
        <w:rPr>
          <w:b/>
          <w:iCs/>
          <w:sz w:val="28"/>
          <w:szCs w:val="28"/>
        </w:rPr>
      </w:pPr>
      <w:r w:rsidRPr="0034378E">
        <w:rPr>
          <w:b/>
          <w:iCs/>
          <w:sz w:val="28"/>
          <w:szCs w:val="28"/>
        </w:rPr>
        <w:t>Тема 4. Деловые переговоры. Презентация. Самопрезентация</w:t>
      </w:r>
    </w:p>
    <w:p w:rsidR="005714FE" w:rsidRPr="0034378E" w:rsidRDefault="007A4EB3" w:rsidP="00C90705">
      <w:pPr>
        <w:jc w:val="both"/>
        <w:rPr>
          <w:iCs/>
          <w:sz w:val="28"/>
          <w:szCs w:val="28"/>
        </w:rPr>
      </w:pPr>
      <w:r w:rsidRPr="0034378E">
        <w:rPr>
          <w:b/>
          <w:iCs/>
          <w:sz w:val="28"/>
          <w:szCs w:val="28"/>
        </w:rPr>
        <w:lastRenderedPageBreak/>
        <w:tab/>
      </w:r>
      <w:r w:rsidR="00C90705" w:rsidRPr="0034378E">
        <w:rPr>
          <w:iCs/>
          <w:sz w:val="28"/>
          <w:szCs w:val="28"/>
        </w:rPr>
        <w:t>Этапы проведения деловых переговоров. Виды и стили проведения деловых переговоров. Правила и особенности деловых переговоров.</w:t>
      </w:r>
    </w:p>
    <w:p w:rsidR="00C90705" w:rsidRPr="0034378E" w:rsidRDefault="00C90705" w:rsidP="00C90705">
      <w:pPr>
        <w:jc w:val="both"/>
        <w:rPr>
          <w:iCs/>
          <w:sz w:val="28"/>
          <w:szCs w:val="28"/>
        </w:rPr>
      </w:pPr>
      <w:r w:rsidRPr="0034378E">
        <w:rPr>
          <w:iCs/>
          <w:sz w:val="28"/>
          <w:szCs w:val="28"/>
        </w:rPr>
        <w:tab/>
        <w:t>Цели презентации Стадия подготовки презентации. Этапы работы над самопрезентацией. Приемы снятия психологических барьеров. Как произвести хорошее первое впечатление?</w:t>
      </w:r>
    </w:p>
    <w:p w:rsidR="005714FE" w:rsidRPr="0034378E" w:rsidRDefault="005714FE" w:rsidP="000B58A0">
      <w:pPr>
        <w:rPr>
          <w:b/>
          <w:iCs/>
          <w:sz w:val="28"/>
          <w:szCs w:val="28"/>
        </w:rPr>
      </w:pPr>
    </w:p>
    <w:p w:rsidR="004B3D46" w:rsidRPr="0034378E" w:rsidRDefault="004B3D46" w:rsidP="000B58A0">
      <w:pPr>
        <w:rPr>
          <w:b/>
          <w:iCs/>
          <w:sz w:val="28"/>
          <w:szCs w:val="28"/>
        </w:rPr>
      </w:pPr>
    </w:p>
    <w:p w:rsidR="005714FE" w:rsidRPr="0034378E" w:rsidRDefault="005714FE" w:rsidP="0057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ind w:firstLine="709"/>
        <w:jc w:val="center"/>
        <w:rPr>
          <w:b/>
          <w:sz w:val="28"/>
          <w:szCs w:val="28"/>
        </w:rPr>
      </w:pPr>
      <w:r w:rsidRPr="0034378E">
        <w:rPr>
          <w:b/>
          <w:sz w:val="28"/>
          <w:szCs w:val="28"/>
        </w:rPr>
        <w:t>Раздел III. Технологии деловых коммуникаций</w:t>
      </w:r>
    </w:p>
    <w:p w:rsidR="005714FE" w:rsidRPr="0034378E" w:rsidRDefault="005714FE" w:rsidP="0057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rPr>
          <w:b/>
          <w:bCs/>
          <w:sz w:val="28"/>
          <w:szCs w:val="28"/>
        </w:rPr>
      </w:pPr>
      <w:r w:rsidRPr="0034378E">
        <w:rPr>
          <w:b/>
          <w:bCs/>
          <w:sz w:val="28"/>
          <w:szCs w:val="28"/>
        </w:rPr>
        <w:t>Тема 5. Организационные коммуникации во внешней ср</w:t>
      </w:r>
      <w:r w:rsidR="00EB369A" w:rsidRPr="0034378E">
        <w:rPr>
          <w:b/>
          <w:bCs/>
          <w:sz w:val="28"/>
          <w:szCs w:val="28"/>
        </w:rPr>
        <w:t>еде. Маркетинговые коммуникации</w:t>
      </w:r>
    </w:p>
    <w:p w:rsidR="00EB369A" w:rsidRPr="0034378E" w:rsidRDefault="00EB369A" w:rsidP="00EB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bCs/>
          <w:sz w:val="28"/>
          <w:szCs w:val="28"/>
        </w:rPr>
        <w:tab/>
        <w:t xml:space="preserve">Коммуникационная политика организации и основные принципы ее осуществления. Информационное взаимодействие со СМИ, потребителями, поставщиками, конкурентами, органами государственного регулирования, местного самоуправления, политическими группами. </w:t>
      </w:r>
    </w:p>
    <w:p w:rsidR="00EB369A" w:rsidRPr="0034378E" w:rsidRDefault="00EB369A" w:rsidP="00EB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bCs/>
          <w:sz w:val="28"/>
          <w:szCs w:val="28"/>
        </w:rPr>
        <w:tab/>
        <w:t>Маркетинговые коммуникации. Виды и инструменты маркетинговых коммуникаций.</w:t>
      </w:r>
    </w:p>
    <w:p w:rsidR="00EB369A" w:rsidRPr="0034378E" w:rsidRDefault="00EB369A" w:rsidP="00EB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714FE" w:rsidRPr="0034378E" w:rsidRDefault="005714FE" w:rsidP="0057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rPr>
          <w:b/>
          <w:bCs/>
          <w:sz w:val="28"/>
          <w:szCs w:val="28"/>
        </w:rPr>
      </w:pPr>
      <w:r w:rsidRPr="0034378E">
        <w:rPr>
          <w:b/>
          <w:bCs/>
          <w:sz w:val="28"/>
          <w:szCs w:val="28"/>
        </w:rPr>
        <w:t>Тема 6. Коммуникации во внутренней среде организации</w:t>
      </w:r>
    </w:p>
    <w:p w:rsidR="00EB369A" w:rsidRPr="0034378E" w:rsidRDefault="00EB369A" w:rsidP="007A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b/>
          <w:bCs/>
          <w:sz w:val="28"/>
          <w:szCs w:val="28"/>
        </w:rPr>
        <w:tab/>
      </w:r>
      <w:r w:rsidRPr="0034378E">
        <w:rPr>
          <w:bCs/>
          <w:sz w:val="28"/>
          <w:szCs w:val="28"/>
        </w:rPr>
        <w:t>Коммуникации между уровнями управления и подразделениями. Коммуникационные каналы. Способы коммуникационного воздействия: методы убеждения, внушения, заражения, подражания. Одноканальные и многоканальные, формальные и неформальные коммуникации.</w:t>
      </w:r>
      <w:r w:rsidR="007A4EB3" w:rsidRPr="0034378E">
        <w:rPr>
          <w:bCs/>
          <w:sz w:val="28"/>
          <w:szCs w:val="28"/>
        </w:rPr>
        <w:t xml:space="preserve"> </w:t>
      </w:r>
    </w:p>
    <w:p w:rsidR="007A4EB3" w:rsidRPr="0034378E" w:rsidRDefault="007A4EB3" w:rsidP="007A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bCs/>
          <w:sz w:val="28"/>
          <w:szCs w:val="28"/>
        </w:rPr>
        <w:tab/>
        <w:t>Особенности коммуникаций при подборе, приеме, адаптации кадров, повышении квалификации, продвижении по службе, увольнении сотрудников. Работа с персоналом в кризисных ситуациях.</w:t>
      </w:r>
    </w:p>
    <w:p w:rsidR="007A4EB3" w:rsidRPr="0034378E" w:rsidRDefault="007A4EB3" w:rsidP="007A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bCs/>
          <w:sz w:val="28"/>
          <w:szCs w:val="28"/>
        </w:rPr>
        <w:tab/>
        <w:t>Конфликт. Стадии, Функции, Виды. Методы управления конфликтами. Способы поведения в конфликтных ситуациях.</w:t>
      </w:r>
    </w:p>
    <w:p w:rsidR="007A4EB3" w:rsidRPr="0034378E" w:rsidRDefault="007A4EB3" w:rsidP="00EB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jc w:val="both"/>
        <w:rPr>
          <w:b/>
          <w:bCs/>
          <w:sz w:val="28"/>
          <w:szCs w:val="28"/>
        </w:rPr>
      </w:pPr>
    </w:p>
    <w:p w:rsidR="007A4EB3" w:rsidRPr="0034378E" w:rsidRDefault="005714FE" w:rsidP="0057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sidRPr="0034378E">
        <w:rPr>
          <w:b/>
          <w:bCs/>
          <w:sz w:val="28"/>
          <w:szCs w:val="28"/>
        </w:rPr>
        <w:t xml:space="preserve">Тема 7. Коммуникативные барьеры, критика и комплименты, вопросы и ответы </w:t>
      </w:r>
      <w:r w:rsidR="007A4EB3" w:rsidRPr="0034378E">
        <w:rPr>
          <w:b/>
          <w:bCs/>
          <w:sz w:val="28"/>
          <w:szCs w:val="28"/>
        </w:rPr>
        <w:t>в деловой коммуникации</w:t>
      </w:r>
    </w:p>
    <w:p w:rsidR="007A4EB3" w:rsidRPr="0034378E" w:rsidRDefault="00C90705" w:rsidP="004B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4378E">
        <w:rPr>
          <w:bCs/>
          <w:sz w:val="28"/>
          <w:szCs w:val="28"/>
        </w:rPr>
        <w:tab/>
        <w:t xml:space="preserve">Барьеры непонимания, личностные барьеры. Культурные, организационные, социальные, физические барьеры. Пути преодоления барьеров. </w:t>
      </w:r>
      <w:r w:rsidR="004B3D46" w:rsidRPr="0034378E">
        <w:rPr>
          <w:bCs/>
          <w:sz w:val="28"/>
          <w:szCs w:val="28"/>
        </w:rPr>
        <w:t>Психологический механизм влияния комплимента на человека. Виды критики. Как критиковать правильно? Значение вопросов при деловом взаимодействии. Виды вопросов. Как правильно отвечать на вопросы? Некорректный вопрос. Прием бумеранга.</w:t>
      </w:r>
    </w:p>
    <w:p w:rsidR="007A4EB3" w:rsidRPr="0034378E" w:rsidRDefault="007A4EB3" w:rsidP="0057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p>
    <w:p w:rsidR="00DB0322" w:rsidRPr="0034378E" w:rsidRDefault="005714FE" w:rsidP="00DB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rPr>
          <w:b/>
          <w:bCs/>
          <w:sz w:val="28"/>
          <w:szCs w:val="28"/>
        </w:rPr>
      </w:pPr>
      <w:r w:rsidRPr="0034378E">
        <w:rPr>
          <w:b/>
          <w:bCs/>
          <w:sz w:val="28"/>
          <w:szCs w:val="28"/>
        </w:rPr>
        <w:t>Тема 8. Письменное деловое общение. Электронная корреспонденция</w:t>
      </w:r>
      <w:r w:rsidR="00DB0322" w:rsidRPr="0034378E">
        <w:rPr>
          <w:b/>
          <w:bCs/>
          <w:sz w:val="28"/>
          <w:szCs w:val="28"/>
        </w:rPr>
        <w:t>. Интранет.</w:t>
      </w:r>
    </w:p>
    <w:p w:rsidR="00DB0322" w:rsidRPr="0034378E" w:rsidRDefault="00DB0322" w:rsidP="00DB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4378E">
        <w:rPr>
          <w:b/>
          <w:bCs/>
          <w:sz w:val="28"/>
          <w:szCs w:val="28"/>
        </w:rPr>
        <w:lastRenderedPageBreak/>
        <w:tab/>
      </w:r>
      <w:r w:rsidR="004B3D46" w:rsidRPr="0034378E">
        <w:rPr>
          <w:bCs/>
          <w:sz w:val="28"/>
          <w:szCs w:val="28"/>
        </w:rPr>
        <w:t xml:space="preserve">Стадии подготовки деловых писем. Правила составления и оформления. Виды деловых писем. Правила электронной переписки. </w:t>
      </w:r>
      <w:r w:rsidRPr="0034378E">
        <w:rPr>
          <w:bCs/>
          <w:sz w:val="28"/>
          <w:szCs w:val="28"/>
        </w:rPr>
        <w:t xml:space="preserve">Intranet технологии. </w:t>
      </w:r>
    </w:p>
    <w:p w:rsidR="005714FE" w:rsidRPr="0034378E" w:rsidRDefault="005714FE" w:rsidP="005714FE">
      <w:pPr>
        <w:rPr>
          <w:b/>
          <w:bCs/>
          <w:sz w:val="28"/>
          <w:szCs w:val="28"/>
        </w:rPr>
      </w:pPr>
    </w:p>
    <w:p w:rsidR="004B3D46" w:rsidRPr="0034378E" w:rsidRDefault="004B3D46" w:rsidP="005714FE">
      <w:pPr>
        <w:rPr>
          <w:b/>
          <w:bCs/>
          <w:sz w:val="28"/>
          <w:szCs w:val="28"/>
        </w:rPr>
      </w:pPr>
    </w:p>
    <w:p w:rsidR="005714FE" w:rsidRPr="0034378E" w:rsidRDefault="005714FE" w:rsidP="0057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ind w:firstLine="709"/>
        <w:jc w:val="center"/>
        <w:rPr>
          <w:b/>
          <w:sz w:val="28"/>
          <w:szCs w:val="28"/>
        </w:rPr>
      </w:pPr>
      <w:r w:rsidRPr="0034378E">
        <w:rPr>
          <w:b/>
          <w:sz w:val="28"/>
          <w:szCs w:val="28"/>
        </w:rPr>
        <w:t>Раздел IV. Невербальная коммуникация</w:t>
      </w:r>
    </w:p>
    <w:p w:rsidR="005714FE" w:rsidRPr="0034378E" w:rsidRDefault="005714FE" w:rsidP="005714FE">
      <w:pPr>
        <w:spacing w:line="360" w:lineRule="auto"/>
        <w:rPr>
          <w:b/>
          <w:bCs/>
          <w:sz w:val="28"/>
          <w:szCs w:val="28"/>
        </w:rPr>
      </w:pPr>
      <w:r w:rsidRPr="0034378E">
        <w:rPr>
          <w:b/>
          <w:bCs/>
          <w:sz w:val="28"/>
          <w:szCs w:val="28"/>
        </w:rPr>
        <w:t>Тема 9. Типы невербальной коммуникации и их особенности</w:t>
      </w:r>
    </w:p>
    <w:p w:rsidR="007A4EB3" w:rsidRPr="0034378E" w:rsidRDefault="004B3D46" w:rsidP="004B3D46">
      <w:pPr>
        <w:jc w:val="both"/>
        <w:rPr>
          <w:bCs/>
          <w:sz w:val="28"/>
          <w:szCs w:val="28"/>
        </w:rPr>
      </w:pPr>
      <w:r w:rsidRPr="0034378E">
        <w:rPr>
          <w:bCs/>
          <w:sz w:val="28"/>
          <w:szCs w:val="28"/>
        </w:rPr>
        <w:tab/>
        <w:t xml:space="preserve">Кинесические, просодические, экстралингвистические, такесические, проксемические, ольфакторные типы невербальной коммуникации. Дистанция общения. </w:t>
      </w:r>
      <w:r w:rsidR="002C74ED" w:rsidRPr="0034378E">
        <w:rPr>
          <w:bCs/>
          <w:sz w:val="28"/>
          <w:szCs w:val="28"/>
        </w:rPr>
        <w:t>Прием «отзеркаливания».</w:t>
      </w:r>
    </w:p>
    <w:p w:rsidR="007A4EB3" w:rsidRPr="0034378E" w:rsidRDefault="007A4EB3" w:rsidP="005714FE">
      <w:pPr>
        <w:spacing w:line="360" w:lineRule="auto"/>
        <w:rPr>
          <w:b/>
          <w:bCs/>
          <w:sz w:val="28"/>
          <w:szCs w:val="28"/>
        </w:rPr>
      </w:pPr>
    </w:p>
    <w:p w:rsidR="005714FE" w:rsidRPr="0034378E" w:rsidRDefault="005714FE" w:rsidP="005714FE">
      <w:pPr>
        <w:spacing w:line="360" w:lineRule="auto"/>
        <w:rPr>
          <w:b/>
          <w:bCs/>
          <w:sz w:val="28"/>
          <w:szCs w:val="28"/>
        </w:rPr>
      </w:pPr>
      <w:r w:rsidRPr="0034378E">
        <w:rPr>
          <w:b/>
          <w:bCs/>
          <w:sz w:val="28"/>
          <w:szCs w:val="28"/>
        </w:rPr>
        <w:t>Тема 10. Коммуникации в международной деятельности организаций</w:t>
      </w:r>
    </w:p>
    <w:p w:rsidR="003F40D2" w:rsidRPr="0034378E" w:rsidRDefault="007A4EB3" w:rsidP="007A4EB3">
      <w:pPr>
        <w:jc w:val="both"/>
        <w:rPr>
          <w:sz w:val="28"/>
          <w:szCs w:val="28"/>
        </w:rPr>
      </w:pPr>
      <w:r w:rsidRPr="0034378E">
        <w:rPr>
          <w:sz w:val="28"/>
          <w:szCs w:val="28"/>
        </w:rPr>
        <w:tab/>
        <w:t>Особенности коммуникационного менеджмента в международной деятельности. Проблемы менеджмента в условиях глобализации и международной интеграции. Национальные особенности ведения переговоров. Задачи коммуникационного менеджмента в создании информационной привлекательности региона/организации.</w:t>
      </w:r>
    </w:p>
    <w:p w:rsidR="003F40D2" w:rsidRPr="0034378E" w:rsidRDefault="003F40D2" w:rsidP="000B58A0">
      <w:pPr>
        <w:rPr>
          <w:sz w:val="28"/>
          <w:szCs w:val="28"/>
        </w:rPr>
      </w:pPr>
    </w:p>
    <w:p w:rsidR="003F40D2" w:rsidRPr="0034378E" w:rsidRDefault="003F40D2" w:rsidP="000B58A0">
      <w:pPr>
        <w:rPr>
          <w:sz w:val="28"/>
          <w:szCs w:val="28"/>
        </w:rPr>
      </w:pPr>
    </w:p>
    <w:p w:rsidR="004B3D46" w:rsidRPr="0034378E" w:rsidRDefault="004B3D46" w:rsidP="004B3D46">
      <w:pPr>
        <w:widowControl w:val="0"/>
        <w:shd w:val="clear" w:color="auto" w:fill="FFFFFF"/>
        <w:tabs>
          <w:tab w:val="num" w:pos="1080"/>
        </w:tabs>
        <w:autoSpaceDE w:val="0"/>
        <w:autoSpaceDN w:val="0"/>
        <w:adjustRightInd w:val="0"/>
        <w:jc w:val="center"/>
        <w:rPr>
          <w:b/>
          <w:sz w:val="28"/>
          <w:szCs w:val="28"/>
        </w:rPr>
      </w:pPr>
      <w:r w:rsidRPr="0034378E">
        <w:rPr>
          <w:b/>
          <w:sz w:val="28"/>
          <w:szCs w:val="28"/>
        </w:rPr>
        <w:t>Планы семинарских занятий:</w:t>
      </w:r>
    </w:p>
    <w:p w:rsidR="003F40D2" w:rsidRPr="0034378E" w:rsidRDefault="003F40D2" w:rsidP="000B58A0">
      <w:pPr>
        <w:rPr>
          <w:sz w:val="28"/>
          <w:szCs w:val="28"/>
        </w:rPr>
      </w:pPr>
    </w:p>
    <w:p w:rsidR="004B3D46" w:rsidRPr="0034378E" w:rsidRDefault="004B3D46"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jc w:val="center"/>
        <w:rPr>
          <w:b/>
          <w:bCs/>
          <w:color w:val="FF0000"/>
          <w:sz w:val="28"/>
          <w:szCs w:val="28"/>
        </w:rPr>
      </w:pPr>
      <w:r w:rsidRPr="0034378E">
        <w:rPr>
          <w:b/>
          <w:bCs/>
          <w:sz w:val="28"/>
          <w:szCs w:val="28"/>
        </w:rPr>
        <w:t xml:space="preserve">Раздел </w:t>
      </w:r>
      <w:r w:rsidRPr="0034378E">
        <w:rPr>
          <w:b/>
          <w:bCs/>
          <w:sz w:val="28"/>
          <w:szCs w:val="28"/>
          <w:lang w:val="en-US"/>
        </w:rPr>
        <w:t>I</w:t>
      </w:r>
      <w:r w:rsidRPr="0034378E">
        <w:rPr>
          <w:b/>
          <w:bCs/>
          <w:sz w:val="28"/>
          <w:szCs w:val="28"/>
        </w:rPr>
        <w:t xml:space="preserve">. </w:t>
      </w:r>
      <w:r w:rsidRPr="0034378E">
        <w:rPr>
          <w:b/>
          <w:sz w:val="28"/>
          <w:szCs w:val="28"/>
        </w:rPr>
        <w:t>Концептуальные подходы к изучению коммуникаций в организации</w:t>
      </w:r>
    </w:p>
    <w:p w:rsidR="003F40D2" w:rsidRPr="0034378E" w:rsidRDefault="003F40D2" w:rsidP="000B58A0">
      <w:pPr>
        <w:rPr>
          <w:sz w:val="28"/>
          <w:szCs w:val="28"/>
        </w:rPr>
      </w:pPr>
    </w:p>
    <w:p w:rsidR="003A6952" w:rsidRPr="0034378E" w:rsidRDefault="003A6952" w:rsidP="003A6952">
      <w:pPr>
        <w:spacing w:line="360" w:lineRule="auto"/>
        <w:jc w:val="both"/>
        <w:rPr>
          <w:b/>
          <w:sz w:val="28"/>
          <w:szCs w:val="28"/>
        </w:rPr>
      </w:pPr>
      <w:r w:rsidRPr="0034378E">
        <w:rPr>
          <w:b/>
          <w:sz w:val="28"/>
          <w:szCs w:val="28"/>
        </w:rPr>
        <w:t>Занятие 1. Семинар - развернутая беседа на тему: «Классификация коммуникаций. Модели коммуникаций».</w:t>
      </w:r>
    </w:p>
    <w:p w:rsidR="003A6952" w:rsidRPr="0034378E" w:rsidRDefault="003A6952" w:rsidP="00FE0903">
      <w:pPr>
        <w:spacing w:after="120"/>
        <w:ind w:firstLine="709"/>
        <w:jc w:val="both"/>
        <w:rPr>
          <w:sz w:val="28"/>
          <w:szCs w:val="28"/>
        </w:rPr>
      </w:pPr>
      <w:r w:rsidRPr="0034378E">
        <w:rPr>
          <w:b/>
          <w:sz w:val="28"/>
          <w:szCs w:val="28"/>
        </w:rPr>
        <w:t xml:space="preserve">Цель семинарского занятия: </w:t>
      </w:r>
      <w:r w:rsidRPr="0034378E">
        <w:rPr>
          <w:sz w:val="28"/>
          <w:szCs w:val="28"/>
        </w:rPr>
        <w:t>рассмотреть виды, уровни и формы коммуникационной деятельности, изучить основные модели коммуникации.</w:t>
      </w:r>
    </w:p>
    <w:p w:rsidR="003A6952" w:rsidRPr="0034378E" w:rsidRDefault="003A6952" w:rsidP="003A6952">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Задачи семинарского занятия:</w:t>
      </w:r>
    </w:p>
    <w:p w:rsidR="003A6952" w:rsidRPr="0034378E" w:rsidRDefault="003A6952" w:rsidP="00757EF6">
      <w:pPr>
        <w:pStyle w:val="ab"/>
        <w:widowControl w:val="0"/>
        <w:numPr>
          <w:ilvl w:val="0"/>
          <w:numId w:val="2"/>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Ориентироваться в многообразии подходов к определению понятия «коммуникация»;</w:t>
      </w:r>
    </w:p>
    <w:p w:rsidR="003A6952" w:rsidRPr="0034378E" w:rsidRDefault="003A6952" w:rsidP="00757EF6">
      <w:pPr>
        <w:pStyle w:val="ab"/>
        <w:widowControl w:val="0"/>
        <w:numPr>
          <w:ilvl w:val="0"/>
          <w:numId w:val="2"/>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Знать основные теории и модели коммуникации;</w:t>
      </w:r>
    </w:p>
    <w:p w:rsidR="003A6952" w:rsidRPr="0034378E" w:rsidRDefault="003A6952" w:rsidP="00757EF6">
      <w:pPr>
        <w:pStyle w:val="ab"/>
        <w:widowControl w:val="0"/>
        <w:numPr>
          <w:ilvl w:val="0"/>
          <w:numId w:val="2"/>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Понимать сущность понятий «коммуникация», «деловая коммуникация».</w:t>
      </w:r>
    </w:p>
    <w:p w:rsidR="003A6952" w:rsidRPr="0034378E" w:rsidRDefault="003A6952" w:rsidP="003A6952">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Вопросы для обсуждения:</w:t>
      </w:r>
    </w:p>
    <w:p w:rsidR="003A6952" w:rsidRPr="0034378E" w:rsidRDefault="003A6952" w:rsidP="00757EF6">
      <w:pPr>
        <w:pStyle w:val="ab"/>
        <w:widowControl w:val="0"/>
        <w:numPr>
          <w:ilvl w:val="0"/>
          <w:numId w:val="3"/>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Выбор целевых аудиторий и средств коммуникации в определенной организационной среде.</w:t>
      </w:r>
    </w:p>
    <w:p w:rsidR="003A6952" w:rsidRPr="0034378E" w:rsidRDefault="003A6952" w:rsidP="00757EF6">
      <w:pPr>
        <w:pStyle w:val="ab"/>
        <w:widowControl w:val="0"/>
        <w:numPr>
          <w:ilvl w:val="0"/>
          <w:numId w:val="3"/>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Деловое общение как социально-психологическая и коммуникационная категория.</w:t>
      </w:r>
    </w:p>
    <w:p w:rsidR="003A6952" w:rsidRPr="0034378E" w:rsidRDefault="003A6952" w:rsidP="00757EF6">
      <w:pPr>
        <w:pStyle w:val="ab"/>
        <w:widowControl w:val="0"/>
        <w:numPr>
          <w:ilvl w:val="0"/>
          <w:numId w:val="3"/>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lastRenderedPageBreak/>
        <w:t>Охарактеризуйте 4 модели, предложенные Дж. Грюнингом и Т. Хантом.</w:t>
      </w:r>
    </w:p>
    <w:p w:rsidR="003A6952" w:rsidRPr="0034378E" w:rsidRDefault="003A6952" w:rsidP="003A6952">
      <w:pPr>
        <w:widowControl w:val="0"/>
        <w:shd w:val="clear" w:color="auto" w:fill="FFFFFF"/>
        <w:autoSpaceDE w:val="0"/>
        <w:autoSpaceDN w:val="0"/>
        <w:adjustRightInd w:val="0"/>
        <w:ind w:left="709"/>
        <w:jc w:val="both"/>
        <w:rPr>
          <w:b/>
          <w:sz w:val="28"/>
          <w:szCs w:val="28"/>
        </w:rPr>
      </w:pPr>
      <w:r w:rsidRPr="0034378E">
        <w:rPr>
          <w:b/>
          <w:sz w:val="28"/>
          <w:szCs w:val="28"/>
        </w:rPr>
        <w:t>Задания для самостоятельной работы:</w:t>
      </w:r>
    </w:p>
    <w:p w:rsidR="00C91502" w:rsidRPr="0034378E" w:rsidRDefault="003A6952" w:rsidP="00C91502">
      <w:pPr>
        <w:ind w:firstLine="708"/>
        <w:jc w:val="both"/>
        <w:rPr>
          <w:bCs/>
          <w:sz w:val="28"/>
          <w:szCs w:val="28"/>
        </w:rPr>
      </w:pPr>
      <w:r w:rsidRPr="0034378E">
        <w:rPr>
          <w:sz w:val="28"/>
          <w:szCs w:val="28"/>
        </w:rPr>
        <w:t xml:space="preserve">Подготовить эссе </w:t>
      </w:r>
      <w:r w:rsidR="00B15A95" w:rsidRPr="0034378E">
        <w:rPr>
          <w:sz w:val="28"/>
          <w:szCs w:val="28"/>
        </w:rPr>
        <w:t xml:space="preserve">№№ </w:t>
      </w:r>
      <w:r w:rsidR="00C91502" w:rsidRPr="0034378E">
        <w:rPr>
          <w:bCs/>
          <w:sz w:val="28"/>
          <w:szCs w:val="28"/>
        </w:rPr>
        <w:t>1, 4, 5, 7, 12</w:t>
      </w:r>
    </w:p>
    <w:p w:rsidR="003A6952" w:rsidRPr="0034378E" w:rsidRDefault="003A6952" w:rsidP="00B15A95">
      <w:pPr>
        <w:widowControl w:val="0"/>
        <w:shd w:val="clear" w:color="auto" w:fill="FFFFFF"/>
        <w:autoSpaceDE w:val="0"/>
        <w:autoSpaceDN w:val="0"/>
        <w:adjustRightInd w:val="0"/>
        <w:ind w:left="709" w:firstLine="707"/>
        <w:jc w:val="both"/>
        <w:rPr>
          <w:sz w:val="28"/>
          <w:szCs w:val="28"/>
        </w:rPr>
      </w:pPr>
    </w:p>
    <w:p w:rsidR="00B15A95" w:rsidRPr="0034378E" w:rsidRDefault="003A6952" w:rsidP="001B0298">
      <w:pPr>
        <w:spacing w:after="120"/>
        <w:ind w:firstLine="709"/>
        <w:jc w:val="both"/>
        <w:rPr>
          <w:bCs/>
          <w:sz w:val="28"/>
          <w:szCs w:val="28"/>
        </w:rPr>
      </w:pPr>
      <w:r w:rsidRPr="0034378E">
        <w:rPr>
          <w:sz w:val="28"/>
          <w:szCs w:val="28"/>
        </w:rPr>
        <w:t>Подготовить рефераты №№</w:t>
      </w:r>
      <w:r w:rsidRPr="0034378E">
        <w:rPr>
          <w:color w:val="FF0000"/>
          <w:sz w:val="28"/>
          <w:szCs w:val="28"/>
        </w:rPr>
        <w:t xml:space="preserve"> </w:t>
      </w:r>
      <w:r w:rsidR="00C91502" w:rsidRPr="0034378E">
        <w:rPr>
          <w:bCs/>
          <w:sz w:val="28"/>
          <w:szCs w:val="28"/>
        </w:rPr>
        <w:t>1, 5, 10, 11, 28, 29</w:t>
      </w:r>
    </w:p>
    <w:p w:rsidR="003A6952" w:rsidRPr="0034378E" w:rsidRDefault="003A6952" w:rsidP="00463861">
      <w:pPr>
        <w:ind w:firstLine="708"/>
        <w:jc w:val="both"/>
        <w:rPr>
          <w:color w:val="FF0000"/>
          <w:sz w:val="28"/>
          <w:szCs w:val="28"/>
        </w:rPr>
      </w:pPr>
      <w:r w:rsidRPr="0034378E">
        <w:rPr>
          <w:b/>
          <w:sz w:val="28"/>
          <w:szCs w:val="28"/>
        </w:rPr>
        <w:t>Литература основная:</w:t>
      </w:r>
      <w:r w:rsidRPr="0034378E">
        <w:rPr>
          <w:sz w:val="28"/>
          <w:szCs w:val="28"/>
        </w:rPr>
        <w:t xml:space="preserve"> №№ </w:t>
      </w:r>
      <w:r w:rsidR="00463861" w:rsidRPr="0034378E">
        <w:rPr>
          <w:sz w:val="28"/>
          <w:szCs w:val="28"/>
        </w:rPr>
        <w:t>9, 11, 12, 17, 19</w:t>
      </w:r>
    </w:p>
    <w:p w:rsidR="003A6952" w:rsidRPr="0034378E" w:rsidRDefault="003A6952" w:rsidP="003A6952">
      <w:pPr>
        <w:ind w:firstLine="708"/>
        <w:rPr>
          <w:sz w:val="28"/>
          <w:szCs w:val="28"/>
        </w:rPr>
      </w:pPr>
      <w:r w:rsidRPr="0034378E">
        <w:rPr>
          <w:b/>
          <w:sz w:val="28"/>
          <w:szCs w:val="28"/>
        </w:rPr>
        <w:t>Литература дополнительная:</w:t>
      </w:r>
      <w:r w:rsidRPr="0034378E">
        <w:rPr>
          <w:sz w:val="28"/>
          <w:szCs w:val="28"/>
        </w:rPr>
        <w:t xml:space="preserve"> №№ </w:t>
      </w:r>
      <w:r w:rsidR="00463861" w:rsidRPr="0034378E">
        <w:rPr>
          <w:sz w:val="28"/>
          <w:szCs w:val="28"/>
        </w:rPr>
        <w:t>15, 18</w:t>
      </w:r>
    </w:p>
    <w:p w:rsidR="003F40D2" w:rsidRPr="0034378E" w:rsidRDefault="003F40D2" w:rsidP="000B58A0">
      <w:pPr>
        <w:rPr>
          <w:sz w:val="28"/>
          <w:szCs w:val="28"/>
        </w:rPr>
      </w:pPr>
    </w:p>
    <w:p w:rsidR="003F40D2" w:rsidRPr="0034378E" w:rsidRDefault="003F40D2" w:rsidP="000B58A0">
      <w:pPr>
        <w:rPr>
          <w:sz w:val="28"/>
          <w:szCs w:val="28"/>
        </w:rPr>
      </w:pPr>
    </w:p>
    <w:p w:rsidR="003F40D2" w:rsidRPr="0034378E" w:rsidRDefault="00B15A95" w:rsidP="00B15A95">
      <w:pPr>
        <w:spacing w:line="360" w:lineRule="auto"/>
        <w:jc w:val="both"/>
        <w:rPr>
          <w:sz w:val="28"/>
          <w:szCs w:val="28"/>
        </w:rPr>
      </w:pPr>
      <w:r w:rsidRPr="0034378E">
        <w:rPr>
          <w:b/>
          <w:sz w:val="28"/>
          <w:szCs w:val="28"/>
        </w:rPr>
        <w:t>Занятие 2. Семинар - развернутая беседа на тему: «Коммуникационная структура организации»</w:t>
      </w:r>
    </w:p>
    <w:p w:rsidR="003F40D2" w:rsidRPr="0034378E" w:rsidRDefault="00B15A95" w:rsidP="008370C1">
      <w:pPr>
        <w:spacing w:after="120"/>
        <w:ind w:firstLine="709"/>
        <w:jc w:val="both"/>
        <w:rPr>
          <w:b/>
          <w:sz w:val="28"/>
          <w:szCs w:val="28"/>
        </w:rPr>
      </w:pPr>
      <w:r w:rsidRPr="0034378E">
        <w:rPr>
          <w:b/>
          <w:sz w:val="28"/>
          <w:szCs w:val="28"/>
        </w:rPr>
        <w:t xml:space="preserve">Цель семинарского занятия: </w:t>
      </w:r>
      <w:r w:rsidRPr="0034378E">
        <w:rPr>
          <w:sz w:val="28"/>
          <w:szCs w:val="28"/>
        </w:rPr>
        <w:t>изучить виды коммуникаций в организации.</w:t>
      </w:r>
    </w:p>
    <w:p w:rsidR="00B15A95" w:rsidRPr="0034378E" w:rsidRDefault="00B15A95" w:rsidP="00B15A95">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Задачи семинарского занятия:</w:t>
      </w:r>
    </w:p>
    <w:p w:rsidR="00B15A95" w:rsidRPr="0034378E" w:rsidRDefault="00FE0903" w:rsidP="00757EF6">
      <w:pPr>
        <w:pStyle w:val="ab"/>
        <w:widowControl w:val="0"/>
        <w:numPr>
          <w:ilvl w:val="0"/>
          <w:numId w:val="4"/>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Проанализировать существующие виды коммуникаций в организации;</w:t>
      </w:r>
    </w:p>
    <w:p w:rsidR="00FE0903" w:rsidRPr="0034378E" w:rsidRDefault="00FE0903" w:rsidP="00757EF6">
      <w:pPr>
        <w:pStyle w:val="ab"/>
        <w:widowControl w:val="0"/>
        <w:numPr>
          <w:ilvl w:val="0"/>
          <w:numId w:val="4"/>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Выявить различные коммуникативные роли и особенности их использования;</w:t>
      </w:r>
    </w:p>
    <w:p w:rsidR="00FE0903" w:rsidRPr="0034378E" w:rsidRDefault="00FE0903" w:rsidP="00757EF6">
      <w:pPr>
        <w:pStyle w:val="ab"/>
        <w:widowControl w:val="0"/>
        <w:numPr>
          <w:ilvl w:val="0"/>
          <w:numId w:val="4"/>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Изучить влияние различных коммуникативных сетей на эффективность работы органи</w:t>
      </w:r>
      <w:r w:rsidR="008370C1" w:rsidRPr="0034378E">
        <w:rPr>
          <w:rFonts w:ascii="Times New Roman" w:hAnsi="Times New Roman" w:cs="Times New Roman"/>
          <w:sz w:val="28"/>
          <w:szCs w:val="28"/>
        </w:rPr>
        <w:t>за</w:t>
      </w:r>
      <w:r w:rsidRPr="0034378E">
        <w:rPr>
          <w:rFonts w:ascii="Times New Roman" w:hAnsi="Times New Roman" w:cs="Times New Roman"/>
          <w:sz w:val="28"/>
          <w:szCs w:val="28"/>
        </w:rPr>
        <w:t>ции.</w:t>
      </w:r>
    </w:p>
    <w:p w:rsidR="00B15A95" w:rsidRPr="0034378E" w:rsidRDefault="00B15A95" w:rsidP="008370C1">
      <w:pPr>
        <w:widowControl w:val="0"/>
        <w:shd w:val="clear" w:color="auto" w:fill="FFFFFF"/>
        <w:tabs>
          <w:tab w:val="num" w:pos="1080"/>
        </w:tabs>
        <w:autoSpaceDE w:val="0"/>
        <w:autoSpaceDN w:val="0"/>
        <w:adjustRightInd w:val="0"/>
        <w:spacing w:after="120"/>
        <w:ind w:firstLine="709"/>
        <w:jc w:val="both"/>
        <w:rPr>
          <w:b/>
          <w:sz w:val="28"/>
          <w:szCs w:val="28"/>
        </w:rPr>
      </w:pPr>
      <w:r w:rsidRPr="0034378E">
        <w:rPr>
          <w:b/>
          <w:sz w:val="28"/>
          <w:szCs w:val="28"/>
        </w:rPr>
        <w:t>Вопросы для обсуждения:</w:t>
      </w:r>
    </w:p>
    <w:p w:rsidR="00B15A95" w:rsidRPr="0034378E" w:rsidRDefault="00B15A95" w:rsidP="00757EF6">
      <w:pPr>
        <w:pStyle w:val="ab"/>
        <w:widowControl w:val="0"/>
        <w:numPr>
          <w:ilvl w:val="0"/>
          <w:numId w:val="5"/>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Коммуникативное пространство.</w:t>
      </w:r>
    </w:p>
    <w:p w:rsidR="00B15A95" w:rsidRPr="0034378E" w:rsidRDefault="00B15A95" w:rsidP="00757EF6">
      <w:pPr>
        <w:pStyle w:val="ab"/>
        <w:widowControl w:val="0"/>
        <w:numPr>
          <w:ilvl w:val="0"/>
          <w:numId w:val="5"/>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Коммуникационные роли.</w:t>
      </w:r>
    </w:p>
    <w:p w:rsidR="00B15A95" w:rsidRPr="0034378E" w:rsidRDefault="00B15A95" w:rsidP="00757EF6">
      <w:pPr>
        <w:pStyle w:val="ab"/>
        <w:widowControl w:val="0"/>
        <w:numPr>
          <w:ilvl w:val="0"/>
          <w:numId w:val="5"/>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Какие типы коммуникативных сетей предприятия наиболее эффективны?</w:t>
      </w:r>
    </w:p>
    <w:p w:rsidR="00B15A95" w:rsidRPr="0034378E" w:rsidRDefault="00B15A95" w:rsidP="008370C1">
      <w:pPr>
        <w:widowControl w:val="0"/>
        <w:shd w:val="clear" w:color="auto" w:fill="FFFFFF"/>
        <w:autoSpaceDE w:val="0"/>
        <w:autoSpaceDN w:val="0"/>
        <w:adjustRightInd w:val="0"/>
        <w:spacing w:after="120"/>
        <w:ind w:left="709"/>
        <w:jc w:val="both"/>
        <w:rPr>
          <w:b/>
          <w:sz w:val="28"/>
          <w:szCs w:val="28"/>
        </w:rPr>
      </w:pPr>
      <w:r w:rsidRPr="0034378E">
        <w:rPr>
          <w:b/>
          <w:sz w:val="28"/>
          <w:szCs w:val="28"/>
        </w:rPr>
        <w:t>Задания для самостоятельной работы:</w:t>
      </w:r>
    </w:p>
    <w:p w:rsidR="00B15A95" w:rsidRPr="0034378E" w:rsidRDefault="00B15A95" w:rsidP="001B0298">
      <w:pPr>
        <w:ind w:firstLine="708"/>
        <w:jc w:val="both"/>
        <w:rPr>
          <w:sz w:val="28"/>
          <w:szCs w:val="28"/>
        </w:rPr>
      </w:pPr>
      <w:r w:rsidRPr="0034378E">
        <w:rPr>
          <w:sz w:val="28"/>
          <w:szCs w:val="28"/>
        </w:rPr>
        <w:t xml:space="preserve">Подготовить эссе №№ </w:t>
      </w:r>
      <w:r w:rsidR="001B0298" w:rsidRPr="0034378E">
        <w:rPr>
          <w:sz w:val="28"/>
          <w:szCs w:val="28"/>
        </w:rPr>
        <w:t>2, 4, 5, 7, 11</w:t>
      </w:r>
    </w:p>
    <w:p w:rsidR="00B15A95" w:rsidRPr="0034378E" w:rsidRDefault="00B15A95" w:rsidP="001B0298">
      <w:pPr>
        <w:spacing w:after="120"/>
        <w:ind w:firstLine="709"/>
        <w:jc w:val="both"/>
        <w:rPr>
          <w:sz w:val="28"/>
          <w:szCs w:val="28"/>
        </w:rPr>
      </w:pPr>
      <w:r w:rsidRPr="0034378E">
        <w:rPr>
          <w:sz w:val="28"/>
          <w:szCs w:val="28"/>
        </w:rPr>
        <w:t>Подготовить рефераты №№</w:t>
      </w:r>
      <w:r w:rsidRPr="0034378E">
        <w:rPr>
          <w:color w:val="FF0000"/>
          <w:sz w:val="28"/>
          <w:szCs w:val="28"/>
        </w:rPr>
        <w:t xml:space="preserve"> </w:t>
      </w:r>
      <w:r w:rsidR="001B0298" w:rsidRPr="0034378E">
        <w:rPr>
          <w:sz w:val="28"/>
          <w:szCs w:val="28"/>
        </w:rPr>
        <w:t>7, 10, 11, 28, 30</w:t>
      </w:r>
    </w:p>
    <w:p w:rsidR="00B15A95" w:rsidRPr="0034378E" w:rsidRDefault="00B15A95" w:rsidP="00463861">
      <w:pPr>
        <w:ind w:firstLine="708"/>
        <w:jc w:val="both"/>
        <w:rPr>
          <w:sz w:val="28"/>
          <w:szCs w:val="28"/>
        </w:rPr>
      </w:pPr>
      <w:r w:rsidRPr="0034378E">
        <w:rPr>
          <w:b/>
          <w:sz w:val="28"/>
          <w:szCs w:val="28"/>
        </w:rPr>
        <w:t>Литература основная:</w:t>
      </w:r>
      <w:r w:rsidRPr="0034378E">
        <w:rPr>
          <w:sz w:val="28"/>
          <w:szCs w:val="28"/>
        </w:rPr>
        <w:t xml:space="preserve"> №№ </w:t>
      </w:r>
      <w:r w:rsidR="00463861" w:rsidRPr="0034378E">
        <w:rPr>
          <w:sz w:val="28"/>
          <w:szCs w:val="28"/>
        </w:rPr>
        <w:t>2, 7, 17, 19</w:t>
      </w:r>
    </w:p>
    <w:p w:rsidR="00B15A95" w:rsidRPr="0034378E" w:rsidRDefault="00B15A95" w:rsidP="00B15A95">
      <w:pPr>
        <w:ind w:firstLine="708"/>
        <w:rPr>
          <w:sz w:val="28"/>
          <w:szCs w:val="28"/>
        </w:rPr>
      </w:pPr>
      <w:r w:rsidRPr="0034378E">
        <w:rPr>
          <w:b/>
          <w:sz w:val="28"/>
          <w:szCs w:val="28"/>
        </w:rPr>
        <w:t>Литература дополнительная:</w:t>
      </w:r>
      <w:r w:rsidRPr="0034378E">
        <w:rPr>
          <w:sz w:val="28"/>
          <w:szCs w:val="28"/>
        </w:rPr>
        <w:t xml:space="preserve"> №№ </w:t>
      </w:r>
      <w:r w:rsidR="00463861" w:rsidRPr="0034378E">
        <w:rPr>
          <w:sz w:val="28"/>
          <w:szCs w:val="28"/>
        </w:rPr>
        <w:t>16, 18</w:t>
      </w:r>
    </w:p>
    <w:p w:rsidR="00B15A95" w:rsidRPr="0034378E" w:rsidRDefault="00B15A95" w:rsidP="00B15A95">
      <w:pPr>
        <w:ind w:firstLine="708"/>
        <w:rPr>
          <w:sz w:val="28"/>
          <w:szCs w:val="28"/>
        </w:rPr>
      </w:pPr>
    </w:p>
    <w:p w:rsidR="003F40D2" w:rsidRPr="0034378E" w:rsidRDefault="003F40D2" w:rsidP="000B58A0">
      <w:pPr>
        <w:rPr>
          <w:sz w:val="28"/>
          <w:szCs w:val="28"/>
        </w:rPr>
      </w:pPr>
    </w:p>
    <w:p w:rsidR="00B15A95" w:rsidRPr="0034378E" w:rsidRDefault="00B15A95"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jc w:val="center"/>
        <w:rPr>
          <w:b/>
          <w:bCs/>
          <w:sz w:val="28"/>
          <w:szCs w:val="28"/>
        </w:rPr>
      </w:pPr>
      <w:r w:rsidRPr="0034378E">
        <w:rPr>
          <w:b/>
          <w:bCs/>
          <w:sz w:val="28"/>
          <w:szCs w:val="28"/>
        </w:rPr>
        <w:t xml:space="preserve">Раздел </w:t>
      </w:r>
      <w:r w:rsidRPr="0034378E">
        <w:rPr>
          <w:b/>
          <w:bCs/>
          <w:sz w:val="28"/>
          <w:szCs w:val="28"/>
          <w:lang w:val="en-US"/>
        </w:rPr>
        <w:t>II</w:t>
      </w:r>
      <w:r w:rsidRPr="0034378E">
        <w:rPr>
          <w:b/>
          <w:bCs/>
          <w:sz w:val="28"/>
          <w:szCs w:val="28"/>
        </w:rPr>
        <w:t xml:space="preserve">. </w:t>
      </w:r>
      <w:r w:rsidRPr="0034378E">
        <w:rPr>
          <w:b/>
          <w:sz w:val="28"/>
          <w:szCs w:val="28"/>
        </w:rPr>
        <w:t>Формы деловой коммуникации</w:t>
      </w:r>
    </w:p>
    <w:p w:rsidR="00B15A95" w:rsidRPr="0034378E" w:rsidRDefault="00B15A95" w:rsidP="00B15A95">
      <w:pPr>
        <w:rPr>
          <w:sz w:val="28"/>
          <w:szCs w:val="28"/>
        </w:rPr>
      </w:pPr>
    </w:p>
    <w:p w:rsidR="00B15A95" w:rsidRPr="0034378E" w:rsidRDefault="00B15A95" w:rsidP="00B15A95">
      <w:pPr>
        <w:spacing w:line="360" w:lineRule="auto"/>
        <w:jc w:val="both"/>
        <w:rPr>
          <w:b/>
          <w:sz w:val="28"/>
          <w:szCs w:val="28"/>
        </w:rPr>
      </w:pPr>
      <w:r w:rsidRPr="0034378E">
        <w:rPr>
          <w:b/>
          <w:sz w:val="28"/>
          <w:szCs w:val="28"/>
        </w:rPr>
        <w:t xml:space="preserve">Занятие 3. Семинар </w:t>
      </w:r>
      <w:r w:rsidR="00A979C8" w:rsidRPr="0034378E">
        <w:rPr>
          <w:b/>
          <w:sz w:val="28"/>
          <w:szCs w:val="28"/>
        </w:rPr>
        <w:t>–</w:t>
      </w:r>
      <w:r w:rsidRPr="0034378E">
        <w:rPr>
          <w:b/>
          <w:sz w:val="28"/>
          <w:szCs w:val="28"/>
        </w:rPr>
        <w:t xml:space="preserve"> </w:t>
      </w:r>
      <w:r w:rsidR="00A979C8" w:rsidRPr="0034378E">
        <w:rPr>
          <w:b/>
          <w:sz w:val="28"/>
          <w:szCs w:val="28"/>
        </w:rPr>
        <w:t xml:space="preserve">деловая </w:t>
      </w:r>
      <w:r w:rsidR="00AE79D6" w:rsidRPr="0034378E">
        <w:rPr>
          <w:b/>
          <w:sz w:val="28"/>
          <w:szCs w:val="28"/>
        </w:rPr>
        <w:t xml:space="preserve">игра </w:t>
      </w:r>
      <w:r w:rsidRPr="0034378E">
        <w:rPr>
          <w:b/>
          <w:sz w:val="28"/>
          <w:szCs w:val="28"/>
        </w:rPr>
        <w:t>на тему: «</w:t>
      </w:r>
      <w:r w:rsidR="007010AB" w:rsidRPr="0034378E">
        <w:rPr>
          <w:b/>
          <w:sz w:val="28"/>
          <w:szCs w:val="28"/>
        </w:rPr>
        <w:t>Формы деловой коммуникации</w:t>
      </w:r>
      <w:r w:rsidRPr="0034378E">
        <w:rPr>
          <w:b/>
          <w:sz w:val="28"/>
          <w:szCs w:val="28"/>
        </w:rPr>
        <w:t>».</w:t>
      </w:r>
    </w:p>
    <w:p w:rsidR="00B15A95" w:rsidRPr="0034378E" w:rsidRDefault="00B15A95" w:rsidP="008370C1">
      <w:pPr>
        <w:ind w:firstLine="709"/>
        <w:jc w:val="both"/>
        <w:rPr>
          <w:sz w:val="28"/>
          <w:szCs w:val="28"/>
        </w:rPr>
      </w:pPr>
      <w:r w:rsidRPr="0034378E">
        <w:rPr>
          <w:b/>
          <w:sz w:val="28"/>
          <w:szCs w:val="28"/>
        </w:rPr>
        <w:lastRenderedPageBreak/>
        <w:t xml:space="preserve">Цель семинарского занятия: </w:t>
      </w:r>
      <w:r w:rsidR="007010AB" w:rsidRPr="0034378E">
        <w:rPr>
          <w:sz w:val="28"/>
          <w:szCs w:val="28"/>
        </w:rPr>
        <w:t>изучить основные формы деловой коммуникации и их особенности.</w:t>
      </w:r>
    </w:p>
    <w:p w:rsidR="00B15A95" w:rsidRPr="0034378E" w:rsidRDefault="00B15A95" w:rsidP="008370C1">
      <w:pPr>
        <w:widowControl w:val="0"/>
        <w:shd w:val="clear" w:color="auto" w:fill="FFFFFF"/>
        <w:tabs>
          <w:tab w:val="num" w:pos="1080"/>
        </w:tabs>
        <w:autoSpaceDE w:val="0"/>
        <w:autoSpaceDN w:val="0"/>
        <w:adjustRightInd w:val="0"/>
        <w:spacing w:before="120"/>
        <w:ind w:firstLine="709"/>
        <w:jc w:val="both"/>
        <w:rPr>
          <w:b/>
          <w:sz w:val="28"/>
          <w:szCs w:val="28"/>
        </w:rPr>
      </w:pPr>
      <w:r w:rsidRPr="0034378E">
        <w:rPr>
          <w:b/>
          <w:sz w:val="28"/>
          <w:szCs w:val="28"/>
        </w:rPr>
        <w:t>Задачи семинарского занятия:</w:t>
      </w:r>
    </w:p>
    <w:p w:rsidR="004B2DDD" w:rsidRPr="0034378E" w:rsidRDefault="004B2DDD" w:rsidP="00757EF6">
      <w:pPr>
        <w:pStyle w:val="af"/>
        <w:numPr>
          <w:ilvl w:val="0"/>
          <w:numId w:val="4"/>
        </w:numPr>
        <w:suppressAutoHyphens/>
        <w:spacing w:before="0" w:beforeAutospacing="0" w:after="0" w:afterAutospacing="0"/>
        <w:ind w:hanging="357"/>
        <w:jc w:val="both"/>
        <w:rPr>
          <w:sz w:val="28"/>
          <w:szCs w:val="28"/>
        </w:rPr>
      </w:pPr>
      <w:r w:rsidRPr="0034378E">
        <w:rPr>
          <w:sz w:val="28"/>
          <w:szCs w:val="28"/>
        </w:rPr>
        <w:t>Усвоить сущность каждой из форм деловой коммуникации;</w:t>
      </w:r>
    </w:p>
    <w:p w:rsidR="004B2DDD" w:rsidRPr="0034378E" w:rsidRDefault="004B2DDD" w:rsidP="00757EF6">
      <w:pPr>
        <w:pStyle w:val="af"/>
        <w:numPr>
          <w:ilvl w:val="0"/>
          <w:numId w:val="4"/>
        </w:numPr>
        <w:suppressAutoHyphens/>
        <w:spacing w:before="0" w:beforeAutospacing="0" w:after="120" w:afterAutospacing="0"/>
        <w:ind w:hanging="357"/>
        <w:jc w:val="both"/>
        <w:rPr>
          <w:sz w:val="28"/>
          <w:szCs w:val="28"/>
        </w:rPr>
      </w:pPr>
      <w:r w:rsidRPr="0034378E">
        <w:rPr>
          <w:sz w:val="28"/>
          <w:szCs w:val="28"/>
        </w:rPr>
        <w:t>Выявить особенности каждой из форм деловой коммуникации.</w:t>
      </w:r>
    </w:p>
    <w:p w:rsidR="007010AB" w:rsidRPr="0034378E" w:rsidRDefault="00B15A95" w:rsidP="007010AB">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Вопросы для обсуждения:</w:t>
      </w:r>
    </w:p>
    <w:p w:rsidR="005B4493" w:rsidRPr="0034378E" w:rsidRDefault="005B4493" w:rsidP="00757EF6">
      <w:pPr>
        <w:pStyle w:val="ab"/>
        <w:widowControl w:val="0"/>
        <w:numPr>
          <w:ilvl w:val="0"/>
          <w:numId w:val="25"/>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Перечислите основные формы деловой коммуникации и охарактеризуйте их особенности.</w:t>
      </w:r>
    </w:p>
    <w:p w:rsidR="005B4493" w:rsidRPr="0034378E" w:rsidRDefault="005B4493" w:rsidP="00757EF6">
      <w:pPr>
        <w:pStyle w:val="ab"/>
        <w:widowControl w:val="0"/>
        <w:numPr>
          <w:ilvl w:val="0"/>
          <w:numId w:val="25"/>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Сравните условия выбора для каждой из форм деловой коммуникации.</w:t>
      </w:r>
    </w:p>
    <w:p w:rsidR="00AE79D6" w:rsidRPr="0034378E" w:rsidRDefault="00AE79D6" w:rsidP="007010AB">
      <w:pPr>
        <w:widowControl w:val="0"/>
        <w:shd w:val="clear" w:color="auto" w:fill="FFFFFF"/>
        <w:tabs>
          <w:tab w:val="num" w:pos="1080"/>
        </w:tabs>
        <w:autoSpaceDE w:val="0"/>
        <w:autoSpaceDN w:val="0"/>
        <w:adjustRightInd w:val="0"/>
        <w:ind w:firstLine="709"/>
        <w:jc w:val="both"/>
        <w:rPr>
          <w:b/>
          <w:sz w:val="28"/>
          <w:szCs w:val="28"/>
        </w:rPr>
      </w:pPr>
    </w:p>
    <w:p w:rsidR="00AE79D6" w:rsidRPr="0034378E" w:rsidRDefault="00AE79D6" w:rsidP="007010AB">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Принять участие в игре:</w:t>
      </w:r>
    </w:p>
    <w:p w:rsidR="00AE79D6" w:rsidRPr="0034378E" w:rsidRDefault="00AE79D6" w:rsidP="002610BB">
      <w:pPr>
        <w:jc w:val="both"/>
        <w:rPr>
          <w:b/>
          <w:sz w:val="28"/>
          <w:szCs w:val="28"/>
        </w:rPr>
      </w:pPr>
      <w:r w:rsidRPr="0034378E">
        <w:rPr>
          <w:b/>
          <w:sz w:val="28"/>
          <w:szCs w:val="28"/>
        </w:rPr>
        <w:t>Задание 1</w:t>
      </w:r>
    </w:p>
    <w:p w:rsidR="00490E22" w:rsidRPr="0034378E" w:rsidRDefault="00490E22" w:rsidP="00490E22">
      <w:pPr>
        <w:pStyle w:val="Default"/>
        <w:jc w:val="both"/>
        <w:rPr>
          <w:sz w:val="28"/>
          <w:szCs w:val="28"/>
        </w:rPr>
      </w:pPr>
      <w:r w:rsidRPr="0034378E">
        <w:rPr>
          <w:sz w:val="28"/>
          <w:szCs w:val="28"/>
        </w:rPr>
        <w:t xml:space="preserve">Вы звоните новому (старому) клиенту, потребности и вкусы которого вам неизвестны (известны). Вам необходимо: </w:t>
      </w:r>
    </w:p>
    <w:p w:rsidR="00490E22" w:rsidRPr="0034378E" w:rsidRDefault="00490E22" w:rsidP="00490E22">
      <w:pPr>
        <w:pStyle w:val="Default"/>
        <w:numPr>
          <w:ilvl w:val="0"/>
          <w:numId w:val="4"/>
        </w:numPr>
        <w:spacing w:after="57"/>
        <w:jc w:val="both"/>
        <w:rPr>
          <w:sz w:val="28"/>
          <w:szCs w:val="28"/>
        </w:rPr>
      </w:pPr>
      <w:r w:rsidRPr="0034378E">
        <w:rPr>
          <w:sz w:val="28"/>
          <w:szCs w:val="28"/>
        </w:rPr>
        <w:t xml:space="preserve">расположить к себе клиента; </w:t>
      </w:r>
    </w:p>
    <w:p w:rsidR="00490E22" w:rsidRPr="0034378E" w:rsidRDefault="00490E22" w:rsidP="00490E22">
      <w:pPr>
        <w:pStyle w:val="Default"/>
        <w:numPr>
          <w:ilvl w:val="0"/>
          <w:numId w:val="4"/>
        </w:numPr>
        <w:jc w:val="both"/>
        <w:rPr>
          <w:sz w:val="28"/>
          <w:szCs w:val="28"/>
        </w:rPr>
      </w:pPr>
      <w:r w:rsidRPr="0034378E">
        <w:rPr>
          <w:sz w:val="28"/>
          <w:szCs w:val="28"/>
        </w:rPr>
        <w:t xml:space="preserve">убедить его сделать заказ. </w:t>
      </w:r>
    </w:p>
    <w:p w:rsidR="00AE79D6" w:rsidRPr="0034378E" w:rsidRDefault="00AE79D6" w:rsidP="002610BB">
      <w:pPr>
        <w:jc w:val="both"/>
        <w:rPr>
          <w:sz w:val="28"/>
          <w:szCs w:val="28"/>
        </w:rPr>
      </w:pPr>
      <w:r w:rsidRPr="0034378E">
        <w:rPr>
          <w:b/>
          <w:sz w:val="28"/>
          <w:szCs w:val="28"/>
        </w:rPr>
        <w:t>Задание 2</w:t>
      </w:r>
    </w:p>
    <w:p w:rsidR="00490E22" w:rsidRPr="0034378E" w:rsidRDefault="00490E22" w:rsidP="00490E22">
      <w:pPr>
        <w:pStyle w:val="Default"/>
        <w:jc w:val="both"/>
        <w:rPr>
          <w:sz w:val="28"/>
          <w:szCs w:val="28"/>
        </w:rPr>
      </w:pPr>
      <w:r w:rsidRPr="0034378E">
        <w:rPr>
          <w:sz w:val="28"/>
          <w:szCs w:val="28"/>
        </w:rPr>
        <w:t xml:space="preserve">Подготовьте дискуссию по одной из данных тем или предложите свою: </w:t>
      </w:r>
    </w:p>
    <w:p w:rsidR="00490E22" w:rsidRPr="0034378E" w:rsidRDefault="00490E22" w:rsidP="00490E22">
      <w:pPr>
        <w:pStyle w:val="Default"/>
        <w:spacing w:after="36"/>
        <w:jc w:val="both"/>
        <w:rPr>
          <w:sz w:val="28"/>
          <w:szCs w:val="28"/>
        </w:rPr>
      </w:pPr>
      <w:r w:rsidRPr="0034378E">
        <w:rPr>
          <w:sz w:val="28"/>
          <w:szCs w:val="28"/>
        </w:rPr>
        <w:t xml:space="preserve">1. Реклама: наука или искусство. </w:t>
      </w:r>
    </w:p>
    <w:p w:rsidR="00490E22" w:rsidRPr="0034378E" w:rsidRDefault="00490E22" w:rsidP="00490E22">
      <w:pPr>
        <w:pStyle w:val="Default"/>
        <w:spacing w:after="36"/>
        <w:jc w:val="both"/>
        <w:rPr>
          <w:sz w:val="28"/>
          <w:szCs w:val="28"/>
        </w:rPr>
      </w:pPr>
      <w:r w:rsidRPr="0034378E">
        <w:rPr>
          <w:sz w:val="28"/>
          <w:szCs w:val="28"/>
        </w:rPr>
        <w:t xml:space="preserve">2. Женщина и карьера: «за» и «против». </w:t>
      </w:r>
    </w:p>
    <w:p w:rsidR="00490E22" w:rsidRPr="0034378E" w:rsidRDefault="00490E22" w:rsidP="00490E22">
      <w:pPr>
        <w:pStyle w:val="Default"/>
        <w:spacing w:after="36"/>
        <w:jc w:val="both"/>
        <w:rPr>
          <w:sz w:val="28"/>
          <w:szCs w:val="28"/>
        </w:rPr>
      </w:pPr>
      <w:r w:rsidRPr="0034378E">
        <w:rPr>
          <w:sz w:val="28"/>
          <w:szCs w:val="28"/>
        </w:rPr>
        <w:t xml:space="preserve">3. Талант: счастье или проблема. </w:t>
      </w:r>
    </w:p>
    <w:p w:rsidR="00490E22" w:rsidRPr="0034378E" w:rsidRDefault="00490E22" w:rsidP="00490E22">
      <w:pPr>
        <w:pStyle w:val="Default"/>
        <w:jc w:val="both"/>
        <w:rPr>
          <w:sz w:val="28"/>
          <w:szCs w:val="28"/>
        </w:rPr>
      </w:pPr>
      <w:r w:rsidRPr="0034378E">
        <w:rPr>
          <w:sz w:val="28"/>
          <w:szCs w:val="28"/>
        </w:rPr>
        <w:t xml:space="preserve">4. Феминизм и современное общество. </w:t>
      </w:r>
    </w:p>
    <w:p w:rsidR="00AE79D6" w:rsidRPr="0034378E" w:rsidRDefault="00AE79D6" w:rsidP="002610BB">
      <w:pPr>
        <w:jc w:val="both"/>
        <w:rPr>
          <w:sz w:val="28"/>
          <w:szCs w:val="28"/>
        </w:rPr>
      </w:pPr>
    </w:p>
    <w:p w:rsidR="00AE79D6" w:rsidRPr="0034378E" w:rsidRDefault="00AE79D6" w:rsidP="002610BB">
      <w:pPr>
        <w:jc w:val="both"/>
        <w:rPr>
          <w:i/>
          <w:sz w:val="28"/>
          <w:szCs w:val="28"/>
        </w:rPr>
      </w:pPr>
      <w:r w:rsidRPr="0034378E">
        <w:rPr>
          <w:b/>
          <w:sz w:val="28"/>
          <w:szCs w:val="28"/>
        </w:rPr>
        <w:t>Тест «Культура телефонного общения»</w:t>
      </w:r>
    </w:p>
    <w:p w:rsidR="00AE79D6" w:rsidRPr="0034378E" w:rsidRDefault="00AE79D6" w:rsidP="002610BB">
      <w:pPr>
        <w:jc w:val="both"/>
        <w:rPr>
          <w:sz w:val="28"/>
          <w:szCs w:val="28"/>
        </w:rPr>
      </w:pPr>
      <w:r w:rsidRPr="0034378E">
        <w:rPr>
          <w:i/>
          <w:sz w:val="28"/>
          <w:szCs w:val="28"/>
        </w:rPr>
        <w:t xml:space="preserve">В тесте даются формулировки наиболее распространенных правил телефонного общения. Если вы </w:t>
      </w:r>
      <w:r w:rsidRPr="0034378E">
        <w:rPr>
          <w:b/>
          <w:i/>
          <w:sz w:val="28"/>
          <w:szCs w:val="28"/>
        </w:rPr>
        <w:t>всегда</w:t>
      </w:r>
      <w:r w:rsidRPr="0034378E">
        <w:rPr>
          <w:i/>
          <w:sz w:val="28"/>
          <w:szCs w:val="28"/>
        </w:rPr>
        <w:t xml:space="preserve"> соблюдаете данное правило, то запишите себе 2 балла, </w:t>
      </w:r>
      <w:r w:rsidRPr="0034378E">
        <w:rPr>
          <w:b/>
          <w:i/>
          <w:sz w:val="28"/>
          <w:szCs w:val="28"/>
        </w:rPr>
        <w:t>иногда</w:t>
      </w:r>
      <w:r w:rsidRPr="0034378E">
        <w:rPr>
          <w:i/>
          <w:sz w:val="28"/>
          <w:szCs w:val="28"/>
        </w:rPr>
        <w:t xml:space="preserve"> – 1 балл, </w:t>
      </w:r>
      <w:r w:rsidRPr="0034378E">
        <w:rPr>
          <w:b/>
          <w:i/>
          <w:sz w:val="28"/>
          <w:szCs w:val="28"/>
        </w:rPr>
        <w:t>никогда</w:t>
      </w:r>
      <w:r w:rsidRPr="0034378E">
        <w:rPr>
          <w:i/>
          <w:sz w:val="28"/>
          <w:szCs w:val="28"/>
        </w:rPr>
        <w:t xml:space="preserve"> – 0.</w:t>
      </w:r>
    </w:p>
    <w:p w:rsidR="00AE79D6" w:rsidRPr="0034378E" w:rsidRDefault="00AE79D6" w:rsidP="00757EF6">
      <w:pPr>
        <w:widowControl w:val="0"/>
        <w:numPr>
          <w:ilvl w:val="0"/>
          <w:numId w:val="11"/>
        </w:numPr>
        <w:tabs>
          <w:tab w:val="left" w:pos="1080"/>
        </w:tabs>
        <w:suppressAutoHyphens/>
        <w:ind w:left="0" w:firstLine="720"/>
        <w:jc w:val="both"/>
        <w:rPr>
          <w:sz w:val="28"/>
          <w:szCs w:val="28"/>
        </w:rPr>
      </w:pPr>
      <w:r w:rsidRPr="0034378E">
        <w:rPr>
          <w:sz w:val="28"/>
          <w:szCs w:val="28"/>
        </w:rPr>
        <w:t>Я набираю номер телефона только тогда, когда твердо уверен в его правильности.</w:t>
      </w:r>
    </w:p>
    <w:p w:rsidR="00AE79D6" w:rsidRPr="0034378E" w:rsidRDefault="00AE79D6" w:rsidP="00757EF6">
      <w:pPr>
        <w:widowControl w:val="0"/>
        <w:numPr>
          <w:ilvl w:val="0"/>
          <w:numId w:val="11"/>
        </w:numPr>
        <w:tabs>
          <w:tab w:val="left" w:pos="1080"/>
        </w:tabs>
        <w:suppressAutoHyphens/>
        <w:ind w:left="0" w:firstLine="720"/>
        <w:jc w:val="both"/>
        <w:rPr>
          <w:sz w:val="28"/>
          <w:szCs w:val="28"/>
        </w:rPr>
      </w:pPr>
      <w:r w:rsidRPr="0034378E">
        <w:rPr>
          <w:sz w:val="28"/>
          <w:szCs w:val="28"/>
        </w:rPr>
        <w:t>Я тщательно готовлюсь к деловому телефонному разговору, добиваясь максимальной краткости.</w:t>
      </w:r>
    </w:p>
    <w:p w:rsidR="00AE79D6" w:rsidRPr="0034378E" w:rsidRDefault="00AE79D6" w:rsidP="00757EF6">
      <w:pPr>
        <w:widowControl w:val="0"/>
        <w:numPr>
          <w:ilvl w:val="0"/>
          <w:numId w:val="11"/>
        </w:numPr>
        <w:tabs>
          <w:tab w:val="left" w:pos="1080"/>
        </w:tabs>
        <w:suppressAutoHyphens/>
        <w:ind w:left="0" w:firstLine="720"/>
        <w:jc w:val="both"/>
        <w:rPr>
          <w:sz w:val="28"/>
          <w:szCs w:val="28"/>
        </w:rPr>
      </w:pPr>
      <w:r w:rsidRPr="0034378E">
        <w:rPr>
          <w:sz w:val="28"/>
          <w:szCs w:val="28"/>
        </w:rPr>
        <w:t>Перед особо ответственными телефонными переговорами делаю нужные записи на листке бумаги.</w:t>
      </w:r>
    </w:p>
    <w:p w:rsidR="00AE79D6" w:rsidRPr="0034378E" w:rsidRDefault="00AE79D6" w:rsidP="00757EF6">
      <w:pPr>
        <w:widowControl w:val="0"/>
        <w:numPr>
          <w:ilvl w:val="0"/>
          <w:numId w:val="11"/>
        </w:numPr>
        <w:tabs>
          <w:tab w:val="left" w:pos="1080"/>
        </w:tabs>
        <w:suppressAutoHyphens/>
        <w:ind w:left="0" w:firstLine="720"/>
        <w:jc w:val="both"/>
        <w:rPr>
          <w:sz w:val="28"/>
          <w:szCs w:val="28"/>
        </w:rPr>
      </w:pPr>
      <w:r w:rsidRPr="0034378E">
        <w:rPr>
          <w:sz w:val="28"/>
          <w:szCs w:val="28"/>
        </w:rPr>
        <w:t>Если предстоит долгий разговор, спрашиваю собеседника, располагает ли он достаточ</w:t>
      </w:r>
      <w:r w:rsidR="009A4E2E" w:rsidRPr="0034378E">
        <w:rPr>
          <w:sz w:val="28"/>
          <w:szCs w:val="28"/>
        </w:rPr>
        <w:t>ным</w:t>
      </w:r>
      <w:r w:rsidRPr="0034378E">
        <w:rPr>
          <w:sz w:val="28"/>
          <w:szCs w:val="28"/>
        </w:rPr>
        <w:t xml:space="preserve"> временем и, если нет, переношу разговор на другой, согласованный, день и час.</w:t>
      </w:r>
    </w:p>
    <w:p w:rsidR="00AE79D6" w:rsidRPr="0034378E" w:rsidRDefault="00AE79D6" w:rsidP="00757EF6">
      <w:pPr>
        <w:widowControl w:val="0"/>
        <w:numPr>
          <w:ilvl w:val="0"/>
          <w:numId w:val="11"/>
        </w:numPr>
        <w:tabs>
          <w:tab w:val="left" w:pos="1080"/>
        </w:tabs>
        <w:suppressAutoHyphens/>
        <w:ind w:left="0" w:firstLine="720"/>
        <w:jc w:val="both"/>
        <w:rPr>
          <w:sz w:val="28"/>
          <w:szCs w:val="28"/>
        </w:rPr>
      </w:pPr>
      <w:r w:rsidRPr="0034378E">
        <w:rPr>
          <w:sz w:val="28"/>
          <w:szCs w:val="28"/>
        </w:rPr>
        <w:t>Добившись соединения по телефону с нужным учреждением, называю себя и свое предприятие.</w:t>
      </w:r>
    </w:p>
    <w:p w:rsidR="00AE79D6" w:rsidRPr="0034378E" w:rsidRDefault="00AE79D6" w:rsidP="00757EF6">
      <w:pPr>
        <w:widowControl w:val="0"/>
        <w:numPr>
          <w:ilvl w:val="0"/>
          <w:numId w:val="11"/>
        </w:numPr>
        <w:tabs>
          <w:tab w:val="left" w:pos="1080"/>
        </w:tabs>
        <w:suppressAutoHyphens/>
        <w:ind w:left="0" w:firstLine="720"/>
        <w:jc w:val="both"/>
        <w:rPr>
          <w:sz w:val="28"/>
          <w:szCs w:val="28"/>
        </w:rPr>
      </w:pPr>
      <w:r w:rsidRPr="0034378E">
        <w:rPr>
          <w:sz w:val="28"/>
          <w:szCs w:val="28"/>
        </w:rPr>
        <w:t xml:space="preserve">Если я «не туда попал», прошу извинить меня, а не </w:t>
      </w:r>
      <w:r w:rsidR="009A4E2E" w:rsidRPr="0034378E">
        <w:rPr>
          <w:sz w:val="28"/>
          <w:szCs w:val="28"/>
        </w:rPr>
        <w:t>вешаю,</w:t>
      </w:r>
      <w:r w:rsidRPr="0034378E">
        <w:rPr>
          <w:sz w:val="28"/>
          <w:szCs w:val="28"/>
        </w:rPr>
        <w:t xml:space="preserve"> молча трубку.</w:t>
      </w:r>
    </w:p>
    <w:p w:rsidR="00AE79D6" w:rsidRPr="0034378E" w:rsidRDefault="00AE79D6" w:rsidP="00757EF6">
      <w:pPr>
        <w:widowControl w:val="0"/>
        <w:numPr>
          <w:ilvl w:val="0"/>
          <w:numId w:val="11"/>
        </w:numPr>
        <w:tabs>
          <w:tab w:val="left" w:pos="1080"/>
        </w:tabs>
        <w:suppressAutoHyphens/>
        <w:ind w:left="0" w:firstLine="720"/>
        <w:jc w:val="both"/>
        <w:rPr>
          <w:sz w:val="28"/>
          <w:szCs w:val="28"/>
        </w:rPr>
      </w:pPr>
      <w:r w:rsidRPr="0034378E">
        <w:rPr>
          <w:sz w:val="28"/>
          <w:szCs w:val="28"/>
        </w:rPr>
        <w:t>На ошибочный звонок вежливо отвечаю: «Вы ошиблись номером» и кладу трубку.</w:t>
      </w:r>
    </w:p>
    <w:p w:rsidR="00AE79D6" w:rsidRPr="0034378E" w:rsidRDefault="00AE79D6" w:rsidP="00757EF6">
      <w:pPr>
        <w:widowControl w:val="0"/>
        <w:numPr>
          <w:ilvl w:val="0"/>
          <w:numId w:val="11"/>
        </w:numPr>
        <w:tabs>
          <w:tab w:val="left" w:pos="1080"/>
        </w:tabs>
        <w:suppressAutoHyphens/>
        <w:ind w:left="0" w:firstLine="720"/>
        <w:jc w:val="both"/>
        <w:rPr>
          <w:sz w:val="28"/>
          <w:szCs w:val="28"/>
        </w:rPr>
      </w:pPr>
      <w:r w:rsidRPr="0034378E">
        <w:rPr>
          <w:sz w:val="28"/>
          <w:szCs w:val="28"/>
        </w:rPr>
        <w:lastRenderedPageBreak/>
        <w:t>Работая над важным документом, выключаю телефон.</w:t>
      </w:r>
    </w:p>
    <w:p w:rsidR="00AE79D6" w:rsidRPr="0034378E" w:rsidRDefault="00AE79D6" w:rsidP="00757EF6">
      <w:pPr>
        <w:pStyle w:val="a6"/>
        <w:widowControl w:val="0"/>
        <w:numPr>
          <w:ilvl w:val="0"/>
          <w:numId w:val="11"/>
        </w:numPr>
        <w:suppressLineNumbers/>
        <w:tabs>
          <w:tab w:val="left" w:pos="1080"/>
        </w:tabs>
        <w:suppressAutoHyphens/>
        <w:ind w:left="0" w:firstLine="720"/>
        <w:jc w:val="both"/>
        <w:rPr>
          <w:sz w:val="28"/>
          <w:szCs w:val="28"/>
        </w:rPr>
      </w:pPr>
      <w:r w:rsidRPr="0034378E">
        <w:rPr>
          <w:sz w:val="28"/>
          <w:szCs w:val="28"/>
        </w:rPr>
        <w:t>В деловых телефонных переговорах «держу себя в руках», даже если до этого был чем-то раздосадован.</w:t>
      </w:r>
    </w:p>
    <w:p w:rsidR="00AE79D6" w:rsidRPr="0034378E" w:rsidRDefault="00AE79D6" w:rsidP="00757EF6">
      <w:pPr>
        <w:widowControl w:val="0"/>
        <w:numPr>
          <w:ilvl w:val="0"/>
          <w:numId w:val="11"/>
        </w:numPr>
        <w:tabs>
          <w:tab w:val="left" w:pos="1080"/>
          <w:tab w:val="center" w:pos="4677"/>
          <w:tab w:val="right" w:pos="9355"/>
        </w:tabs>
        <w:suppressAutoHyphens/>
        <w:ind w:left="0" w:firstLine="720"/>
        <w:jc w:val="both"/>
        <w:rPr>
          <w:sz w:val="28"/>
          <w:szCs w:val="28"/>
        </w:rPr>
      </w:pPr>
      <w:r w:rsidRPr="0034378E">
        <w:rPr>
          <w:sz w:val="28"/>
          <w:szCs w:val="28"/>
        </w:rPr>
        <w:t>В качестве отзыва на телефонный звонок называю свою фамилию или организацию.</w:t>
      </w:r>
    </w:p>
    <w:p w:rsidR="00AE79D6" w:rsidRPr="0034378E" w:rsidRDefault="00AE79D6" w:rsidP="00757EF6">
      <w:pPr>
        <w:widowControl w:val="0"/>
        <w:numPr>
          <w:ilvl w:val="0"/>
          <w:numId w:val="11"/>
        </w:numPr>
        <w:tabs>
          <w:tab w:val="left" w:pos="1080"/>
          <w:tab w:val="center" w:pos="4677"/>
          <w:tab w:val="right" w:pos="9355"/>
        </w:tabs>
        <w:suppressAutoHyphens/>
        <w:ind w:left="0" w:firstLine="720"/>
        <w:jc w:val="both"/>
        <w:rPr>
          <w:sz w:val="28"/>
          <w:szCs w:val="28"/>
        </w:rPr>
      </w:pPr>
      <w:r w:rsidRPr="0034378E">
        <w:rPr>
          <w:sz w:val="28"/>
          <w:szCs w:val="28"/>
        </w:rPr>
        <w:t>Во время продолжительного монолога собеседника по телефону время от времени подтверждаю свое внимание краткими репликами.</w:t>
      </w:r>
    </w:p>
    <w:p w:rsidR="00AE79D6" w:rsidRPr="0034378E" w:rsidRDefault="00AE79D6" w:rsidP="00757EF6">
      <w:pPr>
        <w:widowControl w:val="0"/>
        <w:numPr>
          <w:ilvl w:val="0"/>
          <w:numId w:val="11"/>
        </w:numPr>
        <w:tabs>
          <w:tab w:val="left" w:pos="1080"/>
          <w:tab w:val="center" w:pos="4677"/>
          <w:tab w:val="right" w:pos="9355"/>
        </w:tabs>
        <w:suppressAutoHyphens/>
        <w:ind w:left="0" w:firstLine="720"/>
        <w:jc w:val="both"/>
        <w:rPr>
          <w:sz w:val="28"/>
          <w:szCs w:val="28"/>
        </w:rPr>
      </w:pPr>
      <w:r w:rsidRPr="0034378E">
        <w:rPr>
          <w:sz w:val="28"/>
          <w:szCs w:val="28"/>
        </w:rPr>
        <w:t>Завершая деловой разговор по телефону, благодарю собеседника и желаю ему успеха.</w:t>
      </w:r>
    </w:p>
    <w:p w:rsidR="00AE79D6" w:rsidRPr="0034378E" w:rsidRDefault="00AE79D6" w:rsidP="00757EF6">
      <w:pPr>
        <w:widowControl w:val="0"/>
        <w:numPr>
          <w:ilvl w:val="0"/>
          <w:numId w:val="11"/>
        </w:numPr>
        <w:tabs>
          <w:tab w:val="left" w:pos="1080"/>
          <w:tab w:val="center" w:pos="4677"/>
          <w:tab w:val="right" w:pos="9355"/>
        </w:tabs>
        <w:suppressAutoHyphens/>
        <w:ind w:left="0" w:firstLine="720"/>
        <w:jc w:val="both"/>
        <w:rPr>
          <w:sz w:val="28"/>
          <w:szCs w:val="28"/>
        </w:rPr>
      </w:pPr>
      <w:r w:rsidRPr="0034378E">
        <w:rPr>
          <w:sz w:val="28"/>
          <w:szCs w:val="28"/>
        </w:rPr>
        <w:t>Если коллега, которого спрашивают по телефону, отсутствует, спрашиваю, что ему передать, и оставляю записку на его столе.</w:t>
      </w:r>
    </w:p>
    <w:p w:rsidR="00AE79D6" w:rsidRPr="0034378E" w:rsidRDefault="00AE79D6" w:rsidP="00757EF6">
      <w:pPr>
        <w:widowControl w:val="0"/>
        <w:numPr>
          <w:ilvl w:val="0"/>
          <w:numId w:val="11"/>
        </w:numPr>
        <w:tabs>
          <w:tab w:val="left" w:pos="1080"/>
          <w:tab w:val="center" w:pos="4677"/>
          <w:tab w:val="right" w:pos="9355"/>
        </w:tabs>
        <w:suppressAutoHyphens/>
        <w:ind w:left="0" w:firstLine="720"/>
        <w:jc w:val="both"/>
        <w:rPr>
          <w:sz w:val="28"/>
          <w:szCs w:val="28"/>
        </w:rPr>
      </w:pPr>
      <w:r w:rsidRPr="0034378E">
        <w:rPr>
          <w:sz w:val="28"/>
          <w:szCs w:val="28"/>
        </w:rPr>
        <w:t>Если во время разговора с посетителем звонит телефон, я, как правило, прошу перезвонить позже.</w:t>
      </w:r>
    </w:p>
    <w:p w:rsidR="00AE79D6" w:rsidRPr="0034378E" w:rsidRDefault="00AE79D6" w:rsidP="00757EF6">
      <w:pPr>
        <w:widowControl w:val="0"/>
        <w:numPr>
          <w:ilvl w:val="0"/>
          <w:numId w:val="11"/>
        </w:numPr>
        <w:tabs>
          <w:tab w:val="left" w:pos="1080"/>
          <w:tab w:val="center" w:pos="4677"/>
          <w:tab w:val="right" w:pos="9355"/>
        </w:tabs>
        <w:suppressAutoHyphens/>
        <w:ind w:left="0" w:firstLine="720"/>
        <w:jc w:val="both"/>
        <w:rPr>
          <w:sz w:val="28"/>
          <w:szCs w:val="28"/>
        </w:rPr>
      </w:pPr>
      <w:r w:rsidRPr="0034378E">
        <w:rPr>
          <w:sz w:val="28"/>
          <w:szCs w:val="28"/>
        </w:rPr>
        <w:t>В присутствии сотрудников стараюсь говорить по телефону вполголоса.</w:t>
      </w:r>
    </w:p>
    <w:p w:rsidR="00AE79D6" w:rsidRPr="0034378E" w:rsidRDefault="00AE79D6" w:rsidP="00757EF6">
      <w:pPr>
        <w:widowControl w:val="0"/>
        <w:numPr>
          <w:ilvl w:val="0"/>
          <w:numId w:val="11"/>
        </w:numPr>
        <w:tabs>
          <w:tab w:val="left" w:pos="1080"/>
          <w:tab w:val="center" w:pos="4677"/>
          <w:tab w:val="right" w:pos="9355"/>
        </w:tabs>
        <w:suppressAutoHyphens/>
        <w:ind w:left="0" w:firstLine="720"/>
        <w:jc w:val="both"/>
        <w:rPr>
          <w:b/>
          <w:i/>
          <w:sz w:val="28"/>
          <w:szCs w:val="28"/>
        </w:rPr>
      </w:pPr>
      <w:r w:rsidRPr="0034378E">
        <w:rPr>
          <w:sz w:val="28"/>
          <w:szCs w:val="28"/>
        </w:rPr>
        <w:t>Если собеседника плохо слышно, прошу говорить громче или перезвонить.</w:t>
      </w:r>
    </w:p>
    <w:p w:rsidR="00AE79D6" w:rsidRPr="0034378E" w:rsidRDefault="00AE79D6" w:rsidP="002610BB">
      <w:pPr>
        <w:jc w:val="both"/>
        <w:rPr>
          <w:b/>
          <w:sz w:val="28"/>
          <w:szCs w:val="28"/>
        </w:rPr>
      </w:pPr>
      <w:r w:rsidRPr="0034378E">
        <w:rPr>
          <w:b/>
          <w:i/>
          <w:sz w:val="28"/>
          <w:szCs w:val="28"/>
        </w:rPr>
        <w:t>Ответы</w:t>
      </w:r>
    </w:p>
    <w:p w:rsidR="00AE79D6" w:rsidRPr="0034378E" w:rsidRDefault="00AE79D6" w:rsidP="002610BB">
      <w:pPr>
        <w:jc w:val="both"/>
        <w:rPr>
          <w:b/>
          <w:sz w:val="28"/>
          <w:szCs w:val="28"/>
        </w:rPr>
      </w:pPr>
      <w:r w:rsidRPr="0034378E">
        <w:rPr>
          <w:b/>
          <w:sz w:val="28"/>
          <w:szCs w:val="28"/>
        </w:rPr>
        <w:t>25 баллов и более</w:t>
      </w:r>
      <w:r w:rsidRPr="0034378E">
        <w:rPr>
          <w:bCs/>
          <w:sz w:val="28"/>
          <w:szCs w:val="28"/>
        </w:rPr>
        <w:t xml:space="preserve"> –</w:t>
      </w:r>
      <w:r w:rsidRPr="0034378E">
        <w:rPr>
          <w:b/>
          <w:sz w:val="28"/>
          <w:szCs w:val="28"/>
        </w:rPr>
        <w:t xml:space="preserve"> </w:t>
      </w:r>
      <w:r w:rsidRPr="0034378E">
        <w:rPr>
          <w:sz w:val="28"/>
          <w:szCs w:val="28"/>
        </w:rPr>
        <w:t>вы вполне владеете культурой телефонной беседы.</w:t>
      </w:r>
    </w:p>
    <w:p w:rsidR="00AE79D6" w:rsidRPr="0034378E" w:rsidRDefault="00AE79D6" w:rsidP="002610BB">
      <w:pPr>
        <w:jc w:val="both"/>
        <w:rPr>
          <w:b/>
          <w:sz w:val="28"/>
          <w:szCs w:val="28"/>
        </w:rPr>
      </w:pPr>
      <w:r w:rsidRPr="0034378E">
        <w:rPr>
          <w:b/>
          <w:sz w:val="28"/>
          <w:szCs w:val="28"/>
        </w:rPr>
        <w:t xml:space="preserve">20-24 баллов </w:t>
      </w:r>
      <w:r w:rsidRPr="0034378E">
        <w:rPr>
          <w:bCs/>
          <w:sz w:val="28"/>
          <w:szCs w:val="28"/>
        </w:rPr>
        <w:t xml:space="preserve">– </w:t>
      </w:r>
      <w:r w:rsidRPr="0034378E">
        <w:rPr>
          <w:sz w:val="28"/>
          <w:szCs w:val="28"/>
        </w:rPr>
        <w:t>в целом, вы владеете искусством телефонного разговора, но есть еще резервы для совершенствования.</w:t>
      </w:r>
    </w:p>
    <w:p w:rsidR="00AE79D6" w:rsidRPr="0034378E" w:rsidRDefault="00AE79D6" w:rsidP="00AE79D6">
      <w:pPr>
        <w:jc w:val="both"/>
        <w:rPr>
          <w:b/>
          <w:sz w:val="28"/>
          <w:szCs w:val="28"/>
        </w:rPr>
      </w:pPr>
      <w:r w:rsidRPr="0034378E">
        <w:rPr>
          <w:b/>
          <w:sz w:val="28"/>
          <w:szCs w:val="28"/>
        </w:rPr>
        <w:t xml:space="preserve">менее 20 баллов </w:t>
      </w:r>
      <w:r w:rsidRPr="0034378E">
        <w:rPr>
          <w:bCs/>
          <w:sz w:val="28"/>
          <w:szCs w:val="28"/>
        </w:rPr>
        <w:t xml:space="preserve">– </w:t>
      </w:r>
      <w:r w:rsidRPr="0034378E">
        <w:rPr>
          <w:sz w:val="28"/>
          <w:szCs w:val="28"/>
        </w:rPr>
        <w:t>целесообразно еще раз изучить правила.</w:t>
      </w:r>
    </w:p>
    <w:p w:rsidR="00AE79D6" w:rsidRPr="0034378E" w:rsidRDefault="00AE79D6" w:rsidP="00AE79D6">
      <w:pPr>
        <w:widowControl w:val="0"/>
        <w:shd w:val="clear" w:color="auto" w:fill="FFFFFF"/>
        <w:tabs>
          <w:tab w:val="num" w:pos="1080"/>
        </w:tabs>
        <w:autoSpaceDE w:val="0"/>
        <w:autoSpaceDN w:val="0"/>
        <w:adjustRightInd w:val="0"/>
        <w:jc w:val="both"/>
        <w:rPr>
          <w:b/>
          <w:sz w:val="28"/>
          <w:szCs w:val="28"/>
        </w:rPr>
      </w:pPr>
    </w:p>
    <w:p w:rsidR="00592329" w:rsidRPr="0034378E" w:rsidRDefault="00592329" w:rsidP="00592329">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Принять участие в игре:</w:t>
      </w:r>
    </w:p>
    <w:p w:rsidR="00C16806" w:rsidRPr="0034378E" w:rsidRDefault="00592329"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Pr="0034378E">
        <w:rPr>
          <w:i/>
          <w:sz w:val="28"/>
          <w:szCs w:val="28"/>
        </w:rPr>
        <w:t>Цель игры</w:t>
      </w:r>
      <w:r w:rsidRPr="0034378E">
        <w:rPr>
          <w:sz w:val="28"/>
          <w:szCs w:val="28"/>
        </w:rPr>
        <w:t xml:space="preserve"> – освоить приемы ведения деловой беседы; разработать должностные требования к кандидатам на вакантную должность; оценить личностно-деловые качества кандидата.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i/>
          <w:sz w:val="28"/>
          <w:szCs w:val="28"/>
        </w:rPr>
        <w:t>Основная задача работодателя</w:t>
      </w:r>
      <w:r w:rsidR="00592329" w:rsidRPr="0034378E">
        <w:rPr>
          <w:sz w:val="28"/>
          <w:szCs w:val="28"/>
        </w:rPr>
        <w:t xml:space="preserve"> – выявить подлинное «лицо» каждого из претендентов и не допустить ошибки в их оценке.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i/>
          <w:sz w:val="28"/>
          <w:szCs w:val="28"/>
        </w:rPr>
        <w:t>Основная задача претендентов</w:t>
      </w:r>
      <w:r w:rsidR="00592329" w:rsidRPr="0034378E">
        <w:rPr>
          <w:sz w:val="28"/>
          <w:szCs w:val="28"/>
        </w:rPr>
        <w:t xml:space="preserve"> – приложить все усилия, чтобы быть принятым на должность, а также не дать поймать себя на вопросе и разоблачить.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 xml:space="preserve">ПОРЯДОК ПРОВЕДЕНИЯ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 xml:space="preserve">На первом этапе формируются рабочие группы. Играющие в количестве 16 чел. делятся на три группы по 4 чел., каждая из которых представляет собой самостоятельную фирму и имеет директора, менеджера по персоналу и начальника отдела кадров. Остальные четыре игрока являются претендентами на вакантную должность. После окончания жеребьевки фирмы и кандидаты получают раздаточный материал, с которым начинают работать.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 xml:space="preserve">На втором этапе идет подготовка к деловой беседе. Следует учесть, что в процессе игры каждому кандидату предстоит сыграть свою роль, в соответствии с которой он будет общаться с работодателями. Ведущий объясняет каждому кандидату суть его роли, причем в интересах игры ни один кандидат не знает, какие роли исполняют другие кандидаты, равно как </w:t>
      </w:r>
      <w:r w:rsidR="00592329" w:rsidRPr="0034378E">
        <w:rPr>
          <w:sz w:val="28"/>
          <w:szCs w:val="28"/>
        </w:rPr>
        <w:lastRenderedPageBreak/>
        <w:t xml:space="preserve">и работодатели знают только типы кандидатов, но каждого в отдельности им предстоит угадать. Кандидату выделяется время на подготовку, в течение которого он должен также заполнить резюме, которое потребуется для оценки его </w:t>
      </w:r>
      <w:r w:rsidRPr="0034378E">
        <w:rPr>
          <w:sz w:val="28"/>
          <w:szCs w:val="28"/>
        </w:rPr>
        <w:t>деловых качеств</w:t>
      </w:r>
      <w:r w:rsidR="00592329" w:rsidRPr="0034378E">
        <w:rPr>
          <w:sz w:val="28"/>
          <w:szCs w:val="28"/>
        </w:rPr>
        <w:t>. Пока кандидаты готовятся к делов</w:t>
      </w:r>
      <w:r w:rsidRPr="0034378E">
        <w:rPr>
          <w:sz w:val="28"/>
          <w:szCs w:val="28"/>
        </w:rPr>
        <w:t>ой беседе, каждая фирма раз</w:t>
      </w:r>
      <w:r w:rsidR="00592329" w:rsidRPr="0034378E">
        <w:rPr>
          <w:sz w:val="28"/>
          <w:szCs w:val="28"/>
        </w:rPr>
        <w:t>рабатывает требования и вопросы к кандидату. Чтобы правильно настроиться на деловую беседу, работодатели должны заранее определить свои подходы к отбору претендентов на вакантную должность. Для этого директору фирмы</w:t>
      </w:r>
      <w:r w:rsidRPr="0034378E">
        <w:rPr>
          <w:sz w:val="28"/>
          <w:szCs w:val="28"/>
        </w:rPr>
        <w:t xml:space="preserve"> предлагается ответить на тест</w:t>
      </w:r>
      <w:r w:rsidR="00592329" w:rsidRPr="0034378E">
        <w:rPr>
          <w:sz w:val="28"/>
          <w:szCs w:val="28"/>
        </w:rPr>
        <w:t>: он позволит направить вопросы к претенденту в нужное</w:t>
      </w:r>
      <w:r w:rsidRPr="0034378E">
        <w:rPr>
          <w:sz w:val="28"/>
          <w:szCs w:val="28"/>
        </w:rPr>
        <w:t xml:space="preserve"> русло и избежать траты времени. </w:t>
      </w:r>
      <w:r w:rsidR="00592329" w:rsidRPr="0034378E">
        <w:rPr>
          <w:sz w:val="28"/>
          <w:szCs w:val="28"/>
        </w:rPr>
        <w:t xml:space="preserve">Однако эти вопросы не следует механически копировать в беседе с кандидатом, тем более что в тесте представлены далеко не все «каверзные» вопросы. Заполненный тест передается ведущему, и результаты его оглашаются в конце игры.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В ходе беседы надо также оценить деловые качества кандидатов. Поэтому менеджер по персоналу каждой фирмы запо</w:t>
      </w:r>
      <w:r w:rsidRPr="0034378E">
        <w:rPr>
          <w:sz w:val="28"/>
          <w:szCs w:val="28"/>
        </w:rPr>
        <w:t xml:space="preserve">лняет «Требования к кандидату», </w:t>
      </w:r>
      <w:r w:rsidR="00592329" w:rsidRPr="0034378E">
        <w:rPr>
          <w:sz w:val="28"/>
          <w:szCs w:val="28"/>
        </w:rPr>
        <w:t>в которых указываются должность, квалификация и некоторые особенности будущей работы. При заполнении требований нужно обратить особое внимание на пункт «Тип руководства, предпочтительный для кандидата». Для этого каждая фирма получает лист «Типы руководства». Для результатов беседы особенно важно, какое впечатление о кандидате составят представители фирмы. Поэтому руководители отдела кадров получают «Карт</w:t>
      </w:r>
      <w:r w:rsidRPr="0034378E">
        <w:rPr>
          <w:sz w:val="28"/>
          <w:szCs w:val="28"/>
        </w:rPr>
        <w:t>у отбора претендентов»</w:t>
      </w:r>
      <w:r w:rsidR="00592329" w:rsidRPr="0034378E">
        <w:rPr>
          <w:sz w:val="28"/>
          <w:szCs w:val="28"/>
        </w:rPr>
        <w:t xml:space="preserve"> – заполнять ее будут уже в процессе беседы. Карта содержит девять факторов отбора, но все фирмы могут определить только те из них, которые представляют для них важность</w:t>
      </w:r>
      <w:r w:rsidRPr="0034378E">
        <w:rPr>
          <w:sz w:val="28"/>
          <w:szCs w:val="28"/>
        </w:rPr>
        <w:t>,</w:t>
      </w:r>
      <w:r w:rsidR="00592329" w:rsidRPr="0034378E">
        <w:rPr>
          <w:sz w:val="28"/>
          <w:szCs w:val="28"/>
        </w:rPr>
        <w:t xml:space="preserve"> и по которым будут непосредственно оцениваться кандидаты. При желании руководитель отдела кадров может суммировать очки по каждому фактору и для каждого кандидата отметить эту сумму. Карта отбора позволит по окончании деловой беседы подвести итоги по всем кандидатам.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Затем проводится беседа с претендентами и работодателями. На этом этапе каждый кандидат должен пройти собеседование во всех фирмах. В начале деловой беседы он отдает заполненное резюме менеджеру по персоналу, который отмечает соответствие деловых качеств и подготовки кандидата требованиям, разработанным на предыдущем этапе. Затем директор фирмы задает кандидату ряд вопросов, на которые тот должен ответить. В то же время руководитель отдела кадров заполняет карту отбора претендентов, руководствуясь ответами кандидатов. Представителям фирмы необходимо обратить внимание на то, чтó будет говорить кандидат, и особенно – кáк он будет говорить. Поведение к</w:t>
      </w:r>
      <w:r w:rsidRPr="0034378E">
        <w:rPr>
          <w:sz w:val="28"/>
          <w:szCs w:val="28"/>
        </w:rPr>
        <w:t>андидатов имеет важное значение</w:t>
      </w:r>
      <w:r w:rsidR="00592329" w:rsidRPr="0034378E">
        <w:rPr>
          <w:sz w:val="28"/>
          <w:szCs w:val="28"/>
        </w:rPr>
        <w:t xml:space="preserve"> так как каждый из них все-таки играет определенную роль и не может слишком от нее отклоняться. В то же время кандидаты будут стараться не разоблачить себя, поэтому перед работодателями стоит сложная </w:t>
      </w:r>
      <w:r w:rsidRPr="0034378E">
        <w:rPr>
          <w:sz w:val="28"/>
          <w:szCs w:val="28"/>
        </w:rPr>
        <w:t>задача. Их выбор будет зави</w:t>
      </w:r>
      <w:r w:rsidR="00592329" w:rsidRPr="0034378E">
        <w:rPr>
          <w:sz w:val="28"/>
          <w:szCs w:val="28"/>
        </w:rPr>
        <w:t xml:space="preserve">сеть не только от собственных способностей к оценке, но и от того, насколько хорошо была сыграна та или иная роль. На заключительном этапе оценки кандидатов каждая фирма подводит итоги. При этом учитываются ответы кандидатов, общее впечатление о каждом из </w:t>
      </w:r>
      <w:r w:rsidR="00592329" w:rsidRPr="0034378E">
        <w:rPr>
          <w:sz w:val="28"/>
          <w:szCs w:val="28"/>
        </w:rPr>
        <w:lastRenderedPageBreak/>
        <w:t>них и результаты заполнения формы «Требования к кандидату». Каждая фирма устраивает закрытое совещание и выносит окончательное решение, которое в письменном виде передается ведущему. Затем ведущий оглашает результаты игры. Фирма, которая угадала больше всего кандидатов, считается выигравшей. Можно сделать вывод, что у этих участников имеются навыки психологической диагностики. Кандидат, которого не смогла угадать н</w:t>
      </w:r>
      <w:r w:rsidRPr="0034378E">
        <w:rPr>
          <w:sz w:val="28"/>
          <w:szCs w:val="28"/>
        </w:rPr>
        <w:t>и одна фирма, также выигрывает.</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i/>
          <w:sz w:val="28"/>
          <w:szCs w:val="28"/>
          <w:u w:val="single"/>
        </w:rPr>
        <w:t>Состав игровых групп:</w:t>
      </w:r>
      <w:r w:rsidR="00592329" w:rsidRPr="0034378E">
        <w:rPr>
          <w:sz w:val="28"/>
          <w:szCs w:val="28"/>
        </w:rPr>
        <w:t xml:space="preserve"> </w:t>
      </w:r>
    </w:p>
    <w:p w:rsidR="00C16806" w:rsidRPr="0034378E" w:rsidRDefault="00592329"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sym w:font="Symbol" w:char="F0D8"/>
      </w:r>
      <w:r w:rsidRPr="0034378E">
        <w:rPr>
          <w:sz w:val="28"/>
          <w:szCs w:val="28"/>
        </w:rPr>
        <w:t xml:space="preserve"> три группы по 4 чел., означающие отдельные фирмы; </w:t>
      </w:r>
    </w:p>
    <w:p w:rsidR="00C16806" w:rsidRPr="0034378E" w:rsidRDefault="00592329"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sym w:font="Symbol" w:char="F0D8"/>
      </w:r>
      <w:r w:rsidRPr="0034378E">
        <w:rPr>
          <w:sz w:val="28"/>
          <w:szCs w:val="28"/>
        </w:rPr>
        <w:t xml:space="preserve"> четыре претендента на вакантные должности.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i/>
          <w:sz w:val="28"/>
          <w:szCs w:val="28"/>
          <w:u w:val="single"/>
        </w:rPr>
        <w:t>Регламент игры</w:t>
      </w:r>
      <w:r w:rsidR="00592329" w:rsidRPr="0034378E">
        <w:rPr>
          <w:sz w:val="28"/>
          <w:szCs w:val="28"/>
        </w:rPr>
        <w:t xml:space="preserve">: </w:t>
      </w:r>
    </w:p>
    <w:p w:rsidR="00C16806" w:rsidRPr="0034378E" w:rsidRDefault="00592329"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sym w:font="Symbol" w:char="F0D8"/>
      </w:r>
      <w:r w:rsidRPr="0034378E">
        <w:rPr>
          <w:sz w:val="28"/>
          <w:szCs w:val="28"/>
        </w:rPr>
        <w:t xml:space="preserve"> формирование групп, распределение ролей – 10 мин; </w:t>
      </w:r>
    </w:p>
    <w:p w:rsidR="00C16806" w:rsidRPr="0034378E" w:rsidRDefault="00592329"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sym w:font="Symbol" w:char="F0D8"/>
      </w:r>
      <w:r w:rsidRPr="0034378E">
        <w:rPr>
          <w:sz w:val="28"/>
          <w:szCs w:val="28"/>
        </w:rPr>
        <w:t xml:space="preserve"> подготовка кандидатов к деловой беседе, в это же время разработка фирмами требований к кандидатам на вакантные должности – 15–20 мин; </w:t>
      </w:r>
    </w:p>
    <w:p w:rsidR="00C16806" w:rsidRPr="0034378E" w:rsidRDefault="00592329"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sym w:font="Symbol" w:char="F0D8"/>
      </w:r>
      <w:r w:rsidRPr="0034378E">
        <w:rPr>
          <w:sz w:val="28"/>
          <w:szCs w:val="28"/>
        </w:rPr>
        <w:t xml:space="preserve"> беседа работодателей с претендентами – 35–40 мин; </w:t>
      </w:r>
    </w:p>
    <w:p w:rsidR="00C16806" w:rsidRPr="0034378E" w:rsidRDefault="00592329"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sym w:font="Symbol" w:char="F0D8"/>
      </w:r>
      <w:r w:rsidRPr="0034378E">
        <w:rPr>
          <w:sz w:val="28"/>
          <w:szCs w:val="28"/>
        </w:rPr>
        <w:t xml:space="preserve"> оценка кандидатов, вынесение окончательного решения – 15 мин; </w:t>
      </w:r>
    </w:p>
    <w:p w:rsidR="00C16806" w:rsidRPr="0034378E" w:rsidRDefault="00592329"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sym w:font="Symbol" w:char="F0D8"/>
      </w:r>
      <w:r w:rsidRPr="0034378E">
        <w:rPr>
          <w:sz w:val="28"/>
          <w:szCs w:val="28"/>
        </w:rPr>
        <w:t xml:space="preserve"> итого – 1 ч 15 мин. </w:t>
      </w:r>
    </w:p>
    <w:p w:rsidR="00C16806" w:rsidRPr="0034378E" w:rsidRDefault="00592329"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 xml:space="preserve">ОБЩИЕ РЕКОМЕНДАЦИИ ИГРОКАМ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 xml:space="preserve">Следует знать, что кандидаты делятся на четыре типа.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 xml:space="preserve">1. Аферист. Самый опасный тип. Если ему удастся устроиться на желаемую должность, то он будет проявлять себя исполнительным и добросовестным работником в течение некоторого времени, пока не завоюет доверие и уважение начальства и коллег. Затем он постарается получить доступ к финансам фирмы и однажды совершит хищение.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 xml:space="preserve">Необходимо помнить, что аферист очень хитер и изворотлив, поэтому, чтобы его разоблачить, нужно задавать вопросы, на которые можно дать только однозначный ответ.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 xml:space="preserve">2. Карьерист. Такой человек очень амбициозен и честолюбив. У него есть свои причины во что бы то ни стало получить эту работу. Вначале его тактика не будет отличаться от тактики афериста, но затем он постарается всеми способами подняться по служебной лестнице, используя любые средства, и не остановится, пока не займет место директора фирмы. Разоблачить карьериста – сложная задача, но это необходимо сделать, особенно </w:t>
      </w:r>
      <w:r w:rsidRPr="0034378E">
        <w:rPr>
          <w:sz w:val="28"/>
          <w:szCs w:val="28"/>
        </w:rPr>
        <w:t>в интересах руководства.</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 xml:space="preserve">3. Исполнитель. Это положительный тип работника. Он не обладает настойчивостью карьериста и расчетливостью афериста, а будет добросовестно и честно работать. Он сможет создать хорошую атмосферу в коллективе и заслужит уважение начальства. От него не стоит ждать новых идей, но порученную работу он выполнит точно в срок и приложит все усилия, чтобы сделать все на должном уровне. Если фирма правильно определит в претенденте исполнителя и примет его на работу, то это будет дополнительным плюсом ее директору и сотрудникам.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sz w:val="28"/>
          <w:szCs w:val="28"/>
        </w:rPr>
        <w:t xml:space="preserve">4. Конформист. Человек, плывущий по течению, предпочитающий принимать интересы группы, даже если они не соответствуют его </w:t>
      </w:r>
      <w:r w:rsidR="00592329" w:rsidRPr="0034378E">
        <w:rPr>
          <w:sz w:val="28"/>
          <w:szCs w:val="28"/>
        </w:rPr>
        <w:lastRenderedPageBreak/>
        <w:t xml:space="preserve">собственному мнению. У него плохо развито чувство ответственности, отсутствуют четкие принципы, но при этом он достаточно хитер и скрытен. Конформист делает вид, что он в курсе всех дел и работа у него в руках кипит, но в действительности толку от него не будет. Он всегда сможет найти себе оправдание и переложить вину с себя на других. Кроме того, он не любит самостоятельно принимать решения и предпочитает окружать себя помощниками. Принятие на работу конформиста означает для фирмы напрасную трату денег. </w:t>
      </w:r>
    </w:p>
    <w:p w:rsidR="00C16806"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r w:rsidR="00592329" w:rsidRPr="0034378E">
        <w:rPr>
          <w:i/>
          <w:sz w:val="28"/>
          <w:szCs w:val="28"/>
          <w:u w:val="single"/>
        </w:rPr>
        <w:t>ВЕДУЩИЕ ИГРЫ</w:t>
      </w:r>
      <w:r w:rsidR="00592329" w:rsidRPr="0034378E">
        <w:rPr>
          <w:sz w:val="28"/>
          <w:szCs w:val="28"/>
        </w:rPr>
        <w:t xml:space="preserve"> Ведущий распределяет раздаточный материал, собирает результаты тестов, следит, чтобы участники тщательно выполняли свои роли, оглашает результаты. </w:t>
      </w:r>
    </w:p>
    <w:p w:rsidR="0015643B" w:rsidRPr="0034378E" w:rsidRDefault="00C16806" w:rsidP="00592329">
      <w:pPr>
        <w:widowControl w:val="0"/>
        <w:shd w:val="clear" w:color="auto" w:fill="FFFFFF"/>
        <w:tabs>
          <w:tab w:val="num" w:pos="1080"/>
        </w:tabs>
        <w:autoSpaceDE w:val="0"/>
        <w:autoSpaceDN w:val="0"/>
        <w:adjustRightInd w:val="0"/>
        <w:jc w:val="both"/>
        <w:rPr>
          <w:sz w:val="28"/>
          <w:szCs w:val="28"/>
        </w:rPr>
      </w:pPr>
      <w:r w:rsidRPr="0034378E">
        <w:rPr>
          <w:sz w:val="28"/>
          <w:szCs w:val="28"/>
        </w:rPr>
        <w:tab/>
      </w:r>
    </w:p>
    <w:p w:rsidR="00592329" w:rsidRPr="0034378E" w:rsidRDefault="00592329" w:rsidP="0015643B">
      <w:pPr>
        <w:widowControl w:val="0"/>
        <w:shd w:val="clear" w:color="auto" w:fill="FFFFFF"/>
        <w:tabs>
          <w:tab w:val="num" w:pos="1080"/>
        </w:tabs>
        <w:autoSpaceDE w:val="0"/>
        <w:autoSpaceDN w:val="0"/>
        <w:adjustRightInd w:val="0"/>
        <w:jc w:val="center"/>
        <w:rPr>
          <w:i/>
          <w:sz w:val="28"/>
          <w:szCs w:val="28"/>
          <w:u w:val="single"/>
        </w:rPr>
      </w:pPr>
      <w:r w:rsidRPr="0034378E">
        <w:rPr>
          <w:i/>
          <w:sz w:val="28"/>
          <w:szCs w:val="28"/>
          <w:u w:val="single"/>
        </w:rPr>
        <w:t>РАЗДАТОЧНЫЙ МАТЕРИАЛ</w:t>
      </w:r>
    </w:p>
    <w:p w:rsidR="0015643B" w:rsidRPr="0034378E" w:rsidRDefault="0015643B" w:rsidP="00592329">
      <w:pPr>
        <w:widowControl w:val="0"/>
        <w:shd w:val="clear" w:color="auto" w:fill="FFFFFF"/>
        <w:tabs>
          <w:tab w:val="num" w:pos="1080"/>
        </w:tabs>
        <w:autoSpaceDE w:val="0"/>
        <w:autoSpaceDN w:val="0"/>
        <w:adjustRightInd w:val="0"/>
        <w:jc w:val="both"/>
      </w:pPr>
      <w:r w:rsidRPr="0034378E">
        <w:t xml:space="preserve">Резюме (4 экз.) _______________________________________________________ </w:t>
      </w:r>
    </w:p>
    <w:p w:rsidR="0015643B" w:rsidRPr="0034378E" w:rsidRDefault="0015643B" w:rsidP="0015643B">
      <w:pPr>
        <w:widowControl w:val="0"/>
        <w:shd w:val="clear" w:color="auto" w:fill="FFFFFF"/>
        <w:tabs>
          <w:tab w:val="num" w:pos="1080"/>
        </w:tabs>
        <w:autoSpaceDE w:val="0"/>
        <w:autoSpaceDN w:val="0"/>
        <w:adjustRightInd w:val="0"/>
        <w:jc w:val="center"/>
      </w:pPr>
      <w:r w:rsidRPr="0034378E">
        <w:t>Фамилия, имя, отчество</w:t>
      </w:r>
    </w:p>
    <w:p w:rsidR="0015643B" w:rsidRPr="0034378E" w:rsidRDefault="0015643B" w:rsidP="00592329">
      <w:pPr>
        <w:widowControl w:val="0"/>
        <w:shd w:val="clear" w:color="auto" w:fill="FFFFFF"/>
        <w:tabs>
          <w:tab w:val="num" w:pos="1080"/>
        </w:tabs>
        <w:autoSpaceDE w:val="0"/>
        <w:autoSpaceDN w:val="0"/>
        <w:adjustRightInd w:val="0"/>
        <w:jc w:val="both"/>
      </w:pPr>
      <w:r w:rsidRPr="0034378E">
        <w:t xml:space="preserve">Домашний телефон: _____________________________________ </w:t>
      </w:r>
    </w:p>
    <w:p w:rsidR="0015643B" w:rsidRPr="0034378E" w:rsidRDefault="0015643B" w:rsidP="00592329">
      <w:pPr>
        <w:widowControl w:val="0"/>
        <w:shd w:val="clear" w:color="auto" w:fill="FFFFFF"/>
        <w:tabs>
          <w:tab w:val="num" w:pos="1080"/>
        </w:tabs>
        <w:autoSpaceDE w:val="0"/>
        <w:autoSpaceDN w:val="0"/>
        <w:adjustRightInd w:val="0"/>
        <w:jc w:val="both"/>
      </w:pPr>
      <w:r w:rsidRPr="0034378E">
        <w:t xml:space="preserve">Рабочий телефон: _______________________________________ </w:t>
      </w:r>
    </w:p>
    <w:p w:rsidR="0015643B" w:rsidRPr="0034378E" w:rsidRDefault="0015643B" w:rsidP="00592329">
      <w:pPr>
        <w:widowControl w:val="0"/>
        <w:shd w:val="clear" w:color="auto" w:fill="FFFFFF"/>
        <w:tabs>
          <w:tab w:val="num" w:pos="1080"/>
        </w:tabs>
        <w:autoSpaceDE w:val="0"/>
        <w:autoSpaceDN w:val="0"/>
        <w:adjustRightInd w:val="0"/>
        <w:jc w:val="both"/>
      </w:pPr>
      <w:r w:rsidRPr="0034378E">
        <w:t xml:space="preserve">Дата рождения: _________________________________________ </w:t>
      </w:r>
    </w:p>
    <w:p w:rsidR="0015643B" w:rsidRPr="0034378E" w:rsidRDefault="0015643B" w:rsidP="00592329">
      <w:pPr>
        <w:widowControl w:val="0"/>
        <w:shd w:val="clear" w:color="auto" w:fill="FFFFFF"/>
        <w:tabs>
          <w:tab w:val="num" w:pos="1080"/>
        </w:tabs>
        <w:autoSpaceDE w:val="0"/>
        <w:autoSpaceDN w:val="0"/>
        <w:adjustRightInd w:val="0"/>
        <w:jc w:val="both"/>
      </w:pPr>
      <w:r w:rsidRPr="0034378E">
        <w:t xml:space="preserve">Семейное положение: ___________________________________ </w:t>
      </w:r>
    </w:p>
    <w:p w:rsidR="0015643B" w:rsidRPr="0034378E" w:rsidRDefault="0015643B" w:rsidP="00592329">
      <w:pPr>
        <w:widowControl w:val="0"/>
        <w:shd w:val="clear" w:color="auto" w:fill="FFFFFF"/>
        <w:tabs>
          <w:tab w:val="num" w:pos="1080"/>
        </w:tabs>
        <w:autoSpaceDE w:val="0"/>
        <w:autoSpaceDN w:val="0"/>
        <w:adjustRightInd w:val="0"/>
        <w:jc w:val="both"/>
      </w:pPr>
      <w:r w:rsidRPr="0034378E">
        <w:t xml:space="preserve">Цель: Должность _______________________________________ </w:t>
      </w:r>
    </w:p>
    <w:p w:rsidR="0015643B" w:rsidRPr="0034378E" w:rsidRDefault="0015643B" w:rsidP="00592329">
      <w:pPr>
        <w:widowControl w:val="0"/>
        <w:shd w:val="clear" w:color="auto" w:fill="FFFFFF"/>
        <w:tabs>
          <w:tab w:val="num" w:pos="1080"/>
        </w:tabs>
        <w:autoSpaceDE w:val="0"/>
        <w:autoSpaceDN w:val="0"/>
        <w:adjustRightInd w:val="0"/>
        <w:jc w:val="both"/>
      </w:pPr>
      <w:r w:rsidRPr="0034378E">
        <w:t xml:space="preserve">Образование:___________________________________________ _______________________________________________________ _______________________________________________________ </w:t>
      </w:r>
    </w:p>
    <w:p w:rsidR="00C16806" w:rsidRPr="0034378E" w:rsidRDefault="0015643B" w:rsidP="00592329">
      <w:pPr>
        <w:widowControl w:val="0"/>
        <w:shd w:val="clear" w:color="auto" w:fill="FFFFFF"/>
        <w:tabs>
          <w:tab w:val="num" w:pos="1080"/>
        </w:tabs>
        <w:autoSpaceDE w:val="0"/>
        <w:autoSpaceDN w:val="0"/>
        <w:adjustRightInd w:val="0"/>
        <w:jc w:val="both"/>
      </w:pPr>
      <w:r w:rsidRPr="0034378E">
        <w:t>Дополнительная информация (уровень владения компьютером, знание иностранных языков, умение водить автомобиль и т. п.). __________________________________________________</w:t>
      </w:r>
    </w:p>
    <w:p w:rsidR="0015643B" w:rsidRPr="0034378E" w:rsidRDefault="0015643B" w:rsidP="00592329">
      <w:pPr>
        <w:widowControl w:val="0"/>
        <w:shd w:val="clear" w:color="auto" w:fill="FFFFFF"/>
        <w:tabs>
          <w:tab w:val="num" w:pos="1080"/>
        </w:tabs>
        <w:autoSpaceDE w:val="0"/>
        <w:autoSpaceDN w:val="0"/>
        <w:adjustRightInd w:val="0"/>
        <w:jc w:val="both"/>
        <w:rPr>
          <w:i/>
          <w:sz w:val="28"/>
          <w:szCs w:val="28"/>
          <w:u w:val="single"/>
        </w:rPr>
      </w:pPr>
    </w:p>
    <w:p w:rsidR="0015643B" w:rsidRPr="0034378E" w:rsidRDefault="0015643B" w:rsidP="00AE79D6">
      <w:pPr>
        <w:widowControl w:val="0"/>
        <w:shd w:val="clear" w:color="auto" w:fill="FFFFFF"/>
        <w:tabs>
          <w:tab w:val="num" w:pos="1080"/>
        </w:tabs>
        <w:autoSpaceDE w:val="0"/>
        <w:autoSpaceDN w:val="0"/>
        <w:adjustRightInd w:val="0"/>
        <w:jc w:val="both"/>
      </w:pPr>
      <w:r w:rsidRPr="0034378E">
        <w:t xml:space="preserve">Личные качества (например, работоспособность, стрессоустойчивость, способность к прогнозированию, коммуникабельность и др.). ___________________________________________________ </w:t>
      </w:r>
    </w:p>
    <w:p w:rsidR="0015643B" w:rsidRPr="0034378E" w:rsidRDefault="0015643B" w:rsidP="00AE79D6">
      <w:pPr>
        <w:widowControl w:val="0"/>
        <w:shd w:val="clear" w:color="auto" w:fill="FFFFFF"/>
        <w:tabs>
          <w:tab w:val="num" w:pos="1080"/>
        </w:tabs>
        <w:autoSpaceDE w:val="0"/>
        <w:autoSpaceDN w:val="0"/>
        <w:adjustRightInd w:val="0"/>
        <w:jc w:val="both"/>
      </w:pPr>
      <w:r w:rsidRPr="0034378E">
        <w:t xml:space="preserve">Заработная плата на время испытательного срока – от _____ р. </w:t>
      </w:r>
    </w:p>
    <w:p w:rsidR="0015643B" w:rsidRPr="0034378E" w:rsidRDefault="0015643B" w:rsidP="00AE79D6">
      <w:pPr>
        <w:widowControl w:val="0"/>
        <w:shd w:val="clear" w:color="auto" w:fill="FFFFFF"/>
        <w:tabs>
          <w:tab w:val="num" w:pos="1080"/>
        </w:tabs>
        <w:autoSpaceDE w:val="0"/>
        <w:autoSpaceDN w:val="0"/>
        <w:adjustRightInd w:val="0"/>
        <w:jc w:val="both"/>
      </w:pPr>
    </w:p>
    <w:p w:rsidR="00592329" w:rsidRPr="0034378E" w:rsidRDefault="0015643B" w:rsidP="00AE79D6">
      <w:pPr>
        <w:widowControl w:val="0"/>
        <w:shd w:val="clear" w:color="auto" w:fill="FFFFFF"/>
        <w:tabs>
          <w:tab w:val="num" w:pos="1080"/>
        </w:tabs>
        <w:autoSpaceDE w:val="0"/>
        <w:autoSpaceDN w:val="0"/>
        <w:adjustRightInd w:val="0"/>
        <w:jc w:val="both"/>
      </w:pPr>
      <w:r w:rsidRPr="0034378E">
        <w:t>Дата: ______________ 20 __ г.</w:t>
      </w:r>
    </w:p>
    <w:p w:rsidR="00592329" w:rsidRPr="0034378E" w:rsidRDefault="00592329" w:rsidP="00AE79D6">
      <w:pPr>
        <w:widowControl w:val="0"/>
        <w:shd w:val="clear" w:color="auto" w:fill="FFFFFF"/>
        <w:tabs>
          <w:tab w:val="num" w:pos="1080"/>
        </w:tabs>
        <w:autoSpaceDE w:val="0"/>
        <w:autoSpaceDN w:val="0"/>
        <w:adjustRightInd w:val="0"/>
        <w:jc w:val="both"/>
        <w:rPr>
          <w:b/>
          <w:sz w:val="28"/>
          <w:szCs w:val="28"/>
        </w:rPr>
      </w:pPr>
    </w:p>
    <w:p w:rsidR="0015643B" w:rsidRPr="0034378E" w:rsidRDefault="0015643B" w:rsidP="00AE79D6">
      <w:pPr>
        <w:widowControl w:val="0"/>
        <w:shd w:val="clear" w:color="auto" w:fill="FFFFFF"/>
        <w:tabs>
          <w:tab w:val="num" w:pos="1080"/>
        </w:tabs>
        <w:autoSpaceDE w:val="0"/>
        <w:autoSpaceDN w:val="0"/>
        <w:adjustRightInd w:val="0"/>
        <w:jc w:val="both"/>
        <w:rPr>
          <w:b/>
          <w:sz w:val="28"/>
          <w:szCs w:val="28"/>
        </w:rPr>
      </w:pPr>
      <w:r w:rsidRPr="0034378E">
        <w:rPr>
          <w:b/>
          <w:noProof/>
          <w:sz w:val="28"/>
          <w:szCs w:val="28"/>
        </w:rPr>
        <w:lastRenderedPageBreak/>
        <w:drawing>
          <wp:inline distT="0" distB="0" distL="0" distR="0">
            <wp:extent cx="4182059" cy="4667902"/>
            <wp:effectExtent l="19050" t="0" r="8941" b="0"/>
            <wp:docPr id="1"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cstate="print"/>
                    <a:stretch>
                      <a:fillRect/>
                    </a:stretch>
                  </pic:blipFill>
                  <pic:spPr>
                    <a:xfrm>
                      <a:off x="0" y="0"/>
                      <a:ext cx="4182059" cy="4667902"/>
                    </a:xfrm>
                    <a:prstGeom prst="rect">
                      <a:avLst/>
                    </a:prstGeom>
                  </pic:spPr>
                </pic:pic>
              </a:graphicData>
            </a:graphic>
          </wp:inline>
        </w:drawing>
      </w:r>
    </w:p>
    <w:p w:rsidR="0015643B" w:rsidRPr="0034378E" w:rsidRDefault="0015643B" w:rsidP="00AE79D6">
      <w:pPr>
        <w:widowControl w:val="0"/>
        <w:shd w:val="clear" w:color="auto" w:fill="FFFFFF"/>
        <w:tabs>
          <w:tab w:val="num" w:pos="1080"/>
        </w:tabs>
        <w:autoSpaceDE w:val="0"/>
        <w:autoSpaceDN w:val="0"/>
        <w:adjustRightInd w:val="0"/>
        <w:jc w:val="both"/>
        <w:rPr>
          <w:b/>
          <w:sz w:val="28"/>
          <w:szCs w:val="28"/>
        </w:rPr>
      </w:pPr>
      <w:r w:rsidRPr="0034378E">
        <w:rPr>
          <w:b/>
          <w:noProof/>
          <w:sz w:val="28"/>
          <w:szCs w:val="28"/>
        </w:rPr>
        <w:drawing>
          <wp:inline distT="0" distB="0" distL="0" distR="0">
            <wp:extent cx="4191585" cy="1114581"/>
            <wp:effectExtent l="19050" t="0" r="0" b="0"/>
            <wp:docPr id="2" name="Рисунок 1" descr="Безымянны4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4й.png"/>
                    <pic:cNvPicPr/>
                  </pic:nvPicPr>
                  <pic:blipFill>
                    <a:blip r:embed="rId9" cstate="print"/>
                    <a:stretch>
                      <a:fillRect/>
                    </a:stretch>
                  </pic:blipFill>
                  <pic:spPr>
                    <a:xfrm>
                      <a:off x="0" y="0"/>
                      <a:ext cx="4191585" cy="1114581"/>
                    </a:xfrm>
                    <a:prstGeom prst="rect">
                      <a:avLst/>
                    </a:prstGeom>
                  </pic:spPr>
                </pic:pic>
              </a:graphicData>
            </a:graphic>
          </wp:inline>
        </w:drawing>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i/>
          <w:sz w:val="28"/>
          <w:szCs w:val="28"/>
        </w:rPr>
        <w:tab/>
      </w:r>
      <w:r w:rsidRPr="0034378E">
        <w:rPr>
          <w:i/>
          <w:sz w:val="28"/>
          <w:szCs w:val="28"/>
          <w:u w:val="single"/>
        </w:rPr>
        <w:t>Требования к кандидату (3 экз.</w:t>
      </w:r>
      <w:r w:rsidRPr="0034378E">
        <w:rPr>
          <w:sz w:val="28"/>
          <w:szCs w:val="28"/>
        </w:rPr>
        <w:t xml:space="preserve">) (заполняются менеджером по персоналу)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 xml:space="preserve">Типы руководства (4 экз.) 1.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ab/>
        <w:t xml:space="preserve">Авторитарный – стремится доминировать и подчинять себе всех, с ком сталкивается в практической деятельности; отстраняет подчиненных от участия в управлении; подавляет инициативу исполнителей.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ab/>
        <w:t xml:space="preserve">2. Коллегиальный – его девиз: «Моя точка зрения – одна из возможных». Это обычно демократ по натуре, профессионал по образованию и опыту работы. Поощряет инициативу, делегирует полномочия в управлении.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ab/>
        <w:t xml:space="preserve">3. Дипломатический – способен быстро перестраиваться на новую модель деятельности. Общительный, берет на себя инициативу в переговорах. Крайний тип характеризуется изворотливостью и лицемерием.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ab/>
        <w:t xml:space="preserve">4. Либеральный – предоставляет подчиненным полную свободу действий, поощряет инициативу. Берет на себя ответственность за поведение подчиненных. В качестве отрицательных черт выступают: попустительство, </w:t>
      </w:r>
      <w:r w:rsidRPr="0034378E">
        <w:rPr>
          <w:sz w:val="28"/>
          <w:szCs w:val="28"/>
        </w:rPr>
        <w:lastRenderedPageBreak/>
        <w:t xml:space="preserve">пренебрежение к осуществлению функций контроля, снисходительность к лентяям.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ab/>
        <w:t xml:space="preserve">5. Авральный – работу обычно организует по принципу: «Давай, давай! Потом разберемся!» Нередко мобилизует все материальные и духовные ресурсы подчиненных на выполнение конкретного задания. При частом использовании данного принципа страдает ритмичность работы подразделения.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ab/>
        <w:t xml:space="preserve">6. Конструктивный – для него характерен постоянный поиск и создание условий для полезных преобразований. По натуре это новатор, побуждающий подчиненных к использованию в своей деятельности нестандартных приемов. Отрицательная черта – излишняя увлеченность преобразованиями в ущерб текущей работе.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ab/>
        <w:t xml:space="preserve">7. Документальный – всегда верит в «хорошую бумагу». Обычно это прирожденный аппаратчик, бюрократ, склонный управлять людьми из канцелярии. Положительные качества – аккуратность, осмотрительность.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ab/>
        <w:t xml:space="preserve">8. Демонстрационный – часто прибегает к призывам, умеет воодушевить людей на трудные дела. Стремится к демонстрации своей исполнительности перед вышестоящим начальством. Обладает умением убеждать. </w:t>
      </w:r>
    </w:p>
    <w:p w:rsidR="00AC22BC" w:rsidRPr="0034378E" w:rsidRDefault="00AC22BC" w:rsidP="00AE79D6">
      <w:pPr>
        <w:widowControl w:val="0"/>
        <w:shd w:val="clear" w:color="auto" w:fill="FFFFFF"/>
        <w:tabs>
          <w:tab w:val="num" w:pos="1080"/>
        </w:tabs>
        <w:autoSpaceDE w:val="0"/>
        <w:autoSpaceDN w:val="0"/>
        <w:adjustRightInd w:val="0"/>
        <w:jc w:val="both"/>
        <w:rPr>
          <w:sz w:val="28"/>
          <w:szCs w:val="28"/>
        </w:rPr>
      </w:pPr>
      <w:r w:rsidRPr="0034378E">
        <w:rPr>
          <w:sz w:val="28"/>
          <w:szCs w:val="28"/>
        </w:rPr>
        <w:tab/>
        <w:t xml:space="preserve">9. Компромиссный – такое поведение полезно для урегулирования конфликтов, однако частое применение тактики компромисса ведет к отказу от жесткого контроля за деятельностью подчиненных. </w:t>
      </w:r>
    </w:p>
    <w:p w:rsidR="0015643B" w:rsidRPr="0034378E" w:rsidRDefault="00AC22BC" w:rsidP="00AE79D6">
      <w:pPr>
        <w:widowControl w:val="0"/>
        <w:shd w:val="clear" w:color="auto" w:fill="FFFFFF"/>
        <w:tabs>
          <w:tab w:val="num" w:pos="1080"/>
        </w:tabs>
        <w:autoSpaceDE w:val="0"/>
        <w:autoSpaceDN w:val="0"/>
        <w:adjustRightInd w:val="0"/>
        <w:jc w:val="both"/>
        <w:rPr>
          <w:b/>
          <w:sz w:val="28"/>
          <w:szCs w:val="28"/>
        </w:rPr>
      </w:pPr>
      <w:r w:rsidRPr="0034378E">
        <w:rPr>
          <w:sz w:val="28"/>
          <w:szCs w:val="28"/>
        </w:rPr>
        <w:tab/>
        <w:t>10. Деловой – в данном типе сочетаются многие положительные черты всех названных типов. Но для этого типа руководителя работа всегда стоит на первом месте и своих подчиненных он оценивает исключительно по деловым качествам. В результате ориентация на личность работника отходит на второй план.</w:t>
      </w:r>
    </w:p>
    <w:p w:rsidR="00AC22BC" w:rsidRPr="0034378E" w:rsidRDefault="00AC22BC" w:rsidP="00AC22BC">
      <w:pPr>
        <w:widowControl w:val="0"/>
        <w:shd w:val="clear" w:color="auto" w:fill="FFFFFF"/>
        <w:autoSpaceDE w:val="0"/>
        <w:autoSpaceDN w:val="0"/>
        <w:adjustRightInd w:val="0"/>
        <w:jc w:val="both"/>
        <w:rPr>
          <w:b/>
          <w:sz w:val="28"/>
          <w:szCs w:val="28"/>
        </w:rPr>
      </w:pPr>
      <w:r w:rsidRPr="0034378E">
        <w:rPr>
          <w:b/>
          <w:noProof/>
          <w:sz w:val="28"/>
          <w:szCs w:val="28"/>
        </w:rPr>
        <w:lastRenderedPageBreak/>
        <w:drawing>
          <wp:inline distT="0" distB="0" distL="0" distR="0">
            <wp:extent cx="4353533" cy="4525007"/>
            <wp:effectExtent l="19050" t="0" r="8917" b="0"/>
            <wp:docPr id="3" name="Рисунок 2" descr="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png"/>
                    <pic:cNvPicPr/>
                  </pic:nvPicPr>
                  <pic:blipFill>
                    <a:blip r:embed="rId10" cstate="print"/>
                    <a:stretch>
                      <a:fillRect/>
                    </a:stretch>
                  </pic:blipFill>
                  <pic:spPr>
                    <a:xfrm>
                      <a:off x="0" y="0"/>
                      <a:ext cx="4353533" cy="4525007"/>
                    </a:xfrm>
                    <a:prstGeom prst="rect">
                      <a:avLst/>
                    </a:prstGeom>
                  </pic:spPr>
                </pic:pic>
              </a:graphicData>
            </a:graphic>
          </wp:inline>
        </w:drawing>
      </w:r>
    </w:p>
    <w:p w:rsidR="00AC22BC" w:rsidRPr="0034378E" w:rsidRDefault="00AC22BC" w:rsidP="00AC22BC">
      <w:pPr>
        <w:widowControl w:val="0"/>
        <w:shd w:val="clear" w:color="auto" w:fill="FFFFFF"/>
        <w:autoSpaceDE w:val="0"/>
        <w:autoSpaceDN w:val="0"/>
        <w:adjustRightInd w:val="0"/>
        <w:jc w:val="both"/>
        <w:rPr>
          <w:b/>
          <w:sz w:val="28"/>
          <w:szCs w:val="28"/>
        </w:rPr>
      </w:pPr>
      <w:r w:rsidRPr="0034378E">
        <w:rPr>
          <w:b/>
          <w:noProof/>
          <w:sz w:val="28"/>
          <w:szCs w:val="28"/>
        </w:rPr>
        <w:drawing>
          <wp:inline distT="0" distB="0" distL="0" distR="0">
            <wp:extent cx="4239217" cy="3686690"/>
            <wp:effectExtent l="19050" t="0" r="8933" b="0"/>
            <wp:docPr id="4" name="Рисунок 3" descr="Безымянны65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65й.png"/>
                    <pic:cNvPicPr/>
                  </pic:nvPicPr>
                  <pic:blipFill>
                    <a:blip r:embed="rId11" cstate="print"/>
                    <a:stretch>
                      <a:fillRect/>
                    </a:stretch>
                  </pic:blipFill>
                  <pic:spPr>
                    <a:xfrm>
                      <a:off x="0" y="0"/>
                      <a:ext cx="4239217" cy="3686690"/>
                    </a:xfrm>
                    <a:prstGeom prst="rect">
                      <a:avLst/>
                    </a:prstGeom>
                  </pic:spPr>
                </pic:pic>
              </a:graphicData>
            </a:graphic>
          </wp:inline>
        </w:drawing>
      </w:r>
    </w:p>
    <w:p w:rsidR="008977EA" w:rsidRPr="0034378E" w:rsidRDefault="008977EA" w:rsidP="00AC22BC">
      <w:pPr>
        <w:widowControl w:val="0"/>
        <w:shd w:val="clear" w:color="auto" w:fill="FFFFFF"/>
        <w:autoSpaceDE w:val="0"/>
        <w:autoSpaceDN w:val="0"/>
        <w:adjustRightInd w:val="0"/>
        <w:jc w:val="both"/>
        <w:rPr>
          <w:b/>
          <w:sz w:val="28"/>
          <w:szCs w:val="28"/>
        </w:rPr>
      </w:pPr>
    </w:p>
    <w:p w:rsidR="00B15A95" w:rsidRPr="0034378E" w:rsidRDefault="00B15A95" w:rsidP="00B15A95">
      <w:pPr>
        <w:widowControl w:val="0"/>
        <w:shd w:val="clear" w:color="auto" w:fill="FFFFFF"/>
        <w:autoSpaceDE w:val="0"/>
        <w:autoSpaceDN w:val="0"/>
        <w:adjustRightInd w:val="0"/>
        <w:ind w:left="709"/>
        <w:jc w:val="both"/>
        <w:rPr>
          <w:b/>
          <w:sz w:val="28"/>
          <w:szCs w:val="28"/>
        </w:rPr>
      </w:pPr>
      <w:r w:rsidRPr="0034378E">
        <w:rPr>
          <w:b/>
          <w:sz w:val="28"/>
          <w:szCs w:val="28"/>
        </w:rPr>
        <w:t>Задания для самостоятельной работы:</w:t>
      </w:r>
    </w:p>
    <w:p w:rsidR="001B0298" w:rsidRPr="0034378E" w:rsidRDefault="00B15A95" w:rsidP="001B0298">
      <w:pPr>
        <w:ind w:firstLine="708"/>
        <w:jc w:val="both"/>
        <w:rPr>
          <w:sz w:val="28"/>
          <w:szCs w:val="28"/>
        </w:rPr>
      </w:pPr>
      <w:r w:rsidRPr="0034378E">
        <w:rPr>
          <w:sz w:val="28"/>
          <w:szCs w:val="28"/>
        </w:rPr>
        <w:t xml:space="preserve">Подготовить эссе №№ </w:t>
      </w:r>
      <w:r w:rsidR="001B0298" w:rsidRPr="0034378E">
        <w:rPr>
          <w:sz w:val="28"/>
          <w:szCs w:val="28"/>
        </w:rPr>
        <w:t>4, 5, 6, 7, 8, 11, 12</w:t>
      </w:r>
    </w:p>
    <w:p w:rsidR="00B15A95" w:rsidRPr="0034378E" w:rsidRDefault="00B15A95" w:rsidP="001B0298">
      <w:pPr>
        <w:ind w:firstLine="708"/>
        <w:jc w:val="both"/>
        <w:rPr>
          <w:sz w:val="28"/>
          <w:szCs w:val="28"/>
        </w:rPr>
      </w:pPr>
      <w:r w:rsidRPr="0034378E">
        <w:rPr>
          <w:sz w:val="28"/>
          <w:szCs w:val="28"/>
        </w:rPr>
        <w:t>Подготовить рефераты №№</w:t>
      </w:r>
      <w:r w:rsidRPr="0034378E">
        <w:rPr>
          <w:color w:val="FF0000"/>
          <w:sz w:val="28"/>
          <w:szCs w:val="28"/>
        </w:rPr>
        <w:t xml:space="preserve"> </w:t>
      </w:r>
      <w:r w:rsidR="001B0298" w:rsidRPr="0034378E">
        <w:rPr>
          <w:sz w:val="28"/>
          <w:szCs w:val="28"/>
        </w:rPr>
        <w:t>4, 5, 7, 8, 9, 12, 19, 23, 24, 26</w:t>
      </w:r>
    </w:p>
    <w:p w:rsidR="00B15A95" w:rsidRPr="0034378E" w:rsidRDefault="00B15A95" w:rsidP="001B0298">
      <w:pPr>
        <w:spacing w:before="120"/>
        <w:ind w:firstLine="709"/>
        <w:rPr>
          <w:b/>
          <w:iCs/>
          <w:sz w:val="28"/>
          <w:szCs w:val="28"/>
        </w:rPr>
      </w:pPr>
      <w:r w:rsidRPr="0034378E">
        <w:rPr>
          <w:b/>
          <w:sz w:val="28"/>
          <w:szCs w:val="28"/>
        </w:rPr>
        <w:lastRenderedPageBreak/>
        <w:t>Литература основная:</w:t>
      </w:r>
      <w:r w:rsidRPr="0034378E">
        <w:rPr>
          <w:sz w:val="28"/>
          <w:szCs w:val="28"/>
        </w:rPr>
        <w:t xml:space="preserve"> №№ </w:t>
      </w:r>
      <w:r w:rsidR="00463861" w:rsidRPr="0034378E">
        <w:rPr>
          <w:iCs/>
          <w:sz w:val="28"/>
          <w:szCs w:val="28"/>
        </w:rPr>
        <w:t>2, 3, 4, 5, 9, 10, 11, 12</w:t>
      </w:r>
    </w:p>
    <w:p w:rsidR="00B15A95" w:rsidRPr="0034378E" w:rsidRDefault="00B15A95" w:rsidP="00463861">
      <w:pPr>
        <w:ind w:firstLine="708"/>
        <w:rPr>
          <w:b/>
          <w:iCs/>
          <w:sz w:val="28"/>
          <w:szCs w:val="28"/>
        </w:rPr>
      </w:pPr>
      <w:r w:rsidRPr="0034378E">
        <w:rPr>
          <w:b/>
          <w:sz w:val="28"/>
          <w:szCs w:val="28"/>
        </w:rPr>
        <w:t>Литература дополнительная:</w:t>
      </w:r>
      <w:r w:rsidRPr="0034378E">
        <w:rPr>
          <w:sz w:val="28"/>
          <w:szCs w:val="28"/>
        </w:rPr>
        <w:t xml:space="preserve"> №№ </w:t>
      </w:r>
      <w:r w:rsidR="00463861" w:rsidRPr="0034378E">
        <w:rPr>
          <w:iCs/>
          <w:sz w:val="28"/>
          <w:szCs w:val="28"/>
        </w:rPr>
        <w:t>2, 9, 10, 12, 14, 15, 16, 17, 21</w:t>
      </w:r>
    </w:p>
    <w:p w:rsidR="003F40D2" w:rsidRPr="0034378E" w:rsidRDefault="003F40D2" w:rsidP="000B58A0">
      <w:pPr>
        <w:rPr>
          <w:sz w:val="28"/>
          <w:szCs w:val="28"/>
        </w:rPr>
      </w:pPr>
    </w:p>
    <w:p w:rsidR="003F40D2" w:rsidRPr="0034378E" w:rsidRDefault="003F40D2" w:rsidP="000B58A0">
      <w:pPr>
        <w:rPr>
          <w:sz w:val="28"/>
          <w:szCs w:val="28"/>
        </w:rPr>
      </w:pPr>
    </w:p>
    <w:p w:rsidR="00B15A95" w:rsidRPr="0034378E" w:rsidRDefault="00B15A95" w:rsidP="00B15A95">
      <w:pPr>
        <w:spacing w:line="360" w:lineRule="auto"/>
        <w:jc w:val="both"/>
        <w:rPr>
          <w:b/>
          <w:sz w:val="28"/>
          <w:szCs w:val="28"/>
        </w:rPr>
      </w:pPr>
      <w:r w:rsidRPr="0034378E">
        <w:rPr>
          <w:b/>
          <w:sz w:val="28"/>
          <w:szCs w:val="28"/>
        </w:rPr>
        <w:t xml:space="preserve">Занятие 4. Семинар </w:t>
      </w:r>
      <w:r w:rsidR="002610BB" w:rsidRPr="0034378E">
        <w:rPr>
          <w:b/>
          <w:sz w:val="28"/>
          <w:szCs w:val="28"/>
        </w:rPr>
        <w:t>–</w:t>
      </w:r>
      <w:r w:rsidR="009A4E2E" w:rsidRPr="0034378E">
        <w:rPr>
          <w:b/>
          <w:sz w:val="28"/>
          <w:szCs w:val="28"/>
        </w:rPr>
        <w:t xml:space="preserve"> деловая </w:t>
      </w:r>
      <w:r w:rsidR="002610BB" w:rsidRPr="0034378E">
        <w:rPr>
          <w:b/>
          <w:sz w:val="28"/>
          <w:szCs w:val="28"/>
        </w:rPr>
        <w:t xml:space="preserve">игра </w:t>
      </w:r>
      <w:r w:rsidRPr="0034378E">
        <w:rPr>
          <w:b/>
          <w:sz w:val="28"/>
          <w:szCs w:val="28"/>
        </w:rPr>
        <w:t>на тему: «</w:t>
      </w:r>
      <w:r w:rsidR="00067242" w:rsidRPr="0034378E">
        <w:rPr>
          <w:b/>
          <w:sz w:val="28"/>
          <w:szCs w:val="28"/>
        </w:rPr>
        <w:t>Деловые переговоры</w:t>
      </w:r>
      <w:r w:rsidRPr="0034378E">
        <w:rPr>
          <w:b/>
          <w:sz w:val="28"/>
          <w:szCs w:val="28"/>
        </w:rPr>
        <w:t>».</w:t>
      </w:r>
    </w:p>
    <w:p w:rsidR="00B15A95" w:rsidRPr="0034378E" w:rsidRDefault="00B15A95" w:rsidP="008370C1">
      <w:pPr>
        <w:spacing w:after="120"/>
        <w:ind w:firstLine="709"/>
        <w:jc w:val="both"/>
        <w:rPr>
          <w:sz w:val="28"/>
          <w:szCs w:val="28"/>
        </w:rPr>
      </w:pPr>
      <w:r w:rsidRPr="0034378E">
        <w:rPr>
          <w:b/>
          <w:sz w:val="28"/>
          <w:szCs w:val="28"/>
        </w:rPr>
        <w:t xml:space="preserve">Цель семинарского занятия: </w:t>
      </w:r>
      <w:r w:rsidR="002610BB" w:rsidRPr="0034378E">
        <w:rPr>
          <w:sz w:val="28"/>
          <w:szCs w:val="28"/>
        </w:rPr>
        <w:t>усвоить основные стили, виды и технику проведения деловых переговоров.</w:t>
      </w:r>
    </w:p>
    <w:p w:rsidR="00B15A95" w:rsidRPr="0034378E" w:rsidRDefault="00B15A95" w:rsidP="00067242">
      <w:pPr>
        <w:widowControl w:val="0"/>
        <w:shd w:val="clear" w:color="auto" w:fill="FFFFFF"/>
        <w:tabs>
          <w:tab w:val="num" w:pos="1080"/>
        </w:tabs>
        <w:autoSpaceDE w:val="0"/>
        <w:autoSpaceDN w:val="0"/>
        <w:adjustRightInd w:val="0"/>
        <w:spacing w:line="360" w:lineRule="auto"/>
        <w:ind w:firstLine="709"/>
        <w:jc w:val="both"/>
        <w:rPr>
          <w:b/>
          <w:sz w:val="28"/>
          <w:szCs w:val="28"/>
        </w:rPr>
      </w:pPr>
      <w:r w:rsidRPr="0034378E">
        <w:rPr>
          <w:b/>
          <w:sz w:val="28"/>
          <w:szCs w:val="28"/>
        </w:rPr>
        <w:t>Задачи семинарского занятия:</w:t>
      </w:r>
    </w:p>
    <w:p w:rsidR="002610BB" w:rsidRPr="0034378E" w:rsidRDefault="002610BB" w:rsidP="00757EF6">
      <w:pPr>
        <w:pStyle w:val="ab"/>
        <w:widowControl w:val="0"/>
        <w:numPr>
          <w:ilvl w:val="0"/>
          <w:numId w:val="13"/>
        </w:numPr>
        <w:shd w:val="clear" w:color="auto" w:fill="FFFFFF"/>
        <w:autoSpaceDE w:val="0"/>
        <w:autoSpaceDN w:val="0"/>
        <w:adjustRightInd w:val="0"/>
        <w:spacing w:line="360" w:lineRule="auto"/>
        <w:rPr>
          <w:rFonts w:ascii="Times New Roman" w:hAnsi="Times New Roman" w:cs="Times New Roman"/>
          <w:sz w:val="28"/>
          <w:szCs w:val="28"/>
        </w:rPr>
      </w:pPr>
      <w:r w:rsidRPr="0034378E">
        <w:rPr>
          <w:rFonts w:ascii="Times New Roman" w:hAnsi="Times New Roman" w:cs="Times New Roman"/>
          <w:sz w:val="28"/>
          <w:szCs w:val="28"/>
        </w:rPr>
        <w:t>Изучить механизм подготовки и проведения деловых переговоров;</w:t>
      </w:r>
    </w:p>
    <w:p w:rsidR="00B15A95" w:rsidRPr="0034378E" w:rsidRDefault="00B15A95" w:rsidP="00067242">
      <w:pPr>
        <w:widowControl w:val="0"/>
        <w:shd w:val="clear" w:color="auto" w:fill="FFFFFF"/>
        <w:tabs>
          <w:tab w:val="num" w:pos="1080"/>
        </w:tabs>
        <w:autoSpaceDE w:val="0"/>
        <w:autoSpaceDN w:val="0"/>
        <w:adjustRightInd w:val="0"/>
        <w:spacing w:line="360" w:lineRule="auto"/>
        <w:ind w:firstLine="709"/>
        <w:jc w:val="both"/>
        <w:rPr>
          <w:b/>
          <w:sz w:val="28"/>
          <w:szCs w:val="28"/>
        </w:rPr>
      </w:pPr>
      <w:r w:rsidRPr="0034378E">
        <w:rPr>
          <w:b/>
          <w:sz w:val="28"/>
          <w:szCs w:val="28"/>
        </w:rPr>
        <w:t>Вопросы для обсуждения:</w:t>
      </w:r>
    </w:p>
    <w:p w:rsidR="009A4E2E" w:rsidRPr="0034378E" w:rsidRDefault="009A4E2E" w:rsidP="00757EF6">
      <w:pPr>
        <w:pStyle w:val="ab"/>
        <w:widowControl w:val="0"/>
        <w:numPr>
          <w:ilvl w:val="0"/>
          <w:numId w:val="14"/>
        </w:numPr>
        <w:shd w:val="clear" w:color="auto" w:fill="FFFFFF"/>
        <w:tabs>
          <w:tab w:val="num" w:pos="1080"/>
        </w:tabs>
        <w:autoSpaceDE w:val="0"/>
        <w:autoSpaceDN w:val="0"/>
        <w:adjustRightInd w:val="0"/>
        <w:spacing w:line="360" w:lineRule="auto"/>
        <w:ind w:left="1559" w:hanging="357"/>
        <w:rPr>
          <w:sz w:val="28"/>
          <w:szCs w:val="28"/>
        </w:rPr>
      </w:pPr>
      <w:r w:rsidRPr="0034378E">
        <w:rPr>
          <w:rFonts w:ascii="Times New Roman" w:hAnsi="Times New Roman" w:cs="Times New Roman"/>
          <w:sz w:val="28"/>
          <w:szCs w:val="28"/>
        </w:rPr>
        <w:t>Какие выделяют особенности подготовки и проведения деловых переговоров?</w:t>
      </w:r>
    </w:p>
    <w:p w:rsidR="009A4E2E" w:rsidRPr="0034378E" w:rsidRDefault="009A4E2E" w:rsidP="00757EF6">
      <w:pPr>
        <w:pStyle w:val="ab"/>
        <w:widowControl w:val="0"/>
        <w:numPr>
          <w:ilvl w:val="0"/>
          <w:numId w:val="14"/>
        </w:numPr>
        <w:shd w:val="clear" w:color="auto" w:fill="FFFFFF"/>
        <w:tabs>
          <w:tab w:val="num" w:pos="1080"/>
        </w:tabs>
        <w:autoSpaceDE w:val="0"/>
        <w:autoSpaceDN w:val="0"/>
        <w:adjustRightInd w:val="0"/>
        <w:spacing w:line="360" w:lineRule="auto"/>
        <w:ind w:left="1559" w:hanging="357"/>
        <w:rPr>
          <w:rFonts w:ascii="Times New Roman" w:hAnsi="Times New Roman" w:cs="Times New Roman"/>
          <w:sz w:val="28"/>
          <w:szCs w:val="28"/>
        </w:rPr>
      </w:pPr>
      <w:r w:rsidRPr="0034378E">
        <w:rPr>
          <w:rFonts w:ascii="Times New Roman" w:hAnsi="Times New Roman" w:cs="Times New Roman"/>
          <w:sz w:val="28"/>
          <w:szCs w:val="28"/>
        </w:rPr>
        <w:t>Какие существуют основные виды и стили деловых переговоров</w:t>
      </w:r>
    </w:p>
    <w:p w:rsidR="009A4E2E" w:rsidRPr="0034378E" w:rsidRDefault="009A4E2E" w:rsidP="009A4E2E">
      <w:pPr>
        <w:widowControl w:val="0"/>
        <w:shd w:val="clear" w:color="auto" w:fill="FFFFFF"/>
        <w:tabs>
          <w:tab w:val="num" w:pos="1080"/>
        </w:tabs>
        <w:autoSpaceDE w:val="0"/>
        <w:autoSpaceDN w:val="0"/>
        <w:adjustRightInd w:val="0"/>
        <w:ind w:firstLine="709"/>
        <w:jc w:val="both"/>
        <w:rPr>
          <w:b/>
          <w:sz w:val="28"/>
          <w:szCs w:val="28"/>
        </w:rPr>
      </w:pPr>
    </w:p>
    <w:p w:rsidR="009A4E2E" w:rsidRPr="0034378E" w:rsidRDefault="009A4E2E" w:rsidP="009A4E2E">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Принять участие в игре:</w:t>
      </w:r>
    </w:p>
    <w:p w:rsidR="00067242" w:rsidRPr="0034378E" w:rsidRDefault="00067242" w:rsidP="008370C1">
      <w:pPr>
        <w:ind w:firstLine="708"/>
        <w:jc w:val="both"/>
        <w:rPr>
          <w:sz w:val="28"/>
          <w:szCs w:val="28"/>
        </w:rPr>
      </w:pPr>
      <w:r w:rsidRPr="0034378E">
        <w:rPr>
          <w:i/>
          <w:sz w:val="28"/>
          <w:szCs w:val="28"/>
        </w:rPr>
        <w:t>Цель игры</w:t>
      </w:r>
      <w:r w:rsidRPr="0034378E">
        <w:rPr>
          <w:sz w:val="28"/>
          <w:szCs w:val="28"/>
        </w:rPr>
        <w:t xml:space="preserve"> – выработать навыки проведения совещаний и переговоров, совместного решения проблем.</w:t>
      </w:r>
    </w:p>
    <w:p w:rsidR="00067242" w:rsidRPr="0034378E" w:rsidRDefault="00067242" w:rsidP="008370C1">
      <w:pPr>
        <w:ind w:firstLine="708"/>
        <w:jc w:val="both"/>
        <w:rPr>
          <w:sz w:val="28"/>
          <w:szCs w:val="28"/>
        </w:rPr>
      </w:pPr>
      <w:r w:rsidRPr="0034378E">
        <w:rPr>
          <w:sz w:val="28"/>
          <w:szCs w:val="28"/>
        </w:rPr>
        <w:t xml:space="preserve">Игрокам необходимо проявлять стремление к сотрудничеству, лояльность и в то же время умение отстаивать свою точку зрения. Нежелательно проявление таких качеств, как противоборство, упрямство. Выступления игроков должны обладать смысловой точностью, быть логически построенными и выразительными. Излишняя эмоциональность, грубость во время проведения переговоров и совещаний будут облагаться штрафами. Игрокам также следует избегать применения в речи слов-паразитов. </w:t>
      </w:r>
    </w:p>
    <w:p w:rsidR="00067242" w:rsidRPr="0034378E" w:rsidRDefault="00067242" w:rsidP="008370C1">
      <w:pPr>
        <w:ind w:firstLine="708"/>
        <w:jc w:val="both"/>
        <w:rPr>
          <w:sz w:val="28"/>
          <w:szCs w:val="28"/>
        </w:rPr>
      </w:pPr>
      <w:r w:rsidRPr="0034378E">
        <w:rPr>
          <w:sz w:val="28"/>
          <w:szCs w:val="28"/>
        </w:rPr>
        <w:t>В ходе игры участники делятся на две группы по 6 чел., одна из которых проводит переговоры, а другая – совещание.</w:t>
      </w:r>
    </w:p>
    <w:p w:rsidR="00067242" w:rsidRPr="0034378E" w:rsidRDefault="00067242" w:rsidP="008370C1">
      <w:pPr>
        <w:ind w:firstLine="708"/>
        <w:jc w:val="both"/>
        <w:rPr>
          <w:sz w:val="28"/>
          <w:szCs w:val="28"/>
        </w:rPr>
      </w:pPr>
      <w:r w:rsidRPr="0034378E">
        <w:rPr>
          <w:sz w:val="28"/>
          <w:szCs w:val="28"/>
        </w:rPr>
        <w:t>Переговоры проводятся между двумя предприятиями – российским комбинатом по производству полиграфического оборудования и немецкой компанией того же профиля – о создании совместного предприятия. Немецкое предприятие будет поставлять детали, российское – производить сборку печатных машин. Перед участниками переговоров стоит задача – договориться о взаимовыгодных условиях создания совместного предприятия. По завершении переговоров участники заключают соглашение о создании совместного предприятия, в котором отражаются основные условия.</w:t>
      </w:r>
    </w:p>
    <w:p w:rsidR="00067242" w:rsidRPr="0034378E" w:rsidRDefault="00067242" w:rsidP="008370C1">
      <w:pPr>
        <w:ind w:firstLine="708"/>
        <w:jc w:val="both"/>
        <w:rPr>
          <w:sz w:val="28"/>
          <w:szCs w:val="28"/>
        </w:rPr>
      </w:pPr>
      <w:r w:rsidRPr="0034378E">
        <w:rPr>
          <w:sz w:val="28"/>
          <w:szCs w:val="28"/>
        </w:rPr>
        <w:t xml:space="preserve">Совещание проводится между сотрудниками новой типографии. Председательствует директор. В повестку делового совещания включен следующий вопрос: формулировка миссии организации и установление </w:t>
      </w:r>
      <w:r w:rsidRPr="0034378E">
        <w:rPr>
          <w:sz w:val="28"/>
          <w:szCs w:val="28"/>
        </w:rPr>
        <w:lastRenderedPageBreak/>
        <w:t>долевого состава специального фонда (социальные нужды; маркетинговые исследования; выставки, презентации, рекламные кампании; различные материальные поощрения). По результатам совещания заполняется протокол, который подписывается директором.</w:t>
      </w:r>
    </w:p>
    <w:p w:rsidR="00067242" w:rsidRPr="0034378E" w:rsidRDefault="00067242" w:rsidP="008370C1">
      <w:pPr>
        <w:ind w:firstLine="708"/>
        <w:jc w:val="both"/>
        <w:rPr>
          <w:sz w:val="28"/>
          <w:szCs w:val="28"/>
        </w:rPr>
      </w:pPr>
      <w:r w:rsidRPr="0034378E">
        <w:rPr>
          <w:sz w:val="28"/>
          <w:szCs w:val="28"/>
        </w:rPr>
        <w:t xml:space="preserve">В ходе деловой игры участники выполняют тесты на умение вести деловую беседу, переговоры, определение тактики ведения переговоров, терпимость. Это поможет игрокам лучше понять себя, выявить свои достоинства и недостатки, решить, в чем им необходимо совершенствоваться. </w:t>
      </w:r>
    </w:p>
    <w:p w:rsidR="00067242" w:rsidRPr="0034378E" w:rsidRDefault="00067242" w:rsidP="008370C1">
      <w:pPr>
        <w:ind w:firstLine="708"/>
        <w:jc w:val="both"/>
        <w:rPr>
          <w:sz w:val="28"/>
          <w:szCs w:val="28"/>
        </w:rPr>
      </w:pPr>
      <w:r w:rsidRPr="0034378E">
        <w:rPr>
          <w:i/>
          <w:sz w:val="28"/>
          <w:szCs w:val="28"/>
        </w:rPr>
        <w:t>ПОРЯДОК ПРОВЕДЕНИЯ</w:t>
      </w:r>
      <w:r w:rsidRPr="0034378E">
        <w:rPr>
          <w:sz w:val="28"/>
          <w:szCs w:val="28"/>
        </w:rPr>
        <w:t xml:space="preserve"> </w:t>
      </w:r>
    </w:p>
    <w:p w:rsidR="00067242" w:rsidRPr="0034378E" w:rsidRDefault="00067242" w:rsidP="008370C1">
      <w:pPr>
        <w:ind w:firstLine="708"/>
        <w:jc w:val="both"/>
        <w:rPr>
          <w:sz w:val="28"/>
          <w:szCs w:val="28"/>
        </w:rPr>
      </w:pPr>
      <w:r w:rsidRPr="0034378E">
        <w:rPr>
          <w:sz w:val="28"/>
          <w:szCs w:val="28"/>
        </w:rPr>
        <w:t xml:space="preserve">В начале игры ведущие объясняют ее правила. Игрокам предлагается вытянуть по одной карточке, на которой написана роль каждого участника и номер группы (1 или 2). </w:t>
      </w:r>
    </w:p>
    <w:p w:rsidR="00067242" w:rsidRPr="0034378E" w:rsidRDefault="00067242" w:rsidP="008370C1">
      <w:pPr>
        <w:ind w:firstLine="708"/>
        <w:jc w:val="both"/>
        <w:rPr>
          <w:sz w:val="28"/>
          <w:szCs w:val="28"/>
        </w:rPr>
      </w:pPr>
      <w:r w:rsidRPr="0034378E">
        <w:rPr>
          <w:sz w:val="28"/>
          <w:szCs w:val="28"/>
        </w:rPr>
        <w:t xml:space="preserve">Затем игроки группы № 1 делятся на подгруппы («Российский комбинат» и «Немецкая компания»). Он раздает им материал. Группа № 1 начинает готовиться к переговорам. Подгруппы не должны переговариваться между собой. </w:t>
      </w:r>
    </w:p>
    <w:p w:rsidR="00067242" w:rsidRPr="0034378E" w:rsidRDefault="00067242" w:rsidP="008370C1">
      <w:pPr>
        <w:ind w:firstLine="708"/>
        <w:jc w:val="both"/>
        <w:rPr>
          <w:sz w:val="28"/>
          <w:szCs w:val="28"/>
        </w:rPr>
      </w:pPr>
      <w:r w:rsidRPr="0034378E">
        <w:rPr>
          <w:sz w:val="28"/>
          <w:szCs w:val="28"/>
        </w:rPr>
        <w:t xml:space="preserve">Игроки группы № 2 садятся в конце класса, ведущий № 2 раздает тесты и карточки для занесения результатов тестирования. </w:t>
      </w:r>
    </w:p>
    <w:p w:rsidR="00067242" w:rsidRPr="0034378E" w:rsidRDefault="00067242" w:rsidP="008370C1">
      <w:pPr>
        <w:ind w:firstLine="708"/>
        <w:jc w:val="both"/>
        <w:rPr>
          <w:sz w:val="28"/>
          <w:szCs w:val="28"/>
        </w:rPr>
      </w:pPr>
      <w:r w:rsidRPr="0034378E">
        <w:rPr>
          <w:sz w:val="28"/>
          <w:szCs w:val="28"/>
        </w:rPr>
        <w:t xml:space="preserve">По окончании отведенного времени игроки из группы № 1 садятся за большой стол (несколько парт, стоящих рядом) и начинают вести переговоры. Завершив их, участники заполняют соглашение о создании совместного предприятия. Форма соглашения выдается ведущим № 1 во время переговоров. Он должен внимательно следить за переговорами и вносить замечания. </w:t>
      </w:r>
    </w:p>
    <w:p w:rsidR="00067242" w:rsidRPr="0034378E" w:rsidRDefault="00067242" w:rsidP="008370C1">
      <w:pPr>
        <w:ind w:firstLine="708"/>
        <w:jc w:val="both"/>
        <w:rPr>
          <w:sz w:val="28"/>
          <w:szCs w:val="28"/>
        </w:rPr>
      </w:pPr>
      <w:r w:rsidRPr="0034378E">
        <w:rPr>
          <w:sz w:val="28"/>
          <w:szCs w:val="28"/>
        </w:rPr>
        <w:t xml:space="preserve">Ведущий № 2 собирает у игроков группы № 2 карточки с результатами тестирования, игроки рассаживаются по одному и получают материал. Во время подготовки к совещанию игроки не должны общаться между собой. </w:t>
      </w:r>
    </w:p>
    <w:p w:rsidR="00067242" w:rsidRPr="0034378E" w:rsidRDefault="00067242" w:rsidP="008370C1">
      <w:pPr>
        <w:ind w:firstLine="708"/>
        <w:jc w:val="both"/>
        <w:rPr>
          <w:sz w:val="28"/>
          <w:szCs w:val="28"/>
        </w:rPr>
      </w:pPr>
      <w:r w:rsidRPr="0034378E">
        <w:rPr>
          <w:sz w:val="28"/>
          <w:szCs w:val="28"/>
        </w:rPr>
        <w:t xml:space="preserve">По прошествии отведенного времени группы меняются местами: вторая садится за большой стол для проведения совещания, а первая получает тесты и карточки для занесения результатов. По окончании тестирования и сдачи карточек с результатами участники группы № 1 свободны – для них на этом игра заканчивается. </w:t>
      </w:r>
    </w:p>
    <w:p w:rsidR="00067242" w:rsidRPr="0034378E" w:rsidRDefault="00067242" w:rsidP="008370C1">
      <w:pPr>
        <w:ind w:firstLine="708"/>
        <w:jc w:val="both"/>
        <w:rPr>
          <w:sz w:val="28"/>
          <w:szCs w:val="28"/>
        </w:rPr>
      </w:pPr>
      <w:r w:rsidRPr="0034378E">
        <w:rPr>
          <w:sz w:val="28"/>
          <w:szCs w:val="28"/>
        </w:rPr>
        <w:t xml:space="preserve">Группа № 2 проводит совещание. По его итогам игроки должны заполнить протокол (его выдал директору ведущий во время совещания), а директор – подписать его. После окончания совещания игра заканчивается. </w:t>
      </w:r>
    </w:p>
    <w:p w:rsidR="00067242" w:rsidRPr="0034378E" w:rsidRDefault="00067242" w:rsidP="008370C1">
      <w:pPr>
        <w:ind w:firstLine="708"/>
        <w:jc w:val="both"/>
        <w:rPr>
          <w:sz w:val="28"/>
          <w:szCs w:val="28"/>
        </w:rPr>
      </w:pPr>
      <w:r w:rsidRPr="0034378E">
        <w:rPr>
          <w:sz w:val="28"/>
          <w:szCs w:val="28"/>
        </w:rPr>
        <w:t xml:space="preserve">На протяжении всей игры, ведущие должны заполнять оценочные таблицы. Затем им следует выставить оценки всем игрокам. </w:t>
      </w:r>
    </w:p>
    <w:p w:rsidR="00067242" w:rsidRPr="0034378E" w:rsidRDefault="00067242" w:rsidP="008370C1">
      <w:pPr>
        <w:ind w:firstLine="708"/>
        <w:jc w:val="both"/>
        <w:rPr>
          <w:i/>
          <w:sz w:val="28"/>
          <w:szCs w:val="28"/>
        </w:rPr>
      </w:pPr>
      <w:r w:rsidRPr="0034378E">
        <w:rPr>
          <w:i/>
          <w:sz w:val="28"/>
          <w:szCs w:val="28"/>
        </w:rPr>
        <w:t>Состав игровых групп:</w:t>
      </w:r>
    </w:p>
    <w:p w:rsidR="00067242" w:rsidRPr="0034378E" w:rsidRDefault="00067242" w:rsidP="008370C1">
      <w:pPr>
        <w:ind w:firstLine="708"/>
        <w:jc w:val="both"/>
        <w:rPr>
          <w:sz w:val="28"/>
          <w:szCs w:val="28"/>
        </w:rPr>
      </w:pPr>
      <w:r w:rsidRPr="0034378E">
        <w:rPr>
          <w:sz w:val="28"/>
          <w:szCs w:val="28"/>
        </w:rPr>
        <w:t xml:space="preserve">группа № 1 – 6 чел.; </w:t>
      </w:r>
    </w:p>
    <w:p w:rsidR="00067242" w:rsidRPr="0034378E" w:rsidRDefault="00067242" w:rsidP="008370C1">
      <w:pPr>
        <w:ind w:firstLine="708"/>
        <w:jc w:val="both"/>
        <w:rPr>
          <w:sz w:val="28"/>
          <w:szCs w:val="28"/>
        </w:rPr>
      </w:pPr>
      <w:r w:rsidRPr="0034378E">
        <w:rPr>
          <w:sz w:val="28"/>
          <w:szCs w:val="28"/>
        </w:rPr>
        <w:t xml:space="preserve">группа № 2 – 6 чел. </w:t>
      </w:r>
    </w:p>
    <w:p w:rsidR="00067242" w:rsidRPr="0034378E" w:rsidRDefault="00067242" w:rsidP="008370C1">
      <w:pPr>
        <w:ind w:firstLine="708"/>
        <w:jc w:val="both"/>
        <w:rPr>
          <w:sz w:val="28"/>
          <w:szCs w:val="28"/>
        </w:rPr>
      </w:pPr>
      <w:r w:rsidRPr="0034378E">
        <w:rPr>
          <w:i/>
          <w:sz w:val="28"/>
          <w:szCs w:val="28"/>
        </w:rPr>
        <w:t>Регламент игры:</w:t>
      </w:r>
      <w:r w:rsidRPr="0034378E">
        <w:rPr>
          <w:sz w:val="28"/>
          <w:szCs w:val="28"/>
        </w:rPr>
        <w:t xml:space="preserve"> </w:t>
      </w:r>
    </w:p>
    <w:p w:rsidR="00067242" w:rsidRPr="0034378E" w:rsidRDefault="00067242" w:rsidP="00757EF6">
      <w:pPr>
        <w:pStyle w:val="ab"/>
        <w:numPr>
          <w:ilvl w:val="0"/>
          <w:numId w:val="13"/>
        </w:numPr>
        <w:spacing w:line="240" w:lineRule="auto"/>
        <w:ind w:left="851"/>
        <w:rPr>
          <w:rFonts w:ascii="Times New Roman" w:hAnsi="Times New Roman" w:cs="Times New Roman"/>
          <w:sz w:val="28"/>
          <w:szCs w:val="28"/>
        </w:rPr>
      </w:pPr>
      <w:r w:rsidRPr="0034378E">
        <w:rPr>
          <w:rFonts w:ascii="Times New Roman" w:hAnsi="Times New Roman" w:cs="Times New Roman"/>
          <w:sz w:val="28"/>
          <w:szCs w:val="28"/>
        </w:rPr>
        <w:t xml:space="preserve">оглашение ведущим правил игры; выбор участниками карточек с ролью – 5 мин; </w:t>
      </w:r>
    </w:p>
    <w:p w:rsidR="00067242" w:rsidRPr="0034378E" w:rsidRDefault="00067242" w:rsidP="00757EF6">
      <w:pPr>
        <w:pStyle w:val="ab"/>
        <w:numPr>
          <w:ilvl w:val="0"/>
          <w:numId w:val="13"/>
        </w:numPr>
        <w:spacing w:line="240" w:lineRule="auto"/>
        <w:ind w:left="851"/>
        <w:rPr>
          <w:rFonts w:ascii="Times New Roman" w:hAnsi="Times New Roman" w:cs="Times New Roman"/>
          <w:sz w:val="28"/>
          <w:szCs w:val="28"/>
        </w:rPr>
      </w:pPr>
      <w:r w:rsidRPr="0034378E">
        <w:rPr>
          <w:rFonts w:ascii="Times New Roman" w:hAnsi="Times New Roman" w:cs="Times New Roman"/>
          <w:sz w:val="28"/>
          <w:szCs w:val="28"/>
        </w:rPr>
        <w:lastRenderedPageBreak/>
        <w:t xml:space="preserve">группа № 1 – получение раздаточного материала и подготовка к переговорам; группа № 2 – тестирование – 20 мин; </w:t>
      </w:r>
    </w:p>
    <w:p w:rsidR="00067242" w:rsidRPr="0034378E" w:rsidRDefault="00067242" w:rsidP="00757EF6">
      <w:pPr>
        <w:pStyle w:val="ab"/>
        <w:numPr>
          <w:ilvl w:val="0"/>
          <w:numId w:val="13"/>
        </w:numPr>
        <w:spacing w:line="240" w:lineRule="auto"/>
        <w:ind w:left="851"/>
        <w:rPr>
          <w:rFonts w:ascii="Times New Roman" w:hAnsi="Times New Roman" w:cs="Times New Roman"/>
          <w:sz w:val="28"/>
          <w:szCs w:val="28"/>
        </w:rPr>
      </w:pPr>
      <w:r w:rsidRPr="0034378E">
        <w:rPr>
          <w:rFonts w:ascii="Times New Roman" w:hAnsi="Times New Roman" w:cs="Times New Roman"/>
          <w:sz w:val="28"/>
          <w:szCs w:val="28"/>
        </w:rPr>
        <w:t xml:space="preserve">группа № 1 – ведение переговоров; группа № 2 – получение раздаточного материала и подготовка к совещанию – 20–30 мин; </w:t>
      </w:r>
    </w:p>
    <w:p w:rsidR="00067242" w:rsidRPr="0034378E" w:rsidRDefault="00067242" w:rsidP="00757EF6">
      <w:pPr>
        <w:pStyle w:val="ab"/>
        <w:numPr>
          <w:ilvl w:val="0"/>
          <w:numId w:val="13"/>
        </w:numPr>
        <w:spacing w:line="240" w:lineRule="auto"/>
        <w:ind w:left="851"/>
        <w:rPr>
          <w:rFonts w:ascii="Times New Roman" w:hAnsi="Times New Roman" w:cs="Times New Roman"/>
          <w:sz w:val="28"/>
          <w:szCs w:val="28"/>
        </w:rPr>
      </w:pPr>
      <w:r w:rsidRPr="0034378E">
        <w:rPr>
          <w:rFonts w:ascii="Times New Roman" w:hAnsi="Times New Roman" w:cs="Times New Roman"/>
          <w:sz w:val="28"/>
          <w:szCs w:val="28"/>
        </w:rPr>
        <w:t>вступительная речь директора и заместителей во время переговоров (группа № 1) – по 2–3 мин;</w:t>
      </w:r>
    </w:p>
    <w:p w:rsidR="00067242" w:rsidRPr="0034378E" w:rsidRDefault="00067242" w:rsidP="00757EF6">
      <w:pPr>
        <w:pStyle w:val="ab"/>
        <w:numPr>
          <w:ilvl w:val="0"/>
          <w:numId w:val="13"/>
        </w:numPr>
        <w:spacing w:line="240" w:lineRule="auto"/>
        <w:ind w:left="851"/>
        <w:rPr>
          <w:rFonts w:ascii="Times New Roman" w:hAnsi="Times New Roman" w:cs="Times New Roman"/>
          <w:sz w:val="28"/>
          <w:szCs w:val="28"/>
        </w:rPr>
      </w:pPr>
      <w:r w:rsidRPr="0034378E">
        <w:rPr>
          <w:rFonts w:ascii="Times New Roman" w:hAnsi="Times New Roman" w:cs="Times New Roman"/>
          <w:sz w:val="28"/>
          <w:szCs w:val="28"/>
        </w:rPr>
        <w:t xml:space="preserve">группа № 1 – тестирование; группа № 2 – проведение совещания – 30 мин; </w:t>
      </w:r>
    </w:p>
    <w:p w:rsidR="00067242" w:rsidRPr="0034378E" w:rsidRDefault="00067242" w:rsidP="00757EF6">
      <w:pPr>
        <w:pStyle w:val="ab"/>
        <w:numPr>
          <w:ilvl w:val="0"/>
          <w:numId w:val="13"/>
        </w:numPr>
        <w:spacing w:line="240" w:lineRule="auto"/>
        <w:ind w:left="851"/>
        <w:rPr>
          <w:rFonts w:ascii="Times New Roman" w:hAnsi="Times New Roman" w:cs="Times New Roman"/>
          <w:sz w:val="28"/>
          <w:szCs w:val="28"/>
        </w:rPr>
      </w:pPr>
      <w:r w:rsidRPr="0034378E">
        <w:rPr>
          <w:rFonts w:ascii="Times New Roman" w:hAnsi="Times New Roman" w:cs="Times New Roman"/>
          <w:sz w:val="28"/>
          <w:szCs w:val="28"/>
        </w:rPr>
        <w:t xml:space="preserve">итого – 1 ч 30 мин. </w:t>
      </w:r>
    </w:p>
    <w:p w:rsidR="00067242" w:rsidRPr="0034378E" w:rsidRDefault="00067242" w:rsidP="008370C1">
      <w:pPr>
        <w:ind w:left="131" w:firstLine="360"/>
        <w:rPr>
          <w:sz w:val="28"/>
          <w:szCs w:val="28"/>
        </w:rPr>
      </w:pPr>
      <w:r w:rsidRPr="0034378E">
        <w:rPr>
          <w:i/>
          <w:sz w:val="28"/>
          <w:szCs w:val="28"/>
        </w:rPr>
        <w:t>ВЕДУЩИЕ ИГРЫ</w:t>
      </w:r>
      <w:r w:rsidRPr="0034378E">
        <w:rPr>
          <w:sz w:val="28"/>
          <w:szCs w:val="28"/>
        </w:rPr>
        <w:t xml:space="preserve"> </w:t>
      </w:r>
    </w:p>
    <w:p w:rsidR="00067242" w:rsidRPr="0034378E" w:rsidRDefault="00067242" w:rsidP="008370C1">
      <w:pPr>
        <w:ind w:left="131" w:firstLine="577"/>
        <w:jc w:val="both"/>
        <w:rPr>
          <w:sz w:val="28"/>
          <w:szCs w:val="28"/>
        </w:rPr>
      </w:pPr>
      <w:r w:rsidRPr="0034378E">
        <w:rPr>
          <w:sz w:val="28"/>
          <w:szCs w:val="28"/>
        </w:rPr>
        <w:t xml:space="preserve">Ведущих должно быть двое, и за каждым закрепляется одна из групп, которую он будет курировать на протяжении всей игры. Ведущий раздает материал, собирает карточки с результатами тестирования, заносит данные в оценочные таблицы, отвечает на вопросы в своей группе и, если остается время, на вопросы в другой группе. </w:t>
      </w:r>
    </w:p>
    <w:p w:rsidR="00067242" w:rsidRPr="0034378E" w:rsidRDefault="00067242" w:rsidP="008370C1">
      <w:pPr>
        <w:ind w:left="131" w:firstLine="360"/>
        <w:jc w:val="both"/>
        <w:rPr>
          <w:sz w:val="28"/>
          <w:szCs w:val="28"/>
        </w:rPr>
      </w:pPr>
      <w:r w:rsidRPr="0034378E">
        <w:rPr>
          <w:i/>
          <w:sz w:val="28"/>
          <w:szCs w:val="28"/>
        </w:rPr>
        <w:t>ОБЩИЕ РЕКОМЕНДАЦИИ ИГРОКАМ</w:t>
      </w:r>
      <w:r w:rsidRPr="0034378E">
        <w:rPr>
          <w:sz w:val="28"/>
          <w:szCs w:val="28"/>
        </w:rPr>
        <w:t xml:space="preserve"> </w:t>
      </w:r>
    </w:p>
    <w:p w:rsidR="00067242" w:rsidRPr="0034378E" w:rsidRDefault="00067242" w:rsidP="008370C1">
      <w:pPr>
        <w:ind w:left="131" w:firstLine="577"/>
        <w:jc w:val="both"/>
        <w:rPr>
          <w:sz w:val="28"/>
          <w:szCs w:val="28"/>
        </w:rPr>
      </w:pPr>
      <w:r w:rsidRPr="0034378E">
        <w:rPr>
          <w:sz w:val="28"/>
          <w:szCs w:val="28"/>
        </w:rPr>
        <w:t xml:space="preserve">За время подготовки вы вместе с другими сотрудниками вашей организации должны продумать и выбрать стратегию переговоров. Разрабатывать предложения лучше всем вместе, чтобы каждый знал, о чем будет говорить его коллега, и в любой момент мог его поддержать. На переговорах вы должны представлять одно целое и отстаивать одни и те же задачи. Заранее приготовьтесь услышать от противоположной стороны другие предложения и подумайте, на какие из них вы готовы согласиться, а на какие – нет. Готовясь к совещанию, вы должны продумать свою точку зрения по вопросам, которые будут обсуждаться. Играющие роль сотрудника должны постараться войти в роль и принимать активное участие в совещании. </w:t>
      </w:r>
    </w:p>
    <w:p w:rsidR="00067242" w:rsidRPr="0034378E" w:rsidRDefault="00067242" w:rsidP="008370C1">
      <w:pPr>
        <w:ind w:left="131" w:firstLine="360"/>
        <w:jc w:val="both"/>
        <w:rPr>
          <w:sz w:val="28"/>
          <w:szCs w:val="28"/>
        </w:rPr>
      </w:pPr>
      <w:r w:rsidRPr="0034378E">
        <w:rPr>
          <w:i/>
          <w:sz w:val="28"/>
          <w:szCs w:val="28"/>
        </w:rPr>
        <w:t>РАЗДАТОЧНЫЙ МАТЕРИАЛ</w:t>
      </w:r>
      <w:r w:rsidRPr="0034378E">
        <w:rPr>
          <w:sz w:val="28"/>
          <w:szCs w:val="28"/>
        </w:rPr>
        <w:t xml:space="preserve"> </w:t>
      </w:r>
    </w:p>
    <w:p w:rsidR="00067242" w:rsidRPr="0034378E" w:rsidRDefault="00067242" w:rsidP="008370C1">
      <w:pPr>
        <w:ind w:left="131" w:firstLine="577"/>
        <w:jc w:val="both"/>
        <w:rPr>
          <w:sz w:val="28"/>
          <w:szCs w:val="28"/>
        </w:rPr>
      </w:pPr>
      <w:r w:rsidRPr="0034378E">
        <w:rPr>
          <w:sz w:val="28"/>
          <w:szCs w:val="28"/>
        </w:rPr>
        <w:t xml:space="preserve">В раздаточный материал входят: </w:t>
      </w:r>
    </w:p>
    <w:p w:rsidR="00067242" w:rsidRPr="0034378E" w:rsidRDefault="00067242" w:rsidP="008370C1">
      <w:pPr>
        <w:ind w:left="131" w:firstLine="577"/>
        <w:jc w:val="both"/>
        <w:rPr>
          <w:sz w:val="28"/>
          <w:szCs w:val="28"/>
        </w:rPr>
      </w:pPr>
      <w:r w:rsidRPr="0034378E">
        <w:rPr>
          <w:sz w:val="28"/>
          <w:szCs w:val="28"/>
        </w:rPr>
        <w:t xml:space="preserve">1) инструкции для членов группы, ведущей переговоры о создании совместного предприятия (6 экз.), и для членов группы, проводящей деловое совещание на тему «Миссия фирмы и назначение специального фонда» (6 экз.); </w:t>
      </w:r>
    </w:p>
    <w:p w:rsidR="00067242" w:rsidRPr="0034378E" w:rsidRDefault="00067242" w:rsidP="008370C1">
      <w:pPr>
        <w:ind w:left="131" w:firstLine="577"/>
        <w:jc w:val="both"/>
        <w:rPr>
          <w:sz w:val="28"/>
          <w:szCs w:val="28"/>
        </w:rPr>
      </w:pPr>
      <w:r w:rsidRPr="0034378E">
        <w:rPr>
          <w:sz w:val="28"/>
          <w:szCs w:val="28"/>
        </w:rPr>
        <w:t xml:space="preserve">2) инструкции для исполнителей ролей директора российского комбината, его заместителей (по коммерческой части, а также по производству и персоналу), бланк соглашения о создании совместного предприятия; </w:t>
      </w:r>
    </w:p>
    <w:p w:rsidR="00067242" w:rsidRPr="0034378E" w:rsidRDefault="00067242" w:rsidP="008370C1">
      <w:pPr>
        <w:ind w:left="131" w:firstLine="577"/>
        <w:jc w:val="both"/>
        <w:rPr>
          <w:sz w:val="28"/>
          <w:szCs w:val="28"/>
        </w:rPr>
      </w:pPr>
      <w:r w:rsidRPr="0034378E">
        <w:rPr>
          <w:sz w:val="28"/>
          <w:szCs w:val="28"/>
        </w:rPr>
        <w:t xml:space="preserve">3) инструкции для исполнителя роли директора новой типографии, сотрудника (5 экз.), бланк протокола совещания (о миссии фирмы и назначении специального фонда); </w:t>
      </w:r>
    </w:p>
    <w:p w:rsidR="00067242" w:rsidRPr="0034378E" w:rsidRDefault="00067242" w:rsidP="008370C1">
      <w:pPr>
        <w:ind w:left="131" w:firstLine="577"/>
        <w:jc w:val="both"/>
        <w:rPr>
          <w:sz w:val="28"/>
          <w:szCs w:val="28"/>
        </w:rPr>
      </w:pPr>
      <w:r w:rsidRPr="0034378E">
        <w:rPr>
          <w:sz w:val="28"/>
          <w:szCs w:val="28"/>
        </w:rPr>
        <w:t>4) таблицы для оценки игроков во время тестирования и выставления итоговой оценки (по 1 экз. для каждой группы).</w:t>
      </w:r>
    </w:p>
    <w:p w:rsidR="00067242" w:rsidRPr="0034378E" w:rsidRDefault="00067242" w:rsidP="008370C1">
      <w:pPr>
        <w:ind w:left="131" w:firstLine="577"/>
        <w:jc w:val="both"/>
        <w:rPr>
          <w:sz w:val="28"/>
          <w:szCs w:val="28"/>
        </w:rPr>
      </w:pPr>
    </w:p>
    <w:p w:rsidR="00067242" w:rsidRPr="0034378E" w:rsidRDefault="00067242" w:rsidP="008370C1">
      <w:pPr>
        <w:ind w:left="131" w:firstLine="577"/>
        <w:jc w:val="both"/>
        <w:rPr>
          <w:sz w:val="28"/>
          <w:szCs w:val="28"/>
        </w:rPr>
      </w:pPr>
      <w:r w:rsidRPr="0034378E">
        <w:rPr>
          <w:b/>
          <w:sz w:val="28"/>
          <w:szCs w:val="28"/>
        </w:rPr>
        <w:lastRenderedPageBreak/>
        <w:t>Группа № 1. Переговоры о создании совместного предприятия</w:t>
      </w:r>
      <w:r w:rsidRPr="0034378E">
        <w:rPr>
          <w:sz w:val="28"/>
          <w:szCs w:val="28"/>
        </w:rPr>
        <w:t xml:space="preserve"> </w:t>
      </w:r>
      <w:r w:rsidRPr="0034378E">
        <w:rPr>
          <w:i/>
          <w:sz w:val="28"/>
          <w:szCs w:val="28"/>
        </w:rPr>
        <w:t>Подгруппа «Российский комбинат по производству полиграфического оборудования»</w:t>
      </w:r>
      <w:r w:rsidRPr="0034378E">
        <w:rPr>
          <w:sz w:val="28"/>
          <w:szCs w:val="28"/>
        </w:rPr>
        <w:t xml:space="preserve">. </w:t>
      </w:r>
    </w:p>
    <w:p w:rsidR="00067242" w:rsidRPr="0034378E" w:rsidRDefault="00067242" w:rsidP="008370C1">
      <w:pPr>
        <w:ind w:left="131" w:firstLine="577"/>
        <w:jc w:val="both"/>
        <w:rPr>
          <w:sz w:val="28"/>
          <w:szCs w:val="28"/>
        </w:rPr>
      </w:pPr>
      <w:r w:rsidRPr="0034378E">
        <w:rPr>
          <w:i/>
          <w:sz w:val="28"/>
          <w:szCs w:val="28"/>
        </w:rPr>
        <w:t>Цель переговоров</w:t>
      </w:r>
      <w:r w:rsidRPr="0034378E">
        <w:rPr>
          <w:sz w:val="28"/>
          <w:szCs w:val="28"/>
        </w:rPr>
        <w:t xml:space="preserve"> – создать совместное предприятие с немецкой компанией по выпуску полиграфического оборудования, добиться для своей команды наиболее выгодных условий, но, тем не менее, постараться достичь компромисса. Ваша цель как игроков – максимально раскрыть и проявить свои способности к переговорам. Ваш комбинат во времена СССР был довольно прибыльным предприятием, выпускал хорошую и качественную полиграфическую технику. В результате рыночных реформ предприятие стало постепенно разоряться. Выпускаемая техника не могла уже конкурировать с появившимися на российском рынке западными фирмами. Объемы продаж полиграфического оборудования, произведенного на комбинате, начали быстро снижаться, так как резко снизился спрос на ваши машины. На комбинате в настоящее время работает очень мало квалифицированных специалистов: бóльшая их часть покинула предприятие. Ваши основные фонды давно не перевооружались (оборудование довольно старое и изношенное, а на закупку нового у комбината не хватает средств). Если не предпринять каких-либо мер, то в скором времени предприятие будет вынуждено закрыться. На переговорах вы встретитесь с представителями иностранной компании, которая существует уже более 50 лет и хорошо зарекомендовала себя не только на внутреннем, но и на мировом рынке, имеет несколько совместных предприятий в разных странах. Однако не многие типографии в состоянии купить такие дорогостоящие машины. </w:t>
      </w:r>
    </w:p>
    <w:p w:rsidR="00067242" w:rsidRPr="0034378E" w:rsidRDefault="00067242" w:rsidP="008370C1">
      <w:pPr>
        <w:ind w:left="131" w:firstLine="577"/>
        <w:jc w:val="both"/>
        <w:rPr>
          <w:sz w:val="28"/>
          <w:szCs w:val="28"/>
        </w:rPr>
      </w:pPr>
      <w:r w:rsidRPr="0034378E">
        <w:rPr>
          <w:sz w:val="28"/>
          <w:szCs w:val="28"/>
        </w:rPr>
        <w:t xml:space="preserve">Ваш комбинат, несмотря на то, что находится в очень тяжелом положении, может предложить следующее: </w:t>
      </w:r>
      <w:r w:rsidRPr="0034378E">
        <w:sym w:font="Symbol" w:char="F0D8"/>
      </w:r>
      <w:r w:rsidRPr="0034378E">
        <w:rPr>
          <w:sz w:val="28"/>
          <w:szCs w:val="28"/>
        </w:rPr>
        <w:t xml:space="preserve"> помещение (довольно хорошее и просторное здание); </w:t>
      </w:r>
      <w:r w:rsidRPr="0034378E">
        <w:sym w:font="Symbol" w:char="F0D8"/>
      </w:r>
      <w:r w:rsidRPr="0034378E">
        <w:rPr>
          <w:sz w:val="28"/>
          <w:szCs w:val="28"/>
        </w:rPr>
        <w:t xml:space="preserve"> дешевую рабочую силу; </w:t>
      </w:r>
      <w:r w:rsidRPr="0034378E">
        <w:sym w:font="Symbol" w:char="F0D8"/>
      </w:r>
      <w:r w:rsidRPr="0034378E">
        <w:rPr>
          <w:sz w:val="28"/>
          <w:szCs w:val="28"/>
        </w:rPr>
        <w:t xml:space="preserve"> знание потребностей российского рынка и т. д. (все зависит от вашей фантазии). В ваших интересах проявить себя на переговорах с иностранной компанией с лучшей стороны и прийти к соглашению, которое будет выгодным как для вас, так и для них. </w:t>
      </w:r>
    </w:p>
    <w:p w:rsidR="00067242" w:rsidRPr="0034378E" w:rsidRDefault="00067242" w:rsidP="008370C1">
      <w:pPr>
        <w:ind w:left="131" w:firstLine="577"/>
        <w:jc w:val="both"/>
        <w:rPr>
          <w:sz w:val="28"/>
          <w:szCs w:val="28"/>
        </w:rPr>
      </w:pPr>
      <w:r w:rsidRPr="0034378E">
        <w:rPr>
          <w:b/>
          <w:sz w:val="28"/>
          <w:szCs w:val="28"/>
        </w:rPr>
        <w:t>Группа № 1. Переговоры о создании совместного предприятия</w:t>
      </w:r>
      <w:r w:rsidRPr="0034378E">
        <w:rPr>
          <w:sz w:val="28"/>
          <w:szCs w:val="28"/>
        </w:rPr>
        <w:t xml:space="preserve"> </w:t>
      </w:r>
      <w:r w:rsidRPr="0034378E">
        <w:rPr>
          <w:i/>
          <w:sz w:val="28"/>
          <w:szCs w:val="28"/>
        </w:rPr>
        <w:t>Подгруппа «Немецкая компания по производству полиграфического оборудования»</w:t>
      </w:r>
      <w:r w:rsidRPr="0034378E">
        <w:rPr>
          <w:sz w:val="28"/>
          <w:szCs w:val="28"/>
        </w:rPr>
        <w:t xml:space="preserve"> </w:t>
      </w:r>
    </w:p>
    <w:p w:rsidR="00067242" w:rsidRPr="0034378E" w:rsidRDefault="00067242" w:rsidP="008370C1">
      <w:pPr>
        <w:ind w:left="131" w:firstLine="577"/>
        <w:jc w:val="both"/>
        <w:rPr>
          <w:sz w:val="28"/>
          <w:szCs w:val="28"/>
        </w:rPr>
      </w:pPr>
      <w:r w:rsidRPr="0034378E">
        <w:rPr>
          <w:i/>
          <w:sz w:val="28"/>
          <w:szCs w:val="28"/>
        </w:rPr>
        <w:t>Цель переговоров</w:t>
      </w:r>
      <w:r w:rsidRPr="0034378E">
        <w:rPr>
          <w:sz w:val="28"/>
          <w:szCs w:val="28"/>
        </w:rPr>
        <w:t xml:space="preserve"> – добиться для своей команды наиболее выгодных условий, но, тем не менее, постараться достичь компромисса. Ваша цель как игроков – максимально раскрыть и проявить свои способности к переговорам. Ваша компания существует уже более 50 лет, она хорошо зарекомендовала себя на внутреннем и мировом рынке, имеет несколько совместных предприятий в разных точках мира. Вы успешно существуете и постоянно расширяете и обновляете свое производство. Вы поставляете продукцию в свою страну, а также занимаетесь экспортом производимого оборудования во многие государства. В России нуждаются в качественной полиграфической технике, но не многие типографии могут за нее заплатить. </w:t>
      </w:r>
      <w:r w:rsidRPr="0034378E">
        <w:rPr>
          <w:sz w:val="28"/>
          <w:szCs w:val="28"/>
        </w:rPr>
        <w:lastRenderedPageBreak/>
        <w:t xml:space="preserve">Создание совместного немецко-российского предприятия по производству полиграфической техники позволило бы увеличить объемы реализуемого на российском рынке оборудования. Вы сможете уменьшить себестоимость производимой вами продукции за счет более дешевой рабочей силы, сырья, сокращения транспортных расходов. Создавая рабочие места, фирма хорошо зарекомендует себя в стране. Вы хотите образовать совместное предприятие с российским комбинатом по производству полиграфического оборудования. В советское время это было процветающее и довольно крупное предприятие, но за время рыночных реформ и преобразований дела значительно ухудшились. Не проводилось перевооружение основных фондов, средств на финансирование научных разработок в области модернизации выпускаемого оборудования не хватало, объемы реализации уменьшились, из-за задержек заработной платы многие квалифицированные специалисты покинули комбинат. Российское предприятие также заинтересовано в партнерстве с вами. </w:t>
      </w:r>
    </w:p>
    <w:p w:rsidR="00067242" w:rsidRPr="0034378E" w:rsidRDefault="00067242" w:rsidP="008370C1">
      <w:pPr>
        <w:ind w:left="131" w:firstLine="577"/>
        <w:jc w:val="both"/>
        <w:rPr>
          <w:sz w:val="28"/>
          <w:szCs w:val="28"/>
        </w:rPr>
      </w:pPr>
      <w:r w:rsidRPr="0034378E">
        <w:rPr>
          <w:b/>
          <w:sz w:val="28"/>
          <w:szCs w:val="28"/>
        </w:rPr>
        <w:t>Роль: директор российского комбината</w:t>
      </w:r>
      <w:r w:rsidRPr="0034378E">
        <w:rPr>
          <w:sz w:val="28"/>
          <w:szCs w:val="28"/>
        </w:rPr>
        <w:t xml:space="preserve"> </w:t>
      </w:r>
    </w:p>
    <w:p w:rsidR="00442E0C" w:rsidRPr="0034378E" w:rsidRDefault="00067242" w:rsidP="008370C1">
      <w:pPr>
        <w:ind w:left="131" w:firstLine="577"/>
        <w:jc w:val="both"/>
        <w:rPr>
          <w:sz w:val="28"/>
          <w:szCs w:val="28"/>
        </w:rPr>
      </w:pPr>
      <w:r w:rsidRPr="0034378E">
        <w:rPr>
          <w:sz w:val="28"/>
          <w:szCs w:val="28"/>
        </w:rPr>
        <w:t xml:space="preserve">Родь директора возлагает на вас большую ответственность. От вас лично во многом зависит общее впечатление, которое сложится у предполагаемых партнеров о фирме. Участники немецкой стороны должны услышать не только ваше мнение, поэтому предоставляйте возможность высказываться всем членам своей команды. В задачи директора входит: 1) подготовить вступительную речь на 2–3 мин (ваша цель, состояние предприятия на данный момент, ваши предложения и т. д. – одним словом, вы должны заинтересовать партнера); 2) предоставлять слово своим заместителям и контролировать их выступления; 3) по окончании переговоров вместе с директором немецкой компании заполнить соглашение о создании совместного предприятия по производству полиграфического оборудования. </w:t>
      </w:r>
    </w:p>
    <w:p w:rsidR="00442E0C" w:rsidRPr="0034378E" w:rsidRDefault="00067242" w:rsidP="008370C1">
      <w:pPr>
        <w:ind w:left="131" w:firstLine="577"/>
        <w:jc w:val="both"/>
        <w:rPr>
          <w:sz w:val="28"/>
          <w:szCs w:val="28"/>
        </w:rPr>
      </w:pPr>
      <w:r w:rsidRPr="0034378E">
        <w:rPr>
          <w:b/>
          <w:sz w:val="28"/>
          <w:szCs w:val="28"/>
        </w:rPr>
        <w:t>Роль: заместитель директора по коммерческой части российского комбината</w:t>
      </w:r>
      <w:r w:rsidRPr="0034378E">
        <w:rPr>
          <w:sz w:val="28"/>
          <w:szCs w:val="28"/>
        </w:rPr>
        <w:t xml:space="preserve"> </w:t>
      </w:r>
    </w:p>
    <w:p w:rsidR="00442E0C" w:rsidRPr="0034378E" w:rsidRDefault="00067242" w:rsidP="008370C1">
      <w:pPr>
        <w:ind w:left="131" w:firstLine="577"/>
        <w:jc w:val="both"/>
        <w:rPr>
          <w:sz w:val="28"/>
          <w:szCs w:val="28"/>
        </w:rPr>
      </w:pPr>
      <w:r w:rsidRPr="0034378E">
        <w:rPr>
          <w:sz w:val="28"/>
          <w:szCs w:val="28"/>
        </w:rPr>
        <w:t>Ваши задачи на переговорах состоят в следу</w:t>
      </w:r>
      <w:r w:rsidR="00442E0C" w:rsidRPr="0034378E">
        <w:rPr>
          <w:sz w:val="28"/>
          <w:szCs w:val="28"/>
        </w:rPr>
        <w:t xml:space="preserve">ющем: </w:t>
      </w:r>
      <w:r w:rsidRPr="0034378E">
        <w:rPr>
          <w:sz w:val="28"/>
          <w:szCs w:val="28"/>
        </w:rPr>
        <w:t xml:space="preserve">1) подготовить небольшую вступительную речь (2–3 мин); 2) охарактеризовать вашу долю в уставном капитале совместного предприятия; 3) обсудить ваш процент прибыли, которую будет получать предприятие. </w:t>
      </w:r>
    </w:p>
    <w:p w:rsidR="00442E0C" w:rsidRPr="0034378E" w:rsidRDefault="00067242" w:rsidP="008370C1">
      <w:pPr>
        <w:ind w:left="131" w:firstLine="577"/>
        <w:jc w:val="both"/>
        <w:rPr>
          <w:sz w:val="28"/>
          <w:szCs w:val="28"/>
        </w:rPr>
      </w:pPr>
      <w:r w:rsidRPr="0034378E">
        <w:rPr>
          <w:b/>
          <w:sz w:val="28"/>
          <w:szCs w:val="28"/>
        </w:rPr>
        <w:t>Роль: заместитель директора по производству и персоналу российского комбината</w:t>
      </w:r>
      <w:r w:rsidRPr="0034378E">
        <w:rPr>
          <w:sz w:val="28"/>
          <w:szCs w:val="28"/>
        </w:rPr>
        <w:t xml:space="preserve"> </w:t>
      </w:r>
    </w:p>
    <w:p w:rsidR="00442E0C" w:rsidRPr="0034378E" w:rsidRDefault="00067242" w:rsidP="008370C1">
      <w:pPr>
        <w:ind w:left="131" w:firstLine="577"/>
        <w:jc w:val="both"/>
        <w:rPr>
          <w:sz w:val="28"/>
          <w:szCs w:val="28"/>
        </w:rPr>
      </w:pPr>
      <w:r w:rsidRPr="0034378E">
        <w:rPr>
          <w:sz w:val="28"/>
          <w:szCs w:val="28"/>
        </w:rPr>
        <w:t xml:space="preserve">В ваши задачи на переговорах входит: 1) подготовить вступительную речь о состоянии производственных фондов и персонала – 2–3 мин (вы должны объяснить, почему заинтересованы в партнерстве с немецкой компанией); 2) сообщить, на чем будет основано ваше сотрудничество (например, получение лицензии на выпуск оборудования, поставка вам комплектующих деталей из Германии или же производство их в России, предоставление современного оборудования и т. д.); 3) огласить ваши предложения по поводу рабочих в совместном предприятии (доля российских и немецких работников, возможность стажировки российских </w:t>
      </w:r>
      <w:r w:rsidRPr="0034378E">
        <w:rPr>
          <w:sz w:val="28"/>
          <w:szCs w:val="28"/>
        </w:rPr>
        <w:lastRenderedPageBreak/>
        <w:t xml:space="preserve">специалистов в Германии, так как работники будут осваивать новые машины, и т. д.); 4) рассказать об аппарате управления предполагаемого совместного предприятия (кто будет участвовать в управлении и в каком соотношении – можно в процентах). </w:t>
      </w:r>
    </w:p>
    <w:p w:rsidR="00442E0C" w:rsidRPr="0034378E" w:rsidRDefault="00442E0C" w:rsidP="008370C1">
      <w:pPr>
        <w:ind w:left="131" w:firstLine="577"/>
        <w:jc w:val="both"/>
        <w:rPr>
          <w:b/>
          <w:sz w:val="28"/>
          <w:szCs w:val="28"/>
        </w:rPr>
      </w:pPr>
    </w:p>
    <w:p w:rsidR="00442E0C" w:rsidRPr="0034378E" w:rsidRDefault="00067242" w:rsidP="008370C1">
      <w:pPr>
        <w:ind w:left="131" w:firstLine="577"/>
        <w:jc w:val="both"/>
        <w:rPr>
          <w:sz w:val="28"/>
          <w:szCs w:val="28"/>
        </w:rPr>
      </w:pPr>
      <w:r w:rsidRPr="0034378E">
        <w:rPr>
          <w:b/>
          <w:sz w:val="28"/>
          <w:szCs w:val="28"/>
        </w:rPr>
        <w:t>Группа № 2. Проведение делового совещания на тему «Миссия фирмы и назначение специального фонда»</w:t>
      </w:r>
      <w:r w:rsidRPr="0034378E">
        <w:rPr>
          <w:sz w:val="28"/>
          <w:szCs w:val="28"/>
        </w:rPr>
        <w:t xml:space="preserve"> </w:t>
      </w:r>
    </w:p>
    <w:p w:rsidR="00442E0C" w:rsidRPr="0034378E" w:rsidRDefault="00067242" w:rsidP="008370C1">
      <w:pPr>
        <w:ind w:left="131" w:firstLine="577"/>
        <w:jc w:val="both"/>
        <w:rPr>
          <w:sz w:val="28"/>
          <w:szCs w:val="28"/>
        </w:rPr>
      </w:pPr>
      <w:r w:rsidRPr="0034378E">
        <w:rPr>
          <w:i/>
          <w:sz w:val="28"/>
          <w:szCs w:val="28"/>
        </w:rPr>
        <w:t>Цель совещания</w:t>
      </w:r>
      <w:r w:rsidRPr="0034378E">
        <w:rPr>
          <w:sz w:val="28"/>
          <w:szCs w:val="28"/>
        </w:rPr>
        <w:t xml:space="preserve"> – прийти к общему мнению по обсуждаемым вопросам. Ваша цель как игроков – максимально раскрыть и проявить свои способности к проведению совещаний. Совещание проводится в два этапа. Сначала все высказывают свои предложения по первому вопросу, происходит обсуждение, выбор лучшего предложения. Далее начинается обсуждение второго вопроса. </w:t>
      </w:r>
    </w:p>
    <w:p w:rsidR="00442E0C" w:rsidRPr="0034378E" w:rsidRDefault="00067242" w:rsidP="008370C1">
      <w:pPr>
        <w:ind w:left="131" w:firstLine="577"/>
        <w:jc w:val="both"/>
        <w:rPr>
          <w:sz w:val="28"/>
          <w:szCs w:val="28"/>
        </w:rPr>
      </w:pPr>
      <w:r w:rsidRPr="0034378E">
        <w:rPr>
          <w:b/>
          <w:sz w:val="28"/>
          <w:szCs w:val="28"/>
        </w:rPr>
        <w:t>Роль: директор</w:t>
      </w:r>
      <w:r w:rsidRPr="0034378E">
        <w:rPr>
          <w:sz w:val="28"/>
          <w:szCs w:val="28"/>
        </w:rPr>
        <w:t xml:space="preserve"> </w:t>
      </w:r>
    </w:p>
    <w:p w:rsidR="00442E0C" w:rsidRPr="0034378E" w:rsidRDefault="00067242" w:rsidP="008370C1">
      <w:pPr>
        <w:ind w:left="131" w:firstLine="577"/>
        <w:jc w:val="both"/>
        <w:rPr>
          <w:sz w:val="28"/>
          <w:szCs w:val="28"/>
        </w:rPr>
      </w:pPr>
      <w:r w:rsidRPr="0034378E">
        <w:rPr>
          <w:sz w:val="28"/>
          <w:szCs w:val="28"/>
        </w:rPr>
        <w:t xml:space="preserve">Вы являетесь директором новой типографии. Вам необходимо сформулировать миссию фирмы и решить, в каком соотношении (%) будут тратиться средства специального фонда. Для этого вы собираетесь провести совещание, на которое будут вынесены следующие вопросы: 1) формулировка миссии организации; 2) долевой состав специального фонда (%): – на социальные нужды; – маркетинговые исследования; 14 – выставки, презентации, рекламные кампании; – различные материальные поощрения. Вы должны внимательно выслушать предложения всех сотрудников, затем можете высказать свою точку зрения по данному вопросу, а дальше начинать обсуждение. Внося свои предложения, не следует давить на подчиненных. На совещание отводится до 30 мин, поэтому вам необходимо заранее продумать, сколько времени вы можете отдать на обсуждение каждого вопроса. Учтите, что второй вопрос емкий и его обсуждение, скорее всего, займет больше времени. В ваши обязанности входит следить за дисциплиной на совещании. От вас во многом зависит, как пройдет совещание, на вас возлагается большая ответственность. Не рекомендуется допускать паузы во время совещания: оно должно быть оперативным. Необходимо направлять своих подчиненных на достижение компромисса по спорным вопросам. Если обсуждение зашло в тупик, а время, отведенное на этот вопрос, заканчивается, вы можете прибегнуть к голосованию и таким образом выбрать лучший вариант. По окончании совещания вы должны подвести итог и сообщить о принятых решениях. </w:t>
      </w:r>
    </w:p>
    <w:p w:rsidR="00442E0C" w:rsidRPr="0034378E" w:rsidRDefault="00067242" w:rsidP="008370C1">
      <w:pPr>
        <w:ind w:left="131" w:firstLine="577"/>
        <w:jc w:val="both"/>
        <w:rPr>
          <w:sz w:val="28"/>
          <w:szCs w:val="28"/>
        </w:rPr>
      </w:pPr>
      <w:r w:rsidRPr="0034378E">
        <w:rPr>
          <w:b/>
          <w:sz w:val="28"/>
          <w:szCs w:val="28"/>
        </w:rPr>
        <w:t>Роль: сотрудник (5 экз.)</w:t>
      </w:r>
      <w:r w:rsidRPr="0034378E">
        <w:rPr>
          <w:sz w:val="28"/>
          <w:szCs w:val="28"/>
        </w:rPr>
        <w:t xml:space="preserve"> </w:t>
      </w:r>
    </w:p>
    <w:p w:rsidR="003F40D2" w:rsidRPr="0034378E" w:rsidRDefault="00067242" w:rsidP="008370C1">
      <w:pPr>
        <w:ind w:left="131" w:firstLine="577"/>
        <w:jc w:val="both"/>
        <w:rPr>
          <w:sz w:val="28"/>
          <w:szCs w:val="28"/>
        </w:rPr>
      </w:pPr>
      <w:r w:rsidRPr="0034378E">
        <w:rPr>
          <w:sz w:val="28"/>
          <w:szCs w:val="28"/>
        </w:rPr>
        <w:t xml:space="preserve">Вы только что устроились на работу в новую перспективную типографию, построенную и оборудованную по мировым стандартам. Вы давно о таком мечтали, поэтому стараетесь как можно лучше выполнять поручаемые задания, хотите зарекомендовать себя перед сослуживцами и руководством в качестве перспективного и незаменимого сотрудника. Вам предоставляется отличный шанс: фирме необходимо сформулировать миссию, распределить средства специального фонда, в связи с чем будет проведено совещание. Вам предложили в нем участвовать, и это хорошая </w:t>
      </w:r>
      <w:r w:rsidRPr="0034378E">
        <w:rPr>
          <w:sz w:val="28"/>
          <w:szCs w:val="28"/>
        </w:rPr>
        <w:lastRenderedPageBreak/>
        <w:t xml:space="preserve">возможность проявить себя. Вам следует тщательно подготовиться к совещанию: составить доклад, продумать аргументацию предложений. Доклад должен содержать: 1) формулировку миссии организации; 2) долевой состав специального фонда (%): – на социальные нужды; – маркетинговые исследования; – выставки, презентации, рекламные кампании; – различные материальные поощрения. Если на совещании будет выбрано ваше предложение хотя бы по одному вопросу – это большой плюс для вас. Поэтому вы должны тщательно подготовиться и во время </w:t>
      </w:r>
      <w:r w:rsidR="00442E0C" w:rsidRPr="0034378E">
        <w:rPr>
          <w:sz w:val="28"/>
          <w:szCs w:val="28"/>
        </w:rPr>
        <w:t>совещания,</w:t>
      </w:r>
      <w:r w:rsidRPr="0034378E">
        <w:rPr>
          <w:sz w:val="28"/>
          <w:szCs w:val="28"/>
        </w:rPr>
        <w:t xml:space="preserve"> активно о</w:t>
      </w:r>
      <w:r w:rsidR="00442E0C" w:rsidRPr="0034378E">
        <w:rPr>
          <w:sz w:val="28"/>
          <w:szCs w:val="28"/>
        </w:rPr>
        <w:t xml:space="preserve">тстаивать свою точку зрения. </w:t>
      </w:r>
      <w:r w:rsidRPr="0034378E">
        <w:rPr>
          <w:sz w:val="28"/>
          <w:szCs w:val="28"/>
        </w:rPr>
        <w:t>В ваших интересах не разговаривать с другими членами группы во время подготовки к совещанию, так как они могут воспользоваться вашими идеями, а вы получите штрафной балл. Совещание будет проводить директор, но это не значит, что вы во всем должны с ним соглашаться. Если вы считаете свою точку зрения правильной, вы должны ее доказывать, но логично и аргументированно.</w:t>
      </w:r>
    </w:p>
    <w:p w:rsidR="00442E0C" w:rsidRPr="0034378E" w:rsidRDefault="00442E0C" w:rsidP="008370C1">
      <w:pPr>
        <w:ind w:firstLine="708"/>
        <w:jc w:val="both"/>
        <w:rPr>
          <w:sz w:val="28"/>
          <w:szCs w:val="28"/>
        </w:rPr>
      </w:pPr>
      <w:r w:rsidRPr="0034378E">
        <w:rPr>
          <w:b/>
          <w:sz w:val="28"/>
          <w:szCs w:val="28"/>
        </w:rPr>
        <w:t>Оценка игроков</w:t>
      </w:r>
      <w:r w:rsidRPr="0034378E">
        <w:rPr>
          <w:sz w:val="28"/>
          <w:szCs w:val="28"/>
        </w:rPr>
        <w:t xml:space="preserve"> </w:t>
      </w:r>
    </w:p>
    <w:p w:rsidR="00442E0C" w:rsidRPr="0034378E" w:rsidRDefault="00442E0C" w:rsidP="008370C1">
      <w:pPr>
        <w:ind w:firstLine="708"/>
        <w:jc w:val="both"/>
        <w:rPr>
          <w:sz w:val="28"/>
          <w:szCs w:val="28"/>
        </w:rPr>
      </w:pPr>
      <w:r w:rsidRPr="0034378E">
        <w:rPr>
          <w:sz w:val="28"/>
          <w:szCs w:val="28"/>
        </w:rPr>
        <w:t xml:space="preserve">Во время деловой игры участники оцениваются по нескольким параметрам: </w:t>
      </w:r>
      <w:r w:rsidRPr="0034378E">
        <w:rPr>
          <w:sz w:val="28"/>
          <w:szCs w:val="28"/>
        </w:rPr>
        <w:sym w:font="Symbol" w:char="F0D8"/>
      </w:r>
      <w:r w:rsidRPr="0034378E">
        <w:rPr>
          <w:sz w:val="28"/>
          <w:szCs w:val="28"/>
        </w:rPr>
        <w:t xml:space="preserve"> поведение во время игры; </w:t>
      </w:r>
      <w:r w:rsidRPr="0034378E">
        <w:rPr>
          <w:sz w:val="28"/>
          <w:szCs w:val="28"/>
        </w:rPr>
        <w:sym w:font="Symbol" w:char="F0D8"/>
      </w:r>
      <w:r w:rsidRPr="0034378E">
        <w:rPr>
          <w:sz w:val="28"/>
          <w:szCs w:val="28"/>
        </w:rPr>
        <w:t xml:space="preserve"> манера ведения переговоров и совещания; </w:t>
      </w:r>
      <w:r w:rsidRPr="0034378E">
        <w:rPr>
          <w:sz w:val="28"/>
          <w:szCs w:val="28"/>
        </w:rPr>
        <w:sym w:font="Symbol" w:char="F0D8"/>
      </w:r>
      <w:r w:rsidRPr="0034378E">
        <w:rPr>
          <w:sz w:val="28"/>
          <w:szCs w:val="28"/>
        </w:rPr>
        <w:t xml:space="preserve"> результаты тестирования. </w:t>
      </w:r>
    </w:p>
    <w:p w:rsidR="00442E0C" w:rsidRPr="0034378E" w:rsidRDefault="00442E0C" w:rsidP="008370C1">
      <w:pPr>
        <w:ind w:firstLine="708"/>
        <w:jc w:val="both"/>
        <w:rPr>
          <w:sz w:val="28"/>
          <w:szCs w:val="28"/>
        </w:rPr>
      </w:pPr>
      <w:r w:rsidRPr="0034378E">
        <w:rPr>
          <w:sz w:val="28"/>
          <w:szCs w:val="28"/>
        </w:rPr>
        <w:t xml:space="preserve">Во время игры участники должны соблюдать правила поведения. Во-первых, они не должны кричать, повышать голос, ругаться, оскорблять друг друга. Запрещается общение между собой во время подготовки к переговорам и совещанию соответственно. </w:t>
      </w:r>
    </w:p>
    <w:p w:rsidR="00442E0C" w:rsidRPr="0034378E" w:rsidRDefault="00442E0C" w:rsidP="008370C1">
      <w:pPr>
        <w:ind w:firstLine="708"/>
        <w:jc w:val="both"/>
        <w:rPr>
          <w:sz w:val="28"/>
          <w:szCs w:val="28"/>
        </w:rPr>
      </w:pPr>
      <w:r w:rsidRPr="0034378E">
        <w:rPr>
          <w:sz w:val="28"/>
          <w:szCs w:val="28"/>
        </w:rPr>
        <w:t>Для оценки игроков созданы таблицы «Позитивная оценка» и «Негативная оценка».</w:t>
      </w:r>
    </w:p>
    <w:p w:rsidR="00442E0C" w:rsidRPr="0034378E" w:rsidRDefault="00442E0C" w:rsidP="000B58A0">
      <w:pPr>
        <w:rPr>
          <w:sz w:val="28"/>
          <w:szCs w:val="28"/>
        </w:rPr>
      </w:pPr>
    </w:p>
    <w:p w:rsidR="00AC22BC" w:rsidRPr="0034378E" w:rsidRDefault="00AC22BC" w:rsidP="000B58A0">
      <w:pPr>
        <w:rPr>
          <w:sz w:val="28"/>
          <w:szCs w:val="28"/>
        </w:rPr>
      </w:pPr>
      <w:r w:rsidRPr="0034378E">
        <w:rPr>
          <w:noProof/>
          <w:sz w:val="28"/>
          <w:szCs w:val="28"/>
        </w:rPr>
        <w:drawing>
          <wp:inline distT="0" distB="0" distL="0" distR="0">
            <wp:extent cx="4229691" cy="2267267"/>
            <wp:effectExtent l="19050" t="0" r="0" b="0"/>
            <wp:docPr id="5" name="Рисунок 4" descr="Безымянный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1.png"/>
                    <pic:cNvPicPr/>
                  </pic:nvPicPr>
                  <pic:blipFill>
                    <a:blip r:embed="rId12" cstate="print"/>
                    <a:stretch>
                      <a:fillRect/>
                    </a:stretch>
                  </pic:blipFill>
                  <pic:spPr>
                    <a:xfrm>
                      <a:off x="0" y="0"/>
                      <a:ext cx="4229691" cy="2267267"/>
                    </a:xfrm>
                    <a:prstGeom prst="rect">
                      <a:avLst/>
                    </a:prstGeom>
                  </pic:spPr>
                </pic:pic>
              </a:graphicData>
            </a:graphic>
          </wp:inline>
        </w:drawing>
      </w:r>
    </w:p>
    <w:p w:rsidR="00AC22BC" w:rsidRPr="0034378E" w:rsidRDefault="00AC22BC" w:rsidP="000B58A0">
      <w:pPr>
        <w:rPr>
          <w:sz w:val="28"/>
          <w:szCs w:val="28"/>
        </w:rPr>
      </w:pPr>
      <w:r w:rsidRPr="0034378E">
        <w:rPr>
          <w:noProof/>
          <w:sz w:val="28"/>
          <w:szCs w:val="28"/>
        </w:rPr>
        <w:lastRenderedPageBreak/>
        <w:drawing>
          <wp:inline distT="0" distB="0" distL="0" distR="0">
            <wp:extent cx="4429744" cy="6087325"/>
            <wp:effectExtent l="19050" t="0" r="8906" b="0"/>
            <wp:docPr id="6" name="Рисунок 5" descr="22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Безымянный.png"/>
                    <pic:cNvPicPr/>
                  </pic:nvPicPr>
                  <pic:blipFill>
                    <a:blip r:embed="rId13" cstate="print"/>
                    <a:stretch>
                      <a:fillRect/>
                    </a:stretch>
                  </pic:blipFill>
                  <pic:spPr>
                    <a:xfrm>
                      <a:off x="0" y="0"/>
                      <a:ext cx="4429744" cy="6087325"/>
                    </a:xfrm>
                    <a:prstGeom prst="rect">
                      <a:avLst/>
                    </a:prstGeom>
                  </pic:spPr>
                </pic:pic>
              </a:graphicData>
            </a:graphic>
          </wp:inline>
        </w:drawing>
      </w:r>
    </w:p>
    <w:p w:rsidR="00AC22BC" w:rsidRPr="0034378E" w:rsidRDefault="00AC22BC" w:rsidP="000B58A0">
      <w:pPr>
        <w:rPr>
          <w:sz w:val="28"/>
          <w:szCs w:val="28"/>
        </w:rPr>
      </w:pPr>
    </w:p>
    <w:p w:rsidR="002610BB" w:rsidRPr="0034378E" w:rsidRDefault="002610BB" w:rsidP="002610BB">
      <w:pPr>
        <w:jc w:val="both"/>
        <w:rPr>
          <w:sz w:val="28"/>
          <w:szCs w:val="28"/>
        </w:rPr>
      </w:pPr>
      <w:r w:rsidRPr="0034378E">
        <w:rPr>
          <w:b/>
          <w:sz w:val="28"/>
          <w:szCs w:val="28"/>
        </w:rPr>
        <w:t>Тест 1. «Умеете ли вы вести деловые переговоры?»</w:t>
      </w:r>
    </w:p>
    <w:p w:rsidR="002610BB" w:rsidRPr="0034378E" w:rsidRDefault="002610BB" w:rsidP="00757EF6">
      <w:pPr>
        <w:widowControl w:val="0"/>
        <w:numPr>
          <w:ilvl w:val="0"/>
          <w:numId w:val="8"/>
        </w:numPr>
        <w:suppressAutoHyphens/>
        <w:jc w:val="both"/>
        <w:rPr>
          <w:sz w:val="28"/>
          <w:szCs w:val="28"/>
        </w:rPr>
      </w:pPr>
      <w:r w:rsidRPr="0034378E">
        <w:rPr>
          <w:sz w:val="28"/>
          <w:szCs w:val="28"/>
        </w:rPr>
        <w:t>Бывает ли, что вас удивляют реакции людей, с которыми вы сталкиваетесь в первый раз?</w:t>
      </w:r>
    </w:p>
    <w:p w:rsidR="002610BB" w:rsidRPr="0034378E" w:rsidRDefault="002610BB" w:rsidP="00757EF6">
      <w:pPr>
        <w:widowControl w:val="0"/>
        <w:numPr>
          <w:ilvl w:val="0"/>
          <w:numId w:val="8"/>
        </w:numPr>
        <w:suppressAutoHyphens/>
        <w:jc w:val="both"/>
        <w:rPr>
          <w:sz w:val="28"/>
          <w:szCs w:val="28"/>
        </w:rPr>
      </w:pPr>
      <w:r w:rsidRPr="0034378E">
        <w:rPr>
          <w:sz w:val="28"/>
          <w:szCs w:val="28"/>
        </w:rPr>
        <w:t>Есть ли у вас привычка договаривать фразы, начатые вашим собеседником, т.к. вам кажется, что вы угадали его мысль, а говорит он слишком медленно?</w:t>
      </w:r>
    </w:p>
    <w:p w:rsidR="002610BB" w:rsidRPr="0034378E" w:rsidRDefault="002610BB" w:rsidP="00757EF6">
      <w:pPr>
        <w:widowControl w:val="0"/>
        <w:numPr>
          <w:ilvl w:val="0"/>
          <w:numId w:val="8"/>
        </w:numPr>
        <w:suppressAutoHyphens/>
        <w:jc w:val="both"/>
        <w:rPr>
          <w:sz w:val="28"/>
          <w:szCs w:val="28"/>
        </w:rPr>
      </w:pPr>
      <w:r w:rsidRPr="0034378E">
        <w:rPr>
          <w:sz w:val="28"/>
          <w:szCs w:val="28"/>
        </w:rPr>
        <w:t>Часто ли вы жалуетесь, что вам не дают всего необходимого для того, чтобы успешно закончить порученную вам работу?</w:t>
      </w:r>
    </w:p>
    <w:p w:rsidR="002610BB" w:rsidRPr="0034378E" w:rsidRDefault="002610BB" w:rsidP="00757EF6">
      <w:pPr>
        <w:widowControl w:val="0"/>
        <w:numPr>
          <w:ilvl w:val="0"/>
          <w:numId w:val="8"/>
        </w:numPr>
        <w:suppressAutoHyphens/>
        <w:jc w:val="both"/>
        <w:rPr>
          <w:sz w:val="28"/>
          <w:szCs w:val="28"/>
        </w:rPr>
      </w:pPr>
      <w:r w:rsidRPr="0034378E">
        <w:rPr>
          <w:sz w:val="28"/>
          <w:szCs w:val="28"/>
        </w:rPr>
        <w:t>Когда критикуют мнение, которое вы разделяете, или коллектив, в котором вы работаете, возражаете ли вы (или хотя бы возникает у вас такое желание)?</w:t>
      </w:r>
    </w:p>
    <w:p w:rsidR="002610BB" w:rsidRPr="0034378E" w:rsidRDefault="002610BB" w:rsidP="00757EF6">
      <w:pPr>
        <w:pStyle w:val="a6"/>
        <w:widowControl w:val="0"/>
        <w:numPr>
          <w:ilvl w:val="0"/>
          <w:numId w:val="8"/>
        </w:numPr>
        <w:suppressLineNumbers/>
        <w:suppressAutoHyphens/>
        <w:jc w:val="both"/>
        <w:rPr>
          <w:sz w:val="28"/>
          <w:szCs w:val="28"/>
        </w:rPr>
      </w:pPr>
      <w:r w:rsidRPr="0034378E">
        <w:rPr>
          <w:sz w:val="28"/>
          <w:szCs w:val="28"/>
        </w:rPr>
        <w:t>Способны ли вы предвидеть, чем вы будете заниматься в ближайшие 6 месяцев?</w:t>
      </w:r>
    </w:p>
    <w:p w:rsidR="002610BB" w:rsidRPr="0034378E" w:rsidRDefault="002610BB" w:rsidP="00757EF6">
      <w:pPr>
        <w:widowControl w:val="0"/>
        <w:numPr>
          <w:ilvl w:val="0"/>
          <w:numId w:val="8"/>
        </w:numPr>
        <w:suppressAutoHyphens/>
        <w:jc w:val="both"/>
        <w:rPr>
          <w:sz w:val="28"/>
          <w:szCs w:val="28"/>
        </w:rPr>
      </w:pPr>
      <w:r w:rsidRPr="0034378E">
        <w:rPr>
          <w:sz w:val="28"/>
          <w:szCs w:val="28"/>
        </w:rPr>
        <w:t xml:space="preserve">Если вы попадаете на совещание, где есть незнакомые вам люди, </w:t>
      </w:r>
      <w:r w:rsidRPr="0034378E">
        <w:rPr>
          <w:sz w:val="28"/>
          <w:szCs w:val="28"/>
        </w:rPr>
        <w:lastRenderedPageBreak/>
        <w:t>стараетесь ли вы скрыть ваше мнение по обсуждаемым вопросам?</w:t>
      </w:r>
    </w:p>
    <w:p w:rsidR="002610BB" w:rsidRPr="0034378E" w:rsidRDefault="002610BB" w:rsidP="00757EF6">
      <w:pPr>
        <w:widowControl w:val="0"/>
        <w:numPr>
          <w:ilvl w:val="0"/>
          <w:numId w:val="8"/>
        </w:numPr>
        <w:suppressAutoHyphens/>
        <w:jc w:val="both"/>
        <w:rPr>
          <w:sz w:val="28"/>
          <w:szCs w:val="28"/>
        </w:rPr>
      </w:pPr>
      <w:r w:rsidRPr="0034378E">
        <w:rPr>
          <w:sz w:val="28"/>
          <w:szCs w:val="28"/>
        </w:rPr>
        <w:t>Считаете ли вы, что в любых переговорах всегда кто-то становится победителем, а кто-то обязательно проигрывает?</w:t>
      </w:r>
    </w:p>
    <w:p w:rsidR="002610BB" w:rsidRPr="0034378E" w:rsidRDefault="002610BB" w:rsidP="00757EF6">
      <w:pPr>
        <w:widowControl w:val="0"/>
        <w:numPr>
          <w:ilvl w:val="0"/>
          <w:numId w:val="8"/>
        </w:numPr>
        <w:suppressAutoHyphens/>
        <w:jc w:val="both"/>
        <w:rPr>
          <w:sz w:val="28"/>
          <w:szCs w:val="28"/>
        </w:rPr>
      </w:pPr>
      <w:r w:rsidRPr="0034378E">
        <w:rPr>
          <w:sz w:val="28"/>
          <w:szCs w:val="28"/>
        </w:rPr>
        <w:t>Говорят ли о вас, что вы упорны и твердолобы?</w:t>
      </w:r>
    </w:p>
    <w:p w:rsidR="002610BB" w:rsidRPr="0034378E" w:rsidRDefault="002610BB" w:rsidP="00757EF6">
      <w:pPr>
        <w:widowControl w:val="0"/>
        <w:numPr>
          <w:ilvl w:val="0"/>
          <w:numId w:val="8"/>
        </w:numPr>
        <w:suppressAutoHyphens/>
        <w:jc w:val="both"/>
        <w:rPr>
          <w:sz w:val="28"/>
          <w:szCs w:val="28"/>
        </w:rPr>
      </w:pPr>
      <w:r w:rsidRPr="0034378E">
        <w:rPr>
          <w:sz w:val="28"/>
          <w:szCs w:val="28"/>
        </w:rPr>
        <w:t>Считаете ли вы, что на переговорах всегда надо запрашивать вдвое больше того, что вы хотите получить в конечном итоге?</w:t>
      </w:r>
    </w:p>
    <w:p w:rsidR="002610BB" w:rsidRPr="0034378E" w:rsidRDefault="002610BB" w:rsidP="00757EF6">
      <w:pPr>
        <w:widowControl w:val="0"/>
        <w:numPr>
          <w:ilvl w:val="0"/>
          <w:numId w:val="8"/>
        </w:numPr>
        <w:suppressAutoHyphens/>
        <w:jc w:val="both"/>
        <w:rPr>
          <w:sz w:val="28"/>
          <w:szCs w:val="28"/>
        </w:rPr>
      </w:pPr>
      <w:r w:rsidRPr="0034378E">
        <w:rPr>
          <w:sz w:val="28"/>
          <w:szCs w:val="28"/>
        </w:rPr>
        <w:t>Трудно ли вам скрыть свое плохое настроение, например, когда вы играете в карты и проигрываете?</w:t>
      </w:r>
    </w:p>
    <w:p w:rsidR="002610BB" w:rsidRPr="0034378E" w:rsidRDefault="002610BB" w:rsidP="00757EF6">
      <w:pPr>
        <w:widowControl w:val="0"/>
        <w:numPr>
          <w:ilvl w:val="0"/>
          <w:numId w:val="8"/>
        </w:numPr>
        <w:suppressAutoHyphens/>
        <w:jc w:val="both"/>
        <w:rPr>
          <w:sz w:val="28"/>
          <w:szCs w:val="28"/>
        </w:rPr>
      </w:pPr>
      <w:r w:rsidRPr="0034378E">
        <w:rPr>
          <w:sz w:val="28"/>
          <w:szCs w:val="28"/>
        </w:rPr>
        <w:t>Считаете ли вы необходимым возразить по всем пунктам тому, кто на совещании высказал мнение, противоположное вашему?</w:t>
      </w:r>
    </w:p>
    <w:p w:rsidR="002610BB" w:rsidRPr="0034378E" w:rsidRDefault="002610BB" w:rsidP="00757EF6">
      <w:pPr>
        <w:widowControl w:val="0"/>
        <w:numPr>
          <w:ilvl w:val="0"/>
          <w:numId w:val="8"/>
        </w:numPr>
        <w:suppressAutoHyphens/>
        <w:jc w:val="both"/>
        <w:rPr>
          <w:sz w:val="28"/>
          <w:szCs w:val="28"/>
        </w:rPr>
      </w:pPr>
      <w:r w:rsidRPr="0034378E">
        <w:rPr>
          <w:sz w:val="28"/>
          <w:szCs w:val="28"/>
        </w:rPr>
        <w:t>Неприятна ли вам частая смена видов деятельности?</w:t>
      </w:r>
    </w:p>
    <w:p w:rsidR="002610BB" w:rsidRPr="0034378E" w:rsidRDefault="002610BB" w:rsidP="00757EF6">
      <w:pPr>
        <w:widowControl w:val="0"/>
        <w:numPr>
          <w:ilvl w:val="0"/>
          <w:numId w:val="8"/>
        </w:numPr>
        <w:suppressAutoHyphens/>
        <w:jc w:val="both"/>
        <w:rPr>
          <w:sz w:val="28"/>
          <w:szCs w:val="28"/>
        </w:rPr>
      </w:pPr>
      <w:r w:rsidRPr="0034378E">
        <w:rPr>
          <w:sz w:val="28"/>
          <w:szCs w:val="28"/>
        </w:rPr>
        <w:t>Заняли ли вы ту должность и получили ли ту зарплату, которые наметили для себя несколько лет назад?</w:t>
      </w:r>
    </w:p>
    <w:p w:rsidR="002610BB" w:rsidRPr="0034378E" w:rsidRDefault="002610BB" w:rsidP="00757EF6">
      <w:pPr>
        <w:widowControl w:val="0"/>
        <w:numPr>
          <w:ilvl w:val="0"/>
          <w:numId w:val="8"/>
        </w:numPr>
        <w:suppressAutoHyphens/>
        <w:jc w:val="both"/>
        <w:rPr>
          <w:sz w:val="28"/>
          <w:szCs w:val="28"/>
        </w:rPr>
      </w:pPr>
      <w:r w:rsidRPr="0034378E">
        <w:rPr>
          <w:sz w:val="28"/>
          <w:szCs w:val="28"/>
        </w:rPr>
        <w:t>Считаете ли вы допустимым пользоваться слабостями других для достижения своих целей?</w:t>
      </w:r>
    </w:p>
    <w:p w:rsidR="002610BB" w:rsidRPr="0034378E" w:rsidRDefault="002610BB" w:rsidP="00757EF6">
      <w:pPr>
        <w:widowControl w:val="0"/>
        <w:numPr>
          <w:ilvl w:val="0"/>
          <w:numId w:val="8"/>
        </w:numPr>
        <w:suppressAutoHyphens/>
        <w:jc w:val="both"/>
        <w:rPr>
          <w:sz w:val="28"/>
          <w:szCs w:val="28"/>
        </w:rPr>
      </w:pPr>
      <w:r w:rsidRPr="0034378E">
        <w:rPr>
          <w:sz w:val="28"/>
          <w:szCs w:val="28"/>
        </w:rPr>
        <w:t>Уверены ли вы, что можете легко найти аргументы, способные убедить других в вашей правоте?</w:t>
      </w:r>
    </w:p>
    <w:p w:rsidR="002610BB" w:rsidRPr="0034378E" w:rsidRDefault="002610BB" w:rsidP="00757EF6">
      <w:pPr>
        <w:widowControl w:val="0"/>
        <w:numPr>
          <w:ilvl w:val="0"/>
          <w:numId w:val="8"/>
        </w:numPr>
        <w:suppressAutoHyphens/>
        <w:jc w:val="both"/>
        <w:rPr>
          <w:b/>
          <w:i/>
          <w:sz w:val="28"/>
          <w:szCs w:val="28"/>
        </w:rPr>
      </w:pPr>
      <w:r w:rsidRPr="0034378E">
        <w:rPr>
          <w:sz w:val="28"/>
          <w:szCs w:val="28"/>
        </w:rPr>
        <w:t>Готовитесь ли вы старательно к встречам и совещаниям, в которых вам предстоит принять участие?</w:t>
      </w:r>
    </w:p>
    <w:p w:rsidR="002610BB" w:rsidRPr="0034378E" w:rsidRDefault="002610BB" w:rsidP="002610BB">
      <w:pPr>
        <w:jc w:val="both"/>
        <w:rPr>
          <w:b/>
          <w:i/>
          <w:sz w:val="28"/>
          <w:szCs w:val="28"/>
        </w:rPr>
      </w:pPr>
    </w:p>
    <w:p w:rsidR="002610BB" w:rsidRPr="0034378E" w:rsidRDefault="002610BB" w:rsidP="002610BB">
      <w:pPr>
        <w:jc w:val="both"/>
        <w:rPr>
          <w:sz w:val="28"/>
          <w:szCs w:val="28"/>
        </w:rPr>
      </w:pPr>
      <w:r w:rsidRPr="0034378E">
        <w:rPr>
          <w:b/>
          <w:i/>
          <w:sz w:val="28"/>
          <w:szCs w:val="28"/>
        </w:rPr>
        <w:t>Ответы</w:t>
      </w:r>
    </w:p>
    <w:p w:rsidR="002610BB" w:rsidRPr="0034378E" w:rsidRDefault="002610BB" w:rsidP="002610BB">
      <w:pPr>
        <w:jc w:val="both"/>
        <w:rPr>
          <w:sz w:val="28"/>
          <w:szCs w:val="28"/>
        </w:rPr>
      </w:pPr>
      <w:r w:rsidRPr="0034378E">
        <w:rPr>
          <w:sz w:val="28"/>
          <w:szCs w:val="28"/>
        </w:rPr>
        <w:t>Запишите себе по одному очку за каждый ответ, совпавший с данными ниже:</w:t>
      </w:r>
    </w:p>
    <w:tbl>
      <w:tblPr>
        <w:tblW w:w="0" w:type="auto"/>
        <w:tblInd w:w="288" w:type="dxa"/>
        <w:tblLayout w:type="fixed"/>
        <w:tblLook w:val="0000" w:firstRow="0" w:lastRow="0" w:firstColumn="0" w:lastColumn="0" w:noHBand="0" w:noVBand="0"/>
      </w:tblPr>
      <w:tblGrid>
        <w:gridCol w:w="5039"/>
        <w:gridCol w:w="4526"/>
      </w:tblGrid>
      <w:tr w:rsidR="002610BB" w:rsidRPr="0034378E" w:rsidTr="002610BB">
        <w:tc>
          <w:tcPr>
            <w:tcW w:w="5039" w:type="dxa"/>
            <w:shd w:val="clear" w:color="auto" w:fill="FFFFFF"/>
          </w:tcPr>
          <w:p w:rsidR="002610BB" w:rsidRPr="0034378E" w:rsidRDefault="002610BB" w:rsidP="002610BB">
            <w:pPr>
              <w:jc w:val="both"/>
              <w:rPr>
                <w:sz w:val="28"/>
                <w:szCs w:val="28"/>
              </w:rPr>
            </w:pPr>
            <w:r w:rsidRPr="0034378E">
              <w:rPr>
                <w:sz w:val="28"/>
                <w:szCs w:val="28"/>
              </w:rPr>
              <w:t>1, 2, 3, 4, 6, 7, 9, 14, 15, 16 – нет</w:t>
            </w:r>
          </w:p>
        </w:tc>
        <w:tc>
          <w:tcPr>
            <w:tcW w:w="4526" w:type="dxa"/>
            <w:shd w:val="clear" w:color="auto" w:fill="FFFFFF"/>
          </w:tcPr>
          <w:p w:rsidR="002610BB" w:rsidRPr="0034378E" w:rsidRDefault="002610BB" w:rsidP="002610BB">
            <w:pPr>
              <w:jc w:val="both"/>
              <w:rPr>
                <w:sz w:val="28"/>
                <w:szCs w:val="28"/>
              </w:rPr>
            </w:pPr>
            <w:r w:rsidRPr="0034378E">
              <w:rPr>
                <w:sz w:val="28"/>
                <w:szCs w:val="28"/>
              </w:rPr>
              <w:t>5, 8, 10, 11, 12, 13 – да</w:t>
            </w:r>
          </w:p>
        </w:tc>
      </w:tr>
    </w:tbl>
    <w:p w:rsidR="002610BB" w:rsidRPr="0034378E" w:rsidRDefault="002610BB" w:rsidP="002610BB">
      <w:pPr>
        <w:jc w:val="both"/>
        <w:rPr>
          <w:b/>
          <w:sz w:val="28"/>
          <w:szCs w:val="28"/>
        </w:rPr>
      </w:pPr>
      <w:r w:rsidRPr="0034378E">
        <w:rPr>
          <w:b/>
          <w:sz w:val="28"/>
          <w:szCs w:val="28"/>
        </w:rPr>
        <w:t xml:space="preserve">0–5 баллов – </w:t>
      </w:r>
      <w:r w:rsidRPr="0034378E">
        <w:rPr>
          <w:sz w:val="28"/>
          <w:szCs w:val="28"/>
        </w:rPr>
        <w:t>Вы не рождены для переговоров. Лучше всего вам подобрать себе работу, где от вас этого и не потребуется.</w:t>
      </w:r>
    </w:p>
    <w:p w:rsidR="002610BB" w:rsidRPr="0034378E" w:rsidRDefault="002610BB" w:rsidP="002610BB">
      <w:pPr>
        <w:jc w:val="both"/>
        <w:rPr>
          <w:b/>
          <w:sz w:val="28"/>
          <w:szCs w:val="28"/>
        </w:rPr>
      </w:pPr>
      <w:r w:rsidRPr="0034378E">
        <w:rPr>
          <w:b/>
          <w:sz w:val="28"/>
          <w:szCs w:val="28"/>
        </w:rPr>
        <w:t xml:space="preserve">6–11 баллов – </w:t>
      </w:r>
      <w:r w:rsidRPr="0034378E">
        <w:rPr>
          <w:sz w:val="28"/>
          <w:szCs w:val="28"/>
        </w:rPr>
        <w:t>Вы хорошо умеете вести переговоры, но есть опасность, что вы проявите властные черты своего характера в самый неподходящий момент. Вам стоит заняться повышением своей квалификации в этой сфере, а главное – учиться жестко держать себя в руках.</w:t>
      </w:r>
    </w:p>
    <w:p w:rsidR="002610BB" w:rsidRPr="0034378E" w:rsidRDefault="002610BB" w:rsidP="002610BB">
      <w:pPr>
        <w:jc w:val="both"/>
        <w:rPr>
          <w:b/>
          <w:sz w:val="28"/>
          <w:szCs w:val="28"/>
        </w:rPr>
      </w:pPr>
      <w:r w:rsidRPr="0034378E">
        <w:rPr>
          <w:b/>
          <w:sz w:val="28"/>
          <w:szCs w:val="28"/>
        </w:rPr>
        <w:t xml:space="preserve">12–16 баллов – </w:t>
      </w:r>
      <w:r w:rsidRPr="0034378E">
        <w:rPr>
          <w:sz w:val="28"/>
          <w:szCs w:val="28"/>
        </w:rPr>
        <w:t>Вы всегда очень ловко ведете переговоры. Но будьте осторожны! Окружающие вас люди могут подумать, что за этой ловкостью скрывается нечестность и от вас лучше держаться подальше. А такое мнение на пользу не идет!</w:t>
      </w:r>
    </w:p>
    <w:p w:rsidR="009A4E2E" w:rsidRPr="0034378E" w:rsidRDefault="009A4E2E" w:rsidP="009A4E2E">
      <w:pPr>
        <w:widowControl w:val="0"/>
        <w:shd w:val="clear" w:color="auto" w:fill="FFFFFF"/>
        <w:autoSpaceDE w:val="0"/>
        <w:autoSpaceDN w:val="0"/>
        <w:adjustRightInd w:val="0"/>
        <w:ind w:left="709"/>
        <w:jc w:val="both"/>
        <w:rPr>
          <w:b/>
          <w:sz w:val="28"/>
          <w:szCs w:val="28"/>
        </w:rPr>
      </w:pPr>
    </w:p>
    <w:p w:rsidR="009A4E2E" w:rsidRPr="0034378E" w:rsidRDefault="009A4E2E" w:rsidP="009A4E2E">
      <w:pPr>
        <w:widowControl w:val="0"/>
        <w:shd w:val="clear" w:color="auto" w:fill="FFFFFF"/>
        <w:autoSpaceDE w:val="0"/>
        <w:autoSpaceDN w:val="0"/>
        <w:adjustRightInd w:val="0"/>
        <w:ind w:left="709"/>
        <w:jc w:val="both"/>
        <w:rPr>
          <w:b/>
          <w:sz w:val="28"/>
          <w:szCs w:val="28"/>
        </w:rPr>
      </w:pPr>
      <w:r w:rsidRPr="0034378E">
        <w:rPr>
          <w:b/>
          <w:sz w:val="28"/>
          <w:szCs w:val="28"/>
        </w:rPr>
        <w:t>Задания для самостоятельной работы:</w:t>
      </w:r>
    </w:p>
    <w:p w:rsidR="009A4E2E" w:rsidRPr="0034378E" w:rsidRDefault="009A4E2E" w:rsidP="001B0298">
      <w:pPr>
        <w:ind w:firstLine="708"/>
        <w:rPr>
          <w:iCs/>
          <w:sz w:val="28"/>
          <w:szCs w:val="28"/>
        </w:rPr>
      </w:pPr>
      <w:r w:rsidRPr="0034378E">
        <w:rPr>
          <w:sz w:val="28"/>
          <w:szCs w:val="28"/>
        </w:rPr>
        <w:t xml:space="preserve">Подготовить эссе №№ </w:t>
      </w:r>
      <w:r w:rsidR="001B0298" w:rsidRPr="0034378E">
        <w:rPr>
          <w:iCs/>
          <w:sz w:val="28"/>
          <w:szCs w:val="28"/>
        </w:rPr>
        <w:t>4, 5, 6, 7, 8, 11, 12</w:t>
      </w:r>
    </w:p>
    <w:p w:rsidR="009A4E2E" w:rsidRPr="0034378E" w:rsidRDefault="009A4E2E" w:rsidP="001B0298">
      <w:pPr>
        <w:spacing w:after="120"/>
        <w:ind w:firstLine="709"/>
        <w:rPr>
          <w:iCs/>
          <w:sz w:val="28"/>
          <w:szCs w:val="28"/>
        </w:rPr>
      </w:pPr>
      <w:r w:rsidRPr="0034378E">
        <w:rPr>
          <w:sz w:val="28"/>
          <w:szCs w:val="28"/>
        </w:rPr>
        <w:t>Подготовить рефераты №№</w:t>
      </w:r>
      <w:r w:rsidRPr="0034378E">
        <w:rPr>
          <w:color w:val="FF0000"/>
          <w:sz w:val="28"/>
          <w:szCs w:val="28"/>
        </w:rPr>
        <w:t xml:space="preserve"> </w:t>
      </w:r>
      <w:r w:rsidR="001B0298" w:rsidRPr="0034378E">
        <w:rPr>
          <w:iCs/>
          <w:sz w:val="28"/>
          <w:szCs w:val="28"/>
        </w:rPr>
        <w:t>5, 7, 8, 9, 12, 14, 22, 35</w:t>
      </w:r>
    </w:p>
    <w:p w:rsidR="009A4E2E" w:rsidRPr="0034378E" w:rsidRDefault="009A4E2E" w:rsidP="00463861">
      <w:pPr>
        <w:ind w:firstLine="708"/>
        <w:rPr>
          <w:b/>
          <w:iCs/>
          <w:sz w:val="28"/>
          <w:szCs w:val="28"/>
        </w:rPr>
      </w:pPr>
      <w:r w:rsidRPr="0034378E">
        <w:rPr>
          <w:b/>
          <w:sz w:val="28"/>
          <w:szCs w:val="28"/>
        </w:rPr>
        <w:t>Литература основная:</w:t>
      </w:r>
      <w:r w:rsidRPr="0034378E">
        <w:rPr>
          <w:sz w:val="28"/>
          <w:szCs w:val="28"/>
        </w:rPr>
        <w:t xml:space="preserve"> №№ </w:t>
      </w:r>
      <w:r w:rsidR="00463861" w:rsidRPr="0034378E">
        <w:rPr>
          <w:iCs/>
          <w:sz w:val="28"/>
          <w:szCs w:val="28"/>
        </w:rPr>
        <w:t>2, 3, 5, 9, 10, 11, 12</w:t>
      </w:r>
    </w:p>
    <w:p w:rsidR="00463861" w:rsidRPr="0034378E" w:rsidRDefault="009A4E2E" w:rsidP="00463861">
      <w:pPr>
        <w:ind w:firstLine="708"/>
        <w:rPr>
          <w:b/>
          <w:iCs/>
          <w:sz w:val="28"/>
          <w:szCs w:val="28"/>
        </w:rPr>
      </w:pPr>
      <w:r w:rsidRPr="0034378E">
        <w:rPr>
          <w:b/>
          <w:sz w:val="28"/>
          <w:szCs w:val="28"/>
        </w:rPr>
        <w:t>Литература дополнительная:</w:t>
      </w:r>
      <w:r w:rsidRPr="0034378E">
        <w:rPr>
          <w:sz w:val="28"/>
          <w:szCs w:val="28"/>
        </w:rPr>
        <w:t xml:space="preserve"> №№ </w:t>
      </w:r>
      <w:r w:rsidR="00463861" w:rsidRPr="0034378E">
        <w:rPr>
          <w:iCs/>
          <w:sz w:val="28"/>
          <w:szCs w:val="28"/>
        </w:rPr>
        <w:t>2, 9, 10, 12, 14, 15, 16, 17, 21</w:t>
      </w:r>
    </w:p>
    <w:p w:rsidR="003F40D2" w:rsidRPr="0034378E" w:rsidRDefault="003F40D2" w:rsidP="000B58A0">
      <w:pPr>
        <w:rPr>
          <w:sz w:val="28"/>
          <w:szCs w:val="28"/>
        </w:rPr>
      </w:pPr>
    </w:p>
    <w:p w:rsidR="001B0298" w:rsidRPr="0034378E" w:rsidRDefault="001B0298"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rPr>
          <w:b/>
          <w:bCs/>
          <w:sz w:val="28"/>
          <w:szCs w:val="28"/>
        </w:rPr>
      </w:pPr>
    </w:p>
    <w:p w:rsidR="00B15A95" w:rsidRPr="0034378E" w:rsidRDefault="00B15A95"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jc w:val="center"/>
        <w:rPr>
          <w:b/>
          <w:bCs/>
          <w:color w:val="FF0000"/>
          <w:sz w:val="28"/>
          <w:szCs w:val="28"/>
        </w:rPr>
      </w:pPr>
      <w:r w:rsidRPr="0034378E">
        <w:rPr>
          <w:b/>
          <w:bCs/>
          <w:sz w:val="28"/>
          <w:szCs w:val="28"/>
        </w:rPr>
        <w:t xml:space="preserve">Раздел </w:t>
      </w:r>
      <w:r w:rsidRPr="0034378E">
        <w:rPr>
          <w:b/>
          <w:bCs/>
          <w:sz w:val="28"/>
          <w:szCs w:val="28"/>
          <w:lang w:val="en-US"/>
        </w:rPr>
        <w:t>III</w:t>
      </w:r>
      <w:r w:rsidRPr="0034378E">
        <w:rPr>
          <w:b/>
          <w:bCs/>
          <w:sz w:val="28"/>
          <w:szCs w:val="28"/>
        </w:rPr>
        <w:t xml:space="preserve">. </w:t>
      </w:r>
      <w:r w:rsidR="00F94C97" w:rsidRPr="0034378E">
        <w:rPr>
          <w:b/>
          <w:sz w:val="28"/>
          <w:szCs w:val="28"/>
        </w:rPr>
        <w:t>Технологии деловых коммуникаций</w:t>
      </w:r>
    </w:p>
    <w:p w:rsidR="00B15A95" w:rsidRPr="0034378E" w:rsidRDefault="00B15A95" w:rsidP="00B15A95">
      <w:pPr>
        <w:spacing w:line="360" w:lineRule="auto"/>
        <w:jc w:val="both"/>
        <w:rPr>
          <w:b/>
          <w:sz w:val="28"/>
          <w:szCs w:val="28"/>
        </w:rPr>
      </w:pPr>
      <w:r w:rsidRPr="0034378E">
        <w:rPr>
          <w:b/>
          <w:sz w:val="28"/>
          <w:szCs w:val="28"/>
        </w:rPr>
        <w:lastRenderedPageBreak/>
        <w:t xml:space="preserve">Занятие 5. Семинар </w:t>
      </w:r>
      <w:r w:rsidR="007010AB" w:rsidRPr="0034378E">
        <w:rPr>
          <w:b/>
          <w:sz w:val="28"/>
          <w:szCs w:val="28"/>
        </w:rPr>
        <w:t>–</w:t>
      </w:r>
      <w:r w:rsidRPr="0034378E">
        <w:rPr>
          <w:b/>
          <w:sz w:val="28"/>
          <w:szCs w:val="28"/>
        </w:rPr>
        <w:t xml:space="preserve"> </w:t>
      </w:r>
      <w:r w:rsidR="00AC29C7" w:rsidRPr="0034378E">
        <w:rPr>
          <w:b/>
          <w:sz w:val="28"/>
          <w:szCs w:val="28"/>
        </w:rPr>
        <w:t>дискуссия</w:t>
      </w:r>
      <w:r w:rsidR="007010AB" w:rsidRPr="0034378E">
        <w:rPr>
          <w:b/>
          <w:sz w:val="28"/>
          <w:szCs w:val="28"/>
        </w:rPr>
        <w:t xml:space="preserve"> </w:t>
      </w:r>
      <w:r w:rsidRPr="0034378E">
        <w:rPr>
          <w:b/>
          <w:sz w:val="28"/>
          <w:szCs w:val="28"/>
        </w:rPr>
        <w:t>на тему: «</w:t>
      </w:r>
      <w:r w:rsidR="007010AB" w:rsidRPr="0034378E">
        <w:rPr>
          <w:b/>
          <w:sz w:val="28"/>
          <w:szCs w:val="28"/>
        </w:rPr>
        <w:t>Организационные коммуникации во внешней среде</w:t>
      </w:r>
      <w:r w:rsidRPr="0034378E">
        <w:rPr>
          <w:b/>
          <w:sz w:val="28"/>
          <w:szCs w:val="28"/>
        </w:rPr>
        <w:t>».</w:t>
      </w:r>
    </w:p>
    <w:p w:rsidR="00B15A95" w:rsidRPr="0034378E" w:rsidRDefault="00B15A95" w:rsidP="008370C1">
      <w:pPr>
        <w:spacing w:after="120"/>
        <w:ind w:firstLine="709"/>
        <w:jc w:val="both"/>
        <w:rPr>
          <w:sz w:val="28"/>
          <w:szCs w:val="28"/>
        </w:rPr>
      </w:pPr>
      <w:r w:rsidRPr="0034378E">
        <w:rPr>
          <w:b/>
          <w:sz w:val="28"/>
          <w:szCs w:val="28"/>
        </w:rPr>
        <w:t xml:space="preserve">Цель семинарского занятия: </w:t>
      </w:r>
      <w:r w:rsidR="007010AB" w:rsidRPr="0034378E">
        <w:rPr>
          <w:sz w:val="28"/>
          <w:szCs w:val="28"/>
        </w:rPr>
        <w:t>изучить основные принципы осуществления коммуникационной политики в организации.</w:t>
      </w:r>
    </w:p>
    <w:p w:rsidR="00B15A95" w:rsidRPr="0034378E" w:rsidRDefault="00B15A95" w:rsidP="00442E0C">
      <w:pPr>
        <w:widowControl w:val="0"/>
        <w:shd w:val="clear" w:color="auto" w:fill="FFFFFF"/>
        <w:tabs>
          <w:tab w:val="num" w:pos="1080"/>
          <w:tab w:val="left" w:pos="5291"/>
        </w:tabs>
        <w:autoSpaceDE w:val="0"/>
        <w:autoSpaceDN w:val="0"/>
        <w:adjustRightInd w:val="0"/>
        <w:ind w:firstLine="709"/>
        <w:jc w:val="both"/>
        <w:rPr>
          <w:b/>
          <w:sz w:val="28"/>
          <w:szCs w:val="28"/>
        </w:rPr>
      </w:pPr>
      <w:r w:rsidRPr="0034378E">
        <w:rPr>
          <w:b/>
          <w:sz w:val="28"/>
          <w:szCs w:val="28"/>
        </w:rPr>
        <w:t>Задачи семинарского занятия:</w:t>
      </w:r>
      <w:r w:rsidR="00442E0C" w:rsidRPr="0034378E">
        <w:rPr>
          <w:b/>
          <w:sz w:val="28"/>
          <w:szCs w:val="28"/>
        </w:rPr>
        <w:tab/>
      </w:r>
    </w:p>
    <w:p w:rsidR="00442E0C" w:rsidRPr="0034378E" w:rsidRDefault="00442E0C" w:rsidP="00757EF6">
      <w:pPr>
        <w:pStyle w:val="ab"/>
        <w:widowControl w:val="0"/>
        <w:numPr>
          <w:ilvl w:val="0"/>
          <w:numId w:val="15"/>
        </w:numPr>
        <w:shd w:val="clear" w:color="auto" w:fill="FFFFFF"/>
        <w:tabs>
          <w:tab w:val="num" w:pos="1080"/>
        </w:tabs>
        <w:autoSpaceDE w:val="0"/>
        <w:autoSpaceDN w:val="0"/>
        <w:adjustRightInd w:val="0"/>
        <w:rPr>
          <w:sz w:val="28"/>
          <w:szCs w:val="28"/>
        </w:rPr>
      </w:pPr>
      <w:r w:rsidRPr="0034378E">
        <w:rPr>
          <w:rFonts w:ascii="Times New Roman" w:hAnsi="Times New Roman" w:cs="Times New Roman"/>
          <w:sz w:val="28"/>
          <w:szCs w:val="28"/>
        </w:rPr>
        <w:t>Разграничить понятия «коммуникационный менеджмент» и «коммуникационная политика»;</w:t>
      </w:r>
    </w:p>
    <w:p w:rsidR="00442E0C" w:rsidRPr="0034378E" w:rsidRDefault="00442E0C" w:rsidP="00757EF6">
      <w:pPr>
        <w:pStyle w:val="ab"/>
        <w:widowControl w:val="0"/>
        <w:numPr>
          <w:ilvl w:val="0"/>
          <w:numId w:val="15"/>
        </w:numPr>
        <w:shd w:val="clear" w:color="auto" w:fill="FFFFFF"/>
        <w:tabs>
          <w:tab w:val="num" w:pos="1080"/>
        </w:tabs>
        <w:autoSpaceDE w:val="0"/>
        <w:autoSpaceDN w:val="0"/>
        <w:adjustRightInd w:val="0"/>
        <w:rPr>
          <w:sz w:val="28"/>
          <w:szCs w:val="28"/>
        </w:rPr>
      </w:pPr>
      <w:r w:rsidRPr="0034378E">
        <w:rPr>
          <w:rFonts w:ascii="Times New Roman" w:hAnsi="Times New Roman" w:cs="Times New Roman"/>
          <w:sz w:val="28"/>
          <w:szCs w:val="28"/>
        </w:rPr>
        <w:t>Изучить коммуникативные стратегии организаций;</w:t>
      </w:r>
    </w:p>
    <w:p w:rsidR="00442E0C" w:rsidRPr="0034378E" w:rsidRDefault="00442E0C" w:rsidP="00757EF6">
      <w:pPr>
        <w:pStyle w:val="ab"/>
        <w:widowControl w:val="0"/>
        <w:numPr>
          <w:ilvl w:val="0"/>
          <w:numId w:val="15"/>
        </w:numPr>
        <w:shd w:val="clear" w:color="auto" w:fill="FFFFFF"/>
        <w:tabs>
          <w:tab w:val="num" w:pos="1080"/>
        </w:tabs>
        <w:autoSpaceDE w:val="0"/>
        <w:autoSpaceDN w:val="0"/>
        <w:adjustRightInd w:val="0"/>
        <w:spacing w:line="360" w:lineRule="auto"/>
        <w:rPr>
          <w:sz w:val="28"/>
          <w:szCs w:val="28"/>
        </w:rPr>
      </w:pPr>
      <w:r w:rsidRPr="0034378E">
        <w:rPr>
          <w:rFonts w:ascii="Times New Roman" w:hAnsi="Times New Roman" w:cs="Times New Roman"/>
          <w:sz w:val="28"/>
          <w:szCs w:val="28"/>
        </w:rPr>
        <w:t>Проанализировать ресурсы, необходимые для осуществления эффективного коммуникационного менеджмента.</w:t>
      </w:r>
    </w:p>
    <w:p w:rsidR="00B15A95" w:rsidRPr="0034378E" w:rsidRDefault="00B15A95" w:rsidP="00442E0C">
      <w:pPr>
        <w:widowControl w:val="0"/>
        <w:shd w:val="clear" w:color="auto" w:fill="FFFFFF"/>
        <w:tabs>
          <w:tab w:val="num" w:pos="1080"/>
        </w:tabs>
        <w:autoSpaceDE w:val="0"/>
        <w:autoSpaceDN w:val="0"/>
        <w:adjustRightInd w:val="0"/>
        <w:spacing w:line="360" w:lineRule="auto"/>
        <w:ind w:firstLine="709"/>
        <w:jc w:val="both"/>
        <w:rPr>
          <w:b/>
          <w:sz w:val="28"/>
          <w:szCs w:val="28"/>
        </w:rPr>
      </w:pPr>
      <w:r w:rsidRPr="0034378E">
        <w:rPr>
          <w:b/>
          <w:sz w:val="28"/>
          <w:szCs w:val="28"/>
        </w:rPr>
        <w:t>Вопросы для обсуждения:</w:t>
      </w:r>
    </w:p>
    <w:p w:rsidR="007010AB" w:rsidRPr="0034378E" w:rsidRDefault="007010AB" w:rsidP="00757EF6">
      <w:pPr>
        <w:pStyle w:val="ab"/>
        <w:widowControl w:val="0"/>
        <w:numPr>
          <w:ilvl w:val="0"/>
          <w:numId w:val="6"/>
        </w:numPr>
        <w:shd w:val="clear" w:color="auto" w:fill="FFFFFF"/>
        <w:tabs>
          <w:tab w:val="num" w:pos="1080"/>
        </w:tabs>
        <w:autoSpaceDE w:val="0"/>
        <w:autoSpaceDN w:val="0"/>
        <w:adjustRightInd w:val="0"/>
        <w:ind w:left="1418"/>
        <w:rPr>
          <w:rFonts w:ascii="Times New Roman" w:hAnsi="Times New Roman" w:cs="Times New Roman"/>
          <w:b/>
          <w:sz w:val="28"/>
          <w:szCs w:val="28"/>
        </w:rPr>
      </w:pPr>
      <w:r w:rsidRPr="0034378E">
        <w:rPr>
          <w:rFonts w:ascii="Times New Roman" w:hAnsi="Times New Roman" w:cs="Times New Roman"/>
          <w:sz w:val="28"/>
          <w:szCs w:val="28"/>
        </w:rPr>
        <w:t>Что представляет собой коммуникационный менеджмент и коммуникационная политика организации?</w:t>
      </w:r>
    </w:p>
    <w:p w:rsidR="007010AB" w:rsidRPr="0034378E" w:rsidRDefault="007010AB" w:rsidP="00757EF6">
      <w:pPr>
        <w:pStyle w:val="ab"/>
        <w:widowControl w:val="0"/>
        <w:numPr>
          <w:ilvl w:val="0"/>
          <w:numId w:val="6"/>
        </w:numPr>
        <w:shd w:val="clear" w:color="auto" w:fill="FFFFFF"/>
        <w:tabs>
          <w:tab w:val="num" w:pos="1080"/>
        </w:tabs>
        <w:autoSpaceDE w:val="0"/>
        <w:autoSpaceDN w:val="0"/>
        <w:adjustRightInd w:val="0"/>
        <w:ind w:left="1418"/>
        <w:rPr>
          <w:rFonts w:ascii="Times New Roman" w:hAnsi="Times New Roman" w:cs="Times New Roman"/>
          <w:b/>
          <w:sz w:val="28"/>
          <w:szCs w:val="28"/>
        </w:rPr>
      </w:pPr>
      <w:r w:rsidRPr="0034378E">
        <w:rPr>
          <w:rFonts w:ascii="Times New Roman" w:hAnsi="Times New Roman" w:cs="Times New Roman"/>
          <w:sz w:val="28"/>
          <w:szCs w:val="28"/>
        </w:rPr>
        <w:t>Какова роль коммуникативных стратегий?</w:t>
      </w:r>
    </w:p>
    <w:p w:rsidR="007010AB" w:rsidRPr="0034378E" w:rsidRDefault="00311446" w:rsidP="00757EF6">
      <w:pPr>
        <w:pStyle w:val="ab"/>
        <w:widowControl w:val="0"/>
        <w:numPr>
          <w:ilvl w:val="0"/>
          <w:numId w:val="6"/>
        </w:numPr>
        <w:shd w:val="clear" w:color="auto" w:fill="FFFFFF"/>
        <w:tabs>
          <w:tab w:val="num" w:pos="1080"/>
        </w:tabs>
        <w:autoSpaceDE w:val="0"/>
        <w:autoSpaceDN w:val="0"/>
        <w:adjustRightInd w:val="0"/>
        <w:spacing w:line="360" w:lineRule="auto"/>
        <w:ind w:left="1418"/>
        <w:rPr>
          <w:rFonts w:ascii="Times New Roman" w:hAnsi="Times New Roman" w:cs="Times New Roman"/>
          <w:b/>
          <w:sz w:val="28"/>
          <w:szCs w:val="28"/>
        </w:rPr>
      </w:pPr>
      <w:r w:rsidRPr="0034378E">
        <w:rPr>
          <w:rFonts w:ascii="Times New Roman" w:hAnsi="Times New Roman" w:cs="Times New Roman"/>
          <w:sz w:val="28"/>
          <w:szCs w:val="28"/>
        </w:rPr>
        <w:t>Каковы ресурсы эффективного коммуникационного менеджмента?</w:t>
      </w:r>
    </w:p>
    <w:p w:rsidR="00B15A95" w:rsidRPr="0034378E" w:rsidRDefault="00B15A95" w:rsidP="00442E0C">
      <w:pPr>
        <w:widowControl w:val="0"/>
        <w:shd w:val="clear" w:color="auto" w:fill="FFFFFF"/>
        <w:autoSpaceDE w:val="0"/>
        <w:autoSpaceDN w:val="0"/>
        <w:adjustRightInd w:val="0"/>
        <w:spacing w:line="360" w:lineRule="auto"/>
        <w:ind w:left="709"/>
        <w:jc w:val="both"/>
        <w:rPr>
          <w:b/>
          <w:sz w:val="28"/>
          <w:szCs w:val="28"/>
        </w:rPr>
      </w:pPr>
      <w:r w:rsidRPr="0034378E">
        <w:rPr>
          <w:b/>
          <w:sz w:val="28"/>
          <w:szCs w:val="28"/>
        </w:rPr>
        <w:t>Задания для самостоятельной работы:</w:t>
      </w:r>
    </w:p>
    <w:p w:rsidR="00B15A95" w:rsidRPr="0034378E" w:rsidRDefault="001B0298"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sz w:val="28"/>
          <w:szCs w:val="28"/>
        </w:rPr>
        <w:tab/>
      </w:r>
      <w:r w:rsidR="00B15A95" w:rsidRPr="0034378E">
        <w:rPr>
          <w:sz w:val="28"/>
          <w:szCs w:val="28"/>
        </w:rPr>
        <w:t xml:space="preserve">Подготовить эссе №№ </w:t>
      </w:r>
      <w:r w:rsidRPr="0034378E">
        <w:rPr>
          <w:bCs/>
          <w:sz w:val="28"/>
          <w:szCs w:val="28"/>
        </w:rPr>
        <w:t>4, 7, 8, 11</w:t>
      </w:r>
    </w:p>
    <w:p w:rsidR="00B15A95" w:rsidRPr="0034378E" w:rsidRDefault="001B0298"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sz w:val="28"/>
          <w:szCs w:val="28"/>
        </w:rPr>
        <w:tab/>
      </w:r>
      <w:r w:rsidR="00B15A95" w:rsidRPr="0034378E">
        <w:rPr>
          <w:sz w:val="28"/>
          <w:szCs w:val="28"/>
        </w:rPr>
        <w:t>Подготовить рефераты №№</w:t>
      </w:r>
      <w:r w:rsidR="00B15A95" w:rsidRPr="0034378E">
        <w:rPr>
          <w:color w:val="FF0000"/>
          <w:sz w:val="28"/>
          <w:szCs w:val="28"/>
        </w:rPr>
        <w:t xml:space="preserve"> </w:t>
      </w:r>
      <w:r w:rsidRPr="0034378E">
        <w:rPr>
          <w:bCs/>
          <w:sz w:val="28"/>
          <w:szCs w:val="28"/>
        </w:rPr>
        <w:t>5, 9, 15, 16, 34</w:t>
      </w:r>
    </w:p>
    <w:p w:rsidR="00B15A95" w:rsidRPr="0034378E" w:rsidRDefault="00463861"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Cs/>
          <w:sz w:val="28"/>
          <w:szCs w:val="28"/>
        </w:rPr>
      </w:pPr>
      <w:r w:rsidRPr="0034378E">
        <w:rPr>
          <w:b/>
          <w:sz w:val="28"/>
          <w:szCs w:val="28"/>
        </w:rPr>
        <w:tab/>
      </w:r>
      <w:r w:rsidR="00B15A95" w:rsidRPr="0034378E">
        <w:rPr>
          <w:b/>
          <w:sz w:val="28"/>
          <w:szCs w:val="28"/>
        </w:rPr>
        <w:t>Литература основная:</w:t>
      </w:r>
      <w:r w:rsidR="00B15A95" w:rsidRPr="0034378E">
        <w:rPr>
          <w:sz w:val="28"/>
          <w:szCs w:val="28"/>
        </w:rPr>
        <w:t xml:space="preserve"> №№ </w:t>
      </w:r>
      <w:r w:rsidRPr="0034378E">
        <w:rPr>
          <w:bCs/>
          <w:sz w:val="28"/>
          <w:szCs w:val="28"/>
        </w:rPr>
        <w:t>1, 8, 9, 12, 15, 17</w:t>
      </w:r>
    </w:p>
    <w:p w:rsidR="00B15A95" w:rsidRPr="0034378E" w:rsidRDefault="00463861" w:rsidP="0046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b/>
          <w:sz w:val="28"/>
          <w:szCs w:val="28"/>
        </w:rPr>
        <w:tab/>
      </w:r>
      <w:r w:rsidR="00B15A95" w:rsidRPr="0034378E">
        <w:rPr>
          <w:b/>
          <w:sz w:val="28"/>
          <w:szCs w:val="28"/>
        </w:rPr>
        <w:t>Литература дополнительная:</w:t>
      </w:r>
      <w:r w:rsidR="00B15A95" w:rsidRPr="0034378E">
        <w:rPr>
          <w:sz w:val="28"/>
          <w:szCs w:val="28"/>
        </w:rPr>
        <w:t xml:space="preserve"> №№ </w:t>
      </w:r>
      <w:r w:rsidRPr="0034378E">
        <w:rPr>
          <w:bCs/>
          <w:sz w:val="28"/>
          <w:szCs w:val="28"/>
        </w:rPr>
        <w:t>5, 6, 15, 18, 20</w:t>
      </w:r>
    </w:p>
    <w:p w:rsidR="003F40D2" w:rsidRPr="0034378E" w:rsidRDefault="003F40D2" w:rsidP="000B58A0">
      <w:pPr>
        <w:rPr>
          <w:sz w:val="28"/>
          <w:szCs w:val="28"/>
        </w:rPr>
      </w:pPr>
    </w:p>
    <w:p w:rsidR="003F40D2" w:rsidRPr="0034378E" w:rsidRDefault="003F40D2" w:rsidP="000B58A0">
      <w:pPr>
        <w:rPr>
          <w:sz w:val="28"/>
          <w:szCs w:val="28"/>
        </w:rPr>
      </w:pPr>
    </w:p>
    <w:p w:rsidR="00B15A95" w:rsidRPr="0034378E" w:rsidRDefault="00B15A95" w:rsidP="00B15A95">
      <w:pPr>
        <w:spacing w:line="360" w:lineRule="auto"/>
        <w:jc w:val="both"/>
        <w:rPr>
          <w:b/>
          <w:sz w:val="28"/>
          <w:szCs w:val="28"/>
        </w:rPr>
      </w:pPr>
      <w:r w:rsidRPr="0034378E">
        <w:rPr>
          <w:b/>
          <w:sz w:val="28"/>
          <w:szCs w:val="28"/>
        </w:rPr>
        <w:t xml:space="preserve">Занятие 6. Семинар </w:t>
      </w:r>
      <w:r w:rsidR="00AC29C7" w:rsidRPr="0034378E">
        <w:rPr>
          <w:b/>
          <w:sz w:val="28"/>
          <w:szCs w:val="28"/>
        </w:rPr>
        <w:t>– дискуссия</w:t>
      </w:r>
      <w:r w:rsidR="00311446" w:rsidRPr="0034378E">
        <w:rPr>
          <w:b/>
          <w:sz w:val="28"/>
          <w:szCs w:val="28"/>
        </w:rPr>
        <w:t xml:space="preserve"> на тему</w:t>
      </w:r>
      <w:r w:rsidRPr="0034378E">
        <w:rPr>
          <w:b/>
          <w:sz w:val="28"/>
          <w:szCs w:val="28"/>
        </w:rPr>
        <w:t>: «</w:t>
      </w:r>
      <w:r w:rsidR="00311446" w:rsidRPr="0034378E">
        <w:rPr>
          <w:b/>
          <w:sz w:val="28"/>
          <w:szCs w:val="28"/>
        </w:rPr>
        <w:t>Коммуникации во внутренней среде организации</w:t>
      </w:r>
      <w:r w:rsidRPr="0034378E">
        <w:rPr>
          <w:b/>
          <w:sz w:val="28"/>
          <w:szCs w:val="28"/>
        </w:rPr>
        <w:t>».</w:t>
      </w:r>
    </w:p>
    <w:p w:rsidR="00B15A95" w:rsidRPr="0034378E" w:rsidRDefault="00B15A95" w:rsidP="008370C1">
      <w:pPr>
        <w:spacing w:after="120"/>
        <w:ind w:firstLine="709"/>
        <w:jc w:val="both"/>
        <w:rPr>
          <w:sz w:val="28"/>
          <w:szCs w:val="28"/>
        </w:rPr>
      </w:pPr>
      <w:r w:rsidRPr="0034378E">
        <w:rPr>
          <w:b/>
          <w:sz w:val="28"/>
          <w:szCs w:val="28"/>
        </w:rPr>
        <w:t xml:space="preserve">Цель семинарского занятия: </w:t>
      </w:r>
      <w:r w:rsidR="00311446" w:rsidRPr="0034378E">
        <w:rPr>
          <w:sz w:val="28"/>
          <w:szCs w:val="28"/>
        </w:rPr>
        <w:t>изучить коммуникации между уровнями управления и подразделениями.</w:t>
      </w:r>
    </w:p>
    <w:p w:rsidR="00B15A95" w:rsidRPr="0034378E" w:rsidRDefault="00B15A95" w:rsidP="00B15A95">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Задачи семинарского занятия:</w:t>
      </w:r>
    </w:p>
    <w:p w:rsidR="00442E0C" w:rsidRPr="0034378E" w:rsidRDefault="00442E0C" w:rsidP="00757EF6">
      <w:pPr>
        <w:pStyle w:val="ab"/>
        <w:widowControl w:val="0"/>
        <w:numPr>
          <w:ilvl w:val="0"/>
          <w:numId w:val="16"/>
        </w:numPr>
        <w:shd w:val="clear" w:color="auto" w:fill="FFFFFF"/>
        <w:tabs>
          <w:tab w:val="num" w:pos="1080"/>
        </w:tabs>
        <w:autoSpaceDE w:val="0"/>
        <w:autoSpaceDN w:val="0"/>
        <w:adjustRightInd w:val="0"/>
        <w:ind w:hanging="357"/>
        <w:rPr>
          <w:rFonts w:ascii="Times New Roman" w:hAnsi="Times New Roman" w:cs="Times New Roman"/>
          <w:sz w:val="28"/>
          <w:szCs w:val="28"/>
        </w:rPr>
      </w:pPr>
      <w:r w:rsidRPr="0034378E">
        <w:rPr>
          <w:rFonts w:ascii="Times New Roman" w:hAnsi="Times New Roman" w:cs="Times New Roman"/>
          <w:sz w:val="28"/>
          <w:szCs w:val="28"/>
        </w:rPr>
        <w:t>Раскрыть основные виды и специфику коммуникаций между различными уровнями управления и подразделениями в организации;</w:t>
      </w:r>
    </w:p>
    <w:p w:rsidR="00442E0C" w:rsidRPr="0034378E" w:rsidRDefault="00442E0C" w:rsidP="00757EF6">
      <w:pPr>
        <w:pStyle w:val="ab"/>
        <w:widowControl w:val="0"/>
        <w:numPr>
          <w:ilvl w:val="0"/>
          <w:numId w:val="16"/>
        </w:numPr>
        <w:shd w:val="clear" w:color="auto" w:fill="FFFFFF"/>
        <w:tabs>
          <w:tab w:val="num" w:pos="1080"/>
        </w:tabs>
        <w:autoSpaceDE w:val="0"/>
        <w:autoSpaceDN w:val="0"/>
        <w:adjustRightInd w:val="0"/>
        <w:ind w:hanging="357"/>
        <w:rPr>
          <w:rFonts w:ascii="Times New Roman" w:hAnsi="Times New Roman" w:cs="Times New Roman"/>
          <w:sz w:val="28"/>
          <w:szCs w:val="28"/>
        </w:rPr>
      </w:pPr>
      <w:r w:rsidRPr="0034378E">
        <w:rPr>
          <w:rFonts w:ascii="Times New Roman" w:hAnsi="Times New Roman" w:cs="Times New Roman"/>
          <w:sz w:val="28"/>
          <w:szCs w:val="28"/>
        </w:rPr>
        <w:t>Знать приемы работы с персоналом в кризисных ситуациях.</w:t>
      </w:r>
    </w:p>
    <w:p w:rsidR="00B15A95" w:rsidRPr="0034378E" w:rsidRDefault="00B15A95" w:rsidP="00442E0C">
      <w:pPr>
        <w:widowControl w:val="0"/>
        <w:shd w:val="clear" w:color="auto" w:fill="FFFFFF"/>
        <w:tabs>
          <w:tab w:val="num" w:pos="1080"/>
        </w:tabs>
        <w:autoSpaceDE w:val="0"/>
        <w:autoSpaceDN w:val="0"/>
        <w:adjustRightInd w:val="0"/>
        <w:spacing w:before="120" w:after="120"/>
        <w:ind w:firstLine="709"/>
        <w:jc w:val="both"/>
        <w:rPr>
          <w:b/>
          <w:sz w:val="28"/>
          <w:szCs w:val="28"/>
        </w:rPr>
      </w:pPr>
      <w:r w:rsidRPr="0034378E">
        <w:rPr>
          <w:b/>
          <w:sz w:val="28"/>
          <w:szCs w:val="28"/>
        </w:rPr>
        <w:t>Вопросы для обсуждения:</w:t>
      </w:r>
    </w:p>
    <w:p w:rsidR="00311446" w:rsidRPr="0034378E" w:rsidRDefault="00311446" w:rsidP="00757EF6">
      <w:pPr>
        <w:pStyle w:val="ab"/>
        <w:widowControl w:val="0"/>
        <w:numPr>
          <w:ilvl w:val="0"/>
          <w:numId w:val="7"/>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Какие отличительные характеристики имеет неформальная коммуникация?</w:t>
      </w:r>
    </w:p>
    <w:p w:rsidR="00311446" w:rsidRPr="0034378E" w:rsidRDefault="00311446" w:rsidP="00757EF6">
      <w:pPr>
        <w:pStyle w:val="ab"/>
        <w:widowControl w:val="0"/>
        <w:numPr>
          <w:ilvl w:val="0"/>
          <w:numId w:val="7"/>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 xml:space="preserve">Каковы особенности коммуникационного менеджмента при </w:t>
      </w:r>
      <w:r w:rsidRPr="0034378E">
        <w:rPr>
          <w:rFonts w:ascii="Times New Roman" w:hAnsi="Times New Roman" w:cs="Times New Roman"/>
          <w:sz w:val="28"/>
          <w:szCs w:val="28"/>
        </w:rPr>
        <w:lastRenderedPageBreak/>
        <w:t>приеме и адаптации персонала?</w:t>
      </w:r>
    </w:p>
    <w:p w:rsidR="00311446" w:rsidRPr="0034378E" w:rsidRDefault="00311446" w:rsidP="00757EF6">
      <w:pPr>
        <w:pStyle w:val="ab"/>
        <w:widowControl w:val="0"/>
        <w:numPr>
          <w:ilvl w:val="0"/>
          <w:numId w:val="7"/>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Каковы особенности коммуникационного менеджмента при повышении квалификации и продвижении по службе?</w:t>
      </w:r>
    </w:p>
    <w:p w:rsidR="00311446" w:rsidRPr="0034378E" w:rsidRDefault="00311446" w:rsidP="00757EF6">
      <w:pPr>
        <w:pStyle w:val="ab"/>
        <w:widowControl w:val="0"/>
        <w:numPr>
          <w:ilvl w:val="0"/>
          <w:numId w:val="7"/>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Каковы особенности коммуникационного менеджмента по работе с персоналом в кризисной ситуации?</w:t>
      </w:r>
    </w:p>
    <w:p w:rsidR="00311446" w:rsidRPr="0034378E" w:rsidRDefault="00311446" w:rsidP="00757EF6">
      <w:pPr>
        <w:pStyle w:val="ab"/>
        <w:widowControl w:val="0"/>
        <w:numPr>
          <w:ilvl w:val="0"/>
          <w:numId w:val="7"/>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Какие существуют стратегии поведения в конфликтных ситуациях?</w:t>
      </w:r>
    </w:p>
    <w:p w:rsidR="00B15A95" w:rsidRPr="0034378E" w:rsidRDefault="00B15A95" w:rsidP="008370C1">
      <w:pPr>
        <w:widowControl w:val="0"/>
        <w:shd w:val="clear" w:color="auto" w:fill="FFFFFF"/>
        <w:autoSpaceDE w:val="0"/>
        <w:autoSpaceDN w:val="0"/>
        <w:adjustRightInd w:val="0"/>
        <w:spacing w:before="120"/>
        <w:ind w:left="709"/>
        <w:jc w:val="both"/>
        <w:rPr>
          <w:b/>
          <w:sz w:val="28"/>
          <w:szCs w:val="28"/>
        </w:rPr>
      </w:pPr>
      <w:r w:rsidRPr="0034378E">
        <w:rPr>
          <w:b/>
          <w:sz w:val="28"/>
          <w:szCs w:val="28"/>
        </w:rPr>
        <w:t>Задания для самостоятельной работы:</w:t>
      </w:r>
    </w:p>
    <w:p w:rsidR="00B15A95" w:rsidRPr="0034378E" w:rsidRDefault="001B0298"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sz w:val="28"/>
          <w:szCs w:val="28"/>
        </w:rPr>
        <w:tab/>
      </w:r>
      <w:r w:rsidR="00B15A95" w:rsidRPr="0034378E">
        <w:rPr>
          <w:sz w:val="28"/>
          <w:szCs w:val="28"/>
        </w:rPr>
        <w:t xml:space="preserve">Подготовить эссе №№ </w:t>
      </w:r>
      <w:r w:rsidRPr="0034378E">
        <w:rPr>
          <w:bCs/>
          <w:sz w:val="28"/>
          <w:szCs w:val="28"/>
        </w:rPr>
        <w:t>4, 5, 6, 7, 8, 9, 11, 12</w:t>
      </w:r>
    </w:p>
    <w:p w:rsidR="00B15A95" w:rsidRPr="0034378E" w:rsidRDefault="001B0298"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78E">
        <w:rPr>
          <w:sz w:val="28"/>
          <w:szCs w:val="28"/>
        </w:rPr>
        <w:tab/>
      </w:r>
      <w:r w:rsidR="00B15A95" w:rsidRPr="0034378E">
        <w:rPr>
          <w:sz w:val="28"/>
          <w:szCs w:val="28"/>
        </w:rPr>
        <w:t>Подготовить рефераты №№</w:t>
      </w:r>
      <w:r w:rsidR="00B15A95" w:rsidRPr="0034378E">
        <w:rPr>
          <w:color w:val="FF0000"/>
          <w:sz w:val="28"/>
          <w:szCs w:val="28"/>
        </w:rPr>
        <w:t xml:space="preserve"> </w:t>
      </w:r>
      <w:r w:rsidRPr="0034378E">
        <w:rPr>
          <w:bCs/>
          <w:sz w:val="28"/>
          <w:szCs w:val="28"/>
        </w:rPr>
        <w:t>3, 4, 5, 7, 12, 25, 27, 36</w:t>
      </w:r>
    </w:p>
    <w:p w:rsidR="00B15A95" w:rsidRPr="0034378E" w:rsidRDefault="001B0298"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sz w:val="28"/>
          <w:szCs w:val="28"/>
        </w:rPr>
      </w:pPr>
      <w:r w:rsidRPr="0034378E">
        <w:rPr>
          <w:b/>
          <w:sz w:val="28"/>
          <w:szCs w:val="28"/>
        </w:rPr>
        <w:tab/>
      </w:r>
      <w:r w:rsidR="00B15A95" w:rsidRPr="0034378E">
        <w:rPr>
          <w:b/>
          <w:sz w:val="28"/>
          <w:szCs w:val="28"/>
        </w:rPr>
        <w:t>Литература основная:</w:t>
      </w:r>
      <w:r w:rsidR="00B15A95" w:rsidRPr="0034378E">
        <w:rPr>
          <w:sz w:val="28"/>
          <w:szCs w:val="28"/>
        </w:rPr>
        <w:t xml:space="preserve"> №№ </w:t>
      </w:r>
      <w:r w:rsidR="00787FC3" w:rsidRPr="0034378E">
        <w:rPr>
          <w:bCs/>
          <w:sz w:val="28"/>
          <w:szCs w:val="28"/>
        </w:rPr>
        <w:t>2, 3, 5, 7, 9, 11, 12, 15, 17</w:t>
      </w:r>
    </w:p>
    <w:p w:rsidR="00787FC3" w:rsidRPr="0034378E" w:rsidRDefault="001B0298" w:rsidP="00787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jc w:val="both"/>
        <w:rPr>
          <w:b/>
          <w:bCs/>
          <w:sz w:val="28"/>
          <w:szCs w:val="28"/>
        </w:rPr>
      </w:pPr>
      <w:r w:rsidRPr="0034378E">
        <w:rPr>
          <w:b/>
          <w:sz w:val="28"/>
          <w:szCs w:val="28"/>
        </w:rPr>
        <w:tab/>
      </w:r>
      <w:r w:rsidR="00B15A95" w:rsidRPr="0034378E">
        <w:rPr>
          <w:b/>
          <w:sz w:val="28"/>
          <w:szCs w:val="28"/>
        </w:rPr>
        <w:t>Литература дополнительная:</w:t>
      </w:r>
      <w:r w:rsidR="00B15A95" w:rsidRPr="0034378E">
        <w:rPr>
          <w:sz w:val="28"/>
          <w:szCs w:val="28"/>
        </w:rPr>
        <w:t xml:space="preserve"> №№ </w:t>
      </w:r>
      <w:r w:rsidR="00787FC3" w:rsidRPr="0034378E">
        <w:rPr>
          <w:bCs/>
          <w:sz w:val="28"/>
          <w:szCs w:val="28"/>
        </w:rPr>
        <w:t>1, 2, 5, 6, 8, 9, 10, 12, 14, 16, 17</w:t>
      </w:r>
    </w:p>
    <w:p w:rsidR="003F40D2" w:rsidRPr="0034378E" w:rsidRDefault="003F40D2" w:rsidP="000B58A0">
      <w:pPr>
        <w:rPr>
          <w:sz w:val="28"/>
          <w:szCs w:val="28"/>
        </w:rPr>
      </w:pPr>
    </w:p>
    <w:p w:rsidR="003F40D2" w:rsidRPr="0034378E" w:rsidRDefault="003F40D2" w:rsidP="000B58A0">
      <w:pPr>
        <w:rPr>
          <w:sz w:val="28"/>
          <w:szCs w:val="28"/>
        </w:rPr>
      </w:pPr>
    </w:p>
    <w:p w:rsidR="00B15A95" w:rsidRPr="0034378E" w:rsidRDefault="00B15A95" w:rsidP="00EB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34378E">
        <w:rPr>
          <w:b/>
          <w:sz w:val="28"/>
          <w:szCs w:val="28"/>
        </w:rPr>
        <w:t>Занятие 7. Семинар - развернутая беседа на тему: «</w:t>
      </w:r>
      <w:r w:rsidR="00EB68C7" w:rsidRPr="0034378E">
        <w:rPr>
          <w:b/>
          <w:bCs/>
          <w:sz w:val="28"/>
          <w:szCs w:val="28"/>
        </w:rPr>
        <w:t>Коммуникативные барьеры, критика и комплименты, вопросы и ответы в деловой коммуникации</w:t>
      </w:r>
      <w:r w:rsidRPr="0034378E">
        <w:rPr>
          <w:b/>
          <w:sz w:val="28"/>
          <w:szCs w:val="28"/>
        </w:rPr>
        <w:t>».</w:t>
      </w:r>
    </w:p>
    <w:p w:rsidR="00B15A95" w:rsidRPr="0034378E" w:rsidRDefault="00B15A95" w:rsidP="008370C1">
      <w:pPr>
        <w:spacing w:after="120"/>
        <w:ind w:firstLine="709"/>
        <w:jc w:val="both"/>
        <w:rPr>
          <w:sz w:val="28"/>
          <w:szCs w:val="28"/>
        </w:rPr>
      </w:pPr>
      <w:r w:rsidRPr="0034378E">
        <w:rPr>
          <w:b/>
          <w:sz w:val="28"/>
          <w:szCs w:val="28"/>
        </w:rPr>
        <w:t xml:space="preserve">Цель семинарского занятия: </w:t>
      </w:r>
      <w:r w:rsidR="00EB68C7" w:rsidRPr="0034378E">
        <w:rPr>
          <w:sz w:val="28"/>
          <w:szCs w:val="28"/>
        </w:rPr>
        <w:t>усвоить основные коммуникативные барьеры и способы их снижения.</w:t>
      </w:r>
    </w:p>
    <w:p w:rsidR="00B15A95" w:rsidRPr="0034378E" w:rsidRDefault="00B15A95" w:rsidP="00B15A95">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Задачи семинарского занятия:</w:t>
      </w:r>
    </w:p>
    <w:p w:rsidR="00EB68C7" w:rsidRPr="0034378E" w:rsidRDefault="00EB68C7" w:rsidP="00757EF6">
      <w:pPr>
        <w:pStyle w:val="ab"/>
        <w:widowControl w:val="0"/>
        <w:numPr>
          <w:ilvl w:val="0"/>
          <w:numId w:val="17"/>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Знать основные коммуникативные барьеры и способы их снижения;</w:t>
      </w:r>
    </w:p>
    <w:p w:rsidR="00EB68C7" w:rsidRPr="0034378E" w:rsidRDefault="00EB68C7" w:rsidP="00757EF6">
      <w:pPr>
        <w:pStyle w:val="ab"/>
        <w:widowControl w:val="0"/>
        <w:numPr>
          <w:ilvl w:val="0"/>
          <w:numId w:val="17"/>
        </w:numPr>
        <w:shd w:val="clear" w:color="auto" w:fill="FFFFFF"/>
        <w:tabs>
          <w:tab w:val="num" w:pos="1080"/>
        </w:tabs>
        <w:autoSpaceDE w:val="0"/>
        <w:autoSpaceDN w:val="0"/>
        <w:adjustRightInd w:val="0"/>
        <w:rPr>
          <w:rFonts w:ascii="Times New Roman" w:hAnsi="Times New Roman" w:cs="Times New Roman"/>
          <w:sz w:val="28"/>
          <w:szCs w:val="28"/>
        </w:rPr>
      </w:pPr>
      <w:r w:rsidRPr="0034378E">
        <w:rPr>
          <w:rFonts w:ascii="Times New Roman" w:hAnsi="Times New Roman" w:cs="Times New Roman"/>
          <w:sz w:val="28"/>
          <w:szCs w:val="28"/>
        </w:rPr>
        <w:t>Уметь правильно делать и принимать критику и комплименты в ситуациях делового общения;</w:t>
      </w:r>
    </w:p>
    <w:p w:rsidR="00EB68C7" w:rsidRPr="0034378E" w:rsidRDefault="00EB68C7" w:rsidP="00757EF6">
      <w:pPr>
        <w:pStyle w:val="ab"/>
        <w:widowControl w:val="0"/>
        <w:numPr>
          <w:ilvl w:val="0"/>
          <w:numId w:val="17"/>
        </w:numPr>
        <w:shd w:val="clear" w:color="auto" w:fill="FFFFFF"/>
        <w:tabs>
          <w:tab w:val="num" w:pos="1080"/>
        </w:tabs>
        <w:autoSpaceDE w:val="0"/>
        <w:autoSpaceDN w:val="0"/>
        <w:adjustRightInd w:val="0"/>
        <w:spacing w:after="120"/>
        <w:ind w:hanging="357"/>
        <w:rPr>
          <w:sz w:val="28"/>
          <w:szCs w:val="28"/>
        </w:rPr>
      </w:pPr>
      <w:r w:rsidRPr="0034378E">
        <w:rPr>
          <w:rFonts w:ascii="Times New Roman" w:hAnsi="Times New Roman" w:cs="Times New Roman"/>
          <w:sz w:val="28"/>
          <w:szCs w:val="28"/>
        </w:rPr>
        <w:t>Уметь грамотно задавать и отвечать на вопросы, получать необходимую информацию.</w:t>
      </w:r>
    </w:p>
    <w:p w:rsidR="00B15A95" w:rsidRPr="0034378E" w:rsidRDefault="00B15A95" w:rsidP="00B15A95">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Вопросы для обсуждения:</w:t>
      </w:r>
    </w:p>
    <w:p w:rsidR="00EB68C7" w:rsidRPr="0034378E" w:rsidRDefault="00EB68C7" w:rsidP="00757EF6">
      <w:pPr>
        <w:pStyle w:val="ab"/>
        <w:widowControl w:val="0"/>
        <w:numPr>
          <w:ilvl w:val="0"/>
          <w:numId w:val="18"/>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Охарактеризуйте основные виды следующих коммуникативных барьеров, приведите примеры и способы их снижения.</w:t>
      </w:r>
    </w:p>
    <w:p w:rsidR="00EB68C7" w:rsidRPr="0034378E" w:rsidRDefault="00EB68C7" w:rsidP="00757EF6">
      <w:pPr>
        <w:pStyle w:val="ab"/>
        <w:widowControl w:val="0"/>
        <w:numPr>
          <w:ilvl w:val="0"/>
          <w:numId w:val="18"/>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sz w:val="28"/>
          <w:szCs w:val="28"/>
        </w:rPr>
        <w:t xml:space="preserve">В чем заключается </w:t>
      </w:r>
      <w:r w:rsidR="00D67750" w:rsidRPr="0034378E">
        <w:rPr>
          <w:rFonts w:ascii="Times New Roman" w:hAnsi="Times New Roman" w:cs="Times New Roman"/>
          <w:bCs/>
          <w:sz w:val="28"/>
          <w:szCs w:val="28"/>
        </w:rPr>
        <w:t>психологический механизм влияния комплимента на человека?</w:t>
      </w:r>
    </w:p>
    <w:p w:rsidR="00D67750" w:rsidRPr="0034378E" w:rsidRDefault="00D67750" w:rsidP="00757EF6">
      <w:pPr>
        <w:pStyle w:val="ab"/>
        <w:widowControl w:val="0"/>
        <w:numPr>
          <w:ilvl w:val="0"/>
          <w:numId w:val="18"/>
        </w:numPr>
        <w:shd w:val="clear" w:color="auto" w:fill="FFFFFF"/>
        <w:tabs>
          <w:tab w:val="num" w:pos="1080"/>
        </w:tabs>
        <w:autoSpaceDE w:val="0"/>
        <w:autoSpaceDN w:val="0"/>
        <w:adjustRightInd w:val="0"/>
        <w:ind w:left="1418"/>
        <w:rPr>
          <w:rFonts w:ascii="Times New Roman" w:hAnsi="Times New Roman" w:cs="Times New Roman"/>
          <w:sz w:val="28"/>
          <w:szCs w:val="28"/>
        </w:rPr>
      </w:pPr>
      <w:r w:rsidRPr="0034378E">
        <w:rPr>
          <w:rFonts w:ascii="Times New Roman" w:hAnsi="Times New Roman" w:cs="Times New Roman"/>
          <w:bCs/>
          <w:sz w:val="28"/>
          <w:szCs w:val="28"/>
        </w:rPr>
        <w:t>Приведите примеры различных видов критики.</w:t>
      </w:r>
    </w:p>
    <w:p w:rsidR="00D67750" w:rsidRPr="0034378E" w:rsidRDefault="00D67750" w:rsidP="00757EF6">
      <w:pPr>
        <w:pStyle w:val="ab"/>
        <w:widowControl w:val="0"/>
        <w:numPr>
          <w:ilvl w:val="0"/>
          <w:numId w:val="18"/>
        </w:numPr>
        <w:shd w:val="clear" w:color="auto" w:fill="FFFFFF"/>
        <w:tabs>
          <w:tab w:val="num" w:pos="1080"/>
        </w:tabs>
        <w:autoSpaceDE w:val="0"/>
        <w:autoSpaceDN w:val="0"/>
        <w:adjustRightInd w:val="0"/>
        <w:spacing w:after="120" w:line="240" w:lineRule="auto"/>
        <w:ind w:left="1417" w:hanging="357"/>
        <w:rPr>
          <w:rFonts w:ascii="Times New Roman" w:hAnsi="Times New Roman" w:cs="Times New Roman"/>
          <w:sz w:val="28"/>
          <w:szCs w:val="28"/>
        </w:rPr>
      </w:pPr>
      <w:r w:rsidRPr="0034378E">
        <w:rPr>
          <w:rFonts w:ascii="Times New Roman" w:hAnsi="Times New Roman" w:cs="Times New Roman"/>
          <w:bCs/>
          <w:sz w:val="28"/>
          <w:szCs w:val="28"/>
        </w:rPr>
        <w:t>Придумайте ситуацию, которая отражает механизм грамотного использования вопросно-ответной формы в деловой коммуникации.</w:t>
      </w:r>
    </w:p>
    <w:p w:rsidR="00B15A95" w:rsidRPr="0034378E" w:rsidRDefault="00B15A95" w:rsidP="00B15A95">
      <w:pPr>
        <w:widowControl w:val="0"/>
        <w:shd w:val="clear" w:color="auto" w:fill="FFFFFF"/>
        <w:autoSpaceDE w:val="0"/>
        <w:autoSpaceDN w:val="0"/>
        <w:adjustRightInd w:val="0"/>
        <w:ind w:left="709"/>
        <w:jc w:val="both"/>
        <w:rPr>
          <w:b/>
          <w:sz w:val="28"/>
          <w:szCs w:val="28"/>
        </w:rPr>
      </w:pPr>
      <w:r w:rsidRPr="0034378E">
        <w:rPr>
          <w:b/>
          <w:sz w:val="28"/>
          <w:szCs w:val="28"/>
        </w:rPr>
        <w:t>Задания для самостоятельной работы:</w:t>
      </w:r>
    </w:p>
    <w:p w:rsidR="00B15A95" w:rsidRPr="0034378E" w:rsidRDefault="001B0298"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4378E">
        <w:rPr>
          <w:sz w:val="28"/>
          <w:szCs w:val="28"/>
        </w:rPr>
        <w:tab/>
      </w:r>
      <w:r w:rsidR="00B15A95" w:rsidRPr="0034378E">
        <w:rPr>
          <w:sz w:val="28"/>
          <w:szCs w:val="28"/>
        </w:rPr>
        <w:t xml:space="preserve">Подготовить эссе №№ </w:t>
      </w:r>
      <w:r w:rsidRPr="0034378E">
        <w:rPr>
          <w:bCs/>
          <w:sz w:val="28"/>
          <w:szCs w:val="28"/>
        </w:rPr>
        <w:t>5, 6, 7, 8, 12, 14, 15</w:t>
      </w:r>
    </w:p>
    <w:p w:rsidR="00B15A95" w:rsidRPr="0034378E" w:rsidRDefault="001B0298"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34378E">
        <w:rPr>
          <w:sz w:val="28"/>
          <w:szCs w:val="28"/>
        </w:rPr>
        <w:tab/>
      </w:r>
      <w:r w:rsidR="00B15A95" w:rsidRPr="0034378E">
        <w:rPr>
          <w:sz w:val="28"/>
          <w:szCs w:val="28"/>
        </w:rPr>
        <w:t>Подготовить рефераты №№</w:t>
      </w:r>
      <w:r w:rsidR="00B15A95" w:rsidRPr="0034378E">
        <w:rPr>
          <w:color w:val="FF0000"/>
          <w:sz w:val="28"/>
          <w:szCs w:val="28"/>
        </w:rPr>
        <w:t xml:space="preserve"> </w:t>
      </w:r>
      <w:r w:rsidRPr="0034378E">
        <w:rPr>
          <w:bCs/>
          <w:sz w:val="28"/>
          <w:szCs w:val="28"/>
        </w:rPr>
        <w:t>4, 5, 6, 7, 12, 13, 17, 18, 19, 33, 36</w:t>
      </w:r>
    </w:p>
    <w:p w:rsidR="00B15A95" w:rsidRPr="0034378E" w:rsidRDefault="00787FC3"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4378E">
        <w:rPr>
          <w:b/>
          <w:sz w:val="28"/>
          <w:szCs w:val="28"/>
        </w:rPr>
        <w:lastRenderedPageBreak/>
        <w:tab/>
      </w:r>
      <w:r w:rsidR="00B15A95" w:rsidRPr="0034378E">
        <w:rPr>
          <w:b/>
          <w:sz w:val="28"/>
          <w:szCs w:val="28"/>
        </w:rPr>
        <w:t>Литература основная:</w:t>
      </w:r>
      <w:r w:rsidR="00B15A95" w:rsidRPr="0034378E">
        <w:rPr>
          <w:sz w:val="28"/>
          <w:szCs w:val="28"/>
        </w:rPr>
        <w:t xml:space="preserve"> №№ </w:t>
      </w:r>
      <w:r w:rsidRPr="0034378E">
        <w:rPr>
          <w:bCs/>
          <w:sz w:val="28"/>
          <w:szCs w:val="28"/>
        </w:rPr>
        <w:t>2, 3, 5, 7, 11, 12, 17</w:t>
      </w:r>
    </w:p>
    <w:p w:rsidR="00EB68C7" w:rsidRPr="0034378E" w:rsidRDefault="00787FC3"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4378E">
        <w:rPr>
          <w:b/>
          <w:sz w:val="28"/>
          <w:szCs w:val="28"/>
        </w:rPr>
        <w:tab/>
      </w:r>
      <w:r w:rsidR="00B15A95" w:rsidRPr="0034378E">
        <w:rPr>
          <w:b/>
          <w:sz w:val="28"/>
          <w:szCs w:val="28"/>
        </w:rPr>
        <w:t>Литература дополнительная:</w:t>
      </w:r>
      <w:r w:rsidR="00B15A95" w:rsidRPr="0034378E">
        <w:rPr>
          <w:sz w:val="28"/>
          <w:szCs w:val="28"/>
        </w:rPr>
        <w:t xml:space="preserve"> №№ </w:t>
      </w:r>
      <w:r w:rsidRPr="0034378E">
        <w:rPr>
          <w:bCs/>
          <w:sz w:val="28"/>
          <w:szCs w:val="28"/>
        </w:rPr>
        <w:t>1, 2, 5, 6, 8, 12, 16, 17, 21</w:t>
      </w:r>
    </w:p>
    <w:p w:rsidR="00AE79D6" w:rsidRPr="0034378E" w:rsidRDefault="00AE79D6" w:rsidP="00FE0903">
      <w:pPr>
        <w:rPr>
          <w:sz w:val="28"/>
          <w:szCs w:val="28"/>
        </w:rPr>
      </w:pPr>
    </w:p>
    <w:p w:rsidR="003F40D2" w:rsidRPr="0034378E" w:rsidRDefault="003F40D2" w:rsidP="000B58A0">
      <w:pPr>
        <w:rPr>
          <w:sz w:val="28"/>
          <w:szCs w:val="28"/>
        </w:rPr>
      </w:pPr>
    </w:p>
    <w:p w:rsidR="00B15A95" w:rsidRPr="0034378E" w:rsidRDefault="00B15A95" w:rsidP="00B15A95">
      <w:pPr>
        <w:spacing w:line="360" w:lineRule="auto"/>
        <w:jc w:val="both"/>
        <w:rPr>
          <w:b/>
          <w:sz w:val="28"/>
          <w:szCs w:val="28"/>
        </w:rPr>
      </w:pPr>
      <w:r w:rsidRPr="0034378E">
        <w:rPr>
          <w:b/>
          <w:sz w:val="28"/>
          <w:szCs w:val="28"/>
        </w:rPr>
        <w:t xml:space="preserve">Занятие 8. Семинар </w:t>
      </w:r>
      <w:r w:rsidR="00D67750" w:rsidRPr="0034378E">
        <w:rPr>
          <w:b/>
          <w:sz w:val="28"/>
          <w:szCs w:val="28"/>
        </w:rPr>
        <w:t>– круглый стол</w:t>
      </w:r>
      <w:r w:rsidRPr="0034378E">
        <w:rPr>
          <w:b/>
          <w:sz w:val="28"/>
          <w:szCs w:val="28"/>
        </w:rPr>
        <w:t>: «</w:t>
      </w:r>
      <w:r w:rsidR="00D67750" w:rsidRPr="0034378E">
        <w:rPr>
          <w:b/>
          <w:sz w:val="28"/>
          <w:szCs w:val="28"/>
        </w:rPr>
        <w:t>Письменное деловое общение</w:t>
      </w:r>
      <w:r w:rsidRPr="0034378E">
        <w:rPr>
          <w:b/>
          <w:sz w:val="28"/>
          <w:szCs w:val="28"/>
        </w:rPr>
        <w:t>».</w:t>
      </w:r>
    </w:p>
    <w:p w:rsidR="00B15A95" w:rsidRPr="0034378E" w:rsidRDefault="00B15A95" w:rsidP="008370C1">
      <w:pPr>
        <w:spacing w:after="120"/>
        <w:ind w:firstLine="709"/>
        <w:jc w:val="both"/>
        <w:rPr>
          <w:sz w:val="28"/>
          <w:szCs w:val="28"/>
        </w:rPr>
      </w:pPr>
      <w:r w:rsidRPr="0034378E">
        <w:rPr>
          <w:b/>
          <w:sz w:val="28"/>
          <w:szCs w:val="28"/>
        </w:rPr>
        <w:t xml:space="preserve">Цель семинарского занятия: </w:t>
      </w:r>
      <w:r w:rsidR="00D67750" w:rsidRPr="0034378E">
        <w:rPr>
          <w:sz w:val="28"/>
          <w:szCs w:val="28"/>
        </w:rPr>
        <w:t>овладеть приемами грамотного составления письменной корреспонденции в деловом общении.</w:t>
      </w:r>
    </w:p>
    <w:p w:rsidR="00B15A95" w:rsidRPr="0034378E" w:rsidRDefault="00B15A95" w:rsidP="00B15A95">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Задачи семинарского занятия:</w:t>
      </w:r>
    </w:p>
    <w:p w:rsidR="00C919D1" w:rsidRPr="0034378E" w:rsidRDefault="00C919D1" w:rsidP="00757EF6">
      <w:pPr>
        <w:pStyle w:val="ab"/>
        <w:widowControl w:val="0"/>
        <w:numPr>
          <w:ilvl w:val="0"/>
          <w:numId w:val="19"/>
        </w:numPr>
        <w:shd w:val="clear" w:color="auto" w:fill="FFFFFF"/>
        <w:tabs>
          <w:tab w:val="num" w:pos="1080"/>
        </w:tabs>
        <w:autoSpaceDE w:val="0"/>
        <w:autoSpaceDN w:val="0"/>
        <w:adjustRightInd w:val="0"/>
        <w:spacing w:after="120"/>
        <w:ind w:left="1066" w:hanging="357"/>
        <w:rPr>
          <w:sz w:val="28"/>
          <w:szCs w:val="28"/>
        </w:rPr>
      </w:pPr>
      <w:r w:rsidRPr="0034378E">
        <w:rPr>
          <w:rFonts w:ascii="Times New Roman" w:hAnsi="Times New Roman" w:cs="Times New Roman"/>
          <w:sz w:val="28"/>
          <w:szCs w:val="28"/>
        </w:rPr>
        <w:t>Изучить стадии подготовки, правила составления и оформления деловой письменной и электронной корреспонденции.</w:t>
      </w:r>
    </w:p>
    <w:p w:rsidR="00B15A95" w:rsidRPr="0034378E" w:rsidRDefault="00B15A95" w:rsidP="00B15A95">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Вопросы для обсуждения:</w:t>
      </w:r>
    </w:p>
    <w:p w:rsidR="00D67750" w:rsidRPr="0034378E" w:rsidRDefault="00C919D1" w:rsidP="00757EF6">
      <w:pPr>
        <w:pStyle w:val="ab"/>
        <w:widowControl w:val="0"/>
        <w:numPr>
          <w:ilvl w:val="0"/>
          <w:numId w:val="20"/>
        </w:numPr>
        <w:shd w:val="clear" w:color="auto" w:fill="FFFFFF"/>
        <w:tabs>
          <w:tab w:val="num" w:pos="1418"/>
        </w:tabs>
        <w:autoSpaceDE w:val="0"/>
        <w:autoSpaceDN w:val="0"/>
        <w:adjustRightInd w:val="0"/>
        <w:ind w:left="1418"/>
        <w:rPr>
          <w:sz w:val="28"/>
          <w:szCs w:val="28"/>
        </w:rPr>
      </w:pPr>
      <w:r w:rsidRPr="0034378E">
        <w:rPr>
          <w:rFonts w:ascii="Times New Roman" w:hAnsi="Times New Roman" w:cs="Times New Roman"/>
          <w:sz w:val="28"/>
          <w:szCs w:val="28"/>
        </w:rPr>
        <w:t>Назовите основные правила составления и оформления деловой корреспонденции;</w:t>
      </w:r>
    </w:p>
    <w:p w:rsidR="00C919D1" w:rsidRPr="0034378E" w:rsidRDefault="00C919D1" w:rsidP="00757EF6">
      <w:pPr>
        <w:pStyle w:val="ab"/>
        <w:widowControl w:val="0"/>
        <w:numPr>
          <w:ilvl w:val="0"/>
          <w:numId w:val="20"/>
        </w:numPr>
        <w:shd w:val="clear" w:color="auto" w:fill="FFFFFF"/>
        <w:tabs>
          <w:tab w:val="num" w:pos="1418"/>
        </w:tabs>
        <w:autoSpaceDE w:val="0"/>
        <w:autoSpaceDN w:val="0"/>
        <w:adjustRightInd w:val="0"/>
        <w:ind w:left="1418"/>
        <w:rPr>
          <w:sz w:val="28"/>
          <w:szCs w:val="28"/>
        </w:rPr>
      </w:pPr>
      <w:r w:rsidRPr="0034378E">
        <w:rPr>
          <w:rFonts w:ascii="Times New Roman" w:hAnsi="Times New Roman" w:cs="Times New Roman"/>
          <w:sz w:val="28"/>
          <w:szCs w:val="28"/>
        </w:rPr>
        <w:t>Проанализируйте каждую стадию подготовки деловой корреспонденции;</w:t>
      </w:r>
    </w:p>
    <w:p w:rsidR="00DB0322" w:rsidRPr="0034378E" w:rsidRDefault="00C919D1" w:rsidP="00DB0322">
      <w:pPr>
        <w:pStyle w:val="ab"/>
        <w:widowControl w:val="0"/>
        <w:numPr>
          <w:ilvl w:val="0"/>
          <w:numId w:val="20"/>
        </w:numPr>
        <w:shd w:val="clear" w:color="auto" w:fill="FFFFFF"/>
        <w:tabs>
          <w:tab w:val="num" w:pos="1418"/>
        </w:tabs>
        <w:autoSpaceDE w:val="0"/>
        <w:autoSpaceDN w:val="0"/>
        <w:adjustRightInd w:val="0"/>
        <w:ind w:left="1418"/>
        <w:rPr>
          <w:sz w:val="28"/>
          <w:szCs w:val="28"/>
        </w:rPr>
      </w:pPr>
      <w:r w:rsidRPr="0034378E">
        <w:rPr>
          <w:rFonts w:ascii="Times New Roman" w:hAnsi="Times New Roman" w:cs="Times New Roman"/>
          <w:sz w:val="28"/>
          <w:szCs w:val="28"/>
        </w:rPr>
        <w:t>В чем заключаются основные правила электронной переписки при деловом общении?</w:t>
      </w:r>
    </w:p>
    <w:p w:rsidR="00DB0322" w:rsidRPr="0034378E" w:rsidRDefault="00DB0322" w:rsidP="00757EF6">
      <w:pPr>
        <w:pStyle w:val="ab"/>
        <w:widowControl w:val="0"/>
        <w:numPr>
          <w:ilvl w:val="0"/>
          <w:numId w:val="20"/>
        </w:numPr>
        <w:shd w:val="clear" w:color="auto" w:fill="FFFFFF"/>
        <w:tabs>
          <w:tab w:val="num" w:pos="1418"/>
        </w:tabs>
        <w:autoSpaceDE w:val="0"/>
        <w:autoSpaceDN w:val="0"/>
        <w:adjustRightInd w:val="0"/>
        <w:ind w:left="1418"/>
        <w:rPr>
          <w:sz w:val="28"/>
          <w:szCs w:val="28"/>
        </w:rPr>
      </w:pPr>
      <w:r w:rsidRPr="0034378E">
        <w:rPr>
          <w:rFonts w:ascii="Times New Roman" w:hAnsi="Times New Roman" w:cs="Times New Roman"/>
          <w:sz w:val="28"/>
          <w:szCs w:val="28"/>
        </w:rPr>
        <w:t>В чем заключается сущность Intranet технологий?</w:t>
      </w:r>
    </w:p>
    <w:p w:rsidR="00DB0322" w:rsidRPr="0034378E" w:rsidRDefault="00DB0322" w:rsidP="00DB0322">
      <w:pPr>
        <w:pStyle w:val="ab"/>
        <w:widowControl w:val="0"/>
        <w:shd w:val="clear" w:color="auto" w:fill="FFFFFF"/>
        <w:tabs>
          <w:tab w:val="num" w:pos="1418"/>
        </w:tabs>
        <w:autoSpaceDE w:val="0"/>
        <w:autoSpaceDN w:val="0"/>
        <w:adjustRightInd w:val="0"/>
        <w:ind w:left="1418"/>
        <w:rPr>
          <w:sz w:val="28"/>
          <w:szCs w:val="28"/>
        </w:rPr>
      </w:pPr>
    </w:p>
    <w:p w:rsidR="00056284" w:rsidRPr="0034378E" w:rsidRDefault="00056284" w:rsidP="00056284">
      <w:pPr>
        <w:rPr>
          <w:b/>
          <w:sz w:val="28"/>
          <w:szCs w:val="28"/>
        </w:rPr>
      </w:pPr>
      <w:r w:rsidRPr="0034378E">
        <w:rPr>
          <w:b/>
          <w:sz w:val="28"/>
          <w:szCs w:val="28"/>
        </w:rPr>
        <w:t>Задание 1</w:t>
      </w:r>
    </w:p>
    <w:p w:rsidR="00056284" w:rsidRPr="0034378E" w:rsidRDefault="00056284" w:rsidP="00056284">
      <w:pPr>
        <w:rPr>
          <w:sz w:val="28"/>
          <w:szCs w:val="28"/>
        </w:rPr>
      </w:pPr>
      <w:r w:rsidRPr="0034378E">
        <w:rPr>
          <w:b/>
          <w:sz w:val="28"/>
          <w:szCs w:val="28"/>
        </w:rPr>
        <w:tab/>
      </w:r>
      <w:r w:rsidRPr="0034378E">
        <w:rPr>
          <w:sz w:val="28"/>
          <w:szCs w:val="28"/>
        </w:rPr>
        <w:t>Составьте:</w:t>
      </w:r>
    </w:p>
    <w:p w:rsidR="00056284" w:rsidRPr="0034378E" w:rsidRDefault="00056284" w:rsidP="00056284">
      <w:pPr>
        <w:rPr>
          <w:sz w:val="28"/>
          <w:szCs w:val="28"/>
        </w:rPr>
      </w:pPr>
      <w:r w:rsidRPr="0034378E">
        <w:rPr>
          <w:sz w:val="28"/>
          <w:szCs w:val="28"/>
        </w:rPr>
        <w:t>- автобиографию;</w:t>
      </w:r>
    </w:p>
    <w:p w:rsidR="00056284" w:rsidRPr="0034378E" w:rsidRDefault="00056284" w:rsidP="00056284">
      <w:pPr>
        <w:rPr>
          <w:sz w:val="28"/>
          <w:szCs w:val="28"/>
        </w:rPr>
      </w:pPr>
      <w:r w:rsidRPr="0034378E">
        <w:rPr>
          <w:sz w:val="28"/>
          <w:szCs w:val="28"/>
        </w:rPr>
        <w:t>- хронологическое резюме;</w:t>
      </w:r>
    </w:p>
    <w:p w:rsidR="00056284" w:rsidRPr="0034378E" w:rsidRDefault="00056284" w:rsidP="00056284">
      <w:pPr>
        <w:rPr>
          <w:sz w:val="28"/>
          <w:szCs w:val="28"/>
        </w:rPr>
      </w:pPr>
      <w:r w:rsidRPr="0034378E">
        <w:rPr>
          <w:sz w:val="28"/>
          <w:szCs w:val="28"/>
        </w:rPr>
        <w:t>- функциональное резюме;</w:t>
      </w:r>
    </w:p>
    <w:p w:rsidR="00056284" w:rsidRPr="0034378E" w:rsidRDefault="00056284" w:rsidP="00056284">
      <w:pPr>
        <w:rPr>
          <w:sz w:val="28"/>
          <w:szCs w:val="28"/>
        </w:rPr>
      </w:pPr>
      <w:r w:rsidRPr="0034378E">
        <w:rPr>
          <w:sz w:val="28"/>
          <w:szCs w:val="28"/>
        </w:rPr>
        <w:t>- внутреннее заявление на имя директора компании о приеме на соответствующую должность;</w:t>
      </w:r>
    </w:p>
    <w:p w:rsidR="00056284" w:rsidRPr="0034378E" w:rsidRDefault="00056284" w:rsidP="00056284">
      <w:pPr>
        <w:rPr>
          <w:sz w:val="28"/>
          <w:szCs w:val="28"/>
        </w:rPr>
      </w:pPr>
      <w:r w:rsidRPr="0034378E">
        <w:rPr>
          <w:sz w:val="28"/>
          <w:szCs w:val="28"/>
        </w:rPr>
        <w:t>- объяснительную записку об опоздании на работу;</w:t>
      </w:r>
    </w:p>
    <w:p w:rsidR="00056284" w:rsidRPr="0034378E" w:rsidRDefault="00056284" w:rsidP="00056284">
      <w:pPr>
        <w:rPr>
          <w:sz w:val="28"/>
          <w:szCs w:val="28"/>
        </w:rPr>
      </w:pPr>
      <w:r w:rsidRPr="0034378E">
        <w:rPr>
          <w:sz w:val="28"/>
          <w:szCs w:val="28"/>
        </w:rPr>
        <w:t>- приказ о назначении на соответствующую должность;</w:t>
      </w:r>
    </w:p>
    <w:p w:rsidR="00056284" w:rsidRPr="0034378E" w:rsidRDefault="00056284" w:rsidP="00056284">
      <w:pPr>
        <w:rPr>
          <w:sz w:val="28"/>
          <w:szCs w:val="28"/>
        </w:rPr>
      </w:pPr>
      <w:r w:rsidRPr="0034378E">
        <w:rPr>
          <w:sz w:val="28"/>
          <w:szCs w:val="28"/>
        </w:rPr>
        <w:t>- служебную записку о проведении мероприятия;</w:t>
      </w:r>
    </w:p>
    <w:p w:rsidR="00056284" w:rsidRPr="0034378E" w:rsidRDefault="00056284" w:rsidP="00056284">
      <w:pPr>
        <w:rPr>
          <w:sz w:val="28"/>
          <w:szCs w:val="28"/>
        </w:rPr>
      </w:pPr>
      <w:r w:rsidRPr="0034378E">
        <w:rPr>
          <w:sz w:val="28"/>
          <w:szCs w:val="28"/>
        </w:rPr>
        <w:t>- деловое письмо на имя делового партнера;</w:t>
      </w:r>
    </w:p>
    <w:p w:rsidR="00056284" w:rsidRPr="0034378E" w:rsidRDefault="00056284" w:rsidP="00056284">
      <w:pPr>
        <w:rPr>
          <w:sz w:val="28"/>
          <w:szCs w:val="28"/>
        </w:rPr>
      </w:pPr>
    </w:p>
    <w:p w:rsidR="00B15A95" w:rsidRPr="0034378E" w:rsidRDefault="00B15A95" w:rsidP="00B15A95">
      <w:pPr>
        <w:widowControl w:val="0"/>
        <w:shd w:val="clear" w:color="auto" w:fill="FFFFFF"/>
        <w:autoSpaceDE w:val="0"/>
        <w:autoSpaceDN w:val="0"/>
        <w:adjustRightInd w:val="0"/>
        <w:ind w:left="709"/>
        <w:jc w:val="both"/>
        <w:rPr>
          <w:b/>
          <w:sz w:val="28"/>
          <w:szCs w:val="28"/>
        </w:rPr>
      </w:pPr>
      <w:r w:rsidRPr="0034378E">
        <w:rPr>
          <w:b/>
          <w:sz w:val="28"/>
          <w:szCs w:val="28"/>
        </w:rPr>
        <w:t>Задания для самостоятельной работы:</w:t>
      </w:r>
    </w:p>
    <w:p w:rsidR="00B15A95" w:rsidRPr="0034378E" w:rsidRDefault="00B15A95" w:rsidP="001B0298">
      <w:pPr>
        <w:ind w:firstLine="708"/>
        <w:rPr>
          <w:bCs/>
          <w:sz w:val="28"/>
          <w:szCs w:val="28"/>
        </w:rPr>
      </w:pPr>
      <w:r w:rsidRPr="0034378E">
        <w:rPr>
          <w:sz w:val="28"/>
          <w:szCs w:val="28"/>
        </w:rPr>
        <w:t xml:space="preserve">Подготовить эссе №№ </w:t>
      </w:r>
      <w:r w:rsidR="001B0298" w:rsidRPr="0034378E">
        <w:rPr>
          <w:bCs/>
          <w:sz w:val="28"/>
          <w:szCs w:val="28"/>
        </w:rPr>
        <w:t>2, 4, 6, 12, 14</w:t>
      </w:r>
    </w:p>
    <w:p w:rsidR="00B15A95" w:rsidRPr="0034378E" w:rsidRDefault="00B15A95" w:rsidP="001B0298">
      <w:pPr>
        <w:ind w:firstLine="708"/>
        <w:rPr>
          <w:bCs/>
          <w:sz w:val="28"/>
          <w:szCs w:val="28"/>
        </w:rPr>
      </w:pPr>
      <w:r w:rsidRPr="0034378E">
        <w:rPr>
          <w:sz w:val="28"/>
          <w:szCs w:val="28"/>
        </w:rPr>
        <w:t>Подготовить рефераты №№</w:t>
      </w:r>
      <w:r w:rsidRPr="0034378E">
        <w:rPr>
          <w:color w:val="FF0000"/>
          <w:sz w:val="28"/>
          <w:szCs w:val="28"/>
        </w:rPr>
        <w:t xml:space="preserve"> </w:t>
      </w:r>
      <w:r w:rsidR="001B0298" w:rsidRPr="0034378E">
        <w:rPr>
          <w:bCs/>
          <w:sz w:val="28"/>
          <w:szCs w:val="28"/>
        </w:rPr>
        <w:t>5, 31, 32, 37</w:t>
      </w:r>
    </w:p>
    <w:p w:rsidR="00B15A95" w:rsidRPr="0034378E" w:rsidRDefault="00B15A95" w:rsidP="001B0298">
      <w:pPr>
        <w:spacing w:before="120"/>
        <w:ind w:firstLine="709"/>
        <w:rPr>
          <w:b/>
          <w:bCs/>
          <w:sz w:val="28"/>
          <w:szCs w:val="28"/>
        </w:rPr>
      </w:pPr>
      <w:r w:rsidRPr="0034378E">
        <w:rPr>
          <w:b/>
          <w:sz w:val="28"/>
          <w:szCs w:val="28"/>
        </w:rPr>
        <w:t>Литература основная:</w:t>
      </w:r>
      <w:r w:rsidRPr="0034378E">
        <w:rPr>
          <w:sz w:val="28"/>
          <w:szCs w:val="28"/>
        </w:rPr>
        <w:t xml:space="preserve"> №№ </w:t>
      </w:r>
      <w:r w:rsidR="00787FC3" w:rsidRPr="0034378E">
        <w:rPr>
          <w:bCs/>
          <w:sz w:val="28"/>
          <w:szCs w:val="28"/>
        </w:rPr>
        <w:t>6, 13, 15</w:t>
      </w:r>
    </w:p>
    <w:p w:rsidR="00D67750" w:rsidRPr="0034378E" w:rsidRDefault="00B15A95" w:rsidP="00787FC3">
      <w:pPr>
        <w:ind w:firstLine="708"/>
        <w:rPr>
          <w:b/>
          <w:bCs/>
          <w:sz w:val="28"/>
          <w:szCs w:val="28"/>
        </w:rPr>
      </w:pPr>
      <w:r w:rsidRPr="0034378E">
        <w:rPr>
          <w:b/>
          <w:sz w:val="28"/>
          <w:szCs w:val="28"/>
        </w:rPr>
        <w:t>Литература дополнительная:</w:t>
      </w:r>
      <w:r w:rsidRPr="0034378E">
        <w:rPr>
          <w:sz w:val="28"/>
          <w:szCs w:val="28"/>
        </w:rPr>
        <w:t xml:space="preserve"> №№ </w:t>
      </w:r>
      <w:r w:rsidR="00787FC3" w:rsidRPr="0034378E">
        <w:rPr>
          <w:bCs/>
          <w:sz w:val="28"/>
          <w:szCs w:val="28"/>
        </w:rPr>
        <w:t>3, 5, 6, 19</w:t>
      </w:r>
    </w:p>
    <w:p w:rsidR="00D67750" w:rsidRPr="0034378E" w:rsidRDefault="00D67750" w:rsidP="00D67750">
      <w:pPr>
        <w:rPr>
          <w:b/>
          <w:bCs/>
          <w:sz w:val="28"/>
          <w:szCs w:val="28"/>
        </w:rPr>
      </w:pPr>
    </w:p>
    <w:p w:rsidR="00D67750" w:rsidRPr="0034378E" w:rsidRDefault="00D67750" w:rsidP="00D67750">
      <w:pPr>
        <w:rPr>
          <w:b/>
          <w:bCs/>
          <w:sz w:val="28"/>
          <w:szCs w:val="28"/>
        </w:rPr>
      </w:pPr>
    </w:p>
    <w:p w:rsidR="00B15A95" w:rsidRPr="0034378E" w:rsidRDefault="00B15A95" w:rsidP="001B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jc w:val="center"/>
        <w:rPr>
          <w:b/>
          <w:bCs/>
          <w:sz w:val="28"/>
          <w:szCs w:val="28"/>
        </w:rPr>
      </w:pPr>
      <w:r w:rsidRPr="0034378E">
        <w:rPr>
          <w:b/>
          <w:bCs/>
          <w:sz w:val="28"/>
          <w:szCs w:val="28"/>
        </w:rPr>
        <w:t xml:space="preserve">Раздел </w:t>
      </w:r>
      <w:r w:rsidRPr="0034378E">
        <w:rPr>
          <w:b/>
          <w:bCs/>
          <w:sz w:val="28"/>
          <w:szCs w:val="28"/>
          <w:lang w:val="en-US"/>
        </w:rPr>
        <w:t>IV</w:t>
      </w:r>
      <w:r w:rsidRPr="0034378E">
        <w:rPr>
          <w:b/>
          <w:bCs/>
          <w:sz w:val="28"/>
          <w:szCs w:val="28"/>
        </w:rPr>
        <w:t xml:space="preserve">. </w:t>
      </w:r>
      <w:r w:rsidR="00F94C97" w:rsidRPr="0034378E">
        <w:rPr>
          <w:b/>
          <w:sz w:val="28"/>
          <w:szCs w:val="28"/>
        </w:rPr>
        <w:t>Невербальная коммуникация</w:t>
      </w:r>
    </w:p>
    <w:p w:rsidR="00B15A95" w:rsidRPr="0034378E" w:rsidRDefault="00B15A95" w:rsidP="00B15A95">
      <w:pPr>
        <w:spacing w:line="360" w:lineRule="auto"/>
        <w:jc w:val="both"/>
        <w:rPr>
          <w:b/>
          <w:sz w:val="28"/>
          <w:szCs w:val="28"/>
        </w:rPr>
      </w:pPr>
      <w:r w:rsidRPr="0034378E">
        <w:rPr>
          <w:b/>
          <w:sz w:val="28"/>
          <w:szCs w:val="28"/>
        </w:rPr>
        <w:lastRenderedPageBreak/>
        <w:t xml:space="preserve">Занятие </w:t>
      </w:r>
      <w:r w:rsidR="00F94C97" w:rsidRPr="0034378E">
        <w:rPr>
          <w:b/>
          <w:sz w:val="28"/>
          <w:szCs w:val="28"/>
        </w:rPr>
        <w:t>9</w:t>
      </w:r>
      <w:r w:rsidRPr="0034378E">
        <w:rPr>
          <w:b/>
          <w:sz w:val="28"/>
          <w:szCs w:val="28"/>
        </w:rPr>
        <w:t>. Семинар - развернутая беседа на тему: «</w:t>
      </w:r>
      <w:r w:rsidR="00AE79D6" w:rsidRPr="0034378E">
        <w:rPr>
          <w:b/>
          <w:sz w:val="28"/>
          <w:szCs w:val="28"/>
        </w:rPr>
        <w:t>Типы невербальной коммуникации и их особенности</w:t>
      </w:r>
      <w:r w:rsidRPr="0034378E">
        <w:rPr>
          <w:b/>
          <w:sz w:val="28"/>
          <w:szCs w:val="28"/>
        </w:rPr>
        <w:t>».</w:t>
      </w:r>
    </w:p>
    <w:p w:rsidR="00B15A95" w:rsidRPr="0034378E" w:rsidRDefault="00B15A95" w:rsidP="008370C1">
      <w:pPr>
        <w:pStyle w:val="af"/>
        <w:spacing w:before="0" w:beforeAutospacing="0" w:after="120" w:afterAutospacing="0"/>
        <w:ind w:firstLine="709"/>
        <w:jc w:val="both"/>
        <w:rPr>
          <w:sz w:val="28"/>
          <w:szCs w:val="28"/>
        </w:rPr>
      </w:pPr>
      <w:r w:rsidRPr="0034378E">
        <w:rPr>
          <w:b/>
          <w:sz w:val="28"/>
          <w:szCs w:val="28"/>
        </w:rPr>
        <w:t xml:space="preserve">Цель семинарского занятия: </w:t>
      </w:r>
      <w:r w:rsidR="00AE79D6" w:rsidRPr="0034378E">
        <w:rPr>
          <w:sz w:val="28"/>
          <w:szCs w:val="28"/>
        </w:rPr>
        <w:t>отработать на практике особенности использования и распознавания невербальных средств общения.</w:t>
      </w:r>
    </w:p>
    <w:p w:rsidR="00B15A95" w:rsidRPr="0034378E" w:rsidRDefault="00B15A95" w:rsidP="00B15A95">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Задачи семинарского занятия:</w:t>
      </w:r>
    </w:p>
    <w:p w:rsidR="00AE79D6" w:rsidRPr="0034378E" w:rsidRDefault="00AE79D6" w:rsidP="00757EF6">
      <w:pPr>
        <w:pStyle w:val="af"/>
        <w:widowControl w:val="0"/>
        <w:numPr>
          <w:ilvl w:val="0"/>
          <w:numId w:val="21"/>
        </w:numPr>
        <w:shd w:val="clear" w:color="auto" w:fill="FFFFFF"/>
        <w:autoSpaceDE w:val="0"/>
        <w:autoSpaceDN w:val="0"/>
        <w:adjustRightInd w:val="0"/>
        <w:spacing w:before="0" w:beforeAutospacing="0" w:after="0" w:afterAutospacing="0" w:line="360" w:lineRule="auto"/>
        <w:ind w:left="993"/>
        <w:jc w:val="both"/>
        <w:rPr>
          <w:b/>
          <w:sz w:val="28"/>
          <w:szCs w:val="28"/>
        </w:rPr>
      </w:pPr>
      <w:r w:rsidRPr="0034378E">
        <w:rPr>
          <w:sz w:val="28"/>
          <w:szCs w:val="28"/>
        </w:rPr>
        <w:t>анализировать ситуацию и правильно подбирать тип невербальной коммуникации;</w:t>
      </w:r>
    </w:p>
    <w:p w:rsidR="00AE79D6" w:rsidRPr="0034378E" w:rsidRDefault="00AE79D6" w:rsidP="00757EF6">
      <w:pPr>
        <w:pStyle w:val="af"/>
        <w:widowControl w:val="0"/>
        <w:numPr>
          <w:ilvl w:val="0"/>
          <w:numId w:val="21"/>
        </w:numPr>
        <w:shd w:val="clear" w:color="auto" w:fill="FFFFFF"/>
        <w:autoSpaceDE w:val="0"/>
        <w:autoSpaceDN w:val="0"/>
        <w:adjustRightInd w:val="0"/>
        <w:spacing w:before="0" w:beforeAutospacing="0" w:after="0" w:afterAutospacing="0" w:line="360" w:lineRule="auto"/>
        <w:ind w:left="993"/>
        <w:jc w:val="both"/>
        <w:rPr>
          <w:b/>
          <w:sz w:val="28"/>
          <w:szCs w:val="28"/>
        </w:rPr>
      </w:pPr>
      <w:r w:rsidRPr="0034378E">
        <w:rPr>
          <w:sz w:val="28"/>
          <w:szCs w:val="28"/>
        </w:rPr>
        <w:t>грамотно использовать сильные стороны того или иного типа невербальной коммуникации.</w:t>
      </w:r>
    </w:p>
    <w:p w:rsidR="00B15A95" w:rsidRPr="0034378E" w:rsidRDefault="00B15A95" w:rsidP="00B15A95">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Вопросы для обсуждения:</w:t>
      </w:r>
    </w:p>
    <w:p w:rsidR="00FE0903" w:rsidRPr="0034378E" w:rsidRDefault="00FE0903" w:rsidP="00757EF6">
      <w:pPr>
        <w:pStyle w:val="ab"/>
        <w:widowControl w:val="0"/>
        <w:numPr>
          <w:ilvl w:val="0"/>
          <w:numId w:val="22"/>
        </w:numPr>
        <w:shd w:val="clear" w:color="auto" w:fill="FFFFFF"/>
        <w:tabs>
          <w:tab w:val="num" w:pos="1080"/>
        </w:tabs>
        <w:autoSpaceDE w:val="0"/>
        <w:autoSpaceDN w:val="0"/>
        <w:adjustRightInd w:val="0"/>
        <w:ind w:left="993"/>
        <w:rPr>
          <w:rFonts w:ascii="Times New Roman" w:hAnsi="Times New Roman" w:cs="Times New Roman"/>
          <w:bCs/>
          <w:sz w:val="28"/>
          <w:szCs w:val="28"/>
        </w:rPr>
      </w:pPr>
      <w:r w:rsidRPr="0034378E">
        <w:rPr>
          <w:b/>
          <w:sz w:val="28"/>
          <w:szCs w:val="28"/>
        </w:rPr>
        <w:t xml:space="preserve"> </w:t>
      </w:r>
      <w:r w:rsidRPr="0034378E">
        <w:rPr>
          <w:rFonts w:ascii="Times New Roman" w:hAnsi="Times New Roman" w:cs="Times New Roman"/>
          <w:sz w:val="28"/>
          <w:szCs w:val="28"/>
        </w:rPr>
        <w:t>Что из себя представляют следующие виды невербальной коммуникации: к</w:t>
      </w:r>
      <w:r w:rsidR="00C919D1" w:rsidRPr="0034378E">
        <w:rPr>
          <w:rFonts w:ascii="Times New Roman" w:hAnsi="Times New Roman" w:cs="Times New Roman"/>
          <w:bCs/>
          <w:sz w:val="28"/>
          <w:szCs w:val="28"/>
        </w:rPr>
        <w:t>инесические, просодические, экстралингвистические, такесические, проксемические, ольфакторные</w:t>
      </w:r>
      <w:r w:rsidRPr="0034378E">
        <w:rPr>
          <w:rFonts w:ascii="Times New Roman" w:hAnsi="Times New Roman" w:cs="Times New Roman"/>
          <w:bCs/>
          <w:sz w:val="28"/>
          <w:szCs w:val="28"/>
        </w:rPr>
        <w:t>. Приведите примеры правильного и неправильного использования.</w:t>
      </w:r>
    </w:p>
    <w:p w:rsidR="00FE0903" w:rsidRPr="0034378E" w:rsidRDefault="00FE0903" w:rsidP="00FE0903">
      <w:pPr>
        <w:pStyle w:val="ab"/>
        <w:widowControl w:val="0"/>
        <w:shd w:val="clear" w:color="auto" w:fill="FFFFFF"/>
        <w:autoSpaceDE w:val="0"/>
        <w:autoSpaceDN w:val="0"/>
        <w:adjustRightInd w:val="0"/>
        <w:ind w:left="993"/>
        <w:rPr>
          <w:rFonts w:ascii="Times New Roman" w:hAnsi="Times New Roman" w:cs="Times New Roman"/>
          <w:bCs/>
          <w:sz w:val="28"/>
          <w:szCs w:val="28"/>
        </w:rPr>
      </w:pPr>
    </w:p>
    <w:p w:rsidR="00FE0903" w:rsidRPr="0034378E" w:rsidRDefault="00FE0903" w:rsidP="00FE0903">
      <w:pPr>
        <w:widowControl w:val="0"/>
        <w:shd w:val="clear" w:color="auto" w:fill="FFFFFF"/>
        <w:tabs>
          <w:tab w:val="num" w:pos="1080"/>
        </w:tabs>
        <w:autoSpaceDE w:val="0"/>
        <w:autoSpaceDN w:val="0"/>
        <w:adjustRightInd w:val="0"/>
        <w:rPr>
          <w:bCs/>
          <w:sz w:val="28"/>
          <w:szCs w:val="28"/>
        </w:rPr>
      </w:pPr>
      <w:r w:rsidRPr="0034378E">
        <w:rPr>
          <w:bCs/>
          <w:sz w:val="28"/>
          <w:szCs w:val="28"/>
        </w:rPr>
        <w:t>Просмотр видеофрагментов с целью анализа невербальной коммуникации.</w:t>
      </w:r>
    </w:p>
    <w:p w:rsidR="00FE0903" w:rsidRPr="0034378E" w:rsidRDefault="00FE0903" w:rsidP="00FE0903">
      <w:pPr>
        <w:widowControl w:val="0"/>
        <w:shd w:val="clear" w:color="auto" w:fill="FFFFFF"/>
        <w:tabs>
          <w:tab w:val="num" w:pos="1080"/>
        </w:tabs>
        <w:autoSpaceDE w:val="0"/>
        <w:autoSpaceDN w:val="0"/>
        <w:adjustRightInd w:val="0"/>
        <w:rPr>
          <w:bCs/>
          <w:sz w:val="28"/>
          <w:szCs w:val="28"/>
        </w:rPr>
      </w:pPr>
    </w:p>
    <w:p w:rsidR="00B15A95" w:rsidRPr="0034378E" w:rsidRDefault="00B15A95" w:rsidP="00B15A95">
      <w:pPr>
        <w:widowControl w:val="0"/>
        <w:shd w:val="clear" w:color="auto" w:fill="FFFFFF"/>
        <w:autoSpaceDE w:val="0"/>
        <w:autoSpaceDN w:val="0"/>
        <w:adjustRightInd w:val="0"/>
        <w:ind w:left="709"/>
        <w:jc w:val="both"/>
        <w:rPr>
          <w:b/>
          <w:sz w:val="28"/>
          <w:szCs w:val="28"/>
        </w:rPr>
      </w:pPr>
      <w:r w:rsidRPr="0034378E">
        <w:rPr>
          <w:b/>
          <w:sz w:val="28"/>
          <w:szCs w:val="28"/>
        </w:rPr>
        <w:t>Задания для самостоятельной работы:</w:t>
      </w:r>
    </w:p>
    <w:p w:rsidR="00B15A95" w:rsidRPr="0034378E" w:rsidRDefault="00B15A95" w:rsidP="001B0298">
      <w:pPr>
        <w:ind w:firstLine="709"/>
        <w:rPr>
          <w:bCs/>
          <w:sz w:val="28"/>
          <w:szCs w:val="28"/>
        </w:rPr>
      </w:pPr>
      <w:r w:rsidRPr="0034378E">
        <w:rPr>
          <w:sz w:val="28"/>
          <w:szCs w:val="28"/>
        </w:rPr>
        <w:t xml:space="preserve">Подготовить эссе №№ </w:t>
      </w:r>
      <w:r w:rsidR="001B0298" w:rsidRPr="0034378E">
        <w:rPr>
          <w:bCs/>
          <w:sz w:val="28"/>
          <w:szCs w:val="28"/>
        </w:rPr>
        <w:t>3, 4, 8, 10, 11, 12, 13</w:t>
      </w:r>
    </w:p>
    <w:p w:rsidR="00B15A95" w:rsidRPr="0034378E" w:rsidRDefault="00B15A95" w:rsidP="001B0298">
      <w:pPr>
        <w:spacing w:after="120"/>
        <w:ind w:firstLine="709"/>
        <w:rPr>
          <w:bCs/>
          <w:sz w:val="28"/>
          <w:szCs w:val="28"/>
        </w:rPr>
      </w:pPr>
      <w:r w:rsidRPr="0034378E">
        <w:rPr>
          <w:sz w:val="28"/>
          <w:szCs w:val="28"/>
        </w:rPr>
        <w:t>Подготовить рефераты №№</w:t>
      </w:r>
      <w:r w:rsidRPr="0034378E">
        <w:rPr>
          <w:color w:val="FF0000"/>
          <w:sz w:val="28"/>
          <w:szCs w:val="28"/>
        </w:rPr>
        <w:t xml:space="preserve"> </w:t>
      </w:r>
      <w:r w:rsidR="001B0298" w:rsidRPr="0034378E">
        <w:rPr>
          <w:bCs/>
          <w:sz w:val="28"/>
          <w:szCs w:val="28"/>
        </w:rPr>
        <w:t>2, 5, 7, 11, 18, 21, 36</w:t>
      </w:r>
    </w:p>
    <w:p w:rsidR="00B15A95" w:rsidRPr="0034378E" w:rsidRDefault="00B15A95" w:rsidP="001B0298">
      <w:pPr>
        <w:ind w:firstLine="709"/>
        <w:rPr>
          <w:b/>
          <w:bCs/>
          <w:sz w:val="28"/>
          <w:szCs w:val="28"/>
        </w:rPr>
      </w:pPr>
      <w:r w:rsidRPr="0034378E">
        <w:rPr>
          <w:b/>
          <w:sz w:val="28"/>
          <w:szCs w:val="28"/>
        </w:rPr>
        <w:t>Литература основная:</w:t>
      </w:r>
      <w:r w:rsidRPr="0034378E">
        <w:rPr>
          <w:sz w:val="28"/>
          <w:szCs w:val="28"/>
        </w:rPr>
        <w:t xml:space="preserve"> №№ </w:t>
      </w:r>
      <w:r w:rsidR="00787FC3" w:rsidRPr="0034378E">
        <w:rPr>
          <w:bCs/>
          <w:sz w:val="28"/>
          <w:szCs w:val="28"/>
        </w:rPr>
        <w:t>2, 3, 5, 10, 16, 18</w:t>
      </w:r>
    </w:p>
    <w:p w:rsidR="00B15A95" w:rsidRPr="0034378E" w:rsidRDefault="00B15A95" w:rsidP="001B0298">
      <w:pPr>
        <w:ind w:firstLine="709"/>
        <w:rPr>
          <w:b/>
          <w:bCs/>
          <w:sz w:val="28"/>
          <w:szCs w:val="28"/>
        </w:rPr>
      </w:pPr>
      <w:r w:rsidRPr="0034378E">
        <w:rPr>
          <w:b/>
          <w:sz w:val="28"/>
          <w:szCs w:val="28"/>
        </w:rPr>
        <w:t>Литература дополнительная:</w:t>
      </w:r>
      <w:r w:rsidRPr="0034378E">
        <w:rPr>
          <w:sz w:val="28"/>
          <w:szCs w:val="28"/>
        </w:rPr>
        <w:t xml:space="preserve"> №№ </w:t>
      </w:r>
      <w:r w:rsidR="00787FC3" w:rsidRPr="0034378E">
        <w:rPr>
          <w:bCs/>
          <w:sz w:val="28"/>
          <w:szCs w:val="28"/>
        </w:rPr>
        <w:t>4, 7, 10, 11, 16, 21</w:t>
      </w:r>
    </w:p>
    <w:p w:rsidR="003F40D2" w:rsidRPr="0034378E" w:rsidRDefault="003F40D2" w:rsidP="000B58A0">
      <w:pPr>
        <w:rPr>
          <w:sz w:val="28"/>
          <w:szCs w:val="28"/>
        </w:rPr>
      </w:pPr>
    </w:p>
    <w:p w:rsidR="003F40D2" w:rsidRPr="0034378E" w:rsidRDefault="003F40D2" w:rsidP="000B58A0">
      <w:pPr>
        <w:rPr>
          <w:sz w:val="28"/>
          <w:szCs w:val="28"/>
        </w:rPr>
      </w:pPr>
    </w:p>
    <w:p w:rsidR="00F94C97" w:rsidRPr="0034378E" w:rsidRDefault="00F94C97" w:rsidP="00F94C97">
      <w:pPr>
        <w:spacing w:line="360" w:lineRule="auto"/>
        <w:jc w:val="both"/>
        <w:rPr>
          <w:b/>
          <w:sz w:val="28"/>
          <w:szCs w:val="28"/>
        </w:rPr>
      </w:pPr>
      <w:r w:rsidRPr="0034378E">
        <w:rPr>
          <w:b/>
          <w:sz w:val="28"/>
          <w:szCs w:val="28"/>
        </w:rPr>
        <w:t xml:space="preserve">Занятие 10. Семинар </w:t>
      </w:r>
      <w:r w:rsidR="00E17C72" w:rsidRPr="0034378E">
        <w:rPr>
          <w:b/>
          <w:sz w:val="28"/>
          <w:szCs w:val="28"/>
        </w:rPr>
        <w:t>–</w:t>
      </w:r>
      <w:r w:rsidRPr="0034378E">
        <w:rPr>
          <w:b/>
          <w:sz w:val="28"/>
          <w:szCs w:val="28"/>
        </w:rPr>
        <w:t xml:space="preserve"> </w:t>
      </w:r>
      <w:r w:rsidR="00AC29C7" w:rsidRPr="0034378E">
        <w:rPr>
          <w:b/>
          <w:sz w:val="28"/>
          <w:szCs w:val="28"/>
        </w:rPr>
        <w:t>дискуссия</w:t>
      </w:r>
      <w:r w:rsidR="00E17C72" w:rsidRPr="0034378E">
        <w:rPr>
          <w:b/>
          <w:sz w:val="28"/>
          <w:szCs w:val="28"/>
        </w:rPr>
        <w:t xml:space="preserve"> </w:t>
      </w:r>
      <w:r w:rsidRPr="0034378E">
        <w:rPr>
          <w:b/>
          <w:sz w:val="28"/>
          <w:szCs w:val="28"/>
        </w:rPr>
        <w:t>на тему: «</w:t>
      </w:r>
      <w:r w:rsidR="00AE79D6" w:rsidRPr="0034378E">
        <w:rPr>
          <w:b/>
          <w:sz w:val="28"/>
          <w:szCs w:val="28"/>
        </w:rPr>
        <w:t>Коммуникации в международной деятельности организаций</w:t>
      </w:r>
      <w:r w:rsidRPr="0034378E">
        <w:rPr>
          <w:b/>
          <w:sz w:val="28"/>
          <w:szCs w:val="28"/>
        </w:rPr>
        <w:t>».</w:t>
      </w:r>
    </w:p>
    <w:p w:rsidR="00F94C97" w:rsidRPr="0034378E" w:rsidRDefault="00F94C97" w:rsidP="008370C1">
      <w:pPr>
        <w:spacing w:after="120"/>
        <w:ind w:firstLine="709"/>
        <w:jc w:val="both"/>
        <w:rPr>
          <w:sz w:val="28"/>
          <w:szCs w:val="28"/>
        </w:rPr>
      </w:pPr>
      <w:r w:rsidRPr="0034378E">
        <w:rPr>
          <w:b/>
          <w:sz w:val="28"/>
          <w:szCs w:val="28"/>
        </w:rPr>
        <w:t xml:space="preserve">Цель семинарского занятия: </w:t>
      </w:r>
      <w:r w:rsidR="00E17C72" w:rsidRPr="0034378E">
        <w:rPr>
          <w:sz w:val="28"/>
          <w:szCs w:val="28"/>
        </w:rPr>
        <w:t>рассмотреть проблемы менеджмента в условиях глобализации и международной интеграции.</w:t>
      </w:r>
    </w:p>
    <w:p w:rsidR="00F94C97" w:rsidRPr="0034378E" w:rsidRDefault="00F94C97" w:rsidP="00F94C97">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Задачи семинарского занятия:</w:t>
      </w:r>
    </w:p>
    <w:p w:rsidR="00FE0903" w:rsidRPr="0034378E" w:rsidRDefault="00FE0903" w:rsidP="00757EF6">
      <w:pPr>
        <w:pStyle w:val="ab"/>
        <w:widowControl w:val="0"/>
        <w:numPr>
          <w:ilvl w:val="0"/>
          <w:numId w:val="23"/>
        </w:numPr>
        <w:shd w:val="clear" w:color="auto" w:fill="FFFFFF"/>
        <w:tabs>
          <w:tab w:val="num" w:pos="1080"/>
        </w:tabs>
        <w:autoSpaceDE w:val="0"/>
        <w:autoSpaceDN w:val="0"/>
        <w:adjustRightInd w:val="0"/>
        <w:ind w:hanging="357"/>
        <w:rPr>
          <w:rFonts w:ascii="Times New Roman" w:hAnsi="Times New Roman" w:cs="Times New Roman"/>
          <w:sz w:val="28"/>
          <w:szCs w:val="28"/>
        </w:rPr>
      </w:pPr>
      <w:r w:rsidRPr="0034378E">
        <w:rPr>
          <w:rFonts w:ascii="Times New Roman" w:hAnsi="Times New Roman" w:cs="Times New Roman"/>
          <w:sz w:val="28"/>
          <w:szCs w:val="28"/>
        </w:rPr>
        <w:t>Выявить особенности коммуникационного менеджмента в международной деятельности;</w:t>
      </w:r>
    </w:p>
    <w:p w:rsidR="00FE0903" w:rsidRPr="0034378E" w:rsidRDefault="00FE0903" w:rsidP="00757EF6">
      <w:pPr>
        <w:pStyle w:val="ab"/>
        <w:widowControl w:val="0"/>
        <w:numPr>
          <w:ilvl w:val="0"/>
          <w:numId w:val="23"/>
        </w:numPr>
        <w:shd w:val="clear" w:color="auto" w:fill="FFFFFF"/>
        <w:tabs>
          <w:tab w:val="num" w:pos="1080"/>
        </w:tabs>
        <w:autoSpaceDE w:val="0"/>
        <w:autoSpaceDN w:val="0"/>
        <w:adjustRightInd w:val="0"/>
        <w:ind w:hanging="357"/>
        <w:rPr>
          <w:rFonts w:ascii="Times New Roman" w:hAnsi="Times New Roman" w:cs="Times New Roman"/>
          <w:sz w:val="28"/>
          <w:szCs w:val="28"/>
        </w:rPr>
      </w:pPr>
      <w:r w:rsidRPr="0034378E">
        <w:rPr>
          <w:rFonts w:ascii="Times New Roman" w:hAnsi="Times New Roman" w:cs="Times New Roman"/>
          <w:sz w:val="28"/>
          <w:szCs w:val="28"/>
        </w:rPr>
        <w:t>Проанализировать проблемы менеджмента в условиях глобализации и международной интеграции;</w:t>
      </w:r>
    </w:p>
    <w:p w:rsidR="00FE0903" w:rsidRPr="0034378E" w:rsidRDefault="00FE0903" w:rsidP="00757EF6">
      <w:pPr>
        <w:pStyle w:val="ab"/>
        <w:widowControl w:val="0"/>
        <w:numPr>
          <w:ilvl w:val="0"/>
          <w:numId w:val="23"/>
        </w:numPr>
        <w:shd w:val="clear" w:color="auto" w:fill="FFFFFF"/>
        <w:tabs>
          <w:tab w:val="num" w:pos="1080"/>
        </w:tabs>
        <w:autoSpaceDE w:val="0"/>
        <w:autoSpaceDN w:val="0"/>
        <w:adjustRightInd w:val="0"/>
        <w:spacing w:after="120"/>
        <w:ind w:hanging="357"/>
        <w:rPr>
          <w:rFonts w:ascii="Times New Roman" w:hAnsi="Times New Roman" w:cs="Times New Roman"/>
          <w:sz w:val="28"/>
          <w:szCs w:val="28"/>
        </w:rPr>
      </w:pPr>
      <w:r w:rsidRPr="0034378E">
        <w:rPr>
          <w:rFonts w:ascii="Times New Roman" w:hAnsi="Times New Roman" w:cs="Times New Roman"/>
          <w:sz w:val="28"/>
          <w:szCs w:val="28"/>
        </w:rPr>
        <w:t xml:space="preserve">Изучить национальные особенности ведения переговоров. </w:t>
      </w:r>
    </w:p>
    <w:p w:rsidR="00F94C97" w:rsidRPr="0034378E" w:rsidRDefault="00F94C97" w:rsidP="00F94C97">
      <w:pPr>
        <w:widowControl w:val="0"/>
        <w:shd w:val="clear" w:color="auto" w:fill="FFFFFF"/>
        <w:tabs>
          <w:tab w:val="num" w:pos="1080"/>
        </w:tabs>
        <w:autoSpaceDE w:val="0"/>
        <w:autoSpaceDN w:val="0"/>
        <w:adjustRightInd w:val="0"/>
        <w:ind w:firstLine="709"/>
        <w:jc w:val="both"/>
        <w:rPr>
          <w:b/>
          <w:sz w:val="28"/>
          <w:szCs w:val="28"/>
        </w:rPr>
      </w:pPr>
      <w:r w:rsidRPr="0034378E">
        <w:rPr>
          <w:b/>
          <w:sz w:val="28"/>
          <w:szCs w:val="28"/>
        </w:rPr>
        <w:t>Вопросы для обсуждения:</w:t>
      </w:r>
    </w:p>
    <w:p w:rsidR="00C16E7A" w:rsidRPr="0034378E" w:rsidRDefault="00C16E7A" w:rsidP="00757EF6">
      <w:pPr>
        <w:pStyle w:val="ab"/>
        <w:widowControl w:val="0"/>
        <w:numPr>
          <w:ilvl w:val="0"/>
          <w:numId w:val="12"/>
        </w:numPr>
        <w:shd w:val="clear" w:color="auto" w:fill="FFFFFF"/>
        <w:tabs>
          <w:tab w:val="num" w:pos="1080"/>
        </w:tabs>
        <w:autoSpaceDE w:val="0"/>
        <w:autoSpaceDN w:val="0"/>
        <w:adjustRightInd w:val="0"/>
        <w:ind w:left="1560"/>
        <w:rPr>
          <w:rFonts w:ascii="Times New Roman" w:hAnsi="Times New Roman" w:cs="Times New Roman"/>
          <w:sz w:val="28"/>
          <w:szCs w:val="28"/>
        </w:rPr>
      </w:pPr>
      <w:r w:rsidRPr="0034378E">
        <w:rPr>
          <w:rFonts w:ascii="Times New Roman" w:hAnsi="Times New Roman" w:cs="Times New Roman"/>
          <w:sz w:val="28"/>
          <w:szCs w:val="28"/>
        </w:rPr>
        <w:t xml:space="preserve">Какова специфика и особенности в управлении потоками </w:t>
      </w:r>
      <w:r w:rsidRPr="0034378E">
        <w:rPr>
          <w:rFonts w:ascii="Times New Roman" w:hAnsi="Times New Roman" w:cs="Times New Roman"/>
          <w:sz w:val="28"/>
          <w:szCs w:val="28"/>
        </w:rPr>
        <w:lastRenderedPageBreak/>
        <w:t>информационного взаимодействия в межгосударственном, международном плане?</w:t>
      </w:r>
    </w:p>
    <w:p w:rsidR="00C16E7A" w:rsidRPr="0034378E" w:rsidRDefault="00C16E7A" w:rsidP="00757EF6">
      <w:pPr>
        <w:pStyle w:val="ab"/>
        <w:widowControl w:val="0"/>
        <w:numPr>
          <w:ilvl w:val="0"/>
          <w:numId w:val="12"/>
        </w:numPr>
        <w:shd w:val="clear" w:color="auto" w:fill="FFFFFF"/>
        <w:tabs>
          <w:tab w:val="num" w:pos="1080"/>
        </w:tabs>
        <w:autoSpaceDE w:val="0"/>
        <w:autoSpaceDN w:val="0"/>
        <w:adjustRightInd w:val="0"/>
        <w:ind w:left="1560"/>
        <w:rPr>
          <w:rFonts w:ascii="Times New Roman" w:hAnsi="Times New Roman" w:cs="Times New Roman"/>
          <w:sz w:val="28"/>
          <w:szCs w:val="28"/>
        </w:rPr>
      </w:pPr>
      <w:r w:rsidRPr="0034378E">
        <w:rPr>
          <w:rFonts w:ascii="Times New Roman" w:hAnsi="Times New Roman" w:cs="Times New Roman"/>
          <w:sz w:val="28"/>
          <w:szCs w:val="28"/>
        </w:rPr>
        <w:t>Верно ли утверждение, что международные коммуникации протекают в агрессивной среде? Приведите примеры понятий/явлений, которые являются «плодами» международных коммуникаций.</w:t>
      </w:r>
    </w:p>
    <w:p w:rsidR="00C16E7A" w:rsidRPr="0034378E" w:rsidRDefault="00C16E7A" w:rsidP="00757EF6">
      <w:pPr>
        <w:pStyle w:val="ab"/>
        <w:widowControl w:val="0"/>
        <w:numPr>
          <w:ilvl w:val="0"/>
          <w:numId w:val="12"/>
        </w:numPr>
        <w:shd w:val="clear" w:color="auto" w:fill="FFFFFF"/>
        <w:tabs>
          <w:tab w:val="num" w:pos="1080"/>
        </w:tabs>
        <w:autoSpaceDE w:val="0"/>
        <w:autoSpaceDN w:val="0"/>
        <w:adjustRightInd w:val="0"/>
        <w:spacing w:after="120" w:line="240" w:lineRule="auto"/>
        <w:ind w:left="1559" w:hanging="357"/>
        <w:rPr>
          <w:rFonts w:ascii="Times New Roman" w:hAnsi="Times New Roman" w:cs="Times New Roman"/>
          <w:sz w:val="28"/>
          <w:szCs w:val="28"/>
        </w:rPr>
      </w:pPr>
      <w:r w:rsidRPr="0034378E">
        <w:rPr>
          <w:rFonts w:ascii="Times New Roman" w:hAnsi="Times New Roman" w:cs="Times New Roman"/>
          <w:sz w:val="28"/>
          <w:szCs w:val="28"/>
        </w:rPr>
        <w:t>Почему современному специалисту необходимо профессиональное знание Интернет-коммуникаций?</w:t>
      </w:r>
    </w:p>
    <w:p w:rsidR="00F94C97" w:rsidRPr="0034378E" w:rsidRDefault="00F94C97" w:rsidP="00F94C97">
      <w:pPr>
        <w:widowControl w:val="0"/>
        <w:shd w:val="clear" w:color="auto" w:fill="FFFFFF"/>
        <w:autoSpaceDE w:val="0"/>
        <w:autoSpaceDN w:val="0"/>
        <w:adjustRightInd w:val="0"/>
        <w:ind w:left="709"/>
        <w:jc w:val="both"/>
        <w:rPr>
          <w:b/>
          <w:sz w:val="28"/>
          <w:szCs w:val="28"/>
        </w:rPr>
      </w:pPr>
      <w:r w:rsidRPr="0034378E">
        <w:rPr>
          <w:b/>
          <w:sz w:val="28"/>
          <w:szCs w:val="28"/>
        </w:rPr>
        <w:t>Задания для самостоятельной работы:</w:t>
      </w:r>
    </w:p>
    <w:p w:rsidR="001B0298" w:rsidRPr="0034378E" w:rsidRDefault="001B0298" w:rsidP="001B0298">
      <w:pPr>
        <w:tabs>
          <w:tab w:val="left" w:pos="708"/>
        </w:tabs>
        <w:jc w:val="both"/>
        <w:rPr>
          <w:sz w:val="28"/>
          <w:szCs w:val="28"/>
        </w:rPr>
      </w:pPr>
      <w:r w:rsidRPr="0034378E">
        <w:rPr>
          <w:sz w:val="28"/>
          <w:szCs w:val="28"/>
        </w:rPr>
        <w:tab/>
      </w:r>
      <w:r w:rsidR="00F94C97" w:rsidRPr="0034378E">
        <w:rPr>
          <w:sz w:val="28"/>
          <w:szCs w:val="28"/>
        </w:rPr>
        <w:t xml:space="preserve">Подготовить эссе №№ </w:t>
      </w:r>
      <w:r w:rsidRPr="0034378E">
        <w:rPr>
          <w:sz w:val="28"/>
          <w:szCs w:val="28"/>
        </w:rPr>
        <w:t>5, 6, 7, 8, 9, 11, 14</w:t>
      </w:r>
    </w:p>
    <w:p w:rsidR="00F94C97" w:rsidRPr="0034378E" w:rsidRDefault="001B0298" w:rsidP="001B0298">
      <w:pPr>
        <w:tabs>
          <w:tab w:val="left" w:pos="708"/>
        </w:tabs>
        <w:spacing w:after="120"/>
        <w:jc w:val="both"/>
        <w:rPr>
          <w:sz w:val="28"/>
          <w:szCs w:val="28"/>
        </w:rPr>
      </w:pPr>
      <w:r w:rsidRPr="0034378E">
        <w:rPr>
          <w:sz w:val="28"/>
          <w:szCs w:val="28"/>
        </w:rPr>
        <w:tab/>
      </w:r>
      <w:r w:rsidR="00F94C97" w:rsidRPr="0034378E">
        <w:rPr>
          <w:sz w:val="28"/>
          <w:szCs w:val="28"/>
        </w:rPr>
        <w:t>Подготовить рефераты №№</w:t>
      </w:r>
      <w:r w:rsidR="00F94C97" w:rsidRPr="0034378E">
        <w:rPr>
          <w:color w:val="FF0000"/>
          <w:sz w:val="28"/>
          <w:szCs w:val="28"/>
        </w:rPr>
        <w:t xml:space="preserve"> </w:t>
      </w:r>
      <w:r w:rsidRPr="0034378E">
        <w:rPr>
          <w:sz w:val="28"/>
          <w:szCs w:val="28"/>
        </w:rPr>
        <w:t>5, 7, 15, 16, 17, 20, 21, 38</w:t>
      </w:r>
    </w:p>
    <w:p w:rsidR="00F94C97" w:rsidRPr="0034378E" w:rsidRDefault="00F94C97" w:rsidP="001B0298">
      <w:pPr>
        <w:ind w:firstLine="708"/>
        <w:rPr>
          <w:sz w:val="28"/>
          <w:szCs w:val="28"/>
        </w:rPr>
      </w:pPr>
      <w:r w:rsidRPr="0034378E">
        <w:rPr>
          <w:b/>
          <w:sz w:val="28"/>
          <w:szCs w:val="28"/>
        </w:rPr>
        <w:t>Литература основная:</w:t>
      </w:r>
      <w:r w:rsidRPr="0034378E">
        <w:rPr>
          <w:sz w:val="28"/>
          <w:szCs w:val="28"/>
        </w:rPr>
        <w:t xml:space="preserve"> №№ </w:t>
      </w:r>
      <w:r w:rsidR="00787FC3" w:rsidRPr="0034378E">
        <w:rPr>
          <w:sz w:val="28"/>
          <w:szCs w:val="28"/>
        </w:rPr>
        <w:t>2,</w:t>
      </w:r>
      <w:r w:rsidR="005B4493" w:rsidRPr="0034378E">
        <w:rPr>
          <w:sz w:val="28"/>
          <w:szCs w:val="28"/>
        </w:rPr>
        <w:t xml:space="preserve"> </w:t>
      </w:r>
      <w:r w:rsidR="00787FC3" w:rsidRPr="0034378E">
        <w:rPr>
          <w:sz w:val="28"/>
          <w:szCs w:val="28"/>
        </w:rPr>
        <w:t>3,</w:t>
      </w:r>
      <w:r w:rsidR="005B4493" w:rsidRPr="0034378E">
        <w:rPr>
          <w:sz w:val="28"/>
          <w:szCs w:val="28"/>
        </w:rPr>
        <w:t xml:space="preserve"> </w:t>
      </w:r>
      <w:r w:rsidR="00787FC3" w:rsidRPr="0034378E">
        <w:rPr>
          <w:sz w:val="28"/>
          <w:szCs w:val="28"/>
        </w:rPr>
        <w:t>5,</w:t>
      </w:r>
      <w:r w:rsidR="005B4493" w:rsidRPr="0034378E">
        <w:rPr>
          <w:sz w:val="28"/>
          <w:szCs w:val="28"/>
        </w:rPr>
        <w:t xml:space="preserve"> </w:t>
      </w:r>
      <w:r w:rsidR="00787FC3" w:rsidRPr="0034378E">
        <w:rPr>
          <w:sz w:val="28"/>
          <w:szCs w:val="28"/>
        </w:rPr>
        <w:t>7,</w:t>
      </w:r>
      <w:r w:rsidR="005B4493" w:rsidRPr="0034378E">
        <w:rPr>
          <w:sz w:val="28"/>
          <w:szCs w:val="28"/>
        </w:rPr>
        <w:t xml:space="preserve"> </w:t>
      </w:r>
      <w:r w:rsidR="00787FC3" w:rsidRPr="0034378E">
        <w:rPr>
          <w:sz w:val="28"/>
          <w:szCs w:val="28"/>
        </w:rPr>
        <w:t>9,</w:t>
      </w:r>
      <w:r w:rsidR="005B4493" w:rsidRPr="0034378E">
        <w:rPr>
          <w:sz w:val="28"/>
          <w:szCs w:val="28"/>
        </w:rPr>
        <w:t xml:space="preserve"> </w:t>
      </w:r>
      <w:r w:rsidR="00787FC3" w:rsidRPr="0034378E">
        <w:rPr>
          <w:sz w:val="28"/>
          <w:szCs w:val="28"/>
        </w:rPr>
        <w:t>10,</w:t>
      </w:r>
      <w:r w:rsidR="005B4493" w:rsidRPr="0034378E">
        <w:rPr>
          <w:sz w:val="28"/>
          <w:szCs w:val="28"/>
        </w:rPr>
        <w:t xml:space="preserve"> </w:t>
      </w:r>
      <w:r w:rsidR="00787FC3" w:rsidRPr="0034378E">
        <w:rPr>
          <w:sz w:val="28"/>
          <w:szCs w:val="28"/>
        </w:rPr>
        <w:t>11,</w:t>
      </w:r>
      <w:r w:rsidR="005B4493" w:rsidRPr="0034378E">
        <w:rPr>
          <w:sz w:val="28"/>
          <w:szCs w:val="28"/>
        </w:rPr>
        <w:t xml:space="preserve"> </w:t>
      </w:r>
      <w:r w:rsidR="00787FC3" w:rsidRPr="0034378E">
        <w:rPr>
          <w:sz w:val="28"/>
          <w:szCs w:val="28"/>
        </w:rPr>
        <w:t>12,</w:t>
      </w:r>
      <w:r w:rsidR="005B4493" w:rsidRPr="0034378E">
        <w:rPr>
          <w:sz w:val="28"/>
          <w:szCs w:val="28"/>
        </w:rPr>
        <w:t xml:space="preserve"> </w:t>
      </w:r>
      <w:r w:rsidR="00787FC3" w:rsidRPr="0034378E">
        <w:rPr>
          <w:sz w:val="28"/>
          <w:szCs w:val="28"/>
        </w:rPr>
        <w:t>14,</w:t>
      </w:r>
      <w:r w:rsidR="005B4493" w:rsidRPr="0034378E">
        <w:rPr>
          <w:sz w:val="28"/>
          <w:szCs w:val="28"/>
        </w:rPr>
        <w:t xml:space="preserve"> </w:t>
      </w:r>
      <w:r w:rsidR="00787FC3" w:rsidRPr="0034378E">
        <w:rPr>
          <w:sz w:val="28"/>
          <w:szCs w:val="28"/>
        </w:rPr>
        <w:t>16</w:t>
      </w:r>
      <w:r w:rsidR="005B4493" w:rsidRPr="0034378E">
        <w:rPr>
          <w:sz w:val="28"/>
          <w:szCs w:val="28"/>
        </w:rPr>
        <w:t xml:space="preserve">, </w:t>
      </w:r>
      <w:r w:rsidR="00787FC3" w:rsidRPr="0034378E">
        <w:rPr>
          <w:sz w:val="28"/>
          <w:szCs w:val="28"/>
        </w:rPr>
        <w:t>18</w:t>
      </w:r>
    </w:p>
    <w:p w:rsidR="00787FC3" w:rsidRPr="0034378E" w:rsidRDefault="00F94C97" w:rsidP="001B0298">
      <w:pPr>
        <w:ind w:firstLine="708"/>
        <w:rPr>
          <w:sz w:val="28"/>
          <w:szCs w:val="28"/>
        </w:rPr>
      </w:pPr>
      <w:r w:rsidRPr="0034378E">
        <w:rPr>
          <w:b/>
          <w:sz w:val="28"/>
          <w:szCs w:val="28"/>
        </w:rPr>
        <w:t>Литература дополнительная:</w:t>
      </w:r>
      <w:r w:rsidRPr="0034378E">
        <w:rPr>
          <w:sz w:val="28"/>
          <w:szCs w:val="28"/>
        </w:rPr>
        <w:t xml:space="preserve"> №№ </w:t>
      </w:r>
      <w:r w:rsidR="00787FC3" w:rsidRPr="0034378E">
        <w:rPr>
          <w:sz w:val="28"/>
          <w:szCs w:val="28"/>
        </w:rPr>
        <w:t>4,</w:t>
      </w:r>
      <w:r w:rsidR="005B4493" w:rsidRPr="0034378E">
        <w:rPr>
          <w:sz w:val="28"/>
          <w:szCs w:val="28"/>
        </w:rPr>
        <w:t xml:space="preserve"> </w:t>
      </w:r>
      <w:r w:rsidR="00787FC3" w:rsidRPr="0034378E">
        <w:rPr>
          <w:sz w:val="28"/>
          <w:szCs w:val="28"/>
        </w:rPr>
        <w:t>10,</w:t>
      </w:r>
      <w:r w:rsidR="005B4493" w:rsidRPr="0034378E">
        <w:rPr>
          <w:sz w:val="28"/>
          <w:szCs w:val="28"/>
        </w:rPr>
        <w:t xml:space="preserve"> </w:t>
      </w:r>
      <w:r w:rsidR="00787FC3" w:rsidRPr="0034378E">
        <w:rPr>
          <w:sz w:val="28"/>
          <w:szCs w:val="28"/>
        </w:rPr>
        <w:t>11,</w:t>
      </w:r>
      <w:r w:rsidR="005B4493" w:rsidRPr="0034378E">
        <w:rPr>
          <w:sz w:val="28"/>
          <w:szCs w:val="28"/>
        </w:rPr>
        <w:t xml:space="preserve"> </w:t>
      </w:r>
      <w:r w:rsidR="00787FC3" w:rsidRPr="0034378E">
        <w:rPr>
          <w:sz w:val="28"/>
          <w:szCs w:val="28"/>
        </w:rPr>
        <w:t>12,</w:t>
      </w:r>
      <w:r w:rsidR="005B4493" w:rsidRPr="0034378E">
        <w:rPr>
          <w:sz w:val="28"/>
          <w:szCs w:val="28"/>
        </w:rPr>
        <w:t xml:space="preserve"> </w:t>
      </w:r>
      <w:r w:rsidR="00787FC3" w:rsidRPr="0034378E">
        <w:rPr>
          <w:sz w:val="28"/>
          <w:szCs w:val="28"/>
        </w:rPr>
        <w:t>13,</w:t>
      </w:r>
      <w:r w:rsidR="005B4493" w:rsidRPr="0034378E">
        <w:rPr>
          <w:sz w:val="28"/>
          <w:szCs w:val="28"/>
        </w:rPr>
        <w:t xml:space="preserve"> </w:t>
      </w:r>
      <w:r w:rsidR="00787FC3" w:rsidRPr="0034378E">
        <w:rPr>
          <w:sz w:val="28"/>
          <w:szCs w:val="28"/>
        </w:rPr>
        <w:t>14,</w:t>
      </w:r>
      <w:r w:rsidR="005B4493" w:rsidRPr="0034378E">
        <w:rPr>
          <w:sz w:val="28"/>
          <w:szCs w:val="28"/>
        </w:rPr>
        <w:t xml:space="preserve"> </w:t>
      </w:r>
      <w:r w:rsidR="00787FC3" w:rsidRPr="0034378E">
        <w:rPr>
          <w:sz w:val="28"/>
          <w:szCs w:val="28"/>
        </w:rPr>
        <w:t>16,</w:t>
      </w:r>
      <w:r w:rsidR="005B4493" w:rsidRPr="0034378E">
        <w:rPr>
          <w:sz w:val="28"/>
          <w:szCs w:val="28"/>
        </w:rPr>
        <w:t xml:space="preserve"> </w:t>
      </w:r>
      <w:r w:rsidR="00787FC3" w:rsidRPr="0034378E">
        <w:rPr>
          <w:sz w:val="28"/>
          <w:szCs w:val="28"/>
        </w:rPr>
        <w:t>21</w:t>
      </w:r>
    </w:p>
    <w:p w:rsidR="00F94C97" w:rsidRPr="0034378E" w:rsidRDefault="00F94C97" w:rsidP="00F94C97">
      <w:pPr>
        <w:ind w:firstLine="708"/>
        <w:rPr>
          <w:sz w:val="28"/>
          <w:szCs w:val="28"/>
        </w:rPr>
      </w:pPr>
    </w:p>
    <w:p w:rsidR="00F94C97" w:rsidRPr="0034378E" w:rsidRDefault="00F94C97" w:rsidP="00F94C97">
      <w:pPr>
        <w:rPr>
          <w:sz w:val="28"/>
          <w:szCs w:val="28"/>
        </w:rPr>
      </w:pPr>
    </w:p>
    <w:p w:rsidR="004C06ED" w:rsidRPr="0034378E" w:rsidRDefault="004C06ED" w:rsidP="004C06ED">
      <w:pPr>
        <w:pStyle w:val="2"/>
        <w:jc w:val="center"/>
        <w:rPr>
          <w:b/>
          <w:szCs w:val="28"/>
        </w:rPr>
      </w:pPr>
      <w:r w:rsidRPr="0034378E">
        <w:rPr>
          <w:b/>
          <w:szCs w:val="28"/>
        </w:rPr>
        <w:t xml:space="preserve">Учебно-методические рекомендации для обеспечения </w:t>
      </w:r>
    </w:p>
    <w:p w:rsidR="004C06ED" w:rsidRPr="0034378E" w:rsidRDefault="004C06ED" w:rsidP="004C06ED">
      <w:pPr>
        <w:pStyle w:val="2"/>
        <w:jc w:val="center"/>
        <w:rPr>
          <w:b/>
          <w:szCs w:val="28"/>
        </w:rPr>
      </w:pPr>
      <w:r w:rsidRPr="0034378E">
        <w:rPr>
          <w:b/>
          <w:szCs w:val="28"/>
        </w:rPr>
        <w:t>самостоятельной работы</w:t>
      </w:r>
    </w:p>
    <w:p w:rsidR="004C06ED" w:rsidRPr="0034378E" w:rsidRDefault="004C06ED" w:rsidP="004C06ED">
      <w:pPr>
        <w:pStyle w:val="Default"/>
        <w:jc w:val="both"/>
        <w:rPr>
          <w:rStyle w:val="21"/>
          <w:rFonts w:eastAsia="Calibri"/>
          <w:color w:val="auto"/>
          <w:sz w:val="28"/>
          <w:szCs w:val="28"/>
        </w:rPr>
      </w:pPr>
    </w:p>
    <w:p w:rsidR="004C06ED" w:rsidRPr="0034378E" w:rsidRDefault="004C06ED" w:rsidP="004C06ED">
      <w:pPr>
        <w:pStyle w:val="Default"/>
        <w:ind w:firstLine="708"/>
        <w:jc w:val="both"/>
        <w:rPr>
          <w:sz w:val="28"/>
          <w:szCs w:val="28"/>
        </w:rPr>
      </w:pPr>
      <w:r w:rsidRPr="0034378E">
        <w:rPr>
          <w:color w:val="auto"/>
          <w:sz w:val="28"/>
          <w:szCs w:val="28"/>
        </w:rPr>
        <w:t>Самостоятельная работа обеспечивает подготовку студента к текущим аудиторным занятиям и контрольным мероприятиям. Самостоятельная работа включает</w:t>
      </w:r>
      <w:r w:rsidRPr="0034378E">
        <w:rPr>
          <w:sz w:val="28"/>
          <w:szCs w:val="28"/>
        </w:rPr>
        <w:t>: проработку конспекта лекций и учебной литературы, поиск (подбор) и обзор литературы, электронных источников информации по индивидуально заданной проблеме курса, а также выполнение домашнего задания или домашней контрольной работы, выдаваемых на практических занятиях.</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Одним из важных методов самостоятельной работы студента является работа с научной литературой. 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позволяют экономить время и повышают продуктивность. 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Основные </w:t>
      </w:r>
      <w:r w:rsidRPr="0034378E">
        <w:rPr>
          <w:rFonts w:eastAsiaTheme="minorHAnsi"/>
          <w:i/>
          <w:iCs/>
          <w:color w:val="000000"/>
          <w:sz w:val="28"/>
          <w:szCs w:val="28"/>
          <w:lang w:eastAsia="en-US"/>
        </w:rPr>
        <w:t xml:space="preserve">приемы </w:t>
      </w:r>
      <w:r w:rsidRPr="0034378E">
        <w:rPr>
          <w:rFonts w:eastAsiaTheme="minorHAnsi"/>
          <w:color w:val="000000"/>
          <w:sz w:val="28"/>
          <w:szCs w:val="28"/>
          <w:lang w:eastAsia="en-US"/>
        </w:rPr>
        <w:t xml:space="preserve">можно свести к следующим: </w:t>
      </w:r>
    </w:p>
    <w:p w:rsidR="004C06ED" w:rsidRPr="0034378E" w:rsidRDefault="004C06ED" w:rsidP="00757EF6">
      <w:pPr>
        <w:pStyle w:val="ab"/>
        <w:numPr>
          <w:ilvl w:val="1"/>
          <w:numId w:val="23"/>
        </w:numPr>
        <w:autoSpaceDE w:val="0"/>
        <w:autoSpaceDN w:val="0"/>
        <w:adjustRightInd w:val="0"/>
        <w:ind w:left="851"/>
        <w:rPr>
          <w:rFonts w:ascii="Times New Roman" w:eastAsiaTheme="minorHAnsi" w:hAnsi="Times New Roman" w:cs="Times New Roman"/>
          <w:sz w:val="28"/>
          <w:szCs w:val="28"/>
        </w:rPr>
      </w:pPr>
      <w:r w:rsidRPr="0034378E">
        <w:rPr>
          <w:rFonts w:ascii="Times New Roman" w:eastAsiaTheme="minorHAnsi" w:hAnsi="Times New Roman" w:cs="Times New Roman"/>
          <w:sz w:val="28"/>
          <w:szCs w:val="28"/>
        </w:rPr>
        <w:t xml:space="preserve">составить перечень книг, с которыми следует познакомиться; </w:t>
      </w:r>
    </w:p>
    <w:p w:rsidR="004C06ED" w:rsidRPr="0034378E" w:rsidRDefault="004C06ED" w:rsidP="00757EF6">
      <w:pPr>
        <w:pStyle w:val="ab"/>
        <w:numPr>
          <w:ilvl w:val="1"/>
          <w:numId w:val="23"/>
        </w:numPr>
        <w:autoSpaceDE w:val="0"/>
        <w:autoSpaceDN w:val="0"/>
        <w:adjustRightInd w:val="0"/>
        <w:ind w:left="851"/>
        <w:rPr>
          <w:rFonts w:ascii="Times New Roman" w:eastAsiaTheme="minorHAnsi" w:hAnsi="Times New Roman" w:cs="Times New Roman"/>
          <w:sz w:val="28"/>
          <w:szCs w:val="28"/>
        </w:rPr>
      </w:pPr>
      <w:r w:rsidRPr="0034378E">
        <w:rPr>
          <w:rFonts w:ascii="Times New Roman" w:eastAsiaTheme="minorHAnsi" w:hAnsi="Times New Roman" w:cs="Times New Roman"/>
          <w:sz w:val="28"/>
          <w:szCs w:val="28"/>
        </w:rPr>
        <w:t xml:space="preserve">перечень должен быть систематизированным (что необходимо для семинаров, экзаменов, что пригодится для написания курсовых и дипломных работ, а что выходит за рамками официальной учебной деятельности, и расширяет общую культуру); </w:t>
      </w:r>
    </w:p>
    <w:p w:rsidR="004C06ED" w:rsidRPr="0034378E" w:rsidRDefault="004C06ED" w:rsidP="00757EF6">
      <w:pPr>
        <w:pStyle w:val="ab"/>
        <w:numPr>
          <w:ilvl w:val="1"/>
          <w:numId w:val="23"/>
        </w:numPr>
        <w:autoSpaceDE w:val="0"/>
        <w:autoSpaceDN w:val="0"/>
        <w:adjustRightInd w:val="0"/>
        <w:ind w:left="851"/>
        <w:rPr>
          <w:rFonts w:ascii="Times New Roman" w:eastAsiaTheme="minorHAnsi" w:hAnsi="Times New Roman" w:cs="Times New Roman"/>
          <w:sz w:val="28"/>
          <w:szCs w:val="28"/>
        </w:rPr>
      </w:pPr>
      <w:r w:rsidRPr="0034378E">
        <w:rPr>
          <w:rFonts w:ascii="Times New Roman" w:eastAsiaTheme="minorHAnsi" w:hAnsi="Times New Roman" w:cs="Times New Roman"/>
          <w:sz w:val="28"/>
          <w:szCs w:val="28"/>
        </w:rPr>
        <w:lastRenderedPageBreak/>
        <w:t xml:space="preserve">обязательно выписывать все выходные данные по каждой книге (при написании курсовых и дипломных работ это позволит экономить время); </w:t>
      </w:r>
    </w:p>
    <w:p w:rsidR="004C06ED" w:rsidRPr="0034378E" w:rsidRDefault="004C06ED" w:rsidP="00757EF6">
      <w:pPr>
        <w:pStyle w:val="ab"/>
        <w:numPr>
          <w:ilvl w:val="1"/>
          <w:numId w:val="23"/>
        </w:numPr>
        <w:autoSpaceDE w:val="0"/>
        <w:autoSpaceDN w:val="0"/>
        <w:adjustRightInd w:val="0"/>
        <w:ind w:left="851"/>
        <w:rPr>
          <w:rFonts w:ascii="Times New Roman" w:eastAsiaTheme="minorHAnsi" w:hAnsi="Times New Roman" w:cs="Times New Roman"/>
          <w:sz w:val="28"/>
          <w:szCs w:val="28"/>
        </w:rPr>
      </w:pPr>
      <w:r w:rsidRPr="0034378E">
        <w:rPr>
          <w:rFonts w:ascii="Times New Roman" w:eastAsiaTheme="minorHAnsi" w:hAnsi="Times New Roman" w:cs="Times New Roman"/>
          <w:sz w:val="28"/>
          <w:szCs w:val="28"/>
        </w:rPr>
        <w:t xml:space="preserve">определить, какие книги (или какие главы книг) следует прочитать более внимательно, а какие – просто просмотреть; </w:t>
      </w:r>
    </w:p>
    <w:p w:rsidR="004C06ED" w:rsidRPr="0034378E" w:rsidRDefault="004C06ED" w:rsidP="00757EF6">
      <w:pPr>
        <w:pStyle w:val="ab"/>
        <w:numPr>
          <w:ilvl w:val="1"/>
          <w:numId w:val="23"/>
        </w:numPr>
        <w:autoSpaceDE w:val="0"/>
        <w:autoSpaceDN w:val="0"/>
        <w:adjustRightInd w:val="0"/>
        <w:ind w:left="851"/>
        <w:rPr>
          <w:rFonts w:ascii="Times New Roman" w:eastAsiaTheme="minorHAnsi" w:hAnsi="Times New Roman" w:cs="Times New Roman"/>
          <w:sz w:val="28"/>
          <w:szCs w:val="28"/>
        </w:rPr>
      </w:pPr>
      <w:r w:rsidRPr="0034378E">
        <w:rPr>
          <w:rFonts w:ascii="Times New Roman" w:eastAsiaTheme="minorHAnsi" w:hAnsi="Times New Roman" w:cs="Times New Roman"/>
          <w:sz w:val="28"/>
          <w:szCs w:val="28"/>
        </w:rPr>
        <w:t xml:space="preserve">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4C06ED" w:rsidRPr="0034378E" w:rsidRDefault="004C06ED" w:rsidP="00757EF6">
      <w:pPr>
        <w:pStyle w:val="ab"/>
        <w:numPr>
          <w:ilvl w:val="1"/>
          <w:numId w:val="23"/>
        </w:numPr>
        <w:autoSpaceDE w:val="0"/>
        <w:autoSpaceDN w:val="0"/>
        <w:adjustRightInd w:val="0"/>
        <w:ind w:left="851"/>
        <w:rPr>
          <w:rFonts w:ascii="Times New Roman" w:eastAsiaTheme="minorHAnsi" w:hAnsi="Times New Roman" w:cs="Times New Roman"/>
          <w:sz w:val="28"/>
          <w:szCs w:val="28"/>
        </w:rPr>
      </w:pPr>
      <w:r w:rsidRPr="0034378E">
        <w:rPr>
          <w:rFonts w:ascii="Times New Roman" w:eastAsiaTheme="minorHAnsi" w:hAnsi="Times New Roman" w:cs="Times New Roman"/>
          <w:sz w:val="28"/>
          <w:szCs w:val="28"/>
        </w:rPr>
        <w:t xml:space="preserve">если книга –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мысли и обязательно указываются страницы в тексте автора; </w:t>
      </w:r>
    </w:p>
    <w:p w:rsidR="004C06ED" w:rsidRPr="0034378E" w:rsidRDefault="004C06ED" w:rsidP="00757EF6">
      <w:pPr>
        <w:pStyle w:val="ab"/>
        <w:numPr>
          <w:ilvl w:val="1"/>
          <w:numId w:val="23"/>
        </w:numPr>
        <w:autoSpaceDE w:val="0"/>
        <w:autoSpaceDN w:val="0"/>
        <w:adjustRightInd w:val="0"/>
        <w:ind w:left="851"/>
        <w:rPr>
          <w:rFonts w:eastAsiaTheme="minorHAnsi"/>
          <w:sz w:val="28"/>
          <w:szCs w:val="28"/>
        </w:rPr>
      </w:pPr>
      <w:r w:rsidRPr="0034378E">
        <w:rPr>
          <w:rFonts w:ascii="Times New Roman" w:eastAsiaTheme="minorHAnsi" w:hAnsi="Times New Roman" w:cs="Times New Roman"/>
          <w:sz w:val="28"/>
          <w:szCs w:val="28"/>
        </w:rPr>
        <w:t>следует выработать способность «воспринимать» сложные тексты; для этого лучший прием – научиться «читать медленно», когда понятно каждое прочитанное слово (а если слово незнакомое, то либо с помощью словаря, либо с помощью преподавателя обязательно его узнать);</w:t>
      </w:r>
      <w:r w:rsidRPr="0034378E">
        <w:rPr>
          <w:rFonts w:eastAsiaTheme="minorHAnsi"/>
          <w:sz w:val="28"/>
          <w:szCs w:val="28"/>
        </w:rPr>
        <w:t xml:space="preserve">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sz w:val="28"/>
          <w:szCs w:val="28"/>
          <w:lang w:eastAsia="en-US"/>
        </w:rPr>
        <w:t xml:space="preserve">Таким образом, 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sz w:val="28"/>
          <w:szCs w:val="28"/>
          <w:lang w:eastAsia="en-US"/>
        </w:rPr>
        <w:t>Грамотная работа с научной литературой, предпо</w:t>
      </w:r>
      <w:r w:rsidR="00B60442" w:rsidRPr="0034378E">
        <w:rPr>
          <w:rFonts w:eastAsiaTheme="minorHAnsi"/>
          <w:sz w:val="28"/>
          <w:szCs w:val="28"/>
          <w:lang w:eastAsia="en-US"/>
        </w:rPr>
        <w:t xml:space="preserve">лагает соблюдение ряда правил. </w:t>
      </w:r>
      <w:r w:rsidRPr="0034378E">
        <w:rPr>
          <w:rFonts w:eastAsiaTheme="minorHAnsi"/>
          <w:sz w:val="28"/>
          <w:szCs w:val="28"/>
          <w:lang w:eastAsia="en-US"/>
        </w:rPr>
        <w:t xml:space="preserve">Прежде всего, при такой работе необходимо сознательное усвоение прочитанного, осмысление его, стремление дойти до сути, невозможен формальный, поверхностный подход, механическое заучивание, простое накопление цитат, выдержек. При работе над книгой требуется определенная последовательность.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sz w:val="28"/>
          <w:szCs w:val="28"/>
          <w:lang w:eastAsia="en-US"/>
        </w:rPr>
        <w:t xml:space="preserve">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книге. Следующий этап – чтение. Первый раз целесообразно прочитать книгу с начала до конца, чтобы получить о ней цельное представление. При повторном чтении происходит постепенное глубокое осмысление каждой главы, критического материала и позитивного изложения; выделение основных идей, системы аргументов, наиболее ярких примеров и т.д. Непременным правилом чтения должно быть выяснение незнакомых слов, терминов, выражений, неизвестных имен, названий. Важная роль принадлежит библиографической подготовке </w:t>
      </w:r>
      <w:r w:rsidRPr="0034378E">
        <w:rPr>
          <w:rFonts w:eastAsiaTheme="minorHAnsi"/>
          <w:sz w:val="28"/>
          <w:szCs w:val="28"/>
          <w:lang w:eastAsia="en-US"/>
        </w:rPr>
        <w:lastRenderedPageBreak/>
        <w:t xml:space="preserve">студентов. Она включает в себя умение активно, быстро пользоваться научным аппаратом книги, справочными изданиями, каталогами, умение вести поиск необходимой информации, обрабатывать и систематизировать ее.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sz w:val="28"/>
          <w:szCs w:val="28"/>
          <w:lang w:eastAsia="en-US"/>
        </w:rPr>
        <w:t xml:space="preserve">В рамках учебной деятельности основным для студентов является изучающее чтение – оно позволяет в работе с учебной литературой накапливать знания. Кроме того, при овладении данным видом чтения формируются основные приемы, повышающие эффективность работы с научным текстом.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sz w:val="28"/>
          <w:szCs w:val="28"/>
          <w:lang w:eastAsia="en-US"/>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Одной из форм обучения студентов, направленных на организацию и повышение уровня их самостоятельной работы, а также на усиление контроля за этой работой </w:t>
      </w:r>
      <w:r w:rsidRPr="0034378E">
        <w:rPr>
          <w:rFonts w:eastAsiaTheme="minorHAnsi"/>
          <w:sz w:val="28"/>
          <w:szCs w:val="28"/>
          <w:lang w:eastAsia="en-US"/>
        </w:rPr>
        <w:t>является написание реферата</w:t>
      </w:r>
      <w:r w:rsidRPr="0034378E">
        <w:rPr>
          <w:rFonts w:eastAsiaTheme="minorHAnsi"/>
          <w:color w:val="000000"/>
          <w:sz w:val="28"/>
          <w:szCs w:val="28"/>
          <w:lang w:eastAsia="en-US"/>
        </w:rPr>
        <w:t xml:space="preserve">. </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Целью написания реферата  является приобретение навыков самостоятельной работы с литературой с тем, чтобы на основе их анализа и обобщения студенты могли делать собственные выводы теоретического и практического характера, обосновывая их соответствующим образом. </w:t>
      </w:r>
    </w:p>
    <w:p w:rsidR="004C06ED" w:rsidRPr="0034378E" w:rsidRDefault="004C06ED" w:rsidP="004C06ED">
      <w:pPr>
        <w:pStyle w:val="Default"/>
        <w:jc w:val="both"/>
        <w:rPr>
          <w:sz w:val="28"/>
          <w:szCs w:val="28"/>
        </w:rPr>
      </w:pPr>
      <w:r w:rsidRPr="0034378E">
        <w:rPr>
          <w:sz w:val="28"/>
          <w:szCs w:val="28"/>
        </w:rPr>
        <w:tab/>
      </w:r>
      <w:r w:rsidRPr="0034378E">
        <w:rPr>
          <w:b/>
          <w:sz w:val="28"/>
          <w:szCs w:val="28"/>
        </w:rPr>
        <w:t>Реферат</w:t>
      </w:r>
      <w:r w:rsidRPr="0034378E">
        <w:rPr>
          <w:sz w:val="28"/>
          <w:szCs w:val="28"/>
        </w:rPr>
        <w:t xml:space="preserve"> более объемный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4C06ED" w:rsidRPr="0034378E" w:rsidRDefault="004C06ED" w:rsidP="004C06ED">
      <w:pPr>
        <w:autoSpaceDE w:val="0"/>
        <w:autoSpaceDN w:val="0"/>
        <w:adjustRightInd w:val="0"/>
        <w:jc w:val="both"/>
        <w:rPr>
          <w:rFonts w:eastAsiaTheme="minorHAnsi"/>
          <w:color w:val="000000"/>
          <w:sz w:val="28"/>
          <w:szCs w:val="28"/>
          <w:lang w:eastAsia="en-US"/>
        </w:rPr>
      </w:pPr>
      <w:r w:rsidRPr="0034378E">
        <w:rPr>
          <w:rFonts w:eastAsiaTheme="minorHAnsi"/>
          <w:color w:val="000000"/>
          <w:sz w:val="28"/>
          <w:szCs w:val="28"/>
          <w:lang w:eastAsia="en-US"/>
        </w:rPr>
        <w:t xml:space="preserve">Регламент озвучивания реферата – 7-10 мин. </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Слово "реферат" (от латинского – referre – докладывать, сообщать) означает сжатое изложение в устной или письменной форме содержания какого–либо вопроса или темы на основе критического обзора информации. </w:t>
      </w:r>
    </w:p>
    <w:p w:rsidR="004C06ED" w:rsidRPr="0034378E" w:rsidRDefault="004C06ED" w:rsidP="004C06ED">
      <w:pPr>
        <w:autoSpaceDE w:val="0"/>
        <w:autoSpaceDN w:val="0"/>
        <w:adjustRightInd w:val="0"/>
        <w:jc w:val="both"/>
        <w:rPr>
          <w:rFonts w:eastAsiaTheme="minorHAnsi"/>
          <w:color w:val="000000"/>
          <w:sz w:val="28"/>
          <w:szCs w:val="28"/>
          <w:lang w:eastAsia="en-US"/>
        </w:rPr>
      </w:pPr>
      <w:r w:rsidRPr="0034378E">
        <w:rPr>
          <w:rFonts w:eastAsiaTheme="minorHAnsi"/>
          <w:color w:val="000000"/>
          <w:sz w:val="28"/>
          <w:szCs w:val="28"/>
          <w:lang w:eastAsia="en-US"/>
        </w:rPr>
        <w:t xml:space="preserve">При подготовке реферата необходимо соблюдать следующие правила. Определить идею и задачу реферата. Следует помнить, что реферат будут читать другие. Поэтому постоянно задавайте себе вопрос, будет ли понятно написанное остальным, что интересного и нового найдут они в работе. </w:t>
      </w:r>
    </w:p>
    <w:p w:rsidR="004C06ED" w:rsidRPr="0034378E" w:rsidRDefault="004C06ED" w:rsidP="004C06ED">
      <w:pPr>
        <w:autoSpaceDE w:val="0"/>
        <w:autoSpaceDN w:val="0"/>
        <w:adjustRightInd w:val="0"/>
        <w:spacing w:after="56"/>
        <w:jc w:val="both"/>
        <w:rPr>
          <w:rFonts w:eastAsiaTheme="minorHAnsi"/>
          <w:color w:val="000000"/>
          <w:sz w:val="28"/>
          <w:szCs w:val="28"/>
          <w:lang w:eastAsia="en-US"/>
        </w:rPr>
      </w:pPr>
      <w:r w:rsidRPr="0034378E">
        <w:rPr>
          <w:rFonts w:eastAsiaTheme="minorHAnsi"/>
          <w:color w:val="000000"/>
          <w:sz w:val="28"/>
          <w:szCs w:val="28"/>
          <w:lang w:eastAsia="en-US"/>
        </w:rPr>
        <w:t xml:space="preserve">Ясно и четко сформулировать тему или проблему. Она не должна быть слишком общей. </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Найти нужную литературу по выбранной теме. Составить перечень литературы, которая обязательно должна быть прочитана. </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После предварительной подготовки следует приступать к написанию реферата. Прежде всего, составить план, выделить в нем части. </w:t>
      </w:r>
    </w:p>
    <w:p w:rsidR="004C06ED" w:rsidRPr="0034378E" w:rsidRDefault="004C06ED" w:rsidP="004C06ED">
      <w:pPr>
        <w:autoSpaceDE w:val="0"/>
        <w:autoSpaceDN w:val="0"/>
        <w:adjustRightInd w:val="0"/>
        <w:jc w:val="both"/>
        <w:rPr>
          <w:rFonts w:eastAsiaTheme="minorHAnsi"/>
          <w:color w:val="000000"/>
          <w:sz w:val="28"/>
          <w:szCs w:val="28"/>
          <w:lang w:eastAsia="en-US"/>
        </w:rPr>
      </w:pPr>
      <w:r w:rsidRPr="0034378E">
        <w:rPr>
          <w:rFonts w:eastAsiaTheme="minorHAnsi"/>
          <w:color w:val="000000"/>
          <w:sz w:val="28"/>
          <w:szCs w:val="28"/>
          <w:lang w:eastAsia="en-US"/>
        </w:rPr>
        <w:t xml:space="preserve">Введение, в котором раскрывается цель и задачи сообщения; здесь необходимо сформулировать социальную или политическую проблему, </w:t>
      </w:r>
      <w:r w:rsidRPr="0034378E">
        <w:rPr>
          <w:rFonts w:eastAsiaTheme="minorHAnsi"/>
          <w:color w:val="000000"/>
          <w:sz w:val="28"/>
          <w:szCs w:val="28"/>
          <w:lang w:eastAsia="en-US"/>
        </w:rPr>
        <w:lastRenderedPageBreak/>
        <w:t xml:space="preserve">которая будет проанализирована в реферате, изложить своё отношение к ней, то есть мотивацию выбора; определить особенность постановки данной проблемы авторами изученной литературы; объяснить актуальность и социальную значимость выбранной темы. </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Основная часть. Разделы, главы, параграфы основной части должны быть направлены на рассмотрение узловых моментов в теме реферата. Изложение содержания изученной литературы предполагает его критическое осмысление, глубокий логический анализ. </w:t>
      </w:r>
    </w:p>
    <w:p w:rsidR="004C06ED" w:rsidRPr="0034378E" w:rsidRDefault="004C06ED" w:rsidP="004C06ED">
      <w:pPr>
        <w:autoSpaceDE w:val="0"/>
        <w:autoSpaceDN w:val="0"/>
        <w:adjustRightInd w:val="0"/>
        <w:jc w:val="both"/>
        <w:rPr>
          <w:rFonts w:eastAsiaTheme="minorHAnsi"/>
          <w:color w:val="000000"/>
          <w:sz w:val="28"/>
          <w:szCs w:val="28"/>
          <w:lang w:eastAsia="en-US"/>
        </w:rPr>
      </w:pPr>
      <w:r w:rsidRPr="0034378E">
        <w:rPr>
          <w:rFonts w:eastAsiaTheme="minorHAnsi"/>
          <w:color w:val="000000"/>
          <w:sz w:val="28"/>
          <w:szCs w:val="28"/>
          <w:lang w:eastAsia="en-US"/>
        </w:rPr>
        <w:t xml:space="preserve">Каждый раздел основной части реферата предполагает детальное изучение отдельного вопроса темы и последовательное изложение структуры  текстового материала с обязательными ссылками на первоисточник. В целом, содержание основной части должно отражать позиции отдельных авторов, сравнительную характеристику этих позиций, выделение узловых вопросов дискурса по выбранной для исследования теме. </w:t>
      </w:r>
    </w:p>
    <w:p w:rsidR="004C06ED" w:rsidRPr="0034378E" w:rsidRDefault="004C06ED" w:rsidP="004C06ED">
      <w:pPr>
        <w:autoSpaceDE w:val="0"/>
        <w:autoSpaceDN w:val="0"/>
        <w:adjustRightInd w:val="0"/>
        <w:jc w:val="both"/>
        <w:rPr>
          <w:rFonts w:eastAsiaTheme="minorHAnsi"/>
          <w:color w:val="000000"/>
          <w:sz w:val="28"/>
          <w:szCs w:val="28"/>
          <w:lang w:eastAsia="en-US"/>
        </w:rPr>
      </w:pPr>
      <w:r w:rsidRPr="0034378E">
        <w:rPr>
          <w:rFonts w:eastAsiaTheme="minorHAnsi"/>
          <w:color w:val="000000"/>
          <w:sz w:val="28"/>
          <w:szCs w:val="28"/>
          <w:lang w:eastAsia="en-US"/>
        </w:rPr>
        <w:t xml:space="preserve">Студент должен показать свободное владение основными понятиями и категориями авторского текста. Для лучшего изложения сущности анализируемого материала можно проиллюстрировать его таблицами, графиками, сравнением цифр, цитатами. </w:t>
      </w:r>
    </w:p>
    <w:p w:rsidR="004C06ED" w:rsidRPr="0034378E" w:rsidRDefault="004C06ED" w:rsidP="004C06ED">
      <w:pPr>
        <w:autoSpaceDE w:val="0"/>
        <w:autoSpaceDN w:val="0"/>
        <w:adjustRightInd w:val="0"/>
        <w:spacing w:after="55"/>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Заключение. В заключении автор реферата должен сформулировать личную позицию в отношении изученной проблемы и предложить, может быть, свои способы её решения. Целесообразно сделать общие выводы по теме реферата и ещё раз отметить её актуальность и социальную значимость. </w:t>
      </w:r>
    </w:p>
    <w:p w:rsidR="004C06ED" w:rsidRPr="0034378E" w:rsidRDefault="004C06ED" w:rsidP="004C06ED">
      <w:pPr>
        <w:autoSpaceDE w:val="0"/>
        <w:autoSpaceDN w:val="0"/>
        <w:adjustRightInd w:val="0"/>
        <w:rPr>
          <w:rFonts w:eastAsiaTheme="minorHAnsi"/>
          <w:color w:val="000000"/>
          <w:sz w:val="28"/>
          <w:szCs w:val="28"/>
          <w:lang w:eastAsia="en-US"/>
        </w:rPr>
      </w:pPr>
      <w:r w:rsidRPr="0034378E">
        <w:rPr>
          <w:rFonts w:eastAsiaTheme="minorHAnsi"/>
          <w:color w:val="000000"/>
          <w:sz w:val="28"/>
          <w:szCs w:val="28"/>
          <w:lang w:eastAsia="en-US"/>
        </w:rPr>
        <w:t xml:space="preserve">Список использованных источников и литературы. </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Начать реферат можно с изложения яркого, впечатляющего факта, который требует пояснения. Далее изложение должно идти от простого – к сложному. Не останавливайтесь на подробностях. Главное требование к реферату - максимум пользы для читателя при минимуме информации. </w:t>
      </w:r>
    </w:p>
    <w:p w:rsidR="004C06ED" w:rsidRPr="0034378E" w:rsidRDefault="004C06ED" w:rsidP="004C06ED">
      <w:pPr>
        <w:autoSpaceDE w:val="0"/>
        <w:autoSpaceDN w:val="0"/>
        <w:adjustRightInd w:val="0"/>
        <w:ind w:firstLine="708"/>
        <w:jc w:val="both"/>
        <w:rPr>
          <w:rFonts w:eastAsiaTheme="minorHAnsi"/>
          <w:color w:val="000000"/>
          <w:sz w:val="28"/>
          <w:szCs w:val="28"/>
          <w:lang w:eastAsia="en-US"/>
        </w:rPr>
      </w:pPr>
      <w:r w:rsidRPr="0034378E">
        <w:rPr>
          <w:rFonts w:eastAsiaTheme="minorHAnsi"/>
          <w:color w:val="000000"/>
          <w:sz w:val="28"/>
          <w:szCs w:val="28"/>
          <w:lang w:eastAsia="en-US"/>
        </w:rPr>
        <w:t xml:space="preserve">В зависимости от содержания и назначения в учебном процессе рефераты можно подразделить на две основные группы (типы): научно-проблемные и обзорно-информационные.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i/>
          <w:iCs/>
          <w:color w:val="000000"/>
          <w:sz w:val="28"/>
          <w:szCs w:val="28"/>
          <w:lang w:eastAsia="en-US"/>
        </w:rPr>
        <w:t xml:space="preserve">Научно-проблемный реферат. </w:t>
      </w:r>
      <w:r w:rsidRPr="0034378E">
        <w:rPr>
          <w:rFonts w:eastAsiaTheme="minorHAnsi"/>
          <w:color w:val="000000"/>
          <w:sz w:val="28"/>
          <w:szCs w:val="28"/>
          <w:lang w:eastAsia="en-US"/>
        </w:rPr>
        <w:t xml:space="preserve">При написании такого реферата студент должен изучить и кратко изложить имеющиеся в литературе суждения по </w:t>
      </w:r>
      <w:r w:rsidRPr="0034378E">
        <w:rPr>
          <w:rFonts w:eastAsiaTheme="minorHAnsi"/>
          <w:sz w:val="28"/>
          <w:szCs w:val="28"/>
          <w:lang w:eastAsia="en-US"/>
        </w:rPr>
        <w:t xml:space="preserve">определенному, спорному в теории, вопросу (проблеме) по данной изучаемой теме, высказать по этому вопросу (проблеме) собственную точку зрения с соответствующим ее обоснованием.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sz w:val="28"/>
          <w:szCs w:val="28"/>
          <w:lang w:eastAsia="en-US"/>
        </w:rPr>
        <w:t xml:space="preserve">На основе написанных рефератов возможна организация «круглого стола» студентов данной учебной группы. В таких случаях может быть поставлен доклад студента, реферат которого преподавателем признан лучшим, с последующим обсуждением проблемы всей группой студентов.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i/>
          <w:iCs/>
          <w:sz w:val="28"/>
          <w:szCs w:val="28"/>
          <w:lang w:eastAsia="en-US"/>
        </w:rPr>
        <w:t xml:space="preserve">Обзорно-информационный реферат. </w:t>
      </w:r>
      <w:r w:rsidRPr="0034378E">
        <w:rPr>
          <w:rFonts w:eastAsiaTheme="minorHAnsi"/>
          <w:sz w:val="28"/>
          <w:szCs w:val="28"/>
          <w:lang w:eastAsia="en-US"/>
        </w:rPr>
        <w:t xml:space="preserve">Разновидностями такого реферата могут быть: </w:t>
      </w:r>
    </w:p>
    <w:p w:rsidR="004C06ED" w:rsidRPr="0034378E" w:rsidRDefault="004C06ED" w:rsidP="004C06ED">
      <w:pPr>
        <w:autoSpaceDE w:val="0"/>
        <w:autoSpaceDN w:val="0"/>
        <w:adjustRightInd w:val="0"/>
        <w:jc w:val="both"/>
        <w:rPr>
          <w:rFonts w:eastAsiaTheme="minorHAnsi"/>
          <w:sz w:val="28"/>
          <w:szCs w:val="28"/>
          <w:lang w:eastAsia="en-US"/>
        </w:rPr>
      </w:pPr>
      <w:r w:rsidRPr="0034378E">
        <w:rPr>
          <w:rFonts w:eastAsiaTheme="minorHAnsi"/>
          <w:sz w:val="28"/>
          <w:szCs w:val="28"/>
          <w:lang w:eastAsia="en-US"/>
        </w:rPr>
        <w:t xml:space="preserve">1) краткое изложение основных положений той или иной книги, монографии, другого издания (или их частей: разделов, глав и т.д.) как правило, только что опубликованных, содержащих материалы, относящиеся к изучаемой теме по курсу дисциплины. По рефератам, содержание которых может представлять </w:t>
      </w:r>
      <w:r w:rsidRPr="0034378E">
        <w:rPr>
          <w:rFonts w:eastAsiaTheme="minorHAnsi"/>
          <w:sz w:val="28"/>
          <w:szCs w:val="28"/>
          <w:lang w:eastAsia="en-US"/>
        </w:rPr>
        <w:lastRenderedPageBreak/>
        <w:t xml:space="preserve">познавательный интерес для других студентов, целесообразно заслушивать в учебных группах сообщения их авторов; </w:t>
      </w:r>
    </w:p>
    <w:p w:rsidR="004C06ED" w:rsidRPr="0034378E" w:rsidRDefault="004C06ED" w:rsidP="004C06ED">
      <w:pPr>
        <w:autoSpaceDE w:val="0"/>
        <w:autoSpaceDN w:val="0"/>
        <w:adjustRightInd w:val="0"/>
        <w:jc w:val="both"/>
        <w:rPr>
          <w:rFonts w:eastAsiaTheme="minorHAnsi"/>
          <w:sz w:val="28"/>
          <w:szCs w:val="28"/>
          <w:lang w:eastAsia="en-US"/>
        </w:rPr>
      </w:pPr>
      <w:r w:rsidRPr="0034378E">
        <w:rPr>
          <w:rFonts w:eastAsiaTheme="minorHAnsi"/>
          <w:sz w:val="28"/>
          <w:szCs w:val="28"/>
          <w:lang w:eastAsia="en-US"/>
        </w:rPr>
        <w:t xml:space="preserve">2) подбор и краткое изложение содержания статей по определенной проблеме (теме, вопросу), опубликованных в различных журналах за тот или иной период, либо в сборниках («научных трудах», «ученых записках» и т.д.). Такой реферат может рассматриваться и как первоначальный этап в работе по теме курсовой работы.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sz w:val="28"/>
          <w:szCs w:val="28"/>
          <w:lang w:eastAsia="en-US"/>
        </w:rPr>
        <w:t xml:space="preserve">Темы рефератов определяются преподавателем, ведущим занятия в студенческой группе. Литература либо рекомендуется преподавателем, либо подбирается студентом самостоятельно, что является одним из элементов самостоятельной работы.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sz w:val="28"/>
          <w:szCs w:val="28"/>
          <w:lang w:eastAsia="en-US"/>
        </w:rPr>
        <w:t xml:space="preserve">Объем реферата должен быть в пределах 15-20 страниц машинописного текста через 1,5 интервала. При оформлении реферата необходимо ориентироваться на правила, установленные для оформления курсовых работ.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sz w:val="28"/>
          <w:szCs w:val="28"/>
          <w:lang w:eastAsia="en-US"/>
        </w:rPr>
        <w:t xml:space="preserve">Написание реферата и его защита перед преподавателем или группой предполагает, что студент должен знать правила написания и оформления реферата, а также уметь подготовить сообщение по теме своего реферата, быть готовым отвечать на вопросы преподавателя и студентов по содержанию реферата. </w:t>
      </w:r>
    </w:p>
    <w:p w:rsidR="004C06ED" w:rsidRPr="0034378E" w:rsidRDefault="004C06ED" w:rsidP="004C06ED">
      <w:pPr>
        <w:autoSpaceDE w:val="0"/>
        <w:autoSpaceDN w:val="0"/>
        <w:adjustRightInd w:val="0"/>
        <w:ind w:firstLine="708"/>
        <w:jc w:val="both"/>
        <w:rPr>
          <w:rFonts w:eastAsiaTheme="minorHAnsi"/>
          <w:sz w:val="28"/>
          <w:szCs w:val="28"/>
          <w:lang w:eastAsia="en-US"/>
        </w:rPr>
      </w:pPr>
      <w:r w:rsidRPr="0034378E">
        <w:rPr>
          <w:rFonts w:eastAsiaTheme="minorHAnsi"/>
          <w:i/>
          <w:iCs/>
          <w:sz w:val="28"/>
          <w:szCs w:val="28"/>
          <w:lang w:eastAsia="en-US"/>
        </w:rPr>
        <w:t xml:space="preserve">Роль студента: </w:t>
      </w:r>
      <w:r w:rsidRPr="0034378E">
        <w:rPr>
          <w:rFonts w:eastAsiaTheme="minorHAnsi"/>
          <w:iCs/>
          <w:sz w:val="28"/>
          <w:szCs w:val="28"/>
          <w:lang w:eastAsia="en-US"/>
        </w:rPr>
        <w:t xml:space="preserve">написание реферата </w:t>
      </w:r>
      <w:r w:rsidRPr="0034378E">
        <w:rPr>
          <w:rFonts w:eastAsiaTheme="minorHAnsi"/>
          <w:sz w:val="28"/>
          <w:szCs w:val="28"/>
          <w:lang w:eastAsia="en-US"/>
        </w:rPr>
        <w:t xml:space="preserve">имеет особенности, касающиеся: выбора литературы (основной и дополнительной);  изучения информации (уяснение логики материала источника, выбор основного материала, краткое изложение, формулирование выводов); оформления реферата согласно установленной форме. </w:t>
      </w:r>
    </w:p>
    <w:p w:rsidR="004C06ED" w:rsidRPr="0034378E" w:rsidRDefault="004C06ED" w:rsidP="004C06ED">
      <w:pPr>
        <w:autoSpaceDE w:val="0"/>
        <w:autoSpaceDN w:val="0"/>
        <w:adjustRightInd w:val="0"/>
        <w:rPr>
          <w:rFonts w:eastAsiaTheme="minorHAnsi"/>
          <w:sz w:val="28"/>
          <w:szCs w:val="28"/>
          <w:lang w:eastAsia="en-US"/>
        </w:rPr>
      </w:pPr>
      <w:r w:rsidRPr="0034378E">
        <w:rPr>
          <w:rFonts w:eastAsiaTheme="minorHAnsi"/>
          <w:sz w:val="28"/>
          <w:szCs w:val="28"/>
          <w:lang w:eastAsia="en-US"/>
        </w:rPr>
        <w:t>К</w:t>
      </w:r>
      <w:r w:rsidRPr="0034378E">
        <w:rPr>
          <w:rFonts w:eastAsiaTheme="minorHAnsi"/>
          <w:i/>
          <w:iCs/>
          <w:sz w:val="28"/>
          <w:szCs w:val="28"/>
          <w:lang w:eastAsia="en-US"/>
        </w:rPr>
        <w:t xml:space="preserve">ритерии оценки: </w:t>
      </w:r>
    </w:p>
    <w:p w:rsidR="004C06ED" w:rsidRPr="0034378E" w:rsidRDefault="004C06ED" w:rsidP="004C06ED">
      <w:pPr>
        <w:autoSpaceDE w:val="0"/>
        <w:autoSpaceDN w:val="0"/>
        <w:adjustRightInd w:val="0"/>
        <w:spacing w:after="57"/>
        <w:rPr>
          <w:rFonts w:eastAsiaTheme="minorHAnsi"/>
          <w:sz w:val="28"/>
          <w:szCs w:val="28"/>
          <w:lang w:eastAsia="en-US"/>
        </w:rPr>
      </w:pPr>
      <w:r w:rsidRPr="0034378E">
        <w:rPr>
          <w:rFonts w:eastAsiaTheme="minorHAnsi"/>
          <w:sz w:val="28"/>
          <w:szCs w:val="28"/>
          <w:lang w:eastAsia="en-US"/>
        </w:rPr>
        <w:t xml:space="preserve">актуальность темы; </w:t>
      </w:r>
    </w:p>
    <w:p w:rsidR="004C06ED" w:rsidRPr="0034378E" w:rsidRDefault="004C06ED" w:rsidP="004C06ED">
      <w:pPr>
        <w:autoSpaceDE w:val="0"/>
        <w:autoSpaceDN w:val="0"/>
        <w:adjustRightInd w:val="0"/>
        <w:spacing w:after="57"/>
        <w:rPr>
          <w:rFonts w:eastAsiaTheme="minorHAnsi"/>
          <w:sz w:val="28"/>
          <w:szCs w:val="28"/>
          <w:lang w:eastAsia="en-US"/>
        </w:rPr>
      </w:pPr>
      <w:r w:rsidRPr="0034378E">
        <w:rPr>
          <w:rFonts w:eastAsiaTheme="minorHAnsi"/>
          <w:sz w:val="28"/>
          <w:szCs w:val="28"/>
          <w:lang w:eastAsia="en-US"/>
        </w:rPr>
        <w:t xml:space="preserve">соответствие содержания теме; </w:t>
      </w:r>
    </w:p>
    <w:p w:rsidR="004C06ED" w:rsidRPr="0034378E" w:rsidRDefault="004C06ED" w:rsidP="004C06ED">
      <w:pPr>
        <w:autoSpaceDE w:val="0"/>
        <w:autoSpaceDN w:val="0"/>
        <w:adjustRightInd w:val="0"/>
        <w:spacing w:after="57"/>
        <w:rPr>
          <w:rFonts w:eastAsiaTheme="minorHAnsi"/>
          <w:sz w:val="28"/>
          <w:szCs w:val="28"/>
          <w:lang w:eastAsia="en-US"/>
        </w:rPr>
      </w:pPr>
      <w:r w:rsidRPr="0034378E">
        <w:rPr>
          <w:rFonts w:eastAsiaTheme="minorHAnsi"/>
          <w:sz w:val="28"/>
          <w:szCs w:val="28"/>
          <w:lang w:eastAsia="en-US"/>
        </w:rPr>
        <w:t xml:space="preserve">глубина проработки материала; </w:t>
      </w:r>
    </w:p>
    <w:p w:rsidR="004C06ED" w:rsidRPr="0034378E" w:rsidRDefault="004C06ED" w:rsidP="004C06ED">
      <w:pPr>
        <w:autoSpaceDE w:val="0"/>
        <w:autoSpaceDN w:val="0"/>
        <w:adjustRightInd w:val="0"/>
        <w:spacing w:after="57"/>
        <w:rPr>
          <w:rFonts w:eastAsiaTheme="minorHAnsi"/>
          <w:sz w:val="28"/>
          <w:szCs w:val="28"/>
          <w:lang w:eastAsia="en-US"/>
        </w:rPr>
      </w:pPr>
      <w:r w:rsidRPr="0034378E">
        <w:rPr>
          <w:rFonts w:eastAsiaTheme="minorHAnsi"/>
          <w:sz w:val="28"/>
          <w:szCs w:val="28"/>
          <w:lang w:eastAsia="en-US"/>
        </w:rPr>
        <w:t xml:space="preserve">грамотность и полнота использования источников; </w:t>
      </w:r>
    </w:p>
    <w:p w:rsidR="004C06ED" w:rsidRPr="0034378E" w:rsidRDefault="004C06ED" w:rsidP="004C06ED">
      <w:pPr>
        <w:autoSpaceDE w:val="0"/>
        <w:autoSpaceDN w:val="0"/>
        <w:adjustRightInd w:val="0"/>
        <w:rPr>
          <w:rFonts w:eastAsiaTheme="minorHAnsi"/>
          <w:sz w:val="28"/>
          <w:szCs w:val="28"/>
          <w:lang w:eastAsia="en-US"/>
        </w:rPr>
      </w:pPr>
      <w:r w:rsidRPr="0034378E">
        <w:rPr>
          <w:rFonts w:eastAsiaTheme="minorHAnsi"/>
          <w:sz w:val="28"/>
          <w:szCs w:val="28"/>
          <w:lang w:eastAsia="en-US"/>
        </w:rPr>
        <w:t>соответствие оформления реферата требованиям.</w:t>
      </w:r>
    </w:p>
    <w:p w:rsidR="004C06ED" w:rsidRPr="0034378E" w:rsidRDefault="004C06ED" w:rsidP="004C06ED">
      <w:pPr>
        <w:autoSpaceDE w:val="0"/>
        <w:autoSpaceDN w:val="0"/>
        <w:adjustRightInd w:val="0"/>
        <w:ind w:firstLine="708"/>
        <w:rPr>
          <w:rFonts w:eastAsiaTheme="minorHAnsi"/>
          <w:sz w:val="28"/>
          <w:szCs w:val="28"/>
          <w:lang w:eastAsia="en-US"/>
        </w:rPr>
      </w:pPr>
      <w:r w:rsidRPr="0034378E">
        <w:rPr>
          <w:rFonts w:eastAsiaTheme="minorHAnsi"/>
          <w:sz w:val="28"/>
          <w:szCs w:val="28"/>
          <w:lang w:eastAsia="en-US"/>
        </w:rPr>
        <w:t xml:space="preserve">Важной частью самостоятельной работы студента является написание эссе. </w:t>
      </w:r>
    </w:p>
    <w:p w:rsidR="004C06ED" w:rsidRPr="0034378E" w:rsidRDefault="004C06ED" w:rsidP="004C06ED">
      <w:pPr>
        <w:ind w:firstLine="708"/>
        <w:jc w:val="both"/>
        <w:rPr>
          <w:sz w:val="28"/>
          <w:szCs w:val="28"/>
        </w:rPr>
      </w:pPr>
      <w:r w:rsidRPr="0034378E">
        <w:rPr>
          <w:b/>
          <w:sz w:val="28"/>
          <w:szCs w:val="28"/>
        </w:rPr>
        <w:t>Эссе</w:t>
      </w:r>
      <w:r w:rsidRPr="0034378E">
        <w:rPr>
          <w:sz w:val="28"/>
          <w:szCs w:val="28"/>
        </w:rPr>
        <w:t xml:space="preserve"> - 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rsidR="004C06ED" w:rsidRPr="0034378E" w:rsidRDefault="004C06ED" w:rsidP="004C06ED">
      <w:pPr>
        <w:jc w:val="both"/>
        <w:rPr>
          <w:sz w:val="28"/>
          <w:szCs w:val="28"/>
        </w:rPr>
      </w:pPr>
      <w:r w:rsidRPr="0034378E">
        <w:rPr>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C06ED" w:rsidRPr="0034378E" w:rsidRDefault="004C06ED" w:rsidP="004C06ED">
      <w:pPr>
        <w:jc w:val="both"/>
        <w:rPr>
          <w:sz w:val="28"/>
          <w:szCs w:val="28"/>
        </w:rPr>
      </w:pPr>
      <w:r w:rsidRPr="0034378E">
        <w:rPr>
          <w:sz w:val="28"/>
          <w:szCs w:val="28"/>
        </w:rPr>
        <w:t>Написание эссе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C06ED" w:rsidRPr="0034378E" w:rsidRDefault="004C06ED" w:rsidP="004C06ED">
      <w:pPr>
        <w:ind w:firstLine="708"/>
        <w:jc w:val="both"/>
        <w:rPr>
          <w:sz w:val="28"/>
          <w:szCs w:val="28"/>
        </w:rPr>
      </w:pPr>
      <w:r w:rsidRPr="0034378E">
        <w:rPr>
          <w:sz w:val="28"/>
          <w:szCs w:val="28"/>
        </w:rPr>
        <w:t>Структура эссе определяется предъявляемыми к нему требованиями:</w:t>
      </w:r>
    </w:p>
    <w:p w:rsidR="004C06ED" w:rsidRPr="0034378E" w:rsidRDefault="004C06ED" w:rsidP="00757EF6">
      <w:pPr>
        <w:numPr>
          <w:ilvl w:val="0"/>
          <w:numId w:val="31"/>
        </w:numPr>
        <w:spacing w:after="200" w:line="276" w:lineRule="auto"/>
        <w:contextualSpacing/>
        <w:jc w:val="both"/>
        <w:rPr>
          <w:sz w:val="28"/>
          <w:szCs w:val="28"/>
        </w:rPr>
      </w:pPr>
      <w:r w:rsidRPr="0034378E">
        <w:rPr>
          <w:sz w:val="28"/>
          <w:szCs w:val="28"/>
        </w:rPr>
        <w:lastRenderedPageBreak/>
        <w:t>мысли автора эссе по проблеме излагаются в форме кратких тезисов.</w:t>
      </w:r>
    </w:p>
    <w:p w:rsidR="004C06ED" w:rsidRPr="0034378E" w:rsidRDefault="004C06ED" w:rsidP="00757EF6">
      <w:pPr>
        <w:numPr>
          <w:ilvl w:val="0"/>
          <w:numId w:val="31"/>
        </w:numPr>
        <w:spacing w:after="200" w:line="276" w:lineRule="auto"/>
        <w:contextualSpacing/>
        <w:jc w:val="both"/>
        <w:rPr>
          <w:sz w:val="28"/>
          <w:szCs w:val="28"/>
        </w:rPr>
      </w:pPr>
      <w:r w:rsidRPr="0034378E">
        <w:rPr>
          <w:sz w:val="28"/>
          <w:szCs w:val="28"/>
        </w:rPr>
        <w:t>мысль должна быть подкреплена доказательствами - поэтому за тезисом следуют аргументы.</w:t>
      </w:r>
    </w:p>
    <w:p w:rsidR="004C06ED" w:rsidRPr="0034378E" w:rsidRDefault="004C06ED" w:rsidP="004C06ED">
      <w:pPr>
        <w:ind w:firstLine="708"/>
        <w:jc w:val="both"/>
        <w:rPr>
          <w:sz w:val="28"/>
          <w:szCs w:val="28"/>
        </w:rPr>
      </w:pPr>
      <w:r w:rsidRPr="0034378E">
        <w:rPr>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C06ED" w:rsidRPr="0034378E" w:rsidRDefault="004C06ED" w:rsidP="004C06ED">
      <w:pPr>
        <w:ind w:firstLine="708"/>
        <w:jc w:val="both"/>
        <w:rPr>
          <w:sz w:val="28"/>
          <w:szCs w:val="28"/>
        </w:rPr>
      </w:pPr>
      <w:r w:rsidRPr="0034378E">
        <w:rPr>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C06ED" w:rsidRPr="0034378E" w:rsidRDefault="004C06ED" w:rsidP="004C06ED">
      <w:pPr>
        <w:jc w:val="both"/>
        <w:rPr>
          <w:sz w:val="28"/>
          <w:szCs w:val="28"/>
        </w:rPr>
      </w:pPr>
      <w:r w:rsidRPr="0034378E">
        <w:rPr>
          <w:sz w:val="28"/>
          <w:szCs w:val="28"/>
        </w:rPr>
        <w:sym w:font="Symbol" w:char="F0B7"/>
      </w:r>
      <w:r w:rsidRPr="0034378E">
        <w:rPr>
          <w:sz w:val="28"/>
          <w:szCs w:val="28"/>
        </w:rPr>
        <w:t xml:space="preserve"> вступление</w:t>
      </w:r>
    </w:p>
    <w:p w:rsidR="004C06ED" w:rsidRPr="0034378E" w:rsidRDefault="004C06ED" w:rsidP="004C06ED">
      <w:pPr>
        <w:jc w:val="both"/>
        <w:rPr>
          <w:sz w:val="28"/>
          <w:szCs w:val="28"/>
        </w:rPr>
      </w:pPr>
      <w:r w:rsidRPr="0034378E">
        <w:rPr>
          <w:sz w:val="28"/>
          <w:szCs w:val="28"/>
        </w:rPr>
        <w:sym w:font="Symbol" w:char="F0B7"/>
      </w:r>
      <w:r w:rsidRPr="0034378E">
        <w:rPr>
          <w:sz w:val="28"/>
          <w:szCs w:val="28"/>
        </w:rPr>
        <w:t xml:space="preserve"> тезис, аргументы</w:t>
      </w:r>
    </w:p>
    <w:p w:rsidR="004C06ED" w:rsidRPr="0034378E" w:rsidRDefault="004C06ED" w:rsidP="004C06ED">
      <w:pPr>
        <w:jc w:val="both"/>
        <w:rPr>
          <w:sz w:val="28"/>
          <w:szCs w:val="28"/>
        </w:rPr>
      </w:pPr>
      <w:r w:rsidRPr="0034378E">
        <w:rPr>
          <w:sz w:val="28"/>
          <w:szCs w:val="28"/>
        </w:rPr>
        <w:sym w:font="Symbol" w:char="F0B7"/>
      </w:r>
      <w:r w:rsidRPr="0034378E">
        <w:rPr>
          <w:sz w:val="28"/>
          <w:szCs w:val="28"/>
        </w:rPr>
        <w:t xml:space="preserve"> тезис, аргументы</w:t>
      </w:r>
    </w:p>
    <w:p w:rsidR="004C06ED" w:rsidRPr="0034378E" w:rsidRDefault="004C06ED" w:rsidP="004C06ED">
      <w:pPr>
        <w:jc w:val="both"/>
        <w:rPr>
          <w:sz w:val="28"/>
          <w:szCs w:val="28"/>
        </w:rPr>
      </w:pPr>
      <w:r w:rsidRPr="0034378E">
        <w:rPr>
          <w:sz w:val="28"/>
          <w:szCs w:val="28"/>
        </w:rPr>
        <w:sym w:font="Symbol" w:char="F0B7"/>
      </w:r>
      <w:r w:rsidRPr="0034378E">
        <w:rPr>
          <w:sz w:val="28"/>
          <w:szCs w:val="28"/>
        </w:rPr>
        <w:t xml:space="preserve"> тезис, аргументы</w:t>
      </w:r>
    </w:p>
    <w:p w:rsidR="004C06ED" w:rsidRPr="0034378E" w:rsidRDefault="004C06ED" w:rsidP="004C06ED">
      <w:pPr>
        <w:jc w:val="both"/>
        <w:rPr>
          <w:sz w:val="28"/>
          <w:szCs w:val="28"/>
        </w:rPr>
      </w:pPr>
      <w:r w:rsidRPr="0034378E">
        <w:rPr>
          <w:sz w:val="28"/>
          <w:szCs w:val="28"/>
        </w:rPr>
        <w:sym w:font="Symbol" w:char="F0B7"/>
      </w:r>
      <w:r w:rsidRPr="0034378E">
        <w:rPr>
          <w:sz w:val="28"/>
          <w:szCs w:val="28"/>
        </w:rPr>
        <w:t xml:space="preserve"> заключение.</w:t>
      </w:r>
    </w:p>
    <w:p w:rsidR="004C06ED" w:rsidRPr="0034378E" w:rsidRDefault="004C06ED" w:rsidP="004C06ED">
      <w:pPr>
        <w:ind w:firstLine="708"/>
        <w:jc w:val="both"/>
        <w:rPr>
          <w:sz w:val="28"/>
          <w:szCs w:val="28"/>
          <w:u w:val="single"/>
        </w:rPr>
      </w:pPr>
      <w:r w:rsidRPr="0034378E">
        <w:rPr>
          <w:sz w:val="28"/>
          <w:szCs w:val="28"/>
          <w:u w:val="single"/>
        </w:rPr>
        <w:t>При написании эссе важно также учитывать следующие моменты:</w:t>
      </w:r>
    </w:p>
    <w:p w:rsidR="004C06ED" w:rsidRPr="0034378E" w:rsidRDefault="004C06ED" w:rsidP="004C06ED">
      <w:pPr>
        <w:jc w:val="both"/>
        <w:rPr>
          <w:sz w:val="28"/>
          <w:szCs w:val="28"/>
        </w:rPr>
      </w:pPr>
      <w:r w:rsidRPr="0034378E">
        <w:rPr>
          <w:sz w:val="28"/>
          <w:szCs w:val="28"/>
        </w:rPr>
        <w:t>1.Вступление и заключение должны фокусировать внимание на проблеме (во вступлении она ставится, в заключении - резюмируется мнение автора).</w:t>
      </w:r>
    </w:p>
    <w:p w:rsidR="004C06ED" w:rsidRPr="0034378E" w:rsidRDefault="004C06ED" w:rsidP="004C06ED">
      <w:pPr>
        <w:jc w:val="both"/>
        <w:rPr>
          <w:sz w:val="28"/>
          <w:szCs w:val="28"/>
        </w:rPr>
      </w:pPr>
      <w:r w:rsidRPr="0034378E">
        <w:rPr>
          <w:sz w:val="28"/>
          <w:szCs w:val="28"/>
        </w:rPr>
        <w:t>2.Необходимо выделение абзацев, красных строк, установление логической связи абзацев: так достигается целостность работы.</w:t>
      </w:r>
    </w:p>
    <w:p w:rsidR="004C06ED" w:rsidRPr="0034378E" w:rsidRDefault="004C06ED" w:rsidP="004C06ED">
      <w:pPr>
        <w:jc w:val="both"/>
        <w:rPr>
          <w:sz w:val="28"/>
          <w:szCs w:val="28"/>
        </w:rPr>
      </w:pPr>
      <w:r w:rsidRPr="0034378E">
        <w:rPr>
          <w:sz w:val="28"/>
          <w:szCs w:val="28"/>
        </w:rPr>
        <w:t>3. Стиль изложения: эссе присущи эмоциональность, экспрессивность, художественность. Должный эффект обеспечивают короткие, простые, разнообразные по интонации предложения, умелое использование "самого современного" знака препинания - тире. Стиль отражает особенности личности.</w:t>
      </w:r>
    </w:p>
    <w:p w:rsidR="004C06ED" w:rsidRPr="0034378E" w:rsidRDefault="004C06ED" w:rsidP="004C06ED">
      <w:pPr>
        <w:rPr>
          <w:i/>
          <w:sz w:val="28"/>
          <w:szCs w:val="28"/>
          <w:u w:val="single"/>
        </w:rPr>
      </w:pPr>
      <w:r w:rsidRPr="0034378E">
        <w:rPr>
          <w:i/>
          <w:sz w:val="28"/>
          <w:szCs w:val="28"/>
          <w:u w:val="single"/>
        </w:rPr>
        <w:t>Эссе по содержанию бывают:</w:t>
      </w:r>
    </w:p>
    <w:p w:rsidR="004C06ED" w:rsidRPr="0034378E" w:rsidRDefault="004C06ED" w:rsidP="00757EF6">
      <w:pPr>
        <w:numPr>
          <w:ilvl w:val="0"/>
          <w:numId w:val="28"/>
        </w:numPr>
        <w:spacing w:after="200" w:line="276" w:lineRule="auto"/>
        <w:contextualSpacing/>
        <w:rPr>
          <w:sz w:val="28"/>
          <w:szCs w:val="28"/>
        </w:rPr>
      </w:pPr>
      <w:r w:rsidRPr="0034378E">
        <w:rPr>
          <w:sz w:val="28"/>
          <w:szCs w:val="28"/>
        </w:rPr>
        <w:t>описательные,</w:t>
      </w:r>
    </w:p>
    <w:p w:rsidR="004C06ED" w:rsidRPr="0034378E" w:rsidRDefault="004C06ED" w:rsidP="00757EF6">
      <w:pPr>
        <w:numPr>
          <w:ilvl w:val="0"/>
          <w:numId w:val="28"/>
        </w:numPr>
        <w:spacing w:after="200" w:line="276" w:lineRule="auto"/>
        <w:contextualSpacing/>
        <w:rPr>
          <w:sz w:val="28"/>
          <w:szCs w:val="28"/>
        </w:rPr>
      </w:pPr>
      <w:r w:rsidRPr="0034378E">
        <w:rPr>
          <w:sz w:val="28"/>
          <w:szCs w:val="28"/>
        </w:rPr>
        <w:t>повествовательные,</w:t>
      </w:r>
    </w:p>
    <w:p w:rsidR="004C06ED" w:rsidRPr="0034378E" w:rsidRDefault="004C06ED" w:rsidP="00757EF6">
      <w:pPr>
        <w:numPr>
          <w:ilvl w:val="0"/>
          <w:numId w:val="28"/>
        </w:numPr>
        <w:spacing w:after="200" w:line="276" w:lineRule="auto"/>
        <w:contextualSpacing/>
        <w:rPr>
          <w:sz w:val="28"/>
          <w:szCs w:val="28"/>
        </w:rPr>
      </w:pPr>
      <w:r w:rsidRPr="0034378E">
        <w:rPr>
          <w:sz w:val="28"/>
          <w:szCs w:val="28"/>
        </w:rPr>
        <w:t>рефлексивные,</w:t>
      </w:r>
    </w:p>
    <w:p w:rsidR="004C06ED" w:rsidRPr="0034378E" w:rsidRDefault="004C06ED" w:rsidP="00757EF6">
      <w:pPr>
        <w:numPr>
          <w:ilvl w:val="0"/>
          <w:numId w:val="26"/>
        </w:numPr>
        <w:spacing w:after="200" w:line="276" w:lineRule="auto"/>
        <w:contextualSpacing/>
        <w:rPr>
          <w:sz w:val="28"/>
          <w:szCs w:val="28"/>
        </w:rPr>
      </w:pPr>
      <w:r w:rsidRPr="0034378E">
        <w:rPr>
          <w:sz w:val="28"/>
          <w:szCs w:val="28"/>
        </w:rPr>
        <w:t>критические,</w:t>
      </w:r>
    </w:p>
    <w:p w:rsidR="004C06ED" w:rsidRPr="0034378E" w:rsidRDefault="004C06ED" w:rsidP="00757EF6">
      <w:pPr>
        <w:numPr>
          <w:ilvl w:val="0"/>
          <w:numId w:val="27"/>
        </w:numPr>
        <w:spacing w:after="200" w:line="276" w:lineRule="auto"/>
        <w:contextualSpacing/>
        <w:rPr>
          <w:sz w:val="28"/>
          <w:szCs w:val="28"/>
        </w:rPr>
      </w:pPr>
      <w:r w:rsidRPr="0034378E">
        <w:rPr>
          <w:sz w:val="28"/>
          <w:szCs w:val="28"/>
        </w:rPr>
        <w:t>аналитические,</w:t>
      </w:r>
    </w:p>
    <w:p w:rsidR="004C06ED" w:rsidRPr="0034378E" w:rsidRDefault="004C06ED" w:rsidP="00757EF6">
      <w:pPr>
        <w:numPr>
          <w:ilvl w:val="0"/>
          <w:numId w:val="27"/>
        </w:numPr>
        <w:spacing w:after="200" w:line="276" w:lineRule="auto"/>
        <w:contextualSpacing/>
        <w:rPr>
          <w:sz w:val="28"/>
          <w:szCs w:val="28"/>
        </w:rPr>
      </w:pPr>
      <w:r w:rsidRPr="0034378E">
        <w:rPr>
          <w:sz w:val="28"/>
          <w:szCs w:val="28"/>
        </w:rPr>
        <w:t xml:space="preserve"> литературные и др</w:t>
      </w:r>
    </w:p>
    <w:p w:rsidR="004C06ED" w:rsidRPr="0034378E" w:rsidRDefault="004C06ED" w:rsidP="004C06ED">
      <w:pPr>
        <w:rPr>
          <w:sz w:val="28"/>
          <w:szCs w:val="28"/>
          <w:u w:val="single"/>
        </w:rPr>
      </w:pPr>
      <w:r w:rsidRPr="0034378E">
        <w:rPr>
          <w:sz w:val="28"/>
          <w:szCs w:val="28"/>
          <w:u w:val="single"/>
        </w:rPr>
        <w:t>Признаки эссе</w:t>
      </w:r>
    </w:p>
    <w:p w:rsidR="004C06ED" w:rsidRPr="0034378E" w:rsidRDefault="004C06ED" w:rsidP="004C06ED">
      <w:pPr>
        <w:jc w:val="both"/>
        <w:rPr>
          <w:sz w:val="28"/>
          <w:szCs w:val="28"/>
        </w:rPr>
      </w:pPr>
      <w:r w:rsidRPr="0034378E">
        <w:rPr>
          <w:sz w:val="28"/>
          <w:szCs w:val="28"/>
        </w:rPr>
        <w:t xml:space="preserve">Можно выделить некоторые общие признаки (особенности) жанра, которые обычно </w:t>
      </w:r>
    </w:p>
    <w:p w:rsidR="004C06ED" w:rsidRPr="0034378E" w:rsidRDefault="004C06ED" w:rsidP="004C06ED">
      <w:pPr>
        <w:jc w:val="both"/>
        <w:rPr>
          <w:sz w:val="28"/>
          <w:szCs w:val="28"/>
        </w:rPr>
      </w:pPr>
      <w:r w:rsidRPr="0034378E">
        <w:rPr>
          <w:sz w:val="28"/>
          <w:szCs w:val="28"/>
        </w:rPr>
        <w:t>перечисляются в энциклопедиях и словарях:</w:t>
      </w:r>
    </w:p>
    <w:p w:rsidR="004C06ED" w:rsidRPr="0034378E" w:rsidRDefault="004C06ED" w:rsidP="00757EF6">
      <w:pPr>
        <w:numPr>
          <w:ilvl w:val="0"/>
          <w:numId w:val="29"/>
        </w:numPr>
        <w:spacing w:after="200" w:line="276" w:lineRule="auto"/>
        <w:contextualSpacing/>
        <w:jc w:val="both"/>
        <w:rPr>
          <w:i/>
          <w:sz w:val="28"/>
          <w:szCs w:val="28"/>
        </w:rPr>
      </w:pPr>
      <w:r w:rsidRPr="0034378E">
        <w:rPr>
          <w:i/>
          <w:sz w:val="28"/>
          <w:szCs w:val="28"/>
        </w:rPr>
        <w:t xml:space="preserve">Небольшой объем. </w:t>
      </w:r>
    </w:p>
    <w:p w:rsidR="004C06ED" w:rsidRPr="0034378E" w:rsidRDefault="004C06ED" w:rsidP="004C06ED">
      <w:pPr>
        <w:jc w:val="both"/>
        <w:rPr>
          <w:sz w:val="28"/>
          <w:szCs w:val="28"/>
        </w:rPr>
      </w:pPr>
      <w:r w:rsidRPr="0034378E">
        <w:rPr>
          <w:sz w:val="28"/>
          <w:szCs w:val="28"/>
        </w:rPr>
        <w:t xml:space="preserve">Каких-либо жестких границ, не существует. Объем эссе - от трех до семи страниц компьютерного текста. </w:t>
      </w:r>
    </w:p>
    <w:p w:rsidR="004C06ED" w:rsidRPr="0034378E" w:rsidRDefault="004C06ED" w:rsidP="00757EF6">
      <w:pPr>
        <w:numPr>
          <w:ilvl w:val="0"/>
          <w:numId w:val="29"/>
        </w:numPr>
        <w:spacing w:after="200" w:line="276" w:lineRule="auto"/>
        <w:contextualSpacing/>
        <w:jc w:val="both"/>
        <w:rPr>
          <w:i/>
          <w:sz w:val="28"/>
          <w:szCs w:val="28"/>
        </w:rPr>
      </w:pPr>
      <w:r w:rsidRPr="0034378E">
        <w:rPr>
          <w:i/>
          <w:sz w:val="28"/>
          <w:szCs w:val="28"/>
        </w:rPr>
        <w:t xml:space="preserve">Конкретная тема и подчеркнуто субъективная ее трактовка. </w:t>
      </w:r>
    </w:p>
    <w:p w:rsidR="004C06ED" w:rsidRPr="0034378E" w:rsidRDefault="004C06ED" w:rsidP="004C06ED">
      <w:pPr>
        <w:jc w:val="both"/>
        <w:rPr>
          <w:sz w:val="28"/>
          <w:szCs w:val="28"/>
        </w:rPr>
      </w:pPr>
      <w:r w:rsidRPr="0034378E">
        <w:rPr>
          <w:sz w:val="28"/>
          <w:szCs w:val="28"/>
        </w:rPr>
        <w:lastRenderedPageBreak/>
        <w:t>Тема эссе всегда конкретна. Эссе не может содержать много тем или идей (мыслей). Оно отражает только один вариант, одну мысль. И развивает ее. Это ответ на один вопрос.</w:t>
      </w:r>
    </w:p>
    <w:p w:rsidR="004C06ED" w:rsidRPr="0034378E" w:rsidRDefault="004C06ED" w:rsidP="00757EF6">
      <w:pPr>
        <w:numPr>
          <w:ilvl w:val="0"/>
          <w:numId w:val="29"/>
        </w:numPr>
        <w:spacing w:after="200" w:line="276" w:lineRule="auto"/>
        <w:contextualSpacing/>
        <w:jc w:val="both"/>
        <w:rPr>
          <w:sz w:val="28"/>
          <w:szCs w:val="28"/>
        </w:rPr>
      </w:pPr>
      <w:r w:rsidRPr="0034378E">
        <w:rPr>
          <w:i/>
          <w:sz w:val="28"/>
          <w:szCs w:val="28"/>
        </w:rPr>
        <w:t xml:space="preserve">Свободная композиция </w:t>
      </w:r>
      <w:r w:rsidRPr="0034378E">
        <w:rPr>
          <w:sz w:val="28"/>
          <w:szCs w:val="28"/>
        </w:rPr>
        <w:t xml:space="preserve">- важная особенность эссе. </w:t>
      </w:r>
    </w:p>
    <w:p w:rsidR="004C06ED" w:rsidRPr="0034378E" w:rsidRDefault="004C06ED" w:rsidP="004C06ED">
      <w:pPr>
        <w:jc w:val="both"/>
        <w:rPr>
          <w:sz w:val="28"/>
          <w:szCs w:val="28"/>
        </w:rPr>
      </w:pPr>
      <w:r w:rsidRPr="0034378E">
        <w:rPr>
          <w:sz w:val="28"/>
          <w:szCs w:val="28"/>
        </w:rPr>
        <w:t>Эссе по своей природе устроено так, что не терпит никаких формальных рамок. Оно нередко строится вопреки законам логики, подчиняется произвольным ассоциациям, руководствуется принципом "Всѐ наоборот".</w:t>
      </w:r>
    </w:p>
    <w:p w:rsidR="004C06ED" w:rsidRPr="0034378E" w:rsidRDefault="004C06ED" w:rsidP="00757EF6">
      <w:pPr>
        <w:numPr>
          <w:ilvl w:val="0"/>
          <w:numId w:val="29"/>
        </w:numPr>
        <w:spacing w:after="200" w:line="276" w:lineRule="auto"/>
        <w:contextualSpacing/>
        <w:jc w:val="both"/>
        <w:rPr>
          <w:i/>
          <w:sz w:val="28"/>
          <w:szCs w:val="28"/>
        </w:rPr>
      </w:pPr>
      <w:r w:rsidRPr="0034378E">
        <w:rPr>
          <w:i/>
          <w:sz w:val="28"/>
          <w:szCs w:val="28"/>
        </w:rPr>
        <w:t xml:space="preserve">Непринужденность повествования. </w:t>
      </w:r>
    </w:p>
    <w:p w:rsidR="004C06ED" w:rsidRPr="0034378E" w:rsidRDefault="004C06ED" w:rsidP="004C06ED">
      <w:pPr>
        <w:jc w:val="both"/>
        <w:rPr>
          <w:sz w:val="28"/>
          <w:szCs w:val="28"/>
        </w:rPr>
      </w:pPr>
      <w:r w:rsidRPr="0034378E">
        <w:rPr>
          <w:sz w:val="28"/>
          <w:szCs w:val="28"/>
        </w:rPr>
        <w:t>Автору эссе важно установить доверительный стиль общения с читателем; чтобы быть понятым, он избегает намеренно усложненных, неясных, излишне строгих построений. Считается, что хорошее эссе может написать только тот, кто свободно владеет темой, видит ее с различных сторон и готов предъявить читателю не исчерпывающий, но многоаспектный взгляд на явление, ставшее отправной точкой его размышлений.</w:t>
      </w:r>
    </w:p>
    <w:p w:rsidR="004C06ED" w:rsidRPr="0034378E" w:rsidRDefault="004C06ED" w:rsidP="00757EF6">
      <w:pPr>
        <w:numPr>
          <w:ilvl w:val="0"/>
          <w:numId w:val="29"/>
        </w:numPr>
        <w:spacing w:after="200" w:line="276" w:lineRule="auto"/>
        <w:contextualSpacing/>
        <w:jc w:val="both"/>
        <w:rPr>
          <w:i/>
          <w:sz w:val="28"/>
          <w:szCs w:val="28"/>
        </w:rPr>
      </w:pPr>
      <w:r w:rsidRPr="0034378E">
        <w:rPr>
          <w:i/>
          <w:sz w:val="28"/>
          <w:szCs w:val="28"/>
        </w:rPr>
        <w:t xml:space="preserve">Склонность к парадоксам. </w:t>
      </w:r>
    </w:p>
    <w:p w:rsidR="004C06ED" w:rsidRPr="0034378E" w:rsidRDefault="004C06ED" w:rsidP="004C06ED">
      <w:pPr>
        <w:jc w:val="both"/>
        <w:rPr>
          <w:sz w:val="28"/>
          <w:szCs w:val="28"/>
        </w:rPr>
      </w:pPr>
      <w:r w:rsidRPr="0034378E">
        <w:rPr>
          <w:sz w:val="28"/>
          <w:szCs w:val="28"/>
        </w:rPr>
        <w:t>Эссе призвано удивить читателя (слушателя) - это, по мнению многих исследователей, его обязательное качество. Отправной точкой для размышлений, воплощенных в эссе, нередко является афористическое, яркое высказывание или парадоксальное определение, буквально сталкивающее на первый взгляд бесспорные, но взаимоисключающие друг друга утверждения, характеристики, тезисы.</w:t>
      </w:r>
    </w:p>
    <w:p w:rsidR="004C06ED" w:rsidRPr="0034378E" w:rsidRDefault="004C06ED" w:rsidP="00757EF6">
      <w:pPr>
        <w:numPr>
          <w:ilvl w:val="0"/>
          <w:numId w:val="29"/>
        </w:numPr>
        <w:spacing w:after="200" w:line="276" w:lineRule="auto"/>
        <w:contextualSpacing/>
        <w:jc w:val="both"/>
        <w:rPr>
          <w:i/>
          <w:sz w:val="28"/>
          <w:szCs w:val="28"/>
        </w:rPr>
      </w:pPr>
      <w:r w:rsidRPr="0034378E">
        <w:rPr>
          <w:i/>
          <w:sz w:val="28"/>
          <w:szCs w:val="28"/>
        </w:rPr>
        <w:t xml:space="preserve">Внутреннее смысловое единство </w:t>
      </w:r>
    </w:p>
    <w:p w:rsidR="004C06ED" w:rsidRPr="0034378E" w:rsidRDefault="004C06ED" w:rsidP="004C06ED">
      <w:pPr>
        <w:jc w:val="both"/>
        <w:rPr>
          <w:sz w:val="28"/>
          <w:szCs w:val="28"/>
        </w:rPr>
      </w:pPr>
      <w:r w:rsidRPr="0034378E">
        <w:rPr>
          <w:sz w:val="28"/>
          <w:szCs w:val="28"/>
        </w:rPr>
        <w:t>Возможно, это один из парадоксов жанра. Свободное по композиции, ориентированное на субъективность, эссе вместе с тем обладает внутренним смысловым единством, т.е. согласованностью ключевых тезисов и утверждений, внутренней гармонией аргументов и ассоциаций, непротиворечивостью тех суждений, в которых выражена личностная позиция автора.</w:t>
      </w:r>
    </w:p>
    <w:p w:rsidR="004C06ED" w:rsidRPr="0034378E" w:rsidRDefault="004C06ED" w:rsidP="00757EF6">
      <w:pPr>
        <w:numPr>
          <w:ilvl w:val="0"/>
          <w:numId w:val="29"/>
        </w:numPr>
        <w:spacing w:after="200" w:line="276" w:lineRule="auto"/>
        <w:contextualSpacing/>
        <w:jc w:val="both"/>
        <w:rPr>
          <w:i/>
          <w:sz w:val="28"/>
          <w:szCs w:val="28"/>
        </w:rPr>
      </w:pPr>
      <w:r w:rsidRPr="0034378E">
        <w:rPr>
          <w:i/>
          <w:sz w:val="28"/>
          <w:szCs w:val="28"/>
        </w:rPr>
        <w:t xml:space="preserve">Ориентация на разговорную речь </w:t>
      </w:r>
    </w:p>
    <w:p w:rsidR="004C06ED" w:rsidRPr="0034378E" w:rsidRDefault="004C06ED" w:rsidP="004C06ED">
      <w:pPr>
        <w:jc w:val="both"/>
        <w:rPr>
          <w:sz w:val="28"/>
          <w:szCs w:val="28"/>
        </w:rPr>
      </w:pPr>
      <w:r w:rsidRPr="0034378E">
        <w:rPr>
          <w:sz w:val="28"/>
          <w:szCs w:val="28"/>
        </w:rPr>
        <w:t>В то же время необходимо избегать употребления в эссе сленга, шаблонных фраз, сокращения слов, чересчур легкомысленного тона. Язык, употребляемый при написании эссе, должен восприниматься серьезно.</w:t>
      </w:r>
    </w:p>
    <w:p w:rsidR="004C06ED" w:rsidRPr="0034378E" w:rsidRDefault="004C06ED" w:rsidP="004C06ED">
      <w:pPr>
        <w:jc w:val="both"/>
        <w:rPr>
          <w:sz w:val="28"/>
          <w:szCs w:val="28"/>
        </w:rPr>
      </w:pPr>
      <w:r w:rsidRPr="0034378E">
        <w:rPr>
          <w:sz w:val="28"/>
          <w:szCs w:val="28"/>
        </w:rPr>
        <w:t>Итак, при написании эссе важно определить (уяснить) его тему, определить желаемый объем и цели каждого параграфа.</w:t>
      </w:r>
    </w:p>
    <w:p w:rsidR="004C06ED" w:rsidRPr="0034378E" w:rsidRDefault="004C06ED" w:rsidP="004C06ED">
      <w:pPr>
        <w:jc w:val="both"/>
        <w:rPr>
          <w:sz w:val="28"/>
          <w:szCs w:val="28"/>
        </w:rPr>
      </w:pPr>
      <w:r w:rsidRPr="0034378E">
        <w:rPr>
          <w:sz w:val="28"/>
          <w:szCs w:val="28"/>
        </w:rPr>
        <w:t>Начните с главной идеи или яркой фразы. Задача - сразу захватить внимание читателя (слушателя). Здесь часто применяется сравнительная аллегория, когда неожиданный факт или событие связывается с основной темой.</w:t>
      </w:r>
    </w:p>
    <w:p w:rsidR="004C06ED" w:rsidRPr="0034378E" w:rsidRDefault="004C06ED" w:rsidP="004C06ED">
      <w:pPr>
        <w:rPr>
          <w:i/>
          <w:sz w:val="28"/>
          <w:szCs w:val="28"/>
          <w:u w:val="single"/>
        </w:rPr>
      </w:pPr>
      <w:r w:rsidRPr="0034378E">
        <w:rPr>
          <w:i/>
          <w:sz w:val="28"/>
          <w:szCs w:val="28"/>
          <w:u w:val="single"/>
        </w:rPr>
        <w:t>Правила написания эссе</w:t>
      </w:r>
    </w:p>
    <w:p w:rsidR="004C06ED" w:rsidRPr="0034378E" w:rsidRDefault="004C06ED" w:rsidP="00757EF6">
      <w:pPr>
        <w:pStyle w:val="ab"/>
        <w:numPr>
          <w:ilvl w:val="0"/>
          <w:numId w:val="27"/>
        </w:numPr>
        <w:rPr>
          <w:rFonts w:ascii="Times New Roman" w:hAnsi="Times New Roman" w:cs="Times New Roman"/>
          <w:sz w:val="28"/>
          <w:szCs w:val="28"/>
        </w:rPr>
      </w:pPr>
      <w:r w:rsidRPr="0034378E">
        <w:rPr>
          <w:rFonts w:ascii="Times New Roman" w:hAnsi="Times New Roman" w:cs="Times New Roman"/>
          <w:sz w:val="28"/>
          <w:szCs w:val="28"/>
        </w:rPr>
        <w:t>Из формальных правил написания эссе можно назвать только одно - наличие заголовка.</w:t>
      </w:r>
    </w:p>
    <w:p w:rsidR="004C06ED" w:rsidRPr="0034378E" w:rsidRDefault="004C06ED" w:rsidP="00757EF6">
      <w:pPr>
        <w:pStyle w:val="ab"/>
        <w:numPr>
          <w:ilvl w:val="0"/>
          <w:numId w:val="27"/>
        </w:numPr>
        <w:rPr>
          <w:rFonts w:ascii="Times New Roman" w:hAnsi="Times New Roman" w:cs="Times New Roman"/>
          <w:sz w:val="28"/>
          <w:szCs w:val="28"/>
        </w:rPr>
      </w:pPr>
      <w:r w:rsidRPr="0034378E">
        <w:rPr>
          <w:rFonts w:ascii="Times New Roman" w:hAnsi="Times New Roman" w:cs="Times New Roman"/>
          <w:sz w:val="28"/>
          <w:szCs w:val="28"/>
        </w:rPr>
        <w:t xml:space="preserve">Внутренняя структура эссе может быть произвольной. Поскольку это малая форма письменной работы, то не требуется обязательное </w:t>
      </w:r>
      <w:r w:rsidRPr="0034378E">
        <w:rPr>
          <w:rFonts w:ascii="Times New Roman" w:hAnsi="Times New Roman" w:cs="Times New Roman"/>
          <w:sz w:val="28"/>
          <w:szCs w:val="28"/>
        </w:rPr>
        <w:lastRenderedPageBreak/>
        <w:t>повторение выводов в конце, они могут быть включены в основной текст или в заголовок.</w:t>
      </w:r>
    </w:p>
    <w:p w:rsidR="004C06ED" w:rsidRPr="0034378E" w:rsidRDefault="004C06ED" w:rsidP="00757EF6">
      <w:pPr>
        <w:pStyle w:val="ab"/>
        <w:numPr>
          <w:ilvl w:val="0"/>
          <w:numId w:val="27"/>
        </w:numPr>
        <w:rPr>
          <w:rFonts w:ascii="Times New Roman" w:hAnsi="Times New Roman" w:cs="Times New Roman"/>
          <w:sz w:val="28"/>
          <w:szCs w:val="28"/>
        </w:rPr>
      </w:pPr>
      <w:r w:rsidRPr="0034378E">
        <w:rPr>
          <w:rFonts w:ascii="Times New Roman" w:hAnsi="Times New Roman" w:cs="Times New Roman"/>
          <w:sz w:val="28"/>
          <w:szCs w:val="28"/>
        </w:rPr>
        <w:t>Аргументация может предшествовать формулировке проблемы. Формулировка проблемы может совпадать с окончательным выводом.</w:t>
      </w:r>
    </w:p>
    <w:p w:rsidR="004C06ED" w:rsidRPr="0034378E" w:rsidRDefault="004C06ED" w:rsidP="00757EF6">
      <w:pPr>
        <w:pStyle w:val="ab"/>
        <w:numPr>
          <w:ilvl w:val="0"/>
          <w:numId w:val="27"/>
        </w:numPr>
        <w:rPr>
          <w:rFonts w:ascii="Times New Roman" w:hAnsi="Times New Roman" w:cs="Times New Roman"/>
          <w:sz w:val="28"/>
          <w:szCs w:val="28"/>
        </w:rPr>
      </w:pPr>
      <w:r w:rsidRPr="0034378E">
        <w:rPr>
          <w:rFonts w:ascii="Times New Roman" w:hAnsi="Times New Roman" w:cs="Times New Roman"/>
          <w:sz w:val="28"/>
          <w:szCs w:val="28"/>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4C06ED" w:rsidRPr="0034378E" w:rsidRDefault="004C06ED" w:rsidP="004C06ED">
      <w:pPr>
        <w:rPr>
          <w:i/>
          <w:sz w:val="28"/>
          <w:szCs w:val="28"/>
          <w:u w:val="single"/>
        </w:rPr>
      </w:pPr>
      <w:r w:rsidRPr="0034378E">
        <w:rPr>
          <w:i/>
          <w:sz w:val="28"/>
          <w:szCs w:val="28"/>
          <w:u w:val="single"/>
        </w:rPr>
        <w:t>Ошибки при написании эссе</w:t>
      </w:r>
    </w:p>
    <w:p w:rsidR="004C06ED" w:rsidRPr="0034378E" w:rsidRDefault="004C06ED" w:rsidP="00757EF6">
      <w:pPr>
        <w:numPr>
          <w:ilvl w:val="0"/>
          <w:numId w:val="30"/>
        </w:numPr>
        <w:spacing w:after="200" w:line="276" w:lineRule="auto"/>
        <w:contextualSpacing/>
        <w:jc w:val="both"/>
        <w:rPr>
          <w:sz w:val="28"/>
          <w:szCs w:val="28"/>
        </w:rPr>
      </w:pPr>
      <w:r w:rsidRPr="0034378E">
        <w:rPr>
          <w:sz w:val="28"/>
          <w:szCs w:val="28"/>
        </w:rPr>
        <w:t xml:space="preserve">Плохая проверка. </w:t>
      </w:r>
    </w:p>
    <w:p w:rsidR="004C06ED" w:rsidRPr="0034378E" w:rsidRDefault="004C06ED" w:rsidP="004C06ED">
      <w:pPr>
        <w:jc w:val="both"/>
        <w:rPr>
          <w:sz w:val="28"/>
          <w:szCs w:val="28"/>
        </w:rPr>
      </w:pPr>
      <w:r w:rsidRPr="0034378E">
        <w:rPr>
          <w:sz w:val="28"/>
          <w:szCs w:val="28"/>
        </w:rPr>
        <w:t xml:space="preserve">Не думайте, что можно ограничиться лишь проверкой правописания. </w:t>
      </w:r>
    </w:p>
    <w:p w:rsidR="004C06ED" w:rsidRPr="0034378E" w:rsidRDefault="004C06ED" w:rsidP="004C06ED">
      <w:pPr>
        <w:jc w:val="both"/>
        <w:rPr>
          <w:sz w:val="28"/>
          <w:szCs w:val="28"/>
        </w:rPr>
      </w:pPr>
      <w:r w:rsidRPr="0034378E">
        <w:rPr>
          <w:sz w:val="28"/>
          <w:szCs w:val="28"/>
        </w:rPr>
        <w:t xml:space="preserve">Перечитайте свои эссе и убедитесь в том, что там нет каких - либо двусмысленных выражений, неудачных оборотов и т. д. </w:t>
      </w:r>
    </w:p>
    <w:p w:rsidR="004C06ED" w:rsidRPr="0034378E" w:rsidRDefault="004C06ED" w:rsidP="00757EF6">
      <w:pPr>
        <w:numPr>
          <w:ilvl w:val="0"/>
          <w:numId w:val="30"/>
        </w:numPr>
        <w:spacing w:after="200" w:line="276" w:lineRule="auto"/>
        <w:contextualSpacing/>
        <w:jc w:val="both"/>
        <w:rPr>
          <w:sz w:val="28"/>
          <w:szCs w:val="28"/>
        </w:rPr>
      </w:pPr>
      <w:r w:rsidRPr="0034378E">
        <w:rPr>
          <w:sz w:val="28"/>
          <w:szCs w:val="28"/>
        </w:rPr>
        <w:t xml:space="preserve">Утомительные предисловия. Недостаточное количество деталей. </w:t>
      </w:r>
    </w:p>
    <w:p w:rsidR="004C06ED" w:rsidRPr="0034378E" w:rsidRDefault="004C06ED" w:rsidP="004C06ED">
      <w:pPr>
        <w:jc w:val="both"/>
        <w:rPr>
          <w:sz w:val="28"/>
          <w:szCs w:val="28"/>
        </w:rPr>
      </w:pPr>
      <w:r w:rsidRPr="0034378E">
        <w:rPr>
          <w:sz w:val="28"/>
          <w:szCs w:val="28"/>
        </w:rPr>
        <w:t>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w:t>
      </w:r>
    </w:p>
    <w:p w:rsidR="004C06ED" w:rsidRPr="0034378E" w:rsidRDefault="004C06ED" w:rsidP="00757EF6">
      <w:pPr>
        <w:numPr>
          <w:ilvl w:val="0"/>
          <w:numId w:val="30"/>
        </w:numPr>
        <w:spacing w:after="200" w:line="276" w:lineRule="auto"/>
        <w:contextualSpacing/>
        <w:jc w:val="both"/>
        <w:rPr>
          <w:sz w:val="28"/>
          <w:szCs w:val="28"/>
        </w:rPr>
      </w:pPr>
      <w:r w:rsidRPr="0034378E">
        <w:rPr>
          <w:sz w:val="28"/>
          <w:szCs w:val="28"/>
        </w:rPr>
        <w:t xml:space="preserve">Многословие. </w:t>
      </w:r>
    </w:p>
    <w:p w:rsidR="004C06ED" w:rsidRPr="0034378E" w:rsidRDefault="004C06ED" w:rsidP="004C06ED">
      <w:pPr>
        <w:jc w:val="both"/>
        <w:rPr>
          <w:sz w:val="28"/>
          <w:szCs w:val="28"/>
        </w:rPr>
      </w:pPr>
      <w:r w:rsidRPr="0034378E">
        <w:rPr>
          <w:sz w:val="28"/>
          <w:szCs w:val="28"/>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C06ED" w:rsidRPr="0034378E" w:rsidRDefault="004C06ED" w:rsidP="00757EF6">
      <w:pPr>
        <w:numPr>
          <w:ilvl w:val="0"/>
          <w:numId w:val="30"/>
        </w:numPr>
        <w:spacing w:after="200" w:line="276" w:lineRule="auto"/>
        <w:contextualSpacing/>
        <w:jc w:val="both"/>
        <w:rPr>
          <w:sz w:val="28"/>
          <w:szCs w:val="28"/>
        </w:rPr>
      </w:pPr>
      <w:r w:rsidRPr="0034378E">
        <w:rPr>
          <w:sz w:val="28"/>
          <w:szCs w:val="28"/>
        </w:rPr>
        <w:t xml:space="preserve">Длинные фразы. </w:t>
      </w:r>
    </w:p>
    <w:p w:rsidR="004C06ED" w:rsidRPr="0034378E" w:rsidRDefault="004C06ED" w:rsidP="004C06ED">
      <w:pPr>
        <w:jc w:val="both"/>
        <w:rPr>
          <w:sz w:val="28"/>
          <w:szCs w:val="28"/>
        </w:rPr>
      </w:pPr>
      <w:r w:rsidRPr="0034378E">
        <w:rPr>
          <w:sz w:val="28"/>
          <w:szCs w:val="28"/>
        </w:rPr>
        <w:t xml:space="preserve">Длинные фразы еще не доказывают правоту автора, а короткие предложения часто производят больший эффект. Лучше всего, когда в эссе длинные фразы чередуются с короткими. Не перегружайте эссе. </w:t>
      </w:r>
    </w:p>
    <w:p w:rsidR="004C06ED" w:rsidRPr="0034378E" w:rsidRDefault="004C06ED" w:rsidP="004C06ED">
      <w:pPr>
        <w:jc w:val="both"/>
        <w:rPr>
          <w:sz w:val="28"/>
          <w:szCs w:val="28"/>
        </w:rPr>
      </w:pPr>
      <w:r w:rsidRPr="0034378E">
        <w:rPr>
          <w:sz w:val="28"/>
          <w:szCs w:val="28"/>
        </w:rPr>
        <w:t>При написании эссе отбросьте слова из энциклопедий. Неправильное употребление таких слов отвлекает внимание,</w:t>
      </w:r>
      <w:r w:rsidRPr="0034378E">
        <w:rPr>
          <w:rFonts w:ascii="Arial" w:hAnsi="Arial" w:cs="Arial"/>
          <w:sz w:val="28"/>
          <w:szCs w:val="28"/>
        </w:rPr>
        <w:t xml:space="preserve"> </w:t>
      </w:r>
      <w:r w:rsidRPr="0034378E">
        <w:rPr>
          <w:sz w:val="28"/>
          <w:szCs w:val="28"/>
        </w:rPr>
        <w:t>приуменьшает значение эссе.</w:t>
      </w:r>
    </w:p>
    <w:p w:rsidR="004C06ED" w:rsidRPr="0034378E" w:rsidRDefault="004C06ED" w:rsidP="004C06ED">
      <w:pPr>
        <w:jc w:val="both"/>
        <w:rPr>
          <w:sz w:val="28"/>
          <w:szCs w:val="28"/>
        </w:rPr>
      </w:pPr>
    </w:p>
    <w:p w:rsidR="004C06ED" w:rsidRPr="0034378E" w:rsidRDefault="004C06ED" w:rsidP="004C06ED">
      <w:pPr>
        <w:jc w:val="center"/>
        <w:rPr>
          <w:rStyle w:val="21"/>
          <w:sz w:val="28"/>
          <w:szCs w:val="28"/>
        </w:rPr>
      </w:pPr>
      <w:r w:rsidRPr="0034378E">
        <w:rPr>
          <w:rStyle w:val="21"/>
          <w:sz w:val="28"/>
          <w:szCs w:val="28"/>
        </w:rPr>
        <w:t>Для подготовки к контрольным работам и тестам бакалаврам рекомендуется:</w:t>
      </w:r>
    </w:p>
    <w:p w:rsidR="004C06ED" w:rsidRPr="0034378E" w:rsidRDefault="004C06ED" w:rsidP="004C06ED">
      <w:pPr>
        <w:jc w:val="center"/>
        <w:rPr>
          <w:sz w:val="28"/>
          <w:szCs w:val="28"/>
        </w:rPr>
      </w:pPr>
    </w:p>
    <w:p w:rsidR="004C06ED" w:rsidRPr="0034378E" w:rsidRDefault="004C06ED" w:rsidP="004C06ED">
      <w:pPr>
        <w:ind w:firstLine="708"/>
        <w:jc w:val="both"/>
        <w:rPr>
          <w:sz w:val="28"/>
          <w:szCs w:val="28"/>
        </w:rPr>
      </w:pPr>
      <w:r w:rsidRPr="0034378E">
        <w:rPr>
          <w:sz w:val="28"/>
          <w:szCs w:val="28"/>
        </w:rPr>
        <w:t>Самостоятельно дать письменный ответ на вопрос, рассматриваемый в рамках учебной дисциплины. Содержание ответа на поставленный вопрос включает: знание теории, выделение актуальных проблем данной темы в сфере общественной жизни.</w:t>
      </w:r>
    </w:p>
    <w:p w:rsidR="004C06ED" w:rsidRPr="0034378E" w:rsidRDefault="004C06ED" w:rsidP="004C06ED">
      <w:pPr>
        <w:ind w:firstLine="708"/>
        <w:jc w:val="both"/>
        <w:rPr>
          <w:sz w:val="28"/>
          <w:szCs w:val="28"/>
        </w:rPr>
      </w:pPr>
      <w:r w:rsidRPr="0034378E">
        <w:rPr>
          <w:sz w:val="28"/>
          <w:szCs w:val="28"/>
        </w:rPr>
        <w:lastRenderedPageBreak/>
        <w:t>Качество письменной работы оценивается, прежде всего, по тому, насколько самостоятельно и правильно студент раскрывает содержание главных вопросов темы, использует знание рекомендованных к теме первоисточников. При изложении материала следует стремиться к тому, чтобы каждое теоретическое положение было убедительно аргументировано и всесторонне обосновано, а также подкреплено практическим материалом.</w:t>
      </w:r>
    </w:p>
    <w:p w:rsidR="004C06ED" w:rsidRPr="0034378E" w:rsidRDefault="004C06ED" w:rsidP="004C06ED">
      <w:pPr>
        <w:ind w:firstLine="708"/>
        <w:jc w:val="both"/>
        <w:rPr>
          <w:sz w:val="28"/>
          <w:szCs w:val="28"/>
        </w:rPr>
      </w:pPr>
      <w:r w:rsidRPr="0034378E">
        <w:rPr>
          <w:sz w:val="28"/>
          <w:szCs w:val="28"/>
        </w:rPr>
        <w:t xml:space="preserve">Ключевым моментов в облегчении подготовки к </w:t>
      </w:r>
      <w:r w:rsidRPr="0034378E">
        <w:rPr>
          <w:rStyle w:val="21"/>
          <w:b w:val="0"/>
          <w:sz w:val="28"/>
          <w:szCs w:val="28"/>
        </w:rPr>
        <w:t>контрольным работам и тестам</w:t>
      </w:r>
      <w:r w:rsidRPr="0034378E">
        <w:rPr>
          <w:rStyle w:val="21"/>
          <w:sz w:val="28"/>
          <w:szCs w:val="28"/>
        </w:rPr>
        <w:t xml:space="preserve"> </w:t>
      </w:r>
      <w:r w:rsidRPr="0034378E">
        <w:rPr>
          <w:sz w:val="28"/>
          <w:szCs w:val="28"/>
        </w:rPr>
        <w:t>является активная работа студентов на занятиях (внимательное прослушивание и тщательное конспектирование лекций, активное участие в практических занятиях) и регулярное повторение материала и выполнение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3F40D2" w:rsidRPr="0034378E" w:rsidRDefault="003F40D2" w:rsidP="004C06ED">
      <w:pPr>
        <w:rPr>
          <w:sz w:val="28"/>
          <w:szCs w:val="28"/>
        </w:rPr>
      </w:pPr>
    </w:p>
    <w:p w:rsidR="000B58A0" w:rsidRPr="0034378E" w:rsidRDefault="000B58A0" w:rsidP="00B60442">
      <w:pPr>
        <w:jc w:val="both"/>
        <w:rPr>
          <w:b/>
          <w:sz w:val="28"/>
          <w:szCs w:val="28"/>
        </w:rPr>
      </w:pPr>
      <w:r w:rsidRPr="0034378E">
        <w:rPr>
          <w:b/>
          <w:sz w:val="28"/>
          <w:szCs w:val="28"/>
        </w:rPr>
        <w:t>7. Фонд оценочных средств для оценивания результатов обучения по дисциплине (модулю)</w:t>
      </w:r>
    </w:p>
    <w:p w:rsidR="000B58A0" w:rsidRPr="0034378E" w:rsidRDefault="000B58A0" w:rsidP="000B58A0">
      <w:pPr>
        <w:rPr>
          <w:i/>
          <w:iCs/>
          <w:sz w:val="28"/>
          <w:szCs w:val="28"/>
        </w:rPr>
      </w:pPr>
    </w:p>
    <w:p w:rsidR="00745133" w:rsidRPr="0034378E" w:rsidRDefault="00745133" w:rsidP="000B58A0">
      <w:pPr>
        <w:rPr>
          <w:i/>
          <w:iCs/>
          <w:sz w:val="28"/>
          <w:szCs w:val="28"/>
        </w:rPr>
      </w:pPr>
    </w:p>
    <w:tbl>
      <w:tblPr>
        <w:tblW w:w="0" w:type="auto"/>
        <w:tblInd w:w="-10" w:type="dxa"/>
        <w:tblLayout w:type="fixed"/>
        <w:tblLook w:val="0000" w:firstRow="0" w:lastRow="0" w:firstColumn="0" w:lastColumn="0" w:noHBand="0" w:noVBand="0"/>
      </w:tblPr>
      <w:tblGrid>
        <w:gridCol w:w="1104"/>
        <w:gridCol w:w="2831"/>
        <w:gridCol w:w="2551"/>
        <w:gridCol w:w="1282"/>
        <w:gridCol w:w="1574"/>
      </w:tblGrid>
      <w:tr w:rsidR="00AC643E" w:rsidRPr="0034378E" w:rsidTr="00490E22">
        <w:tc>
          <w:tcPr>
            <w:tcW w:w="3935" w:type="dxa"/>
            <w:gridSpan w:val="2"/>
            <w:vMerge w:val="restart"/>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ind w:left="360"/>
              <w:rPr>
                <w:b/>
                <w:bCs/>
                <w:sz w:val="24"/>
                <w:szCs w:val="24"/>
              </w:rPr>
            </w:pPr>
          </w:p>
          <w:p w:rsidR="00AC643E" w:rsidRPr="0034378E" w:rsidRDefault="00AC643E" w:rsidP="00490E22">
            <w:pPr>
              <w:spacing w:line="252" w:lineRule="auto"/>
              <w:ind w:left="360"/>
              <w:rPr>
                <w:b/>
                <w:bCs/>
                <w:sz w:val="24"/>
                <w:szCs w:val="24"/>
              </w:rPr>
            </w:pPr>
            <w:r w:rsidRPr="0034378E">
              <w:rPr>
                <w:b/>
                <w:bCs/>
                <w:sz w:val="24"/>
                <w:szCs w:val="24"/>
              </w:rPr>
              <w:t>РЕЗУЛЬТАТЫ ОБУЧЕНИЯ</w:t>
            </w:r>
          </w:p>
          <w:p w:rsidR="00AC643E" w:rsidRPr="0034378E" w:rsidRDefault="00AC643E" w:rsidP="00490E22">
            <w:pPr>
              <w:spacing w:line="252" w:lineRule="auto"/>
              <w:ind w:left="360"/>
              <w:rPr>
                <w:b/>
                <w:bCs/>
                <w:sz w:val="24"/>
                <w:szCs w:val="24"/>
              </w:rPr>
            </w:pPr>
            <w:r w:rsidRPr="0034378E">
              <w:rPr>
                <w:b/>
                <w:bCs/>
                <w:sz w:val="24"/>
                <w:szCs w:val="24"/>
              </w:rPr>
              <w:t>по дисциплине (модулю)</w:t>
            </w:r>
          </w:p>
          <w:p w:rsidR="00AC643E" w:rsidRPr="0034378E" w:rsidRDefault="00AC643E" w:rsidP="00490E22">
            <w:pPr>
              <w:spacing w:line="252" w:lineRule="auto"/>
              <w:ind w:left="360"/>
              <w:jc w:val="center"/>
              <w:rPr>
                <w:b/>
                <w:bCs/>
                <w:sz w:val="24"/>
                <w:szCs w:val="24"/>
              </w:rPr>
            </w:pPr>
          </w:p>
        </w:tc>
        <w:tc>
          <w:tcPr>
            <w:tcW w:w="2551" w:type="dxa"/>
            <w:vMerge w:val="restart"/>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jc w:val="center"/>
              <w:rPr>
                <w:b/>
                <w:bCs/>
                <w:sz w:val="24"/>
                <w:szCs w:val="24"/>
              </w:rPr>
            </w:pPr>
          </w:p>
          <w:p w:rsidR="00AC643E" w:rsidRPr="0034378E" w:rsidRDefault="00AC643E" w:rsidP="00490E22">
            <w:pPr>
              <w:spacing w:line="252" w:lineRule="auto"/>
              <w:jc w:val="center"/>
              <w:rPr>
                <w:b/>
                <w:bCs/>
                <w:sz w:val="24"/>
                <w:szCs w:val="24"/>
              </w:rPr>
            </w:pPr>
            <w:r w:rsidRPr="0034378E">
              <w:rPr>
                <w:b/>
                <w:bCs/>
                <w:sz w:val="24"/>
                <w:szCs w:val="24"/>
              </w:rPr>
              <w:t>Виды оценочных средств</w:t>
            </w:r>
          </w:p>
        </w:tc>
        <w:tc>
          <w:tcPr>
            <w:tcW w:w="2856" w:type="dxa"/>
            <w:gridSpan w:val="2"/>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pacing w:line="252" w:lineRule="auto"/>
              <w:jc w:val="center"/>
              <w:rPr>
                <w:b/>
                <w:bCs/>
                <w:sz w:val="24"/>
                <w:szCs w:val="24"/>
              </w:rPr>
            </w:pPr>
            <w:r w:rsidRPr="0034378E">
              <w:rPr>
                <w:b/>
                <w:bCs/>
                <w:sz w:val="24"/>
                <w:szCs w:val="24"/>
              </w:rPr>
              <w:t xml:space="preserve">ШКАЛА И КРИТЕРИИ ОЦЕНИВАНИЯ РЕЗУЛЬТАТА ОБУЧЕНИЯ </w:t>
            </w:r>
          </w:p>
          <w:p w:rsidR="00AC643E" w:rsidRPr="0034378E" w:rsidRDefault="00AC643E" w:rsidP="00490E22">
            <w:pPr>
              <w:spacing w:line="252" w:lineRule="auto"/>
              <w:jc w:val="center"/>
            </w:pPr>
            <w:r w:rsidRPr="0034378E">
              <w:rPr>
                <w:b/>
                <w:bCs/>
                <w:sz w:val="24"/>
                <w:szCs w:val="24"/>
              </w:rPr>
              <w:t xml:space="preserve">по дисциплине (модулю) </w:t>
            </w:r>
          </w:p>
        </w:tc>
      </w:tr>
      <w:tr w:rsidR="00AC643E" w:rsidRPr="0034378E" w:rsidTr="00490E22">
        <w:tc>
          <w:tcPr>
            <w:tcW w:w="3935" w:type="dxa"/>
            <w:gridSpan w:val="2"/>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b/>
                <w:bCs/>
                <w:i/>
                <w:iCs/>
                <w:strike/>
                <w:sz w:val="24"/>
                <w:szCs w:val="24"/>
                <w:shd w:val="clear" w:color="auto" w:fill="FFFF00"/>
              </w:rPr>
            </w:pP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jc w:val="center"/>
              <w:rPr>
                <w:sz w:val="24"/>
                <w:szCs w:val="24"/>
              </w:rPr>
            </w:pPr>
            <w:r w:rsidRPr="0034378E">
              <w:rPr>
                <w:sz w:val="24"/>
                <w:szCs w:val="24"/>
              </w:rPr>
              <w:t>незачет</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pacing w:line="252" w:lineRule="auto"/>
              <w:jc w:val="center"/>
              <w:rPr>
                <w:sz w:val="24"/>
                <w:szCs w:val="24"/>
              </w:rPr>
            </w:pPr>
            <w:r w:rsidRPr="0034378E">
              <w:rPr>
                <w:sz w:val="24"/>
                <w:szCs w:val="24"/>
              </w:rPr>
              <w:t>зачет</w:t>
            </w:r>
          </w:p>
        </w:tc>
      </w:tr>
      <w:tr w:rsidR="00AC643E" w:rsidRPr="0034378E" w:rsidTr="00490E22">
        <w:tc>
          <w:tcPr>
            <w:tcW w:w="1104" w:type="dxa"/>
            <w:vMerge w:val="restart"/>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rPr>
                <w:rFonts w:ascii="Calibri" w:eastAsia="Calibri" w:hAnsi="Calibri" w:cs="Calibri"/>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color w:val="000000"/>
                <w:sz w:val="24"/>
                <w:szCs w:val="24"/>
              </w:rPr>
            </w:pPr>
            <w:r w:rsidRPr="0034378E">
              <w:rPr>
                <w:b/>
                <w:bCs/>
                <w:sz w:val="24"/>
                <w:szCs w:val="24"/>
              </w:rPr>
              <w:t>Знать</w:t>
            </w: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hd w:val="clear" w:color="auto" w:fill="FFFFFF"/>
              <w:spacing w:line="252" w:lineRule="auto"/>
              <w:rPr>
                <w:sz w:val="24"/>
                <w:szCs w:val="24"/>
              </w:rPr>
            </w:pPr>
            <w:r w:rsidRPr="0034378E">
              <w:rPr>
                <w:color w:val="000000"/>
                <w:sz w:val="24"/>
                <w:szCs w:val="24"/>
              </w:rPr>
              <w:t xml:space="preserve">- основные теории и концепции взаимодействия людей в организации; </w:t>
            </w:r>
            <w:r w:rsidRPr="0034378E">
              <w:rPr>
                <w:b/>
                <w:sz w:val="24"/>
                <w:szCs w:val="24"/>
              </w:rPr>
              <w:t>(ОК-4);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 2, 3, 5, 6, 7, 9, 10, 11, 12, 20, 25, 29</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 5, 11, 15, 20</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 3, 4, 6 - 14, 16, 20, 28, 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функции и принципы общения;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 2, 10, 13, 29, 30</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 2, 6, 7, 8, 9, 10, 15</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 xml:space="preserve">Контрольные вопросы </w:t>
            </w:r>
            <w:r w:rsidRPr="0034378E">
              <w:rPr>
                <w:sz w:val="24"/>
                <w:szCs w:val="24"/>
              </w:rPr>
              <w:lastRenderedPageBreak/>
              <w:t>(зачет) №: 1, 2, 3, 15</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lastRenderedPageBreak/>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специфику деловой коммуникации в правовых и этических аспектах деятельности;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7, 8, 14, 15, 16, 20, 21, 22, 23, 24, 25, 32, 34, 35, 36,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3, 7, 14, 18</w:t>
            </w:r>
          </w:p>
          <w:p w:rsidR="00AC643E" w:rsidRPr="0034378E" w:rsidRDefault="00AC643E" w:rsidP="00490E22">
            <w:pPr>
              <w:spacing w:line="252" w:lineRule="auto"/>
              <w:rPr>
                <w:sz w:val="24"/>
                <w:szCs w:val="24"/>
              </w:rPr>
            </w:pPr>
            <w:r w:rsidRPr="0034378E">
              <w:rPr>
                <w:sz w:val="24"/>
                <w:szCs w:val="24"/>
              </w:rPr>
              <w:t>Практические задания: деловая игра, анализ видеофрагментов</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8, 11, 12, 16, 24-28</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особенности современного делового общения;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16, 34,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3, 10, 12, 18</w:t>
            </w:r>
          </w:p>
          <w:p w:rsidR="00AC643E" w:rsidRPr="0034378E" w:rsidRDefault="00AC643E" w:rsidP="00490E22">
            <w:pPr>
              <w:spacing w:line="252" w:lineRule="auto"/>
              <w:rPr>
                <w:sz w:val="24"/>
                <w:szCs w:val="24"/>
              </w:rPr>
            </w:pPr>
            <w:r w:rsidRPr="0034378E">
              <w:rPr>
                <w:sz w:val="24"/>
                <w:szCs w:val="24"/>
              </w:rPr>
              <w:t>Практические задания: деловая игра, анализ видеофрагментов</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1, 2, 29</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способы и методы деловой коммуникации;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16, 20, 21, 22, 23, 24, 25, 26, 27, 32, 25,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 2, 5, 6, 8, 9</w:t>
            </w:r>
          </w:p>
          <w:p w:rsidR="00AC643E" w:rsidRPr="0034378E" w:rsidRDefault="00AC643E" w:rsidP="00490E22">
            <w:pPr>
              <w:spacing w:line="252" w:lineRule="auto"/>
              <w:rPr>
                <w:sz w:val="24"/>
                <w:szCs w:val="24"/>
              </w:rPr>
            </w:pPr>
            <w:r w:rsidRPr="0034378E">
              <w:rPr>
                <w:sz w:val="24"/>
                <w:szCs w:val="24"/>
              </w:rPr>
              <w:t>Практические задания: деловая игра, анализ видеофрагментов</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3, 4, 5, 6, 7, 8, 10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5, 6, 7, 8, 9, 10, 11, 12, 16, 19, 20, 23, 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основы психологии и теории управления человеческими ресурсами;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7, 8, 9, 12, 14, 15, 16, 18, 19, 20, 21, 22, 23, 24, 25, 26, 27, 3, 35, 36, 38</w:t>
            </w:r>
          </w:p>
          <w:p w:rsidR="00AC643E" w:rsidRPr="0034378E" w:rsidRDefault="00AC643E" w:rsidP="00490E22">
            <w:pPr>
              <w:spacing w:line="252" w:lineRule="auto"/>
              <w:rPr>
                <w:sz w:val="24"/>
                <w:szCs w:val="24"/>
              </w:rPr>
            </w:pPr>
            <w:r w:rsidRPr="0034378E">
              <w:rPr>
                <w:sz w:val="24"/>
                <w:szCs w:val="24"/>
              </w:rPr>
              <w:lastRenderedPageBreak/>
              <w:t>Эссе №: 1-15</w:t>
            </w:r>
          </w:p>
          <w:p w:rsidR="00AC643E" w:rsidRPr="0034378E" w:rsidRDefault="00AC643E" w:rsidP="00490E22">
            <w:pPr>
              <w:spacing w:line="252" w:lineRule="auto"/>
              <w:rPr>
                <w:sz w:val="24"/>
                <w:szCs w:val="24"/>
              </w:rPr>
            </w:pPr>
            <w:r w:rsidRPr="0034378E">
              <w:rPr>
                <w:sz w:val="24"/>
                <w:szCs w:val="24"/>
              </w:rPr>
              <w:t>Тест №: 4, 6, 8, 9, 11, 12, 13, 16, 17, 18</w:t>
            </w:r>
          </w:p>
          <w:p w:rsidR="00AC643E" w:rsidRPr="0034378E" w:rsidRDefault="00AC643E" w:rsidP="00490E22">
            <w:pPr>
              <w:spacing w:line="252" w:lineRule="auto"/>
              <w:rPr>
                <w:sz w:val="24"/>
                <w:szCs w:val="24"/>
              </w:rPr>
            </w:pPr>
            <w:r w:rsidRPr="0034378E">
              <w:rPr>
                <w:sz w:val="24"/>
                <w:szCs w:val="24"/>
              </w:rPr>
              <w:t>Практические задания: деловая игра, анализ видеофрагментов</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6, 7, 13-23, 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lastRenderedPageBreak/>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технологию базовых мероприятий по управлению, планированием, поведением и оценками результатов делового общения.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4, 8, 14, 15, 2, 23, 24, 26, 32, 35,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 4, 5, 6, 8, 9</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8-12, 15-16, 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основы делового общения, принципы и методы организации деловых коммуникаций;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 2, 5, 6, 9, 10, 19, 28, 29, 30</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7, 8, 9, 11</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1, 2, 9</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1, 2, 5, 8-12, 16, 23-30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определение, функции и принципы деловых коммуникаций;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 10, 29, 30</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6, 11, 15</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1, 2</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1, 2, 4, 5</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основные концепции и защитные механизмы личности;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7, 9, 12, 18, 19, 36</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4, 5, 8</w:t>
            </w:r>
          </w:p>
          <w:p w:rsidR="00AC643E" w:rsidRPr="0034378E" w:rsidRDefault="00AC643E" w:rsidP="00490E22">
            <w:pPr>
              <w:spacing w:line="252" w:lineRule="auto"/>
              <w:rPr>
                <w:sz w:val="24"/>
                <w:szCs w:val="24"/>
              </w:rPr>
            </w:pPr>
            <w:r w:rsidRPr="0034378E">
              <w:rPr>
                <w:sz w:val="24"/>
                <w:szCs w:val="24"/>
              </w:rPr>
              <w:t xml:space="preserve">Практические </w:t>
            </w:r>
            <w:r w:rsidRPr="0034378E">
              <w:rPr>
                <w:sz w:val="24"/>
                <w:szCs w:val="24"/>
              </w:rPr>
              <w:lastRenderedPageBreak/>
              <w:t>задания: деловая игра, анализ видеофрагментов</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7</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 13, 14, 16, 19, 20, 21, 22, 23, 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lastRenderedPageBreak/>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теоретические основы, структуру и содержание процесса деловой коммуникации;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 10, 29, 30</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7, 8, 11, 15</w:t>
            </w:r>
          </w:p>
          <w:p w:rsidR="00AC643E" w:rsidRPr="0034378E" w:rsidRDefault="00AC643E" w:rsidP="00490E22">
            <w:pPr>
              <w:spacing w:line="252" w:lineRule="auto"/>
              <w:rPr>
                <w:sz w:val="24"/>
                <w:szCs w:val="24"/>
              </w:rPr>
            </w:pPr>
            <w:r w:rsidRPr="0034378E">
              <w:rPr>
                <w:sz w:val="24"/>
                <w:szCs w:val="24"/>
              </w:rPr>
              <w:t xml:space="preserve">Вопросы на семинарских занятиях №: </w:t>
            </w:r>
            <w:r w:rsidR="008F3D4F" w:rsidRPr="0034378E">
              <w:rPr>
                <w:sz w:val="24"/>
                <w:szCs w:val="24"/>
              </w:rPr>
              <w:t>1, 2</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1, 2, 3, 4</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-современные методы обработки деловой информации при составлении финансовой отчетности; </w:t>
            </w:r>
            <w:r w:rsidRPr="0034378E">
              <w:rPr>
                <w:b/>
                <w:sz w:val="24"/>
                <w:szCs w:val="24"/>
              </w:rPr>
              <w:t>(ОПК-5);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30, 34</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26, 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-элементы корпоративной информационной системы, задействованной в процессе управления информационно-документальными потоками организациями; </w:t>
            </w:r>
            <w:r w:rsidRPr="0034378E">
              <w:rPr>
                <w:b/>
                <w:sz w:val="24"/>
                <w:szCs w:val="24"/>
              </w:rPr>
              <w:t>(ОПК-5);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30, 31, 37</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26, 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особенности и правила деловой переписки посредством использования корпоративных информационных систем. </w:t>
            </w:r>
            <w:r w:rsidRPr="0034378E">
              <w:rPr>
                <w:b/>
                <w:sz w:val="24"/>
                <w:szCs w:val="24"/>
              </w:rPr>
              <w:t>(ОПК-5);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16, 31, 32, 34, 37, 38</w:t>
            </w:r>
          </w:p>
          <w:p w:rsidR="00AC643E" w:rsidRPr="0034378E" w:rsidRDefault="00AC643E" w:rsidP="00490E22">
            <w:pPr>
              <w:spacing w:line="252" w:lineRule="auto"/>
              <w:rPr>
                <w:sz w:val="24"/>
                <w:szCs w:val="24"/>
              </w:rPr>
            </w:pPr>
            <w:r w:rsidRPr="0034378E">
              <w:rPr>
                <w:sz w:val="24"/>
                <w:szCs w:val="24"/>
              </w:rPr>
              <w:t>Тест №: 9</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24-27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виды операционных систем, историю и тенденции их развития, состав программного </w:t>
            </w:r>
            <w:r w:rsidRPr="0034378E">
              <w:rPr>
                <w:sz w:val="24"/>
                <w:szCs w:val="24"/>
              </w:rPr>
              <w:lastRenderedPageBreak/>
              <w:t xml:space="preserve">обеспечения, файловые системы, разделы информатики; </w:t>
            </w:r>
            <w:r w:rsidRPr="0034378E">
              <w:rPr>
                <w:b/>
                <w:sz w:val="24"/>
                <w:szCs w:val="24"/>
              </w:rPr>
              <w:t>(ОПК-7);</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lastRenderedPageBreak/>
              <w:t>Реферат №: 32, 34</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lastRenderedPageBreak/>
              <w:t>Контрольные вопросы (зачет) №: 26, 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lastRenderedPageBreak/>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подходы и способы организации систем получения, хранения и переработки информации; </w:t>
            </w:r>
            <w:r w:rsidRPr="0034378E">
              <w:rPr>
                <w:b/>
                <w:sz w:val="24"/>
                <w:szCs w:val="24"/>
              </w:rPr>
              <w:t>(ОПК-7);</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32, 34</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26, 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технические средства, необходимые для создания компьютерных сетей, актуальные характеристики основных периферийных устройств компьютеров. </w:t>
            </w:r>
            <w:r w:rsidRPr="0034378E">
              <w:rPr>
                <w:b/>
                <w:sz w:val="24"/>
                <w:szCs w:val="24"/>
              </w:rPr>
              <w:t>(ОПК-7);</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32</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26, 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-виды и типовые формы организационных и распорядительных документов, необходимых для документального оформления решений в управлении операционной (производственной) деятельности организаций в условиях организационных изменений.</w:t>
            </w:r>
            <w:r w:rsidRPr="0034378E">
              <w:rPr>
                <w:b/>
                <w:sz w:val="24"/>
                <w:szCs w:val="24"/>
              </w:rPr>
              <w:t xml:space="preserve"> (ПК-8);</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16, 37, 38</w:t>
            </w:r>
          </w:p>
          <w:p w:rsidR="00AC643E" w:rsidRPr="0034378E" w:rsidRDefault="00AC643E" w:rsidP="00490E22">
            <w:pPr>
              <w:spacing w:line="252" w:lineRule="auto"/>
              <w:rPr>
                <w:sz w:val="24"/>
                <w:szCs w:val="24"/>
              </w:rPr>
            </w:pPr>
            <w:r w:rsidRPr="0034378E">
              <w:rPr>
                <w:sz w:val="24"/>
                <w:szCs w:val="24"/>
              </w:rPr>
              <w:t>Тест №: 9</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24-27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сущность деловой коммуникации, ее составляющих и роль в деловой сфере общественных отношений; (</w:t>
            </w:r>
            <w:r w:rsidRPr="0034378E">
              <w:rPr>
                <w:b/>
                <w:sz w:val="24"/>
                <w:szCs w:val="24"/>
              </w:rPr>
              <w:t>ПК-12).</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16, 20, 21, 22, 23, 24, 25, 26, 27, 32, 35,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6, 9, 15</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1-7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принципы и методы организации деловых коммуникаций. (</w:t>
            </w:r>
            <w:r w:rsidRPr="0034378E">
              <w:rPr>
                <w:b/>
                <w:sz w:val="24"/>
                <w:szCs w:val="24"/>
              </w:rPr>
              <w:t>ПК-12).</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16, 20, 21, 22, 23, 24, 25, 26, 27, 32, 35,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 xml:space="preserve">Тест №: 2, 3, 4, 6, 8, 9, </w:t>
            </w:r>
            <w:r w:rsidRPr="0034378E">
              <w:rPr>
                <w:sz w:val="24"/>
                <w:szCs w:val="24"/>
              </w:rPr>
              <w:lastRenderedPageBreak/>
              <w:t>10, 11</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8-12, 16, 24,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lastRenderedPageBreak/>
              <w:t>Отсутствие знаний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систематические знания</w:t>
            </w:r>
          </w:p>
        </w:tc>
      </w:tr>
      <w:tr w:rsidR="00AC643E" w:rsidRPr="0034378E" w:rsidTr="00490E22">
        <w:tc>
          <w:tcPr>
            <w:tcW w:w="1104" w:type="dxa"/>
            <w:vMerge w:val="restart"/>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rPr>
                <w:rFonts w:ascii="Calibri" w:eastAsia="Calibri" w:hAnsi="Calibri" w:cs="Calibri"/>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b/>
                <w:bCs/>
                <w:sz w:val="24"/>
                <w:szCs w:val="24"/>
              </w:rPr>
            </w:pPr>
          </w:p>
          <w:p w:rsidR="00AC643E" w:rsidRPr="0034378E" w:rsidRDefault="00AC643E" w:rsidP="00490E22">
            <w:pPr>
              <w:spacing w:line="252" w:lineRule="auto"/>
              <w:rPr>
                <w:color w:val="000000"/>
                <w:sz w:val="24"/>
                <w:szCs w:val="24"/>
              </w:rPr>
            </w:pPr>
            <w:r w:rsidRPr="0034378E">
              <w:rPr>
                <w:b/>
                <w:bCs/>
                <w:sz w:val="24"/>
                <w:szCs w:val="24"/>
              </w:rPr>
              <w:t>Уметь</w:t>
            </w: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hd w:val="clear" w:color="auto" w:fill="FFFFFF"/>
              <w:spacing w:line="252" w:lineRule="auto"/>
              <w:rPr>
                <w:sz w:val="24"/>
                <w:szCs w:val="24"/>
              </w:rPr>
            </w:pPr>
            <w:r w:rsidRPr="0034378E">
              <w:rPr>
                <w:color w:val="000000"/>
                <w:sz w:val="24"/>
                <w:szCs w:val="24"/>
              </w:rPr>
              <w:t xml:space="preserve">- анализировать коммуникационные процессы в организации и разрабатывать предложения по повышению их эффективности; </w:t>
            </w:r>
            <w:r w:rsidRPr="0034378E">
              <w:rPr>
                <w:b/>
                <w:sz w:val="24"/>
                <w:szCs w:val="24"/>
              </w:rPr>
              <w:t>(ОК-4);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22, 23, 24, 25, 26, 27, 32, 35, 38</w:t>
            </w:r>
          </w:p>
          <w:p w:rsidR="00AC643E" w:rsidRPr="0034378E" w:rsidRDefault="00AC643E" w:rsidP="00490E22">
            <w:pPr>
              <w:spacing w:line="252" w:lineRule="auto"/>
              <w:rPr>
                <w:sz w:val="24"/>
                <w:szCs w:val="24"/>
              </w:rPr>
            </w:pPr>
            <w:r w:rsidRPr="0034378E">
              <w:rPr>
                <w:sz w:val="24"/>
                <w:szCs w:val="24"/>
              </w:rPr>
              <w:t>Тест №: 2, 3, 4, 6, 8, 9, 10, 11</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8-12, 16, 17, 29-30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использовать профессиональные приемы и навыки деловой коммуникации для достижения поставленных целей в процессе делового общения;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16, 20, 21, 22, 23, 24, 25, 26, 27, 32, 25,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3, 4, 6, 8, 9, 10, 11, 19</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8-12, 16, 17, 29-30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применять различные техники и приемы, используемые для решения проблем в межличностном пространстве;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16, 20, 21, 22, 23, 24, 25, 26, 27, 32, 25,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 2, 3, 4, 5, 6, 8, 9, 10, 11</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 xml:space="preserve">Контрольные вопросы (зачет) №: 8-12, 16, 17, 29-30 </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выполнять анализ процессов коммуникации и выявлять возможности их улучшения;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22, 23, 24, 25, 26, 27, 32, 35,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3, 4, 6, 8, 9, 10, 11</w:t>
            </w:r>
          </w:p>
          <w:p w:rsidR="00AC643E" w:rsidRPr="0034378E" w:rsidRDefault="00AC643E" w:rsidP="00490E22">
            <w:pPr>
              <w:spacing w:line="252" w:lineRule="auto"/>
              <w:rPr>
                <w:sz w:val="24"/>
                <w:szCs w:val="24"/>
              </w:rPr>
            </w:pPr>
            <w:r w:rsidRPr="0034378E">
              <w:rPr>
                <w:sz w:val="24"/>
                <w:szCs w:val="24"/>
              </w:rPr>
              <w:t>Практические задания: деловая игра, анализ видеофрагментов</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8-12, 16, 17, 29-30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устанавливать и поддерживать деловые и межличностные отношения;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8, 9, 14, 15, 17, 18, 19, 22, 23, 24, 32, 33, 35,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 2, 5, 6, 8, 9, 10, 11, 17, 18</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13-23, 28, 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проводить анализ конфликтных ситуаций;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25, 26. 27</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9, 11, 20</w:t>
            </w:r>
          </w:p>
          <w:p w:rsidR="00AC643E" w:rsidRPr="0034378E" w:rsidRDefault="00AC643E" w:rsidP="00490E22">
            <w:pPr>
              <w:spacing w:line="252" w:lineRule="auto"/>
              <w:rPr>
                <w:sz w:val="24"/>
                <w:szCs w:val="24"/>
              </w:rPr>
            </w:pPr>
            <w:r w:rsidRPr="0034378E">
              <w:rPr>
                <w:sz w:val="24"/>
                <w:szCs w:val="24"/>
              </w:rPr>
              <w:t>Практические задания: деловая игра, анализ видеофрагментов</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21-22</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пользоваться приемами применения этических норм и принципов современного делового общения в разрешении конфликтных ситуаций;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16, 20, 21, 22, 23, 24, 25, 26, 27, 32, 25,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7, 8, 9, 11</w:t>
            </w:r>
          </w:p>
          <w:p w:rsidR="00AC643E" w:rsidRPr="0034378E" w:rsidRDefault="00AC643E" w:rsidP="00490E22">
            <w:pPr>
              <w:spacing w:line="252" w:lineRule="auto"/>
              <w:rPr>
                <w:sz w:val="24"/>
                <w:szCs w:val="24"/>
              </w:rPr>
            </w:pPr>
            <w:r w:rsidRPr="0034378E">
              <w:rPr>
                <w:sz w:val="24"/>
                <w:szCs w:val="24"/>
              </w:rPr>
              <w:t xml:space="preserve">Практические </w:t>
            </w:r>
            <w:r w:rsidRPr="0034378E">
              <w:rPr>
                <w:sz w:val="24"/>
                <w:szCs w:val="24"/>
              </w:rPr>
              <w:lastRenderedPageBreak/>
              <w:t>задания: деловая игра, анализ видеофрагментов</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21-22, 28</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lastRenderedPageBreak/>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использовать управление конфликтными ситуациями в контексте управления проектами;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25, 26. 27</w:t>
            </w:r>
          </w:p>
          <w:p w:rsidR="00AC643E" w:rsidRPr="0034378E" w:rsidRDefault="00AC643E" w:rsidP="00490E22">
            <w:pPr>
              <w:spacing w:line="252" w:lineRule="auto"/>
              <w:rPr>
                <w:sz w:val="24"/>
                <w:szCs w:val="24"/>
              </w:rPr>
            </w:pPr>
            <w:r w:rsidRPr="0034378E">
              <w:rPr>
                <w:sz w:val="24"/>
                <w:szCs w:val="24"/>
              </w:rPr>
              <w:t>Тест №: 9</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21-22</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применять современные методы обработки деловой информации при составлении финансовой отчетности;</w:t>
            </w:r>
            <w:r w:rsidRPr="0034378E">
              <w:rPr>
                <w:b/>
                <w:sz w:val="24"/>
                <w:szCs w:val="24"/>
              </w:rPr>
              <w:t xml:space="preserve"> (ОПК-5);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32, 37</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26-27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использовать элементы корпоративной информационной системы в процессе управления информационно-документальными потоками организациями; </w:t>
            </w:r>
            <w:r w:rsidRPr="0034378E">
              <w:rPr>
                <w:b/>
                <w:sz w:val="24"/>
                <w:szCs w:val="24"/>
              </w:rPr>
              <w:t>(ОПК-5);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34, 38</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25-27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вести деловую переписку посредством использования корпоративных информационных систем. </w:t>
            </w:r>
            <w:r w:rsidRPr="0034378E">
              <w:rPr>
                <w:b/>
                <w:sz w:val="24"/>
                <w:szCs w:val="24"/>
              </w:rPr>
              <w:t>(ОПК-5);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16, 31, 32, 34, 37, 38</w:t>
            </w:r>
          </w:p>
          <w:p w:rsidR="00AC643E" w:rsidRPr="0034378E" w:rsidRDefault="00AC643E" w:rsidP="00490E22">
            <w:pPr>
              <w:spacing w:line="252" w:lineRule="auto"/>
              <w:rPr>
                <w:sz w:val="24"/>
                <w:szCs w:val="24"/>
              </w:rPr>
            </w:pPr>
            <w:r w:rsidRPr="0034378E">
              <w:rPr>
                <w:sz w:val="24"/>
                <w:szCs w:val="24"/>
              </w:rPr>
              <w:t>Тест №: 9</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24-27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понимать и применять на практике компьютерные технологии для решения различных задач комплексного и гармонического анализа, использовать </w:t>
            </w:r>
            <w:r w:rsidRPr="0034378E">
              <w:rPr>
                <w:sz w:val="24"/>
                <w:szCs w:val="24"/>
              </w:rPr>
              <w:lastRenderedPageBreak/>
              <w:t xml:space="preserve">стандартное программное обеспечении, администрировать персональный компьютер, проводить сервисные и профилактические работы; </w:t>
            </w:r>
            <w:r w:rsidRPr="0034378E">
              <w:rPr>
                <w:b/>
                <w:sz w:val="24"/>
                <w:szCs w:val="24"/>
              </w:rPr>
              <w:t>(ОПК-7);</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lastRenderedPageBreak/>
              <w:t>Реферат №: 34</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25-27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-создавать компьютерную сеть простейшей конфигурации, определять характеристики периферийных устройств. </w:t>
            </w:r>
            <w:r w:rsidRPr="0034378E">
              <w:rPr>
                <w:b/>
                <w:sz w:val="24"/>
                <w:szCs w:val="24"/>
              </w:rPr>
              <w:t>(ОПК-7);</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34</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25-27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-документально оформлять управленческие решения </w:t>
            </w:r>
            <w:r w:rsidRPr="0034378E">
              <w:rPr>
                <w:b/>
                <w:sz w:val="24"/>
                <w:szCs w:val="24"/>
              </w:rPr>
              <w:t>(ПК-8);</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16, 31, 32, 34, 37, 38</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25-27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b/>
                <w:sz w:val="24"/>
                <w:szCs w:val="24"/>
              </w:rPr>
              <w:t xml:space="preserve">- </w:t>
            </w:r>
            <w:r w:rsidRPr="0034378E">
              <w:rPr>
                <w:sz w:val="24"/>
                <w:szCs w:val="24"/>
              </w:rPr>
              <w:t>определять социально-психологические особенности деловых партнеров; (</w:t>
            </w:r>
            <w:r w:rsidRPr="0034378E">
              <w:rPr>
                <w:b/>
                <w:sz w:val="24"/>
                <w:szCs w:val="24"/>
              </w:rPr>
              <w:t>ПК-12).</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7, 8, 9, 12, 14, 15, 16, 18, 19, 20, 21, 22, 23, 24, 25, 26, 27, 3, 35, 36,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8, 9, 11, 13, 14, 18</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7-23,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bCs/>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w:t>
            </w:r>
            <w:r w:rsidRPr="0034378E">
              <w:rPr>
                <w:b/>
                <w:sz w:val="24"/>
                <w:szCs w:val="24"/>
              </w:rPr>
              <w:t>ПК-12).</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8, 9, 14, 15, 17, 18, 19, 22, 23, 24, 32, 33, 35, 37, 38</w:t>
            </w:r>
          </w:p>
          <w:p w:rsidR="00AC643E" w:rsidRPr="0034378E" w:rsidRDefault="00AC643E" w:rsidP="00490E22">
            <w:pPr>
              <w:spacing w:line="252" w:lineRule="auto"/>
              <w:rPr>
                <w:sz w:val="24"/>
                <w:szCs w:val="24"/>
              </w:rPr>
            </w:pPr>
            <w:r w:rsidRPr="0034378E">
              <w:rPr>
                <w:sz w:val="24"/>
                <w:szCs w:val="24"/>
              </w:rPr>
              <w:t>Тест №: 2, 9, 11</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3, 4, 5, 6, 7, 9, 10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7-23,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умений</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Успешное и систематическое умение</w:t>
            </w:r>
          </w:p>
        </w:tc>
      </w:tr>
      <w:tr w:rsidR="00AC643E" w:rsidRPr="0034378E" w:rsidTr="00490E22">
        <w:tc>
          <w:tcPr>
            <w:tcW w:w="1104" w:type="dxa"/>
            <w:vMerge w:val="restart"/>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rPr>
                <w:rFonts w:ascii="Calibri" w:eastAsia="Calibri" w:hAnsi="Calibri" w:cs="Calibri"/>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b/>
                <w:sz w:val="24"/>
                <w:szCs w:val="24"/>
              </w:rPr>
            </w:pPr>
          </w:p>
          <w:p w:rsidR="00AC643E" w:rsidRPr="0034378E" w:rsidRDefault="00AC643E" w:rsidP="00490E22">
            <w:pPr>
              <w:spacing w:line="252" w:lineRule="auto"/>
              <w:rPr>
                <w:color w:val="000000"/>
                <w:sz w:val="24"/>
                <w:szCs w:val="24"/>
              </w:rPr>
            </w:pPr>
            <w:r w:rsidRPr="0034378E">
              <w:rPr>
                <w:b/>
                <w:sz w:val="24"/>
                <w:szCs w:val="24"/>
              </w:rPr>
              <w:t>Владеть</w:t>
            </w: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color w:val="000000"/>
                <w:sz w:val="24"/>
                <w:szCs w:val="24"/>
              </w:rPr>
              <w:t xml:space="preserve">- навыками деловых коммуникаций </w:t>
            </w:r>
            <w:r w:rsidRPr="0034378E">
              <w:rPr>
                <w:b/>
                <w:sz w:val="24"/>
                <w:szCs w:val="24"/>
              </w:rPr>
              <w:t>(ОК-4);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16, 20, 21, 22, 23, 24, 25, 26, 27, 32, 25,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1-20</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7-23,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приемами и навыками деловой коммуникации для достижения поставленных целей в процессе делового общения;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16, 20, 21, 22, 23, 24, 25, 26, 27, 32, 25,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1-20</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7-24,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приемами и навыками деловой коммуникации при реализации мероприятий по управлению персоналом компании. </w:t>
            </w:r>
            <w:r w:rsidRPr="0034378E">
              <w:rPr>
                <w:b/>
                <w:sz w:val="24"/>
                <w:szCs w:val="24"/>
              </w:rPr>
              <w:t>(ОК-5);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8, 14, 15, 16, 20, 21, 22, 23, 24, 25, 26, 27, 32, 25,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1-20</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 </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7-23,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приемами делового общения и контроля деловых коммуникаций;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4, 5, 8, 14, 15, 16, 20, 21, 22, 23, 24, 25, 26, 27, 31, 32, 33, 35,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1-20</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lastRenderedPageBreak/>
              <w:t>Контрольные вопросы (зачет) №: 7-23,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lastRenderedPageBreak/>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методиками налаживания или изменения внутренних и внешних деловых коммуникаций в организации; </w:t>
            </w:r>
            <w:r w:rsidRPr="0034378E">
              <w:rPr>
                <w:b/>
                <w:sz w:val="24"/>
                <w:szCs w:val="24"/>
              </w:rPr>
              <w:t>(ОПК-4);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 7, 9, 17, 27, 31, 33, 36</w:t>
            </w:r>
          </w:p>
          <w:p w:rsidR="00AC643E" w:rsidRPr="0034378E" w:rsidRDefault="00AC643E" w:rsidP="00490E22">
            <w:pPr>
              <w:spacing w:line="252" w:lineRule="auto"/>
              <w:rPr>
                <w:sz w:val="24"/>
                <w:szCs w:val="24"/>
              </w:rPr>
            </w:pPr>
            <w:r w:rsidRPr="0034378E">
              <w:rPr>
                <w:sz w:val="24"/>
                <w:szCs w:val="24"/>
              </w:rPr>
              <w:t>Тест №: 9</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7-23,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профессиональными приемами и навыками убеждения и активного слушания для достижения поставленных целей и задач;</w:t>
            </w:r>
            <w:r w:rsidRPr="0034378E">
              <w:rPr>
                <w:b/>
                <w:sz w:val="24"/>
                <w:szCs w:val="24"/>
              </w:rPr>
              <w:t xml:space="preserve"> (ОПК-4);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4, 8, 9, 1, 13, 14, 15, 19, 22, 23, 24, 26, 32, 32, 35, 36,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6, 8, 9, 11</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7-23,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методологическими подходами к изучению проблем в общении с учетом личных качеств и особенностей;</w:t>
            </w:r>
            <w:r w:rsidRPr="0034378E">
              <w:rPr>
                <w:b/>
                <w:sz w:val="24"/>
                <w:szCs w:val="24"/>
              </w:rPr>
              <w:t xml:space="preserve"> (ОПК-4);</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2, 3, 4, 6, 9, 11, 12, 17, 20, 21, 25, 26, 27, 33, 36</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2, 6, 8, 9, 11</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7-23,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навыками использования современных методов обработки деловой информации и корпоративных информационных систем при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w:t>
            </w:r>
            <w:r w:rsidRPr="0034378E">
              <w:rPr>
                <w:sz w:val="24"/>
                <w:szCs w:val="24"/>
              </w:rPr>
              <w:lastRenderedPageBreak/>
              <w:t>организации.</w:t>
            </w:r>
            <w:r w:rsidRPr="0034378E">
              <w:rPr>
                <w:b/>
                <w:sz w:val="24"/>
                <w:szCs w:val="24"/>
              </w:rPr>
              <w:t xml:space="preserve"> (ОПК-5);</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lastRenderedPageBreak/>
              <w:t>Реферат №: 37</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26-27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навыками решения практических задач, графическим интерфейсом пользователя, интерфейсом командной строки, стандартными программами, антивирусными программами, сервисным программным обеспечением операционной системы; </w:t>
            </w:r>
            <w:r w:rsidRPr="0034378E">
              <w:rPr>
                <w:b/>
                <w:sz w:val="24"/>
                <w:szCs w:val="24"/>
              </w:rPr>
              <w:t>(ОПК-7);</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34, 35</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24-27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навыками настройки компьютерной сети, навыками работы с информацией в корпоративных информационных системах. </w:t>
            </w:r>
            <w:r w:rsidRPr="0034378E">
              <w:rPr>
                <w:b/>
                <w:sz w:val="24"/>
                <w:szCs w:val="24"/>
              </w:rPr>
              <w:t>(ОПК-7);</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32</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8</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26-27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-навыками документального оформления решений в управлении организацией при внедрении технологических инноваций.</w:t>
            </w:r>
            <w:r w:rsidRPr="0034378E">
              <w:rPr>
                <w:b/>
                <w:sz w:val="24"/>
                <w:szCs w:val="24"/>
              </w:rPr>
              <w:t xml:space="preserve"> (ПК-8);</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31, 32, 37</w:t>
            </w:r>
          </w:p>
          <w:p w:rsidR="00AC643E" w:rsidRPr="0034378E" w:rsidRDefault="00AC643E" w:rsidP="00490E22">
            <w:pPr>
              <w:spacing w:line="252" w:lineRule="auto"/>
              <w:rPr>
                <w:sz w:val="24"/>
                <w:szCs w:val="24"/>
              </w:rPr>
            </w:pPr>
            <w:r w:rsidRPr="0034378E">
              <w:rPr>
                <w:sz w:val="24"/>
                <w:szCs w:val="24"/>
              </w:rPr>
              <w:t>Тест №: 9</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25-27</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современными технологиями, средствами и приемами эффективного ведения разных форм коммуникаций; (</w:t>
            </w:r>
            <w:r w:rsidRPr="0034378E">
              <w:rPr>
                <w:b/>
                <w:sz w:val="24"/>
                <w:szCs w:val="24"/>
              </w:rPr>
              <w:t>ПК-12)</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Реферат №: 4, 8, 9, 14, 15, 16, 22, 23, 24, 26, 32, 33, 35, 37, 38</w:t>
            </w:r>
          </w:p>
          <w:p w:rsidR="00AC643E" w:rsidRPr="0034378E" w:rsidRDefault="00AC643E" w:rsidP="00490E22">
            <w:pPr>
              <w:spacing w:line="252" w:lineRule="auto"/>
              <w:rPr>
                <w:sz w:val="24"/>
                <w:szCs w:val="24"/>
              </w:rPr>
            </w:pPr>
            <w:r w:rsidRPr="0034378E">
              <w:rPr>
                <w:sz w:val="24"/>
                <w:szCs w:val="24"/>
              </w:rPr>
              <w:t>Эссе №: 1-15</w:t>
            </w:r>
          </w:p>
          <w:p w:rsidR="00AC643E" w:rsidRPr="0034378E" w:rsidRDefault="00AC643E" w:rsidP="00490E22">
            <w:pPr>
              <w:spacing w:line="252" w:lineRule="auto"/>
              <w:rPr>
                <w:sz w:val="24"/>
                <w:szCs w:val="24"/>
              </w:rPr>
            </w:pPr>
            <w:r w:rsidRPr="0034378E">
              <w:rPr>
                <w:sz w:val="24"/>
                <w:szCs w:val="24"/>
              </w:rPr>
              <w:t>Тест №: 9</w:t>
            </w:r>
          </w:p>
          <w:p w:rsidR="00AC643E" w:rsidRPr="0034378E" w:rsidRDefault="00AC643E" w:rsidP="00490E22">
            <w:pPr>
              <w:spacing w:line="252" w:lineRule="auto"/>
              <w:rPr>
                <w:sz w:val="24"/>
                <w:szCs w:val="24"/>
              </w:rPr>
            </w:pPr>
            <w:r w:rsidRPr="0034378E">
              <w:rPr>
                <w:sz w:val="24"/>
                <w:szCs w:val="24"/>
              </w:rPr>
              <w:t>Практические задания: деловая игра</w:t>
            </w:r>
          </w:p>
          <w:p w:rsidR="00AC643E" w:rsidRPr="0034378E" w:rsidRDefault="00AC643E" w:rsidP="00490E22">
            <w:pPr>
              <w:spacing w:line="252" w:lineRule="auto"/>
              <w:rPr>
                <w:sz w:val="24"/>
                <w:szCs w:val="24"/>
              </w:rPr>
            </w:pPr>
            <w:r w:rsidRPr="0034378E">
              <w:rPr>
                <w:sz w:val="24"/>
                <w:szCs w:val="24"/>
              </w:rPr>
              <w:t>Вопросы на семинарских занятиях №:</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7-12,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r w:rsidR="00AC643E" w:rsidRPr="0034378E" w:rsidTr="00490E22">
        <w:tc>
          <w:tcPr>
            <w:tcW w:w="1104" w:type="dxa"/>
            <w:vMerge/>
            <w:tcBorders>
              <w:top w:val="single" w:sz="4" w:space="0" w:color="000000"/>
              <w:left w:val="single" w:sz="4" w:space="0" w:color="000000"/>
              <w:bottom w:val="single" w:sz="4" w:space="0" w:color="000000"/>
            </w:tcBorders>
            <w:shd w:val="clear" w:color="auto" w:fill="auto"/>
            <w:vAlign w:val="center"/>
          </w:tcPr>
          <w:p w:rsidR="00AC643E" w:rsidRPr="0034378E" w:rsidRDefault="00AC643E" w:rsidP="00490E22">
            <w:pPr>
              <w:snapToGrid w:val="0"/>
              <w:rPr>
                <w:rFonts w:ascii="Calibri" w:eastAsia="Calibri" w:hAnsi="Calibri" w:cs="Calibri"/>
                <w:b/>
                <w:sz w:val="24"/>
                <w:szCs w:val="24"/>
              </w:rPr>
            </w:pPr>
          </w:p>
        </w:tc>
        <w:tc>
          <w:tcPr>
            <w:tcW w:w="283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t xml:space="preserve">- методами организации и поддержки связи с деловыми партнерами, используя системы сбора необходимой информации для расширения внешних </w:t>
            </w:r>
            <w:r w:rsidRPr="0034378E">
              <w:rPr>
                <w:sz w:val="24"/>
                <w:szCs w:val="24"/>
              </w:rPr>
              <w:lastRenderedPageBreak/>
              <w:t>связей и обмена опытом при реализации проектов, направленных на развитие организации. (</w:t>
            </w:r>
            <w:r w:rsidRPr="0034378E">
              <w:rPr>
                <w:b/>
                <w:sz w:val="24"/>
                <w:szCs w:val="24"/>
              </w:rPr>
              <w:t>ПК-12)</w:t>
            </w:r>
          </w:p>
        </w:tc>
        <w:tc>
          <w:tcPr>
            <w:tcW w:w="2551"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pacing w:line="252" w:lineRule="auto"/>
              <w:rPr>
                <w:sz w:val="24"/>
                <w:szCs w:val="24"/>
              </w:rPr>
            </w:pPr>
            <w:r w:rsidRPr="0034378E">
              <w:rPr>
                <w:sz w:val="24"/>
                <w:szCs w:val="24"/>
              </w:rPr>
              <w:lastRenderedPageBreak/>
              <w:t>Реферат №: 2, 4, 8, 11, 12, 13, 14, 15, 16, 17, 18, 19, 20, 21, 22, 23, 24, 26, 33, 35, 38</w:t>
            </w:r>
          </w:p>
          <w:p w:rsidR="00AC643E" w:rsidRPr="0034378E" w:rsidRDefault="00AC643E" w:rsidP="00490E22">
            <w:pPr>
              <w:spacing w:line="252" w:lineRule="auto"/>
              <w:rPr>
                <w:sz w:val="24"/>
                <w:szCs w:val="24"/>
              </w:rPr>
            </w:pPr>
            <w:r w:rsidRPr="0034378E">
              <w:rPr>
                <w:sz w:val="24"/>
                <w:szCs w:val="24"/>
              </w:rPr>
              <w:t>Тест №: 2, 9</w:t>
            </w:r>
          </w:p>
          <w:p w:rsidR="00AC643E" w:rsidRPr="0034378E" w:rsidRDefault="00AC643E" w:rsidP="00490E22">
            <w:pPr>
              <w:spacing w:line="252" w:lineRule="auto"/>
              <w:rPr>
                <w:sz w:val="24"/>
                <w:szCs w:val="24"/>
              </w:rPr>
            </w:pPr>
            <w:r w:rsidRPr="0034378E">
              <w:rPr>
                <w:sz w:val="24"/>
                <w:szCs w:val="24"/>
              </w:rPr>
              <w:t xml:space="preserve">Вопросы на семинарских занятиях </w:t>
            </w:r>
            <w:r w:rsidRPr="0034378E">
              <w:rPr>
                <w:sz w:val="24"/>
                <w:szCs w:val="24"/>
              </w:rPr>
              <w:lastRenderedPageBreak/>
              <w:t>№:</w:t>
            </w:r>
            <w:r w:rsidR="008F3D4F" w:rsidRPr="0034378E">
              <w:rPr>
                <w:sz w:val="24"/>
                <w:szCs w:val="24"/>
              </w:rPr>
              <w:t xml:space="preserve"> 3, 4, 5, 6, 7, 10</w:t>
            </w:r>
          </w:p>
          <w:p w:rsidR="00AC643E" w:rsidRPr="0034378E" w:rsidRDefault="00AC643E" w:rsidP="00490E22">
            <w:pPr>
              <w:spacing w:line="252" w:lineRule="auto"/>
              <w:rPr>
                <w:strike/>
                <w:sz w:val="28"/>
                <w:szCs w:val="28"/>
                <w:shd w:val="clear" w:color="auto" w:fill="FFFF00"/>
              </w:rPr>
            </w:pPr>
            <w:r w:rsidRPr="0034378E">
              <w:rPr>
                <w:sz w:val="24"/>
                <w:szCs w:val="24"/>
              </w:rPr>
              <w:t>Контрольные вопросы (зачет) №: 7-23, 28-30</w:t>
            </w:r>
          </w:p>
        </w:tc>
        <w:tc>
          <w:tcPr>
            <w:tcW w:w="1282" w:type="dxa"/>
            <w:tcBorders>
              <w:top w:val="single" w:sz="4" w:space="0" w:color="000000"/>
              <w:left w:val="single" w:sz="4" w:space="0" w:color="000000"/>
              <w:bottom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lastRenderedPageBreak/>
              <w:t>Отсутствие навыков (владений, опыта)</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AC643E" w:rsidRPr="0034378E" w:rsidRDefault="00AC643E" w:rsidP="00490E22">
            <w:pPr>
              <w:snapToGrid w:val="0"/>
              <w:spacing w:line="252" w:lineRule="auto"/>
              <w:jc w:val="both"/>
              <w:rPr>
                <w:strike/>
                <w:sz w:val="24"/>
                <w:szCs w:val="24"/>
                <w:shd w:val="clear" w:color="auto" w:fill="FFFF00"/>
              </w:rPr>
            </w:pPr>
            <w:r w:rsidRPr="0034378E">
              <w:rPr>
                <w:sz w:val="24"/>
                <w:szCs w:val="24"/>
              </w:rPr>
              <w:t>Сформированные навыки (владения), применяемые при решении задач</w:t>
            </w:r>
          </w:p>
        </w:tc>
      </w:tr>
    </w:tbl>
    <w:p w:rsidR="000B58A0" w:rsidRPr="0034378E" w:rsidRDefault="000B58A0" w:rsidP="000B58A0">
      <w:pPr>
        <w:rPr>
          <w:sz w:val="28"/>
          <w:szCs w:val="28"/>
        </w:rPr>
      </w:pPr>
    </w:p>
    <w:p w:rsidR="00A80561" w:rsidRPr="0034378E" w:rsidRDefault="00A80561" w:rsidP="000B58A0">
      <w:pPr>
        <w:jc w:val="center"/>
        <w:rPr>
          <w:sz w:val="28"/>
          <w:szCs w:val="28"/>
          <w:u w:val="single"/>
        </w:rPr>
      </w:pPr>
    </w:p>
    <w:p w:rsidR="00A979C8" w:rsidRPr="0034378E" w:rsidRDefault="00A979C8" w:rsidP="00A979C8">
      <w:pPr>
        <w:pStyle w:val="ab"/>
        <w:spacing w:line="360" w:lineRule="auto"/>
        <w:ind w:left="0"/>
        <w:jc w:val="center"/>
        <w:rPr>
          <w:rFonts w:ascii="Times New Roman" w:hAnsi="Times New Roman" w:cs="Times New Roman"/>
          <w:b/>
          <w:bCs/>
          <w:sz w:val="28"/>
          <w:szCs w:val="28"/>
        </w:rPr>
      </w:pPr>
      <w:r w:rsidRPr="0034378E">
        <w:rPr>
          <w:rFonts w:ascii="Times New Roman" w:hAnsi="Times New Roman" w:cs="Times New Roman"/>
          <w:b/>
          <w:bCs/>
          <w:sz w:val="28"/>
          <w:szCs w:val="28"/>
        </w:rPr>
        <w:t>Оценочные средства, необходимые для оценки результатов обучения.</w:t>
      </w:r>
    </w:p>
    <w:p w:rsidR="00A80561" w:rsidRPr="0034378E" w:rsidRDefault="00A80561" w:rsidP="000B58A0">
      <w:pPr>
        <w:rPr>
          <w:b/>
          <w:sz w:val="28"/>
          <w:szCs w:val="28"/>
        </w:rPr>
      </w:pPr>
    </w:p>
    <w:p w:rsidR="002C74ED" w:rsidRPr="0034378E" w:rsidRDefault="002C74ED" w:rsidP="002C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60" w:lineRule="auto"/>
        <w:ind w:left="360"/>
        <w:jc w:val="center"/>
        <w:rPr>
          <w:b/>
          <w:sz w:val="28"/>
          <w:szCs w:val="28"/>
        </w:rPr>
      </w:pPr>
      <w:r w:rsidRPr="0034378E">
        <w:rPr>
          <w:b/>
          <w:sz w:val="28"/>
          <w:szCs w:val="28"/>
        </w:rPr>
        <w:t>Темы рефератов по дисциплине «Деловые коммуникации».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Общение как коммуникативная деятельность.</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Невербальные средства общения.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Конфликты в деловом общении: их виды и пути разрешения.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Спор в деловом общении.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Деловой этикет.</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Барьеры общения и способы их преодоления.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Межличностное пространство и его использование в ситуации общения.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Технология организации и проведения дискуссии.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Психологические методы и приемы эффективного общения с клиентами.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Общение как коммуникация. Структура общения.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Вербальные и невербальные компоненты коммуникации.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Особенности манипулятивного общения.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Виды и роль вопросов в деловом общении.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Деловая презентация (приветствия, представления, визитные карточки).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Деловые приемы, их роль и значение в деловой коммуникации.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Дипломатический протокол в России.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Знаки внимания при общении. Искусство деловых подарков и сувениров.</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Имидж делового человека.</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Как сделать свою речь убедительной.</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Национальные особенности деловой коммуникации.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Национальные особенности невербального поведения участников общения.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Организация и проведение деловых переговоров.</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Организация и проведение деловых совещаний.</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Пресс-конференция как коммуникация.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Служебные и деловые конфликты в деловой коммуникации.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Спор, дискуссия, полемика в деловой коммуникации.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Управление конфликтами в условиях современного предприятия.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Участники деловой коммуникации, ее целевая аудитория.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Основные модели и стили деловых коммуникаций.</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Коммуникативные каналы и средства деловой коммуникации.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lastRenderedPageBreak/>
        <w:t>Этика устного, письменного и виртуального делового общения: сходства и различия.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Особенности деловой коммуникации по телефону и Интернету.</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Установление контакта и эффект первого впечатления в процессе коммуникации, влияние стереотипов на первое впечатление.</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Средства массовой информации (СМИ) и общественность, их влияние на деловую коммуникацию.</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Презентация в процессе коммуникации (новых идей, проектов): виды презентации, подготовка и проведение; критерии и условия успешной презентации.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Психологические аспекты делового общения.</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Письменная коммуникация, особенности осуществления деловой переписки.</w:t>
      </w:r>
    </w:p>
    <w:p w:rsidR="002C74ED" w:rsidRPr="0034378E" w:rsidRDefault="002C74ED" w:rsidP="002C74ED">
      <w:pPr>
        <w:numPr>
          <w:ilvl w:val="0"/>
          <w:numId w:val="40"/>
        </w:numPr>
        <w:tabs>
          <w:tab w:val="clear" w:pos="1080"/>
          <w:tab w:val="num" w:pos="142"/>
        </w:tabs>
        <w:ind w:left="0" w:firstLine="0"/>
        <w:jc w:val="both"/>
        <w:rPr>
          <w:sz w:val="28"/>
          <w:szCs w:val="28"/>
        </w:rPr>
      </w:pPr>
      <w:r w:rsidRPr="0034378E">
        <w:rPr>
          <w:sz w:val="28"/>
          <w:szCs w:val="28"/>
        </w:rPr>
        <w:t>Основные правила делового взаимодействия в системе международного бизнеса.</w:t>
      </w:r>
    </w:p>
    <w:p w:rsidR="002C74ED" w:rsidRPr="0034378E" w:rsidRDefault="002C74ED" w:rsidP="002C74ED">
      <w:pPr>
        <w:jc w:val="both"/>
        <w:rPr>
          <w:b/>
          <w:sz w:val="28"/>
          <w:szCs w:val="28"/>
        </w:rPr>
      </w:pPr>
    </w:p>
    <w:p w:rsidR="002C74ED" w:rsidRPr="0034378E" w:rsidRDefault="002C74ED" w:rsidP="002C74ED">
      <w:pPr>
        <w:spacing w:after="40"/>
        <w:jc w:val="center"/>
        <w:rPr>
          <w:b/>
          <w:sz w:val="28"/>
          <w:szCs w:val="28"/>
        </w:rPr>
      </w:pPr>
      <w:r w:rsidRPr="0034378E">
        <w:rPr>
          <w:b/>
          <w:sz w:val="28"/>
          <w:szCs w:val="28"/>
        </w:rPr>
        <w:t>Темы эссе по дисциплине «деловые коммуникации»:</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 xml:space="preserve">Единственная известная мне роскошь - это роскошь человеческого общения. (Антуан де Сент –Экзюпери) </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Заберите у меня все, чем я обладаю. Но оставьте мне мою речь. И скоро я обрету все, что имел. (</w:t>
      </w:r>
      <w:r w:rsidRPr="0034378E">
        <w:rPr>
          <w:sz w:val="28"/>
          <w:szCs w:val="28"/>
          <w:lang w:val="en-GB"/>
        </w:rPr>
        <w:t>Даниэл Уэбстер</w:t>
      </w:r>
      <w:r w:rsidRPr="0034378E">
        <w:rPr>
          <w:sz w:val="28"/>
          <w:szCs w:val="28"/>
        </w:rPr>
        <w:t>)</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Хочешь услышать собеседника? Закрой уши и следи за глазами. (</w:t>
      </w:r>
      <w:r w:rsidRPr="0034378E">
        <w:rPr>
          <w:sz w:val="28"/>
          <w:szCs w:val="28"/>
          <w:lang w:val="en-GB"/>
        </w:rPr>
        <w:t>Александр Мешков</w:t>
      </w:r>
      <w:r w:rsidRPr="0034378E">
        <w:rPr>
          <w:sz w:val="28"/>
          <w:szCs w:val="28"/>
        </w:rPr>
        <w:t>)</w:t>
      </w:r>
      <w:r w:rsidRPr="0034378E">
        <w:rPr>
          <w:sz w:val="28"/>
          <w:szCs w:val="28"/>
          <w:lang w:val="en-GB"/>
        </w:rPr>
        <w:t xml:space="preserve"> </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Нет ничего важнее, чем склонить слушателя на сторону оратора. Ведь люди судят гораздо чаще под влиянием душевного движения, чем сообразно с истиной. (Цицерон)</w:t>
      </w:r>
      <w:r w:rsidRPr="0034378E">
        <w:rPr>
          <w:sz w:val="28"/>
          <w:szCs w:val="28"/>
          <w:lang w:val="en-US"/>
        </w:rPr>
        <w:t xml:space="preserve"> </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 xml:space="preserve">Хочешь быть умным, научись разумно спрашивать, внимательно слушать, спокойно отвечать и переставать говорить, когда нечего больше сказать. (Лафатер) </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 xml:space="preserve">Кто слишком усердно убеждает, тот никого не убедит. (Никола Шамфор) </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 xml:space="preserve">Не получить того, что ты хочешь, - почти то же самое, что не получить совсем ничего. (Аристотель) </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Нетерпеливые часто платят дорого за то, что терпеливым достается бесплатно. (Французская пословица)</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Секрет удачного выбора сотрудников прост – надо находить людей, которые сами хотят делать то, что бы нам хотелось от них. (Ганс Селье)</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Слушай, что говорят люди, но понимай, что они чувствуют. (Восточная мудрость)</w:t>
      </w:r>
    </w:p>
    <w:p w:rsidR="002C74ED" w:rsidRPr="0034378E" w:rsidRDefault="002C74ED" w:rsidP="002C74ED">
      <w:pPr>
        <w:numPr>
          <w:ilvl w:val="0"/>
          <w:numId w:val="41"/>
        </w:numPr>
        <w:tabs>
          <w:tab w:val="clear" w:pos="720"/>
        </w:tabs>
        <w:ind w:left="426"/>
        <w:jc w:val="both"/>
        <w:rPr>
          <w:sz w:val="28"/>
          <w:szCs w:val="28"/>
        </w:rPr>
      </w:pPr>
      <w:r w:rsidRPr="0034378E">
        <w:rPr>
          <w:sz w:val="28"/>
          <w:szCs w:val="28"/>
        </w:rPr>
        <w:t>Если кто-то обманул тебя раз – он глуп, а если он обманул тебя дважды, то глуп ты. (</w:t>
      </w:r>
      <w:r w:rsidRPr="0034378E">
        <w:rPr>
          <w:bCs/>
          <w:sz w:val="28"/>
          <w:szCs w:val="28"/>
        </w:rPr>
        <w:t>Сомалийская пословица)</w:t>
      </w:r>
    </w:p>
    <w:p w:rsidR="002C74ED" w:rsidRPr="0034378E" w:rsidRDefault="002C74ED" w:rsidP="002C74ED">
      <w:pPr>
        <w:numPr>
          <w:ilvl w:val="0"/>
          <w:numId w:val="41"/>
        </w:numPr>
        <w:tabs>
          <w:tab w:val="clear" w:pos="720"/>
        </w:tabs>
        <w:ind w:left="426"/>
        <w:jc w:val="both"/>
        <w:rPr>
          <w:bCs/>
          <w:sz w:val="28"/>
          <w:szCs w:val="28"/>
        </w:rPr>
      </w:pPr>
      <w:r w:rsidRPr="0034378E">
        <w:rPr>
          <w:bCs/>
          <w:sz w:val="28"/>
          <w:szCs w:val="28"/>
        </w:rPr>
        <w:t>Что случится, если мы возьмем нашу жизнь в собственные руки? Произойдет нечто ужасно</w:t>
      </w:r>
      <w:r w:rsidR="007D1ED9" w:rsidRPr="0034378E">
        <w:rPr>
          <w:bCs/>
          <w:sz w:val="28"/>
          <w:szCs w:val="28"/>
        </w:rPr>
        <w:t>е</w:t>
      </w:r>
      <w:r w:rsidRPr="0034378E">
        <w:rPr>
          <w:bCs/>
          <w:sz w:val="28"/>
          <w:szCs w:val="28"/>
        </w:rPr>
        <w:t>: нам некого будет винить за неё. (Эрика Джонг)</w:t>
      </w:r>
    </w:p>
    <w:p w:rsidR="002C74ED" w:rsidRPr="0034378E" w:rsidRDefault="002C74ED" w:rsidP="002C74ED">
      <w:pPr>
        <w:numPr>
          <w:ilvl w:val="0"/>
          <w:numId w:val="41"/>
        </w:numPr>
        <w:tabs>
          <w:tab w:val="clear" w:pos="720"/>
        </w:tabs>
        <w:ind w:left="426"/>
        <w:jc w:val="both"/>
        <w:rPr>
          <w:bCs/>
          <w:sz w:val="28"/>
          <w:szCs w:val="28"/>
        </w:rPr>
      </w:pPr>
      <w:r w:rsidRPr="0034378E">
        <w:rPr>
          <w:bCs/>
          <w:iCs/>
          <w:sz w:val="28"/>
          <w:szCs w:val="28"/>
        </w:rPr>
        <w:t>В</w:t>
      </w:r>
      <w:r w:rsidRPr="0034378E">
        <w:rPr>
          <w:bCs/>
          <w:sz w:val="28"/>
          <w:szCs w:val="28"/>
        </w:rPr>
        <w:t>иляя хвостом, собака добывает себе пропитание, а лая, получает лишь побои. (Восточная мудрость)</w:t>
      </w:r>
    </w:p>
    <w:p w:rsidR="002C74ED" w:rsidRPr="0034378E" w:rsidRDefault="002C74ED" w:rsidP="002C74ED">
      <w:pPr>
        <w:numPr>
          <w:ilvl w:val="0"/>
          <w:numId w:val="41"/>
        </w:numPr>
        <w:tabs>
          <w:tab w:val="clear" w:pos="720"/>
        </w:tabs>
        <w:ind w:left="426"/>
        <w:jc w:val="both"/>
        <w:rPr>
          <w:bCs/>
          <w:sz w:val="28"/>
          <w:szCs w:val="28"/>
        </w:rPr>
      </w:pPr>
      <w:r w:rsidRPr="0034378E">
        <w:rPr>
          <w:bCs/>
          <w:sz w:val="28"/>
          <w:szCs w:val="28"/>
        </w:rPr>
        <w:lastRenderedPageBreak/>
        <w:t>Если бы мы не имели собственных недостатков, нам не доставляло столько радости подмечать промахи окружающих. (Ларошфуко)</w:t>
      </w:r>
    </w:p>
    <w:p w:rsidR="002C74ED" w:rsidRPr="0034378E" w:rsidRDefault="002C74ED" w:rsidP="002C74ED">
      <w:pPr>
        <w:numPr>
          <w:ilvl w:val="0"/>
          <w:numId w:val="41"/>
        </w:numPr>
        <w:tabs>
          <w:tab w:val="clear" w:pos="720"/>
        </w:tabs>
        <w:ind w:left="426"/>
        <w:jc w:val="both"/>
        <w:rPr>
          <w:sz w:val="28"/>
          <w:szCs w:val="28"/>
        </w:rPr>
      </w:pPr>
      <w:r w:rsidRPr="0034378E">
        <w:rPr>
          <w:bCs/>
          <w:sz w:val="28"/>
          <w:szCs w:val="28"/>
        </w:rPr>
        <w:t>Прежде чем высказать кому-нибудь горькую правду, помажь кончик своего языка медом. (Арабская пословица)</w:t>
      </w:r>
    </w:p>
    <w:p w:rsidR="00A80561" w:rsidRPr="0034378E" w:rsidRDefault="00A80561" w:rsidP="002C74ED">
      <w:pPr>
        <w:rPr>
          <w:b/>
          <w:sz w:val="28"/>
          <w:szCs w:val="28"/>
        </w:rPr>
      </w:pPr>
    </w:p>
    <w:p w:rsidR="00A979C8" w:rsidRPr="0034378E" w:rsidRDefault="00A979C8" w:rsidP="00A979C8">
      <w:pPr>
        <w:pStyle w:val="ab"/>
        <w:jc w:val="center"/>
        <w:rPr>
          <w:rFonts w:ascii="Times New Roman" w:hAnsi="Times New Roman" w:cs="Times New Roman"/>
          <w:b/>
          <w:bCs/>
          <w:sz w:val="28"/>
          <w:szCs w:val="28"/>
        </w:rPr>
      </w:pPr>
      <w:r w:rsidRPr="0034378E">
        <w:rPr>
          <w:rFonts w:ascii="Times New Roman" w:hAnsi="Times New Roman" w:cs="Times New Roman"/>
          <w:b/>
          <w:bCs/>
          <w:sz w:val="28"/>
          <w:szCs w:val="28"/>
        </w:rPr>
        <w:t>Методические материалы для проведения процедур оценивания результатов обучения</w:t>
      </w:r>
    </w:p>
    <w:p w:rsidR="00A979C8" w:rsidRPr="0034378E" w:rsidRDefault="00A979C8" w:rsidP="00A979C8">
      <w:pPr>
        <w:jc w:val="both"/>
        <w:rPr>
          <w:b/>
          <w:sz w:val="28"/>
          <w:szCs w:val="28"/>
        </w:rPr>
      </w:pPr>
    </w:p>
    <w:p w:rsidR="00A979C8" w:rsidRPr="0034378E" w:rsidRDefault="00A979C8" w:rsidP="00A979C8">
      <w:pPr>
        <w:pStyle w:val="ab"/>
        <w:spacing w:line="360" w:lineRule="auto"/>
        <w:jc w:val="center"/>
        <w:rPr>
          <w:rFonts w:ascii="Times New Roman" w:hAnsi="Times New Roman" w:cs="Times New Roman"/>
          <w:b/>
          <w:sz w:val="28"/>
          <w:szCs w:val="28"/>
        </w:rPr>
      </w:pPr>
      <w:r w:rsidRPr="0034378E">
        <w:rPr>
          <w:rFonts w:ascii="Times New Roman" w:hAnsi="Times New Roman" w:cs="Times New Roman"/>
          <w:b/>
          <w:sz w:val="28"/>
          <w:szCs w:val="28"/>
        </w:rPr>
        <w:t>Обоснование балльной системы оценки</w:t>
      </w:r>
    </w:p>
    <w:p w:rsidR="00A979C8" w:rsidRPr="0034378E" w:rsidRDefault="00A979C8" w:rsidP="00A979C8">
      <w:pPr>
        <w:widowControl w:val="0"/>
        <w:shd w:val="clear" w:color="auto" w:fill="FFFFFF"/>
        <w:tabs>
          <w:tab w:val="left" w:pos="360"/>
        </w:tabs>
        <w:autoSpaceDE w:val="0"/>
        <w:autoSpaceDN w:val="0"/>
        <w:adjustRightInd w:val="0"/>
        <w:spacing w:before="110"/>
        <w:ind w:firstLine="425"/>
        <w:rPr>
          <w:b/>
          <w:sz w:val="28"/>
          <w:szCs w:val="28"/>
        </w:rPr>
      </w:pPr>
      <w:r w:rsidRPr="0034378E">
        <w:rPr>
          <w:b/>
          <w:sz w:val="28"/>
          <w:szCs w:val="28"/>
        </w:rPr>
        <w:t>Балльная структура оценки</w:t>
      </w:r>
    </w:p>
    <w:p w:rsidR="00A979C8" w:rsidRPr="0034378E" w:rsidRDefault="00A979C8" w:rsidP="00A979C8">
      <w:pPr>
        <w:widowControl w:val="0"/>
        <w:shd w:val="clear" w:color="auto" w:fill="FFFFFF"/>
        <w:tabs>
          <w:tab w:val="left" w:pos="360"/>
        </w:tabs>
        <w:autoSpaceDE w:val="0"/>
        <w:autoSpaceDN w:val="0"/>
        <w:adjustRightInd w:val="0"/>
        <w:spacing w:before="110"/>
        <w:ind w:firstLine="425"/>
        <w:rPr>
          <w:sz w:val="28"/>
          <w:szCs w:val="28"/>
        </w:rPr>
      </w:pPr>
      <w:r w:rsidRPr="0034378E">
        <w:rPr>
          <w:sz w:val="28"/>
          <w:szCs w:val="28"/>
        </w:rPr>
        <w:t xml:space="preserve">Посещение лекций – </w:t>
      </w:r>
      <w:r w:rsidRPr="0034378E">
        <w:rPr>
          <w:b/>
          <w:sz w:val="28"/>
          <w:szCs w:val="28"/>
        </w:rPr>
        <w:t>0,5 балла за посещение 1 лекционного занятия</w:t>
      </w:r>
    </w:p>
    <w:p w:rsidR="00A979C8" w:rsidRPr="0034378E" w:rsidRDefault="00A979C8" w:rsidP="00A979C8">
      <w:pPr>
        <w:widowControl w:val="0"/>
        <w:shd w:val="clear" w:color="auto" w:fill="FFFFFF"/>
        <w:tabs>
          <w:tab w:val="left" w:pos="360"/>
        </w:tabs>
        <w:autoSpaceDE w:val="0"/>
        <w:autoSpaceDN w:val="0"/>
        <w:adjustRightInd w:val="0"/>
        <w:spacing w:before="110"/>
        <w:ind w:firstLine="425"/>
        <w:jc w:val="both"/>
        <w:rPr>
          <w:b/>
          <w:sz w:val="28"/>
          <w:szCs w:val="28"/>
        </w:rPr>
      </w:pPr>
      <w:r w:rsidRPr="0034378E">
        <w:rPr>
          <w:sz w:val="28"/>
          <w:szCs w:val="28"/>
        </w:rPr>
        <w:t xml:space="preserve">Активная работа на семинарах – </w:t>
      </w:r>
      <w:r w:rsidRPr="0034378E">
        <w:rPr>
          <w:b/>
          <w:sz w:val="28"/>
          <w:szCs w:val="28"/>
        </w:rPr>
        <w:t xml:space="preserve">5 баллов (максимальное количество баллов за </w:t>
      </w:r>
      <w:r w:rsidR="00AE5D23" w:rsidRPr="0034378E">
        <w:rPr>
          <w:b/>
          <w:sz w:val="28"/>
          <w:szCs w:val="28"/>
        </w:rPr>
        <w:t>работу на 1 семинарском занятии)</w:t>
      </w:r>
    </w:p>
    <w:p w:rsidR="00A979C8" w:rsidRPr="0034378E" w:rsidRDefault="00A979C8" w:rsidP="00A979C8">
      <w:pPr>
        <w:widowControl w:val="0"/>
        <w:shd w:val="clear" w:color="auto" w:fill="FFFFFF"/>
        <w:tabs>
          <w:tab w:val="left" w:pos="360"/>
        </w:tabs>
        <w:autoSpaceDE w:val="0"/>
        <w:autoSpaceDN w:val="0"/>
        <w:adjustRightInd w:val="0"/>
        <w:spacing w:before="110"/>
        <w:ind w:firstLine="425"/>
        <w:rPr>
          <w:b/>
          <w:sz w:val="28"/>
          <w:szCs w:val="28"/>
        </w:rPr>
      </w:pPr>
      <w:r w:rsidRPr="0034378E">
        <w:rPr>
          <w:sz w:val="28"/>
          <w:szCs w:val="28"/>
        </w:rPr>
        <w:t xml:space="preserve">Презентация доклад (сообщения) на семинаре- </w:t>
      </w:r>
      <w:r w:rsidRPr="0034378E">
        <w:rPr>
          <w:b/>
          <w:sz w:val="28"/>
          <w:szCs w:val="28"/>
        </w:rPr>
        <w:t>10 баллов</w:t>
      </w:r>
    </w:p>
    <w:p w:rsidR="00A979C8" w:rsidRPr="0034378E" w:rsidRDefault="00A979C8" w:rsidP="00A979C8">
      <w:pPr>
        <w:widowControl w:val="0"/>
        <w:shd w:val="clear" w:color="auto" w:fill="FFFFFF"/>
        <w:tabs>
          <w:tab w:val="left" w:pos="360"/>
        </w:tabs>
        <w:autoSpaceDE w:val="0"/>
        <w:autoSpaceDN w:val="0"/>
        <w:adjustRightInd w:val="0"/>
        <w:spacing w:before="110"/>
        <w:ind w:firstLine="425"/>
        <w:rPr>
          <w:sz w:val="28"/>
          <w:szCs w:val="28"/>
        </w:rPr>
      </w:pPr>
      <w:r w:rsidRPr="0034378E">
        <w:rPr>
          <w:sz w:val="28"/>
          <w:szCs w:val="28"/>
        </w:rPr>
        <w:t xml:space="preserve">Подготовка эссе – </w:t>
      </w:r>
      <w:r w:rsidRPr="0034378E">
        <w:rPr>
          <w:b/>
          <w:sz w:val="28"/>
          <w:szCs w:val="28"/>
        </w:rPr>
        <w:t>10 баллов</w:t>
      </w:r>
      <w:r w:rsidRPr="0034378E">
        <w:rPr>
          <w:sz w:val="28"/>
          <w:szCs w:val="28"/>
        </w:rPr>
        <w:t xml:space="preserve"> </w:t>
      </w:r>
    </w:p>
    <w:p w:rsidR="00A979C8" w:rsidRPr="0034378E" w:rsidRDefault="00A979C8" w:rsidP="00A979C8">
      <w:pPr>
        <w:widowControl w:val="0"/>
        <w:shd w:val="clear" w:color="auto" w:fill="FFFFFF"/>
        <w:tabs>
          <w:tab w:val="left" w:pos="360"/>
        </w:tabs>
        <w:autoSpaceDE w:val="0"/>
        <w:autoSpaceDN w:val="0"/>
        <w:adjustRightInd w:val="0"/>
        <w:spacing w:before="110"/>
        <w:ind w:firstLine="425"/>
        <w:rPr>
          <w:sz w:val="28"/>
          <w:szCs w:val="28"/>
        </w:rPr>
      </w:pPr>
      <w:r w:rsidRPr="0034378E">
        <w:rPr>
          <w:sz w:val="28"/>
          <w:szCs w:val="28"/>
        </w:rPr>
        <w:t xml:space="preserve">Подготовка реферата – </w:t>
      </w:r>
      <w:r w:rsidRPr="0034378E">
        <w:rPr>
          <w:b/>
          <w:sz w:val="28"/>
          <w:szCs w:val="28"/>
        </w:rPr>
        <w:t>15 баллов</w:t>
      </w:r>
      <w:r w:rsidRPr="0034378E">
        <w:rPr>
          <w:sz w:val="28"/>
          <w:szCs w:val="28"/>
        </w:rPr>
        <w:t xml:space="preserve"> </w:t>
      </w:r>
    </w:p>
    <w:p w:rsidR="00A979C8" w:rsidRPr="0034378E" w:rsidRDefault="00A979C8" w:rsidP="00A979C8">
      <w:pPr>
        <w:widowControl w:val="0"/>
        <w:shd w:val="clear" w:color="auto" w:fill="FFFFFF"/>
        <w:tabs>
          <w:tab w:val="left" w:pos="360"/>
        </w:tabs>
        <w:autoSpaceDE w:val="0"/>
        <w:autoSpaceDN w:val="0"/>
        <w:adjustRightInd w:val="0"/>
        <w:spacing w:before="110"/>
        <w:ind w:firstLine="425"/>
        <w:rPr>
          <w:b/>
          <w:sz w:val="28"/>
          <w:szCs w:val="28"/>
        </w:rPr>
      </w:pPr>
      <w:r w:rsidRPr="0034378E">
        <w:rPr>
          <w:sz w:val="28"/>
          <w:szCs w:val="28"/>
        </w:rPr>
        <w:t>Разбор кейсов –</w:t>
      </w:r>
      <w:r w:rsidR="00AC643E" w:rsidRPr="0034378E">
        <w:rPr>
          <w:b/>
          <w:sz w:val="28"/>
          <w:szCs w:val="28"/>
        </w:rPr>
        <w:t xml:space="preserve"> 8</w:t>
      </w:r>
      <w:r w:rsidRPr="0034378E">
        <w:rPr>
          <w:b/>
          <w:sz w:val="28"/>
          <w:szCs w:val="28"/>
        </w:rPr>
        <w:t xml:space="preserve"> баллов</w:t>
      </w:r>
    </w:p>
    <w:p w:rsidR="00A979C8" w:rsidRPr="0034378E" w:rsidRDefault="00A979C8" w:rsidP="00A979C8">
      <w:pPr>
        <w:widowControl w:val="0"/>
        <w:shd w:val="clear" w:color="auto" w:fill="FFFFFF"/>
        <w:tabs>
          <w:tab w:val="left" w:pos="360"/>
        </w:tabs>
        <w:autoSpaceDE w:val="0"/>
        <w:autoSpaceDN w:val="0"/>
        <w:adjustRightInd w:val="0"/>
        <w:spacing w:before="110"/>
        <w:ind w:firstLine="425"/>
        <w:rPr>
          <w:sz w:val="28"/>
          <w:szCs w:val="28"/>
        </w:rPr>
      </w:pPr>
      <w:r w:rsidRPr="0034378E">
        <w:rPr>
          <w:sz w:val="28"/>
          <w:szCs w:val="28"/>
        </w:rPr>
        <w:t xml:space="preserve">Практическое задание – </w:t>
      </w:r>
      <w:r w:rsidR="00AC643E" w:rsidRPr="0034378E">
        <w:rPr>
          <w:b/>
          <w:sz w:val="28"/>
          <w:szCs w:val="28"/>
        </w:rPr>
        <w:t>15</w:t>
      </w:r>
      <w:r w:rsidRPr="0034378E">
        <w:rPr>
          <w:b/>
          <w:sz w:val="28"/>
          <w:szCs w:val="28"/>
        </w:rPr>
        <w:t xml:space="preserve"> баллов</w:t>
      </w:r>
    </w:p>
    <w:p w:rsidR="00A979C8" w:rsidRPr="0034378E" w:rsidRDefault="00A979C8" w:rsidP="00A979C8">
      <w:pPr>
        <w:widowControl w:val="0"/>
        <w:shd w:val="clear" w:color="auto" w:fill="FFFFFF"/>
        <w:tabs>
          <w:tab w:val="left" w:pos="360"/>
        </w:tabs>
        <w:autoSpaceDE w:val="0"/>
        <w:autoSpaceDN w:val="0"/>
        <w:adjustRightInd w:val="0"/>
        <w:spacing w:before="110"/>
        <w:ind w:firstLine="426"/>
        <w:jc w:val="both"/>
        <w:rPr>
          <w:sz w:val="28"/>
          <w:szCs w:val="28"/>
        </w:rPr>
      </w:pPr>
      <w:r w:rsidRPr="0034378E">
        <w:rPr>
          <w:sz w:val="28"/>
          <w:szCs w:val="28"/>
        </w:rPr>
        <w:t xml:space="preserve">Внутрисеместровая аттестация (внутрисеместровое тестирование) – </w:t>
      </w:r>
      <w:r w:rsidR="00AC643E" w:rsidRPr="0034378E">
        <w:rPr>
          <w:sz w:val="28"/>
          <w:szCs w:val="28"/>
        </w:rPr>
        <w:t>2</w:t>
      </w:r>
      <w:r w:rsidRPr="0034378E">
        <w:rPr>
          <w:sz w:val="28"/>
          <w:szCs w:val="28"/>
        </w:rPr>
        <w:t>0 баллов</w:t>
      </w:r>
    </w:p>
    <w:p w:rsidR="00A979C8" w:rsidRPr="0034378E" w:rsidRDefault="00A979C8" w:rsidP="00A979C8">
      <w:pPr>
        <w:widowControl w:val="0"/>
        <w:shd w:val="clear" w:color="auto" w:fill="FFFFFF"/>
        <w:tabs>
          <w:tab w:val="left" w:pos="360"/>
        </w:tabs>
        <w:autoSpaceDE w:val="0"/>
        <w:autoSpaceDN w:val="0"/>
        <w:adjustRightInd w:val="0"/>
        <w:spacing w:before="110"/>
        <w:ind w:firstLine="426"/>
        <w:rPr>
          <w:sz w:val="28"/>
          <w:szCs w:val="28"/>
        </w:rPr>
      </w:pPr>
      <w:r w:rsidRPr="0034378E">
        <w:rPr>
          <w:sz w:val="28"/>
          <w:szCs w:val="28"/>
        </w:rPr>
        <w:t>Итоговое испытание (зачет)– 40 баллов</w:t>
      </w:r>
    </w:p>
    <w:p w:rsidR="00A979C8" w:rsidRPr="0034378E" w:rsidRDefault="00A979C8" w:rsidP="00A979C8">
      <w:pPr>
        <w:widowControl w:val="0"/>
        <w:shd w:val="clear" w:color="auto" w:fill="FFFFFF"/>
        <w:tabs>
          <w:tab w:val="left" w:pos="360"/>
        </w:tabs>
        <w:autoSpaceDE w:val="0"/>
        <w:autoSpaceDN w:val="0"/>
        <w:adjustRightInd w:val="0"/>
        <w:spacing w:before="110"/>
        <w:ind w:firstLine="426"/>
        <w:rPr>
          <w:b/>
          <w:sz w:val="28"/>
          <w:szCs w:val="28"/>
        </w:rPr>
      </w:pPr>
      <w:r w:rsidRPr="0034378E">
        <w:rPr>
          <w:b/>
          <w:sz w:val="28"/>
          <w:szCs w:val="28"/>
        </w:rPr>
        <w:t>Всего – 150 баллов</w:t>
      </w:r>
    </w:p>
    <w:p w:rsidR="00AE5D23" w:rsidRPr="0034378E" w:rsidRDefault="00AE5D23" w:rsidP="00A979C8">
      <w:pPr>
        <w:widowControl w:val="0"/>
        <w:shd w:val="clear" w:color="auto" w:fill="FFFFFF"/>
        <w:tabs>
          <w:tab w:val="left" w:pos="360"/>
        </w:tabs>
        <w:autoSpaceDE w:val="0"/>
        <w:autoSpaceDN w:val="0"/>
        <w:adjustRightInd w:val="0"/>
        <w:spacing w:before="110"/>
        <w:ind w:firstLine="426"/>
        <w:rPr>
          <w:b/>
          <w:sz w:val="28"/>
          <w:szCs w:val="28"/>
        </w:rPr>
      </w:pPr>
    </w:p>
    <w:p w:rsidR="00A979C8" w:rsidRPr="0034378E" w:rsidRDefault="00A979C8" w:rsidP="00A979C8">
      <w:pPr>
        <w:widowControl w:val="0"/>
        <w:shd w:val="clear" w:color="auto" w:fill="FFFFFF"/>
        <w:tabs>
          <w:tab w:val="left" w:pos="360"/>
        </w:tabs>
        <w:autoSpaceDE w:val="0"/>
        <w:autoSpaceDN w:val="0"/>
        <w:adjustRightInd w:val="0"/>
        <w:spacing w:before="110"/>
        <w:ind w:firstLine="426"/>
        <w:rPr>
          <w:b/>
          <w:sz w:val="28"/>
          <w:szCs w:val="28"/>
        </w:rPr>
      </w:pPr>
      <w:r w:rsidRPr="0034378E">
        <w:rPr>
          <w:b/>
          <w:sz w:val="28"/>
          <w:szCs w:val="28"/>
        </w:rPr>
        <w:t>Шкала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572"/>
        <w:gridCol w:w="2750"/>
        <w:gridCol w:w="1915"/>
        <w:gridCol w:w="2120"/>
      </w:tblGrid>
      <w:tr w:rsidR="00A979C8" w:rsidRPr="0034378E" w:rsidTr="00AC29C7">
        <w:tc>
          <w:tcPr>
            <w:tcW w:w="1240" w:type="dxa"/>
            <w:vMerge w:val="restart"/>
            <w:tcBorders>
              <w:top w:val="single" w:sz="4" w:space="0" w:color="000000"/>
              <w:left w:val="single" w:sz="4" w:space="0" w:color="000000"/>
              <w:bottom w:val="single" w:sz="4" w:space="0" w:color="000000"/>
              <w:right w:val="single" w:sz="4" w:space="0" w:color="000000"/>
            </w:tcBorders>
            <w:hideMark/>
          </w:tcPr>
          <w:p w:rsidR="00A979C8" w:rsidRPr="0034378E" w:rsidRDefault="00A979C8" w:rsidP="00AC29C7">
            <w:pPr>
              <w:widowControl w:val="0"/>
              <w:tabs>
                <w:tab w:val="left" w:pos="360"/>
              </w:tabs>
              <w:autoSpaceDE w:val="0"/>
              <w:autoSpaceDN w:val="0"/>
              <w:adjustRightInd w:val="0"/>
              <w:spacing w:before="110"/>
              <w:rPr>
                <w:b/>
                <w:sz w:val="28"/>
                <w:szCs w:val="28"/>
              </w:rPr>
            </w:pPr>
            <w:r w:rsidRPr="0034378E">
              <w:rPr>
                <w:b/>
                <w:sz w:val="28"/>
                <w:szCs w:val="28"/>
              </w:rPr>
              <w:t>Сумма баллов</w:t>
            </w:r>
          </w:p>
        </w:tc>
        <w:tc>
          <w:tcPr>
            <w:tcW w:w="1732" w:type="dxa"/>
            <w:tcBorders>
              <w:top w:val="single" w:sz="4" w:space="0" w:color="000000"/>
              <w:left w:val="single" w:sz="4" w:space="0" w:color="000000"/>
              <w:bottom w:val="single" w:sz="4" w:space="0" w:color="000000"/>
              <w:right w:val="single" w:sz="4" w:space="0" w:color="000000"/>
            </w:tcBorders>
            <w:hideMark/>
          </w:tcPr>
          <w:p w:rsidR="00A979C8" w:rsidRPr="0034378E" w:rsidRDefault="00A979C8" w:rsidP="00AE5D23">
            <w:pPr>
              <w:widowControl w:val="0"/>
              <w:tabs>
                <w:tab w:val="left" w:pos="360"/>
              </w:tabs>
              <w:autoSpaceDE w:val="0"/>
              <w:autoSpaceDN w:val="0"/>
              <w:adjustRightInd w:val="0"/>
              <w:spacing w:before="110"/>
              <w:jc w:val="center"/>
              <w:rPr>
                <w:b/>
                <w:sz w:val="28"/>
                <w:szCs w:val="28"/>
              </w:rPr>
            </w:pPr>
            <w:r w:rsidRPr="0034378E">
              <w:rPr>
                <w:b/>
                <w:sz w:val="28"/>
                <w:szCs w:val="28"/>
              </w:rPr>
              <w:t>Неуд</w:t>
            </w:r>
          </w:p>
        </w:tc>
        <w:tc>
          <w:tcPr>
            <w:tcW w:w="1985" w:type="dxa"/>
            <w:tcBorders>
              <w:top w:val="single" w:sz="4" w:space="0" w:color="000000"/>
              <w:left w:val="single" w:sz="4" w:space="0" w:color="000000"/>
              <w:bottom w:val="single" w:sz="4" w:space="0" w:color="000000"/>
              <w:right w:val="single" w:sz="4" w:space="0" w:color="000000"/>
            </w:tcBorders>
            <w:hideMark/>
          </w:tcPr>
          <w:p w:rsidR="00A979C8" w:rsidRPr="0034378E" w:rsidRDefault="00A979C8" w:rsidP="00AE5D23">
            <w:pPr>
              <w:widowControl w:val="0"/>
              <w:tabs>
                <w:tab w:val="left" w:pos="360"/>
              </w:tabs>
              <w:autoSpaceDE w:val="0"/>
              <w:autoSpaceDN w:val="0"/>
              <w:adjustRightInd w:val="0"/>
              <w:spacing w:before="110"/>
              <w:jc w:val="center"/>
              <w:rPr>
                <w:b/>
                <w:sz w:val="28"/>
                <w:szCs w:val="28"/>
                <w:lang w:val="en-US"/>
              </w:rPr>
            </w:pPr>
            <w:r w:rsidRPr="0034378E">
              <w:rPr>
                <w:b/>
                <w:sz w:val="28"/>
                <w:szCs w:val="28"/>
                <w:lang w:val="en-US"/>
              </w:rPr>
              <w:t>Удовлетворительно</w:t>
            </w:r>
          </w:p>
        </w:tc>
        <w:tc>
          <w:tcPr>
            <w:tcW w:w="2081" w:type="dxa"/>
            <w:tcBorders>
              <w:top w:val="single" w:sz="4" w:space="0" w:color="000000"/>
              <w:left w:val="single" w:sz="4" w:space="0" w:color="000000"/>
              <w:bottom w:val="single" w:sz="4" w:space="0" w:color="000000"/>
              <w:right w:val="single" w:sz="4" w:space="0" w:color="000000"/>
            </w:tcBorders>
            <w:hideMark/>
          </w:tcPr>
          <w:p w:rsidR="00A979C8" w:rsidRPr="0034378E" w:rsidRDefault="00A979C8" w:rsidP="00AE5D23">
            <w:pPr>
              <w:widowControl w:val="0"/>
              <w:tabs>
                <w:tab w:val="left" w:pos="360"/>
              </w:tabs>
              <w:autoSpaceDE w:val="0"/>
              <w:autoSpaceDN w:val="0"/>
              <w:adjustRightInd w:val="0"/>
              <w:spacing w:before="110"/>
              <w:jc w:val="center"/>
              <w:rPr>
                <w:b/>
                <w:sz w:val="28"/>
                <w:szCs w:val="28"/>
              </w:rPr>
            </w:pPr>
            <w:r w:rsidRPr="0034378E">
              <w:rPr>
                <w:b/>
                <w:sz w:val="28"/>
                <w:szCs w:val="28"/>
              </w:rPr>
              <w:t>Хорошо</w:t>
            </w:r>
          </w:p>
        </w:tc>
        <w:tc>
          <w:tcPr>
            <w:tcW w:w="2307" w:type="dxa"/>
            <w:tcBorders>
              <w:top w:val="single" w:sz="4" w:space="0" w:color="000000"/>
              <w:left w:val="single" w:sz="4" w:space="0" w:color="000000"/>
              <w:bottom w:val="single" w:sz="4" w:space="0" w:color="000000"/>
              <w:right w:val="single" w:sz="4" w:space="0" w:color="000000"/>
            </w:tcBorders>
            <w:hideMark/>
          </w:tcPr>
          <w:p w:rsidR="00A979C8" w:rsidRPr="0034378E" w:rsidRDefault="00A979C8" w:rsidP="00AE5D23">
            <w:pPr>
              <w:widowControl w:val="0"/>
              <w:tabs>
                <w:tab w:val="left" w:pos="360"/>
              </w:tabs>
              <w:autoSpaceDE w:val="0"/>
              <w:autoSpaceDN w:val="0"/>
              <w:adjustRightInd w:val="0"/>
              <w:spacing w:before="110"/>
              <w:jc w:val="center"/>
              <w:rPr>
                <w:b/>
                <w:sz w:val="28"/>
                <w:szCs w:val="28"/>
              </w:rPr>
            </w:pPr>
            <w:r w:rsidRPr="0034378E">
              <w:rPr>
                <w:b/>
                <w:sz w:val="28"/>
                <w:szCs w:val="28"/>
              </w:rPr>
              <w:t>Отлично</w:t>
            </w:r>
          </w:p>
        </w:tc>
      </w:tr>
      <w:tr w:rsidR="00A979C8" w:rsidRPr="0034378E" w:rsidTr="00AC29C7">
        <w:trPr>
          <w:trHeight w:val="3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9C8" w:rsidRPr="0034378E" w:rsidRDefault="00A979C8" w:rsidP="00AC29C7">
            <w:pPr>
              <w:rPr>
                <w:b/>
                <w:sz w:val="28"/>
                <w:szCs w:val="28"/>
              </w:rPr>
            </w:pPr>
          </w:p>
        </w:tc>
        <w:tc>
          <w:tcPr>
            <w:tcW w:w="1732" w:type="dxa"/>
            <w:tcBorders>
              <w:top w:val="single" w:sz="4" w:space="0" w:color="000000"/>
              <w:left w:val="single" w:sz="4" w:space="0" w:color="000000"/>
              <w:right w:val="single" w:sz="4" w:space="0" w:color="000000"/>
            </w:tcBorders>
            <w:hideMark/>
          </w:tcPr>
          <w:p w:rsidR="00A979C8" w:rsidRPr="0034378E" w:rsidRDefault="00A979C8" w:rsidP="00AC29C7">
            <w:pPr>
              <w:widowControl w:val="0"/>
              <w:tabs>
                <w:tab w:val="left" w:pos="360"/>
              </w:tabs>
              <w:autoSpaceDE w:val="0"/>
              <w:autoSpaceDN w:val="0"/>
              <w:adjustRightInd w:val="0"/>
              <w:spacing w:before="110"/>
              <w:jc w:val="center"/>
              <w:rPr>
                <w:b/>
                <w:sz w:val="28"/>
                <w:szCs w:val="28"/>
                <w:lang w:val="en-US"/>
              </w:rPr>
            </w:pPr>
            <w:r w:rsidRPr="0034378E">
              <w:rPr>
                <w:b/>
                <w:sz w:val="28"/>
                <w:szCs w:val="28"/>
                <w:lang w:val="en-US"/>
              </w:rPr>
              <w:t>2</w:t>
            </w:r>
          </w:p>
        </w:tc>
        <w:tc>
          <w:tcPr>
            <w:tcW w:w="1985" w:type="dxa"/>
            <w:tcBorders>
              <w:top w:val="single" w:sz="4" w:space="0" w:color="000000"/>
              <w:left w:val="single" w:sz="4" w:space="0" w:color="000000"/>
              <w:right w:val="single" w:sz="4" w:space="0" w:color="000000"/>
            </w:tcBorders>
            <w:hideMark/>
          </w:tcPr>
          <w:p w:rsidR="00A979C8" w:rsidRPr="0034378E" w:rsidRDefault="00A979C8" w:rsidP="00AC29C7">
            <w:pPr>
              <w:widowControl w:val="0"/>
              <w:tabs>
                <w:tab w:val="left" w:pos="360"/>
              </w:tabs>
              <w:autoSpaceDE w:val="0"/>
              <w:autoSpaceDN w:val="0"/>
              <w:adjustRightInd w:val="0"/>
              <w:spacing w:before="110"/>
              <w:jc w:val="center"/>
              <w:rPr>
                <w:b/>
                <w:sz w:val="28"/>
                <w:szCs w:val="28"/>
              </w:rPr>
            </w:pPr>
            <w:r w:rsidRPr="0034378E">
              <w:rPr>
                <w:b/>
                <w:sz w:val="28"/>
                <w:szCs w:val="28"/>
              </w:rPr>
              <w:t>3</w:t>
            </w:r>
          </w:p>
        </w:tc>
        <w:tc>
          <w:tcPr>
            <w:tcW w:w="2081" w:type="dxa"/>
            <w:tcBorders>
              <w:top w:val="single" w:sz="4" w:space="0" w:color="000000"/>
              <w:left w:val="single" w:sz="4" w:space="0" w:color="000000"/>
              <w:right w:val="single" w:sz="4" w:space="0" w:color="000000"/>
            </w:tcBorders>
            <w:hideMark/>
          </w:tcPr>
          <w:p w:rsidR="00A979C8" w:rsidRPr="0034378E" w:rsidRDefault="00A979C8" w:rsidP="00AC29C7">
            <w:pPr>
              <w:widowControl w:val="0"/>
              <w:tabs>
                <w:tab w:val="left" w:pos="360"/>
              </w:tabs>
              <w:autoSpaceDE w:val="0"/>
              <w:autoSpaceDN w:val="0"/>
              <w:adjustRightInd w:val="0"/>
              <w:spacing w:before="110"/>
              <w:jc w:val="center"/>
              <w:rPr>
                <w:b/>
                <w:sz w:val="28"/>
                <w:szCs w:val="28"/>
                <w:lang w:val="en-US"/>
              </w:rPr>
            </w:pPr>
            <w:r w:rsidRPr="0034378E">
              <w:rPr>
                <w:b/>
                <w:sz w:val="28"/>
                <w:szCs w:val="28"/>
              </w:rPr>
              <w:t>4</w:t>
            </w:r>
          </w:p>
        </w:tc>
        <w:tc>
          <w:tcPr>
            <w:tcW w:w="2307" w:type="dxa"/>
            <w:tcBorders>
              <w:top w:val="single" w:sz="4" w:space="0" w:color="000000"/>
              <w:left w:val="single" w:sz="4" w:space="0" w:color="000000"/>
              <w:right w:val="single" w:sz="4" w:space="0" w:color="000000"/>
            </w:tcBorders>
            <w:hideMark/>
          </w:tcPr>
          <w:p w:rsidR="00A979C8" w:rsidRPr="0034378E" w:rsidRDefault="00A979C8" w:rsidP="00AC29C7">
            <w:pPr>
              <w:widowControl w:val="0"/>
              <w:tabs>
                <w:tab w:val="left" w:pos="360"/>
              </w:tabs>
              <w:autoSpaceDE w:val="0"/>
              <w:autoSpaceDN w:val="0"/>
              <w:adjustRightInd w:val="0"/>
              <w:spacing w:before="110"/>
              <w:jc w:val="center"/>
              <w:rPr>
                <w:b/>
                <w:sz w:val="28"/>
                <w:szCs w:val="28"/>
              </w:rPr>
            </w:pPr>
            <w:r w:rsidRPr="0034378E">
              <w:rPr>
                <w:b/>
                <w:sz w:val="28"/>
                <w:szCs w:val="28"/>
              </w:rPr>
              <w:t>5</w:t>
            </w:r>
          </w:p>
        </w:tc>
      </w:tr>
      <w:tr w:rsidR="00A979C8" w:rsidRPr="0034378E" w:rsidTr="00AC29C7">
        <w:tc>
          <w:tcPr>
            <w:tcW w:w="1240" w:type="dxa"/>
            <w:tcBorders>
              <w:top w:val="single" w:sz="4" w:space="0" w:color="000000"/>
              <w:left w:val="single" w:sz="4" w:space="0" w:color="000000"/>
              <w:bottom w:val="single" w:sz="4" w:space="0" w:color="000000"/>
              <w:right w:val="single" w:sz="4" w:space="0" w:color="000000"/>
            </w:tcBorders>
            <w:hideMark/>
          </w:tcPr>
          <w:p w:rsidR="00A979C8" w:rsidRPr="0034378E" w:rsidRDefault="00A979C8" w:rsidP="00AE5D23">
            <w:pPr>
              <w:widowControl w:val="0"/>
              <w:tabs>
                <w:tab w:val="left" w:pos="360"/>
              </w:tabs>
              <w:autoSpaceDE w:val="0"/>
              <w:autoSpaceDN w:val="0"/>
              <w:adjustRightInd w:val="0"/>
              <w:spacing w:before="110"/>
              <w:jc w:val="center"/>
              <w:rPr>
                <w:b/>
                <w:sz w:val="28"/>
                <w:szCs w:val="28"/>
              </w:rPr>
            </w:pPr>
            <w:r w:rsidRPr="0034378E">
              <w:rPr>
                <w:b/>
                <w:sz w:val="28"/>
                <w:szCs w:val="28"/>
              </w:rPr>
              <w:t>150</w:t>
            </w:r>
          </w:p>
        </w:tc>
        <w:tc>
          <w:tcPr>
            <w:tcW w:w="1732" w:type="dxa"/>
            <w:tcBorders>
              <w:top w:val="single" w:sz="4" w:space="0" w:color="000000"/>
              <w:left w:val="single" w:sz="4" w:space="0" w:color="000000"/>
              <w:bottom w:val="single" w:sz="4" w:space="0" w:color="000000"/>
              <w:right w:val="single" w:sz="4" w:space="0" w:color="000000"/>
            </w:tcBorders>
            <w:hideMark/>
          </w:tcPr>
          <w:p w:rsidR="00A979C8" w:rsidRPr="0034378E" w:rsidRDefault="00A979C8" w:rsidP="00AE5D23">
            <w:pPr>
              <w:widowControl w:val="0"/>
              <w:tabs>
                <w:tab w:val="left" w:pos="360"/>
              </w:tabs>
              <w:autoSpaceDE w:val="0"/>
              <w:autoSpaceDN w:val="0"/>
              <w:adjustRightInd w:val="0"/>
              <w:spacing w:before="110"/>
              <w:jc w:val="center"/>
              <w:rPr>
                <w:sz w:val="28"/>
                <w:szCs w:val="28"/>
              </w:rPr>
            </w:pPr>
            <w:r w:rsidRPr="0034378E">
              <w:rPr>
                <w:sz w:val="28"/>
                <w:szCs w:val="28"/>
              </w:rPr>
              <w:t>менее 75</w:t>
            </w:r>
          </w:p>
        </w:tc>
        <w:tc>
          <w:tcPr>
            <w:tcW w:w="1985" w:type="dxa"/>
            <w:tcBorders>
              <w:top w:val="single" w:sz="4" w:space="0" w:color="000000"/>
              <w:left w:val="single" w:sz="4" w:space="0" w:color="000000"/>
              <w:bottom w:val="single" w:sz="4" w:space="0" w:color="000000"/>
              <w:right w:val="single" w:sz="4" w:space="0" w:color="000000"/>
            </w:tcBorders>
            <w:hideMark/>
          </w:tcPr>
          <w:p w:rsidR="00A979C8" w:rsidRPr="0034378E" w:rsidRDefault="00A979C8" w:rsidP="00AE5D23">
            <w:pPr>
              <w:widowControl w:val="0"/>
              <w:tabs>
                <w:tab w:val="left" w:pos="360"/>
              </w:tabs>
              <w:autoSpaceDE w:val="0"/>
              <w:autoSpaceDN w:val="0"/>
              <w:adjustRightInd w:val="0"/>
              <w:spacing w:before="110"/>
              <w:jc w:val="center"/>
              <w:rPr>
                <w:sz w:val="28"/>
                <w:szCs w:val="28"/>
              </w:rPr>
            </w:pPr>
            <w:r w:rsidRPr="0034378E">
              <w:rPr>
                <w:sz w:val="28"/>
                <w:szCs w:val="28"/>
              </w:rPr>
              <w:t>75-94</w:t>
            </w:r>
          </w:p>
        </w:tc>
        <w:tc>
          <w:tcPr>
            <w:tcW w:w="2081" w:type="dxa"/>
            <w:tcBorders>
              <w:top w:val="single" w:sz="4" w:space="0" w:color="000000"/>
              <w:left w:val="single" w:sz="4" w:space="0" w:color="000000"/>
              <w:bottom w:val="single" w:sz="4" w:space="0" w:color="000000"/>
              <w:right w:val="single" w:sz="4" w:space="0" w:color="000000"/>
            </w:tcBorders>
            <w:hideMark/>
          </w:tcPr>
          <w:p w:rsidR="00A979C8" w:rsidRPr="0034378E" w:rsidRDefault="00A979C8" w:rsidP="00AE5D23">
            <w:pPr>
              <w:widowControl w:val="0"/>
              <w:tabs>
                <w:tab w:val="left" w:pos="360"/>
              </w:tabs>
              <w:autoSpaceDE w:val="0"/>
              <w:autoSpaceDN w:val="0"/>
              <w:adjustRightInd w:val="0"/>
              <w:spacing w:before="110"/>
              <w:jc w:val="center"/>
              <w:rPr>
                <w:sz w:val="28"/>
                <w:szCs w:val="28"/>
              </w:rPr>
            </w:pPr>
            <w:r w:rsidRPr="0034378E">
              <w:rPr>
                <w:sz w:val="28"/>
                <w:szCs w:val="28"/>
              </w:rPr>
              <w:t>95-114</w:t>
            </w:r>
          </w:p>
        </w:tc>
        <w:tc>
          <w:tcPr>
            <w:tcW w:w="2307" w:type="dxa"/>
            <w:tcBorders>
              <w:top w:val="single" w:sz="4" w:space="0" w:color="000000"/>
              <w:left w:val="single" w:sz="4" w:space="0" w:color="000000"/>
              <w:bottom w:val="single" w:sz="4" w:space="0" w:color="000000"/>
              <w:right w:val="single" w:sz="4" w:space="0" w:color="000000"/>
            </w:tcBorders>
            <w:hideMark/>
          </w:tcPr>
          <w:p w:rsidR="00A979C8" w:rsidRPr="0034378E" w:rsidRDefault="00A979C8" w:rsidP="00AE5D23">
            <w:pPr>
              <w:widowControl w:val="0"/>
              <w:tabs>
                <w:tab w:val="left" w:pos="360"/>
              </w:tabs>
              <w:autoSpaceDE w:val="0"/>
              <w:autoSpaceDN w:val="0"/>
              <w:adjustRightInd w:val="0"/>
              <w:spacing w:before="110"/>
              <w:jc w:val="center"/>
              <w:rPr>
                <w:sz w:val="28"/>
                <w:szCs w:val="28"/>
              </w:rPr>
            </w:pPr>
            <w:r w:rsidRPr="0034378E">
              <w:rPr>
                <w:sz w:val="28"/>
                <w:szCs w:val="28"/>
              </w:rPr>
              <w:t>115- 150</w:t>
            </w:r>
          </w:p>
        </w:tc>
      </w:tr>
    </w:tbl>
    <w:p w:rsidR="00A80561" w:rsidRPr="0034378E" w:rsidRDefault="00A80561" w:rsidP="000B58A0">
      <w:pPr>
        <w:rPr>
          <w:b/>
          <w:sz w:val="28"/>
          <w:szCs w:val="28"/>
        </w:rPr>
      </w:pPr>
    </w:p>
    <w:p w:rsidR="00AE5D23" w:rsidRPr="0034378E" w:rsidRDefault="00AE5D23" w:rsidP="00AE5D23">
      <w:pPr>
        <w:jc w:val="center"/>
        <w:rPr>
          <w:b/>
          <w:sz w:val="28"/>
          <w:szCs w:val="28"/>
        </w:rPr>
      </w:pPr>
      <w:r w:rsidRPr="0034378E">
        <w:rPr>
          <w:b/>
          <w:sz w:val="28"/>
          <w:szCs w:val="28"/>
        </w:rPr>
        <w:t>ТИПОВЫЕ ЗАДАНИЯ, НАЦЕЛЕННЫЕ НА ОЦЕНКУ РЕЗУЛЬТАТОВ ОБУЧЕНИЯ</w:t>
      </w:r>
    </w:p>
    <w:p w:rsidR="00AE5D23" w:rsidRPr="0034378E" w:rsidRDefault="00AE5D23" w:rsidP="00AE5D23">
      <w:pPr>
        <w:jc w:val="center"/>
        <w:rPr>
          <w:b/>
          <w:sz w:val="28"/>
          <w:szCs w:val="28"/>
        </w:rPr>
      </w:pPr>
    </w:p>
    <w:p w:rsidR="00AE5D23" w:rsidRPr="0034378E" w:rsidRDefault="00AE5D23" w:rsidP="00AE5D23">
      <w:pPr>
        <w:jc w:val="center"/>
        <w:rPr>
          <w:b/>
          <w:sz w:val="28"/>
          <w:szCs w:val="28"/>
        </w:rPr>
      </w:pPr>
      <w:r w:rsidRPr="0034378E">
        <w:rPr>
          <w:b/>
          <w:sz w:val="28"/>
          <w:szCs w:val="28"/>
        </w:rPr>
        <w:t>Устный опрос (По всем разделам дисциплины).</w:t>
      </w:r>
    </w:p>
    <w:p w:rsidR="00AE5D23" w:rsidRPr="0034378E" w:rsidRDefault="00AE5D23" w:rsidP="00AE5D23">
      <w:pPr>
        <w:jc w:val="both"/>
        <w:rPr>
          <w:sz w:val="28"/>
          <w:szCs w:val="28"/>
        </w:rPr>
      </w:pPr>
    </w:p>
    <w:p w:rsidR="00AE5D23" w:rsidRPr="0034378E" w:rsidRDefault="00AE5D23" w:rsidP="00AE5D23">
      <w:pPr>
        <w:ind w:firstLine="708"/>
        <w:jc w:val="both"/>
        <w:rPr>
          <w:sz w:val="28"/>
          <w:szCs w:val="28"/>
        </w:rPr>
      </w:pPr>
      <w:r w:rsidRPr="0034378E">
        <w:rPr>
          <w:sz w:val="28"/>
          <w:szCs w:val="28"/>
        </w:rPr>
        <w:t>Преподаватель ставит бакалаврам вопросы по содержанию изученного материала и побуждает их к ответам, выявляя, таким образом, степень его усвоения.</w:t>
      </w:r>
    </w:p>
    <w:p w:rsidR="00AE5D23" w:rsidRPr="0034378E" w:rsidRDefault="00AE5D23" w:rsidP="00AE5D23">
      <w:pPr>
        <w:jc w:val="center"/>
        <w:rPr>
          <w:b/>
          <w:sz w:val="28"/>
          <w:szCs w:val="28"/>
        </w:rPr>
      </w:pPr>
    </w:p>
    <w:p w:rsidR="00AE5D23" w:rsidRPr="0034378E" w:rsidRDefault="00AE5D23" w:rsidP="00AE5D23">
      <w:pPr>
        <w:jc w:val="center"/>
        <w:rPr>
          <w:b/>
          <w:sz w:val="28"/>
          <w:szCs w:val="28"/>
        </w:rPr>
      </w:pPr>
      <w:r w:rsidRPr="0034378E">
        <w:rPr>
          <w:b/>
          <w:sz w:val="28"/>
          <w:szCs w:val="28"/>
        </w:rPr>
        <w:t>Критерии ответов бакалавров во время устного опроса:</w:t>
      </w:r>
    </w:p>
    <w:p w:rsidR="00AE5D23" w:rsidRPr="0034378E" w:rsidRDefault="00AE5D23" w:rsidP="00AE5D23">
      <w:pPr>
        <w:jc w:val="center"/>
        <w:rPr>
          <w:b/>
          <w:sz w:val="28"/>
          <w:szCs w:val="28"/>
        </w:rPr>
      </w:pPr>
    </w:p>
    <w:tbl>
      <w:tblPr>
        <w:tblStyle w:val="af1"/>
        <w:tblW w:w="0" w:type="auto"/>
        <w:tblLook w:val="04A0" w:firstRow="1" w:lastRow="0" w:firstColumn="1" w:lastColumn="0" w:noHBand="0" w:noVBand="1"/>
      </w:tblPr>
      <w:tblGrid>
        <w:gridCol w:w="2122"/>
        <w:gridCol w:w="7223"/>
      </w:tblGrid>
      <w:tr w:rsidR="00AE5D23" w:rsidRPr="0034378E" w:rsidTr="00AC29C7">
        <w:tc>
          <w:tcPr>
            <w:tcW w:w="2122" w:type="dxa"/>
          </w:tcPr>
          <w:p w:rsidR="00AE5D23" w:rsidRPr="0034378E" w:rsidRDefault="00AE5D23" w:rsidP="00AC29C7">
            <w:pPr>
              <w:rPr>
                <w:b/>
                <w:bCs/>
                <w:sz w:val="28"/>
                <w:szCs w:val="28"/>
              </w:rPr>
            </w:pPr>
            <w:r w:rsidRPr="0034378E">
              <w:rPr>
                <w:sz w:val="28"/>
                <w:szCs w:val="28"/>
              </w:rPr>
              <w:t>5 баллов</w:t>
            </w:r>
          </w:p>
        </w:tc>
        <w:tc>
          <w:tcPr>
            <w:tcW w:w="7223" w:type="dxa"/>
          </w:tcPr>
          <w:p w:rsidR="00AE5D23" w:rsidRPr="0034378E" w:rsidRDefault="00AE5D23" w:rsidP="00AE5D23">
            <w:pPr>
              <w:jc w:val="both"/>
              <w:rPr>
                <w:sz w:val="28"/>
                <w:szCs w:val="28"/>
              </w:rPr>
            </w:pPr>
            <w:r w:rsidRPr="0034378E">
              <w:rPr>
                <w:sz w:val="28"/>
                <w:szCs w:val="28"/>
              </w:rPr>
              <w:t>Бакалавр на каждом занятии обнаруживает знание теории коммуникаций, активно участвует в обсуждении предлагаемых вопросов, критически оценивает предлагаемые решения, демонстрирует способность к самостоятельной работе.</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3-4 балла</w:t>
            </w:r>
          </w:p>
        </w:tc>
        <w:tc>
          <w:tcPr>
            <w:tcW w:w="7223" w:type="dxa"/>
          </w:tcPr>
          <w:p w:rsidR="00AE5D23" w:rsidRPr="0034378E" w:rsidRDefault="00AE5D23" w:rsidP="00AE5D23">
            <w:pPr>
              <w:jc w:val="both"/>
              <w:rPr>
                <w:sz w:val="28"/>
                <w:szCs w:val="28"/>
              </w:rPr>
            </w:pPr>
            <w:r w:rsidRPr="0034378E">
              <w:rPr>
                <w:sz w:val="28"/>
                <w:szCs w:val="28"/>
              </w:rPr>
              <w:t>Бакалавр на каждом занятии обнаруживает знание теории  коммуникаций, участвует в обсуждении предлагаемых вопросов, критически оценивает предлагаемый материал, иногда демонстрирует способность к самостоятельной работе.</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1-2 балла</w:t>
            </w:r>
          </w:p>
        </w:tc>
        <w:tc>
          <w:tcPr>
            <w:tcW w:w="7223" w:type="dxa"/>
          </w:tcPr>
          <w:p w:rsidR="00AE5D23" w:rsidRPr="0034378E" w:rsidRDefault="00AE5D23" w:rsidP="00AE5D23">
            <w:pPr>
              <w:jc w:val="both"/>
              <w:rPr>
                <w:bCs/>
                <w:sz w:val="28"/>
                <w:szCs w:val="28"/>
              </w:rPr>
            </w:pPr>
            <w:r w:rsidRPr="0034378E">
              <w:rPr>
                <w:bCs/>
                <w:sz w:val="28"/>
                <w:szCs w:val="28"/>
              </w:rPr>
              <w:t>Бакалавр демонстрирует фрагментарное знание основной теории коммуникаций. На занятиях ведет себя пассивно.</w:t>
            </w:r>
          </w:p>
        </w:tc>
      </w:tr>
      <w:tr w:rsidR="00AE5D23" w:rsidRPr="0034378E" w:rsidTr="00AC29C7">
        <w:tc>
          <w:tcPr>
            <w:tcW w:w="2122" w:type="dxa"/>
          </w:tcPr>
          <w:p w:rsidR="00AE5D23" w:rsidRPr="0034378E" w:rsidRDefault="00AE5D23" w:rsidP="00AC29C7">
            <w:pPr>
              <w:rPr>
                <w:bCs/>
                <w:sz w:val="28"/>
                <w:szCs w:val="28"/>
              </w:rPr>
            </w:pPr>
            <w:r w:rsidRPr="0034378E">
              <w:rPr>
                <w:bCs/>
                <w:sz w:val="28"/>
                <w:szCs w:val="28"/>
              </w:rPr>
              <w:t>0 баллов</w:t>
            </w:r>
          </w:p>
        </w:tc>
        <w:tc>
          <w:tcPr>
            <w:tcW w:w="7223" w:type="dxa"/>
          </w:tcPr>
          <w:p w:rsidR="00AE5D23" w:rsidRPr="0034378E" w:rsidRDefault="00AE5D23" w:rsidP="00AC29C7">
            <w:pPr>
              <w:jc w:val="both"/>
              <w:rPr>
                <w:sz w:val="28"/>
                <w:szCs w:val="28"/>
              </w:rPr>
            </w:pPr>
            <w:r w:rsidRPr="0034378E">
              <w:rPr>
                <w:sz w:val="28"/>
                <w:szCs w:val="28"/>
              </w:rPr>
              <w:t>Бакалавр не участвует в работе.</w:t>
            </w:r>
          </w:p>
        </w:tc>
      </w:tr>
    </w:tbl>
    <w:p w:rsidR="00A80561" w:rsidRPr="0034378E" w:rsidRDefault="00A80561" w:rsidP="000B58A0">
      <w:pPr>
        <w:rPr>
          <w:b/>
          <w:sz w:val="28"/>
          <w:szCs w:val="28"/>
        </w:rPr>
      </w:pPr>
    </w:p>
    <w:p w:rsidR="00AE5D23" w:rsidRPr="0034378E" w:rsidRDefault="00AE5D23" w:rsidP="00AE5D23">
      <w:pPr>
        <w:jc w:val="center"/>
        <w:rPr>
          <w:b/>
          <w:sz w:val="28"/>
          <w:szCs w:val="28"/>
        </w:rPr>
      </w:pPr>
      <w:r w:rsidRPr="0034378E">
        <w:rPr>
          <w:b/>
          <w:sz w:val="28"/>
          <w:szCs w:val="28"/>
        </w:rPr>
        <w:t>КРИТЕРИИ ОЦЕНКИ САМОСТОЯТЕЛЬНОЙ РАБОТЫ</w:t>
      </w:r>
    </w:p>
    <w:p w:rsidR="00A80561" w:rsidRPr="0034378E" w:rsidRDefault="00A80561" w:rsidP="000B58A0">
      <w:pPr>
        <w:rPr>
          <w:b/>
          <w:sz w:val="28"/>
          <w:szCs w:val="28"/>
        </w:rPr>
      </w:pPr>
    </w:p>
    <w:p w:rsidR="00AE5D23" w:rsidRPr="0034378E" w:rsidRDefault="00AE5D23" w:rsidP="00AE5D23">
      <w:pPr>
        <w:jc w:val="center"/>
        <w:rPr>
          <w:b/>
          <w:sz w:val="28"/>
          <w:szCs w:val="28"/>
        </w:rPr>
      </w:pPr>
      <w:r w:rsidRPr="0034378E">
        <w:rPr>
          <w:b/>
          <w:sz w:val="28"/>
          <w:szCs w:val="28"/>
        </w:rPr>
        <w:t>Критерии оценки презентации доклада (сообщения):</w:t>
      </w:r>
    </w:p>
    <w:p w:rsidR="00AE5D23" w:rsidRPr="0034378E" w:rsidRDefault="00AE5D23" w:rsidP="00AE5D23">
      <w:pPr>
        <w:jc w:val="center"/>
        <w:rPr>
          <w:b/>
          <w:sz w:val="28"/>
          <w:szCs w:val="28"/>
        </w:rPr>
      </w:pPr>
      <w:r w:rsidRPr="0034378E">
        <w:rPr>
          <w:b/>
          <w:sz w:val="28"/>
          <w:szCs w:val="28"/>
        </w:rPr>
        <w:t>Презентация доклада (сообщения) на семинаре</w:t>
      </w:r>
    </w:p>
    <w:p w:rsidR="00A80561" w:rsidRPr="0034378E" w:rsidRDefault="00A80561" w:rsidP="000B58A0">
      <w:pPr>
        <w:rPr>
          <w:b/>
          <w:sz w:val="28"/>
          <w:szCs w:val="28"/>
        </w:rPr>
      </w:pPr>
    </w:p>
    <w:tbl>
      <w:tblPr>
        <w:tblStyle w:val="af1"/>
        <w:tblW w:w="0" w:type="auto"/>
        <w:tblLook w:val="04A0" w:firstRow="1" w:lastRow="0" w:firstColumn="1" w:lastColumn="0" w:noHBand="0" w:noVBand="1"/>
      </w:tblPr>
      <w:tblGrid>
        <w:gridCol w:w="2122"/>
        <w:gridCol w:w="7223"/>
      </w:tblGrid>
      <w:tr w:rsidR="00AE5D23" w:rsidRPr="0034378E" w:rsidTr="00AC29C7">
        <w:tc>
          <w:tcPr>
            <w:tcW w:w="2122" w:type="dxa"/>
          </w:tcPr>
          <w:p w:rsidR="00AE5D23" w:rsidRPr="0034378E" w:rsidRDefault="00AE5D23" w:rsidP="00AC29C7">
            <w:pPr>
              <w:rPr>
                <w:b/>
                <w:bCs/>
                <w:sz w:val="28"/>
                <w:szCs w:val="28"/>
              </w:rPr>
            </w:pPr>
            <w:r w:rsidRPr="0034378E">
              <w:rPr>
                <w:sz w:val="28"/>
                <w:szCs w:val="28"/>
              </w:rPr>
              <w:t>9-10 баллов</w:t>
            </w:r>
          </w:p>
        </w:tc>
        <w:tc>
          <w:tcPr>
            <w:tcW w:w="7223" w:type="dxa"/>
          </w:tcPr>
          <w:p w:rsidR="00AE5D23" w:rsidRPr="0034378E" w:rsidRDefault="00AE5D23" w:rsidP="00AC29C7">
            <w:pPr>
              <w:jc w:val="both"/>
              <w:rPr>
                <w:sz w:val="28"/>
                <w:szCs w:val="28"/>
              </w:rPr>
            </w:pPr>
            <w:r w:rsidRPr="0034378E">
              <w:rPr>
                <w:sz w:val="28"/>
                <w:szCs w:val="28"/>
              </w:rPr>
              <w:t>Бакалавр активно занимался подготовкой презентации, в том числе с использованием современной экономической литературы, глубоко погружен в тему и может ответить на любой вопрос относительно ее содержания. Сама презентация логически построена, орфографически и стилистически грамотная, содержит интересные данные и вызывает у присутствующих живой интерес. Выступающему задают дополнительные уточняющие вопросы.</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 xml:space="preserve"> 7-8 баллов</w:t>
            </w:r>
          </w:p>
        </w:tc>
        <w:tc>
          <w:tcPr>
            <w:tcW w:w="7223" w:type="dxa"/>
          </w:tcPr>
          <w:p w:rsidR="00AE5D23" w:rsidRPr="0034378E" w:rsidRDefault="00AE5D23" w:rsidP="00AC29C7">
            <w:pPr>
              <w:jc w:val="both"/>
              <w:rPr>
                <w:sz w:val="28"/>
                <w:szCs w:val="28"/>
              </w:rPr>
            </w:pPr>
            <w:r w:rsidRPr="0034378E">
              <w:rPr>
                <w:sz w:val="28"/>
                <w:szCs w:val="28"/>
              </w:rPr>
              <w:t>Бакалавр занимался подготовкой презентации, владеет темой и может ответить на большинство вопросов относительно ее содержания. Однако материал проанализирован недостаточно глубоко. Сама презентация логически построена, содержит орфографические и стилистические ошибки и вызывает у присутствующих интерес.</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5-6 баллов</w:t>
            </w:r>
          </w:p>
        </w:tc>
        <w:tc>
          <w:tcPr>
            <w:tcW w:w="7223" w:type="dxa"/>
          </w:tcPr>
          <w:p w:rsidR="00AE5D23" w:rsidRPr="0034378E" w:rsidRDefault="00AE5D23" w:rsidP="00AC29C7">
            <w:pPr>
              <w:jc w:val="both"/>
              <w:rPr>
                <w:bCs/>
                <w:sz w:val="28"/>
                <w:szCs w:val="28"/>
              </w:rPr>
            </w:pPr>
            <w:r w:rsidRPr="0034378E">
              <w:rPr>
                <w:bCs/>
                <w:sz w:val="28"/>
                <w:szCs w:val="28"/>
              </w:rPr>
              <w:t>Бакалавр слабо занимался подготовкой презентации, плохо разбирается в теме и не может ответить на вопросы относительно ее содержания. Сама презентация логически плохо построена, содержит орфографические и стилистические ошибки, не вызывает у присутствующих интереса.</w:t>
            </w:r>
          </w:p>
        </w:tc>
      </w:tr>
      <w:tr w:rsidR="00AE5D23" w:rsidRPr="0034378E" w:rsidTr="00AC29C7">
        <w:tc>
          <w:tcPr>
            <w:tcW w:w="2122" w:type="dxa"/>
          </w:tcPr>
          <w:p w:rsidR="00AE5D23" w:rsidRPr="0034378E" w:rsidRDefault="00AE5D23" w:rsidP="00AC29C7">
            <w:pPr>
              <w:rPr>
                <w:bCs/>
                <w:sz w:val="28"/>
                <w:szCs w:val="28"/>
              </w:rPr>
            </w:pPr>
            <w:r w:rsidRPr="0034378E">
              <w:rPr>
                <w:bCs/>
                <w:sz w:val="28"/>
                <w:szCs w:val="28"/>
              </w:rPr>
              <w:t>менее 5 баллов</w:t>
            </w:r>
          </w:p>
        </w:tc>
        <w:tc>
          <w:tcPr>
            <w:tcW w:w="7223" w:type="dxa"/>
          </w:tcPr>
          <w:p w:rsidR="00AE5D23" w:rsidRPr="0034378E" w:rsidRDefault="00AE5D23" w:rsidP="00AC29C7">
            <w:pPr>
              <w:jc w:val="both"/>
              <w:rPr>
                <w:sz w:val="28"/>
                <w:szCs w:val="28"/>
              </w:rPr>
            </w:pPr>
            <w:r w:rsidRPr="0034378E">
              <w:rPr>
                <w:sz w:val="28"/>
                <w:szCs w:val="28"/>
              </w:rPr>
              <w:t>Бакалавр не подготовил презентацию или она не отвечает критериям качества</w:t>
            </w:r>
          </w:p>
        </w:tc>
      </w:tr>
    </w:tbl>
    <w:p w:rsidR="00A80561" w:rsidRPr="0034378E" w:rsidRDefault="00A80561" w:rsidP="000B58A0">
      <w:pPr>
        <w:rPr>
          <w:b/>
          <w:sz w:val="28"/>
          <w:szCs w:val="28"/>
        </w:rPr>
      </w:pPr>
    </w:p>
    <w:p w:rsidR="00AE5D23" w:rsidRPr="0034378E" w:rsidRDefault="00AE5D23" w:rsidP="00AE5D23">
      <w:pPr>
        <w:jc w:val="center"/>
        <w:rPr>
          <w:b/>
          <w:sz w:val="28"/>
          <w:szCs w:val="28"/>
        </w:rPr>
      </w:pPr>
      <w:r w:rsidRPr="0034378E">
        <w:rPr>
          <w:b/>
          <w:sz w:val="28"/>
          <w:szCs w:val="28"/>
        </w:rPr>
        <w:t>Критерии оценки подготовленного эссе:</w:t>
      </w:r>
    </w:p>
    <w:p w:rsidR="00AE5D23" w:rsidRPr="0034378E" w:rsidRDefault="00AE5D23" w:rsidP="00AE5D23">
      <w:pPr>
        <w:jc w:val="center"/>
        <w:rPr>
          <w:b/>
          <w:bCs/>
          <w:sz w:val="28"/>
          <w:szCs w:val="28"/>
        </w:rPr>
      </w:pPr>
    </w:p>
    <w:tbl>
      <w:tblPr>
        <w:tblStyle w:val="af1"/>
        <w:tblW w:w="0" w:type="auto"/>
        <w:tblLook w:val="04A0" w:firstRow="1" w:lastRow="0" w:firstColumn="1" w:lastColumn="0" w:noHBand="0" w:noVBand="1"/>
      </w:tblPr>
      <w:tblGrid>
        <w:gridCol w:w="2122"/>
        <w:gridCol w:w="7223"/>
      </w:tblGrid>
      <w:tr w:rsidR="00AE5D23" w:rsidRPr="0034378E" w:rsidTr="00AC29C7">
        <w:tc>
          <w:tcPr>
            <w:tcW w:w="2122" w:type="dxa"/>
          </w:tcPr>
          <w:p w:rsidR="00AE5D23" w:rsidRPr="0034378E" w:rsidRDefault="00AE5D23" w:rsidP="00AC29C7">
            <w:pPr>
              <w:rPr>
                <w:b/>
                <w:bCs/>
                <w:sz w:val="28"/>
                <w:szCs w:val="28"/>
              </w:rPr>
            </w:pPr>
            <w:r w:rsidRPr="0034378E">
              <w:rPr>
                <w:sz w:val="28"/>
                <w:szCs w:val="28"/>
              </w:rPr>
              <w:t>9-10 баллов</w:t>
            </w:r>
          </w:p>
        </w:tc>
        <w:tc>
          <w:tcPr>
            <w:tcW w:w="7223" w:type="dxa"/>
          </w:tcPr>
          <w:p w:rsidR="00AE5D23" w:rsidRPr="0034378E" w:rsidRDefault="00AE5D23" w:rsidP="00AC29C7">
            <w:pPr>
              <w:jc w:val="both"/>
              <w:rPr>
                <w:sz w:val="28"/>
                <w:szCs w:val="28"/>
              </w:rPr>
            </w:pPr>
            <w:r w:rsidRPr="0034378E">
              <w:rPr>
                <w:sz w:val="28"/>
                <w:szCs w:val="28"/>
              </w:rPr>
              <w:t>Эссе написано в соответствии со структурой, при написании использованы разнообразные источники. Бакалавр показал глубокое погружение в тему, сформулировал и обосновал собственную точку зрения на проблемы. Эссе логически выстроено, стилистически грамотно, содержит разнообразные примеры из практики/теории, подтверждающие выводы.</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 xml:space="preserve"> 7-8 баллов</w:t>
            </w:r>
          </w:p>
        </w:tc>
        <w:tc>
          <w:tcPr>
            <w:tcW w:w="7223" w:type="dxa"/>
          </w:tcPr>
          <w:p w:rsidR="00AE5D23" w:rsidRPr="0034378E" w:rsidRDefault="00AE5D23" w:rsidP="00AC29C7">
            <w:pPr>
              <w:jc w:val="both"/>
              <w:rPr>
                <w:sz w:val="28"/>
                <w:szCs w:val="28"/>
              </w:rPr>
            </w:pPr>
            <w:r w:rsidRPr="0034378E">
              <w:rPr>
                <w:sz w:val="28"/>
                <w:szCs w:val="28"/>
              </w:rPr>
              <w:t>Эссе написано в соответствии со структурой, при написании использованы разнообразные источники. Бакалавр показал недостаточно глубокое погружение в тему, в формулировке собственной точки зрения присутствуют отдельные недостатки. Эссе логически выстроено, стилистически грамотно.</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5-6 баллов</w:t>
            </w:r>
          </w:p>
        </w:tc>
        <w:tc>
          <w:tcPr>
            <w:tcW w:w="7223" w:type="dxa"/>
          </w:tcPr>
          <w:p w:rsidR="00AE5D23" w:rsidRPr="0034378E" w:rsidRDefault="00AE5D23" w:rsidP="00AC29C7">
            <w:pPr>
              <w:jc w:val="both"/>
              <w:rPr>
                <w:bCs/>
                <w:sz w:val="28"/>
                <w:szCs w:val="28"/>
              </w:rPr>
            </w:pPr>
            <w:r w:rsidRPr="0034378E">
              <w:rPr>
                <w:bCs/>
                <w:sz w:val="28"/>
                <w:szCs w:val="28"/>
              </w:rPr>
              <w:t>Присутствует нарушение структуры эссе. Бакалавр демонстрирует поверхностное знание и понимание темы; не сформулировал собственную точку зрения. Эссе содержит стилистические и орфографические ошибки</w:t>
            </w:r>
          </w:p>
        </w:tc>
      </w:tr>
      <w:tr w:rsidR="00AE5D23" w:rsidRPr="0034378E" w:rsidTr="00AC29C7">
        <w:tc>
          <w:tcPr>
            <w:tcW w:w="2122" w:type="dxa"/>
          </w:tcPr>
          <w:p w:rsidR="00AE5D23" w:rsidRPr="0034378E" w:rsidRDefault="00AE5D23" w:rsidP="00AC29C7">
            <w:pPr>
              <w:rPr>
                <w:bCs/>
                <w:sz w:val="28"/>
                <w:szCs w:val="28"/>
              </w:rPr>
            </w:pPr>
            <w:r w:rsidRPr="0034378E">
              <w:rPr>
                <w:bCs/>
                <w:sz w:val="28"/>
                <w:szCs w:val="28"/>
              </w:rPr>
              <w:t>менее 5 баллов</w:t>
            </w:r>
          </w:p>
        </w:tc>
        <w:tc>
          <w:tcPr>
            <w:tcW w:w="7223" w:type="dxa"/>
          </w:tcPr>
          <w:p w:rsidR="00AE5D23" w:rsidRPr="0034378E" w:rsidRDefault="00AE5D23" w:rsidP="00AC29C7">
            <w:pPr>
              <w:jc w:val="both"/>
              <w:rPr>
                <w:sz w:val="28"/>
                <w:szCs w:val="28"/>
              </w:rPr>
            </w:pPr>
            <w:r w:rsidRPr="0034378E">
              <w:rPr>
                <w:sz w:val="28"/>
                <w:szCs w:val="28"/>
              </w:rPr>
              <w:t>Эссе не раскрывает содержание проблемы и/или является плагиатом.</w:t>
            </w:r>
          </w:p>
        </w:tc>
      </w:tr>
    </w:tbl>
    <w:p w:rsidR="00A80561" w:rsidRPr="0034378E" w:rsidRDefault="00A80561" w:rsidP="000B58A0">
      <w:pPr>
        <w:rPr>
          <w:b/>
          <w:sz w:val="28"/>
          <w:szCs w:val="28"/>
        </w:rPr>
      </w:pPr>
    </w:p>
    <w:p w:rsidR="00AE5D23" w:rsidRPr="0034378E" w:rsidRDefault="00AE5D23" w:rsidP="00AE5D23">
      <w:pPr>
        <w:jc w:val="center"/>
        <w:rPr>
          <w:b/>
          <w:sz w:val="28"/>
          <w:szCs w:val="28"/>
        </w:rPr>
      </w:pPr>
      <w:r w:rsidRPr="0034378E">
        <w:rPr>
          <w:b/>
          <w:sz w:val="28"/>
          <w:szCs w:val="28"/>
        </w:rPr>
        <w:t>Критерии оценки подготовленного реферата:</w:t>
      </w:r>
    </w:p>
    <w:p w:rsidR="00AE5D23" w:rsidRPr="0034378E" w:rsidRDefault="00AE5D23" w:rsidP="00AE5D23">
      <w:pPr>
        <w:jc w:val="center"/>
        <w:rPr>
          <w:b/>
          <w:bCs/>
          <w:sz w:val="28"/>
          <w:szCs w:val="28"/>
        </w:rPr>
      </w:pPr>
    </w:p>
    <w:tbl>
      <w:tblPr>
        <w:tblStyle w:val="af1"/>
        <w:tblW w:w="0" w:type="auto"/>
        <w:tblLook w:val="04A0" w:firstRow="1" w:lastRow="0" w:firstColumn="1" w:lastColumn="0" w:noHBand="0" w:noVBand="1"/>
      </w:tblPr>
      <w:tblGrid>
        <w:gridCol w:w="2122"/>
        <w:gridCol w:w="7223"/>
      </w:tblGrid>
      <w:tr w:rsidR="00AE5D23" w:rsidRPr="0034378E" w:rsidTr="00AC29C7">
        <w:tc>
          <w:tcPr>
            <w:tcW w:w="2122" w:type="dxa"/>
          </w:tcPr>
          <w:p w:rsidR="00AE5D23" w:rsidRPr="0034378E" w:rsidRDefault="00AE5D23" w:rsidP="00AC29C7">
            <w:pPr>
              <w:rPr>
                <w:b/>
                <w:bCs/>
                <w:sz w:val="28"/>
                <w:szCs w:val="28"/>
              </w:rPr>
            </w:pPr>
            <w:r w:rsidRPr="0034378E">
              <w:rPr>
                <w:sz w:val="28"/>
                <w:szCs w:val="28"/>
              </w:rPr>
              <w:t>11-15 баллов</w:t>
            </w:r>
          </w:p>
        </w:tc>
        <w:tc>
          <w:tcPr>
            <w:tcW w:w="7223" w:type="dxa"/>
          </w:tcPr>
          <w:p w:rsidR="00AE5D23" w:rsidRPr="0034378E" w:rsidRDefault="00AE5D23" w:rsidP="00AC29C7">
            <w:pPr>
              <w:jc w:val="both"/>
              <w:rPr>
                <w:sz w:val="28"/>
                <w:szCs w:val="28"/>
              </w:rPr>
            </w:pPr>
            <w:r w:rsidRPr="0034378E">
              <w:rPr>
                <w:sz w:val="28"/>
                <w:szCs w:val="28"/>
              </w:rPr>
              <w:t>Реферат логически выстроен и содержание излагается на хорошем русском языке. Бакалавр свободно владеет понятийным аппаратом дисциплины, ссылается на необходимые источники, соответствующие поставленной цели, свободно ориентируется в проблеме, аргументирует свою позицию, подкрепляет дополнительной информацией, демонстрирует свою эрудицию, отсутствуют орфографические, пунктуационные, стилистические, фактические ошибки. Текст реферата самостоятельный, не вторичный, присутствуют обоснованные выводы.</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6-10 баллов</w:t>
            </w:r>
          </w:p>
        </w:tc>
        <w:tc>
          <w:tcPr>
            <w:tcW w:w="7223" w:type="dxa"/>
          </w:tcPr>
          <w:p w:rsidR="00AE5D23" w:rsidRPr="0034378E" w:rsidRDefault="00AE5D23" w:rsidP="00AC29C7">
            <w:pPr>
              <w:jc w:val="both"/>
              <w:rPr>
                <w:sz w:val="28"/>
                <w:szCs w:val="28"/>
              </w:rPr>
            </w:pPr>
            <w:r w:rsidRPr="0034378E">
              <w:rPr>
                <w:sz w:val="28"/>
                <w:szCs w:val="28"/>
              </w:rPr>
              <w:t xml:space="preserve">В реферате не прослеживается явная логика, он излагается на приемлемом русском языке. Бакалавр не в полной мере может аргументировать и обосновать свою позицию, использует отдельную специализированную лексику, ссылается на необходимые источники, соответствующие поставленной цели, однако присутствуют отдельные незначительные орфографические, пунктуационные, стилистические, фактические ошибки. Текст реферата самостоятельный, </w:t>
            </w:r>
            <w:r w:rsidRPr="0034378E">
              <w:rPr>
                <w:sz w:val="28"/>
                <w:szCs w:val="28"/>
              </w:rPr>
              <w:lastRenderedPageBreak/>
              <w:t>не вторичный, присутствуют обоснованные выводы.</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lastRenderedPageBreak/>
              <w:t>1-5 баллов</w:t>
            </w:r>
          </w:p>
        </w:tc>
        <w:tc>
          <w:tcPr>
            <w:tcW w:w="7223" w:type="dxa"/>
          </w:tcPr>
          <w:p w:rsidR="00AE5D23" w:rsidRPr="0034378E" w:rsidRDefault="00AE5D23" w:rsidP="00AC29C7">
            <w:pPr>
              <w:jc w:val="both"/>
              <w:rPr>
                <w:bCs/>
                <w:sz w:val="28"/>
                <w:szCs w:val="28"/>
              </w:rPr>
            </w:pPr>
            <w:r w:rsidRPr="0034378E">
              <w:rPr>
                <w:bCs/>
                <w:sz w:val="28"/>
                <w:szCs w:val="28"/>
              </w:rPr>
              <w:t xml:space="preserve">В реферате полностью отсутствует явная логика, он излагается на приемлемом русском языке. Бакалавр владеет лишь основными источниками и литературой, ориентируется в некоторых из них, использует отдельную специализированную лексику, допускает отдельные, но значительные </w:t>
            </w:r>
            <w:r w:rsidRPr="0034378E">
              <w:rPr>
                <w:sz w:val="28"/>
                <w:szCs w:val="28"/>
              </w:rPr>
              <w:t>орфографические, пунктуационные, стилистические, фактические ошибки. Текст реферата самостоятельный, не вторичный, присутствуют недостаточно обоснованные выводы.</w:t>
            </w:r>
          </w:p>
        </w:tc>
      </w:tr>
      <w:tr w:rsidR="00AE5D23" w:rsidRPr="0034378E" w:rsidTr="00AC29C7">
        <w:tc>
          <w:tcPr>
            <w:tcW w:w="2122" w:type="dxa"/>
          </w:tcPr>
          <w:p w:rsidR="00AE5D23" w:rsidRPr="0034378E" w:rsidRDefault="00AE5D23" w:rsidP="00AC29C7">
            <w:pPr>
              <w:rPr>
                <w:bCs/>
                <w:sz w:val="28"/>
                <w:szCs w:val="28"/>
              </w:rPr>
            </w:pPr>
            <w:r w:rsidRPr="0034378E">
              <w:rPr>
                <w:bCs/>
                <w:sz w:val="28"/>
                <w:szCs w:val="28"/>
              </w:rPr>
              <w:t>менее 1 балла</w:t>
            </w:r>
          </w:p>
        </w:tc>
        <w:tc>
          <w:tcPr>
            <w:tcW w:w="7223" w:type="dxa"/>
          </w:tcPr>
          <w:p w:rsidR="00AE5D23" w:rsidRPr="0034378E" w:rsidRDefault="00AE5D23" w:rsidP="00AC29C7">
            <w:pPr>
              <w:jc w:val="both"/>
              <w:rPr>
                <w:sz w:val="28"/>
                <w:szCs w:val="28"/>
              </w:rPr>
            </w:pPr>
            <w:r w:rsidRPr="0034378E">
              <w:rPr>
                <w:sz w:val="28"/>
                <w:szCs w:val="28"/>
              </w:rPr>
              <w:t xml:space="preserve">Реферат содержит бессистемно представленный текст. Бакалавр не ориентируется в источниках, не использует специализированную лексику, </w:t>
            </w:r>
            <w:r w:rsidRPr="0034378E">
              <w:rPr>
                <w:bCs/>
                <w:sz w:val="28"/>
                <w:szCs w:val="28"/>
              </w:rPr>
              <w:t xml:space="preserve">допускает большое количество значительных </w:t>
            </w:r>
            <w:r w:rsidRPr="0034378E">
              <w:rPr>
                <w:sz w:val="28"/>
                <w:szCs w:val="28"/>
              </w:rPr>
              <w:t>орфографических, пунктуационных, стилистических, фактических ошибок. Текст реферата несамостоятельный, вторичный, отсутствуют выводы.</w:t>
            </w:r>
          </w:p>
        </w:tc>
      </w:tr>
    </w:tbl>
    <w:p w:rsidR="00A80561" w:rsidRPr="0034378E" w:rsidRDefault="00A80561" w:rsidP="000B58A0">
      <w:pPr>
        <w:rPr>
          <w:b/>
          <w:sz w:val="28"/>
          <w:szCs w:val="28"/>
        </w:rPr>
      </w:pPr>
    </w:p>
    <w:p w:rsidR="00AE5D23" w:rsidRPr="0034378E" w:rsidRDefault="00AE5D23" w:rsidP="00AE5D23">
      <w:pPr>
        <w:jc w:val="center"/>
        <w:rPr>
          <w:b/>
          <w:sz w:val="28"/>
          <w:szCs w:val="28"/>
        </w:rPr>
      </w:pPr>
      <w:r w:rsidRPr="0034378E">
        <w:rPr>
          <w:b/>
          <w:sz w:val="28"/>
          <w:szCs w:val="28"/>
        </w:rPr>
        <w:t>Критерии выполнения разбора кейса:</w:t>
      </w:r>
    </w:p>
    <w:p w:rsidR="00AE5D23" w:rsidRPr="0034378E" w:rsidRDefault="00AE5D23" w:rsidP="00AE5D23">
      <w:pPr>
        <w:jc w:val="center"/>
        <w:rPr>
          <w:b/>
          <w:bCs/>
          <w:sz w:val="28"/>
          <w:szCs w:val="28"/>
        </w:rPr>
      </w:pPr>
    </w:p>
    <w:tbl>
      <w:tblPr>
        <w:tblStyle w:val="af1"/>
        <w:tblW w:w="0" w:type="auto"/>
        <w:tblLook w:val="04A0" w:firstRow="1" w:lastRow="0" w:firstColumn="1" w:lastColumn="0" w:noHBand="0" w:noVBand="1"/>
      </w:tblPr>
      <w:tblGrid>
        <w:gridCol w:w="2122"/>
        <w:gridCol w:w="7223"/>
      </w:tblGrid>
      <w:tr w:rsidR="00AE5D23" w:rsidRPr="0034378E" w:rsidTr="00AC29C7">
        <w:tc>
          <w:tcPr>
            <w:tcW w:w="2122" w:type="dxa"/>
          </w:tcPr>
          <w:p w:rsidR="00AE5D23" w:rsidRPr="0034378E" w:rsidRDefault="00AE5D23" w:rsidP="00AC29C7">
            <w:pPr>
              <w:rPr>
                <w:b/>
                <w:bCs/>
                <w:sz w:val="28"/>
                <w:szCs w:val="28"/>
              </w:rPr>
            </w:pPr>
            <w:r w:rsidRPr="0034378E">
              <w:rPr>
                <w:sz w:val="28"/>
                <w:szCs w:val="28"/>
              </w:rPr>
              <w:t>11-15 баллов</w:t>
            </w:r>
          </w:p>
        </w:tc>
        <w:tc>
          <w:tcPr>
            <w:tcW w:w="7223" w:type="dxa"/>
          </w:tcPr>
          <w:p w:rsidR="00AE5D23" w:rsidRPr="0034378E" w:rsidRDefault="00AE5D23" w:rsidP="00AC29C7">
            <w:pPr>
              <w:jc w:val="both"/>
              <w:rPr>
                <w:sz w:val="28"/>
                <w:szCs w:val="28"/>
              </w:rPr>
            </w:pPr>
            <w:r w:rsidRPr="0034378E">
              <w:rPr>
                <w:sz w:val="28"/>
                <w:szCs w:val="28"/>
              </w:rPr>
              <w:t>Ответ логически выстроен и излагается на хорошем русском языке. Бакалавр свободно владеет понятийным аппаратом дисциплины, ссылается на необходимые источники, свободно ориентируется в проблеме, аргументирует свою позицию, подкрепляет дополнительной информацией, демонстрирует свою эрудицию, тем самым дает исчерпывающие ответы на все вопросы, а также правильно решает задачу</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6-10 баллов</w:t>
            </w:r>
          </w:p>
        </w:tc>
        <w:tc>
          <w:tcPr>
            <w:tcW w:w="7223" w:type="dxa"/>
          </w:tcPr>
          <w:p w:rsidR="00AE5D23" w:rsidRPr="0034378E" w:rsidRDefault="00AE5D23" w:rsidP="00AC29C7">
            <w:pPr>
              <w:jc w:val="both"/>
              <w:rPr>
                <w:sz w:val="28"/>
                <w:szCs w:val="28"/>
              </w:rPr>
            </w:pPr>
            <w:r w:rsidRPr="0034378E">
              <w:rPr>
                <w:sz w:val="28"/>
                <w:szCs w:val="28"/>
              </w:rPr>
              <w:t>В ответе не прослеживается явная логика, он излагается на приемлемом русском языке. Бакалавр не в полной мере может аргументировать и обосновать свою позицию, использует при ответе отдельную специализированную лексику, дает удовлетворительные ответы на вопросы, поставленные в кейсе.</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1-5 баллов</w:t>
            </w:r>
          </w:p>
        </w:tc>
        <w:tc>
          <w:tcPr>
            <w:tcW w:w="7223" w:type="dxa"/>
          </w:tcPr>
          <w:p w:rsidR="00AE5D23" w:rsidRPr="0034378E" w:rsidRDefault="00AE5D23" w:rsidP="00AC29C7">
            <w:pPr>
              <w:jc w:val="both"/>
              <w:rPr>
                <w:bCs/>
                <w:sz w:val="28"/>
                <w:szCs w:val="28"/>
              </w:rPr>
            </w:pPr>
            <w:r w:rsidRPr="0034378E">
              <w:rPr>
                <w:bCs/>
                <w:sz w:val="28"/>
                <w:szCs w:val="28"/>
              </w:rPr>
              <w:t>В ответе полностью отсутствует явная логика, он излагается на приемлемом русском языке. Бакалавр владеет лишь основными источниками и литературой, ориентируется в некоторых из них, использует при ответе отдельную специализированную лексику, дает удовлетворительные ответы.</w:t>
            </w:r>
          </w:p>
        </w:tc>
      </w:tr>
      <w:tr w:rsidR="00AE5D23" w:rsidRPr="0034378E" w:rsidTr="00AC29C7">
        <w:tc>
          <w:tcPr>
            <w:tcW w:w="2122" w:type="dxa"/>
          </w:tcPr>
          <w:p w:rsidR="00AE5D23" w:rsidRPr="0034378E" w:rsidRDefault="00AE5D23" w:rsidP="00AC29C7">
            <w:pPr>
              <w:rPr>
                <w:bCs/>
                <w:sz w:val="28"/>
                <w:szCs w:val="28"/>
              </w:rPr>
            </w:pPr>
            <w:r w:rsidRPr="0034378E">
              <w:rPr>
                <w:bCs/>
                <w:sz w:val="28"/>
                <w:szCs w:val="28"/>
              </w:rPr>
              <w:t>менее 1 балла</w:t>
            </w:r>
          </w:p>
        </w:tc>
        <w:tc>
          <w:tcPr>
            <w:tcW w:w="7223" w:type="dxa"/>
          </w:tcPr>
          <w:p w:rsidR="00AE5D23" w:rsidRPr="0034378E" w:rsidRDefault="00AE5D23" w:rsidP="00AC29C7">
            <w:pPr>
              <w:jc w:val="both"/>
              <w:rPr>
                <w:sz w:val="28"/>
                <w:szCs w:val="28"/>
              </w:rPr>
            </w:pPr>
            <w:r w:rsidRPr="0034378E">
              <w:rPr>
                <w:sz w:val="28"/>
                <w:szCs w:val="28"/>
              </w:rPr>
              <w:t>Ответ излагается бессистемно, речь несвязанная. Бакалавр не ориентируется в них, при ответе не использует специализированную лексику, дает неудовлетворительные ответы</w:t>
            </w:r>
          </w:p>
        </w:tc>
      </w:tr>
    </w:tbl>
    <w:p w:rsidR="00A80561" w:rsidRPr="0034378E" w:rsidRDefault="00A80561" w:rsidP="000B58A0">
      <w:pPr>
        <w:rPr>
          <w:b/>
          <w:sz w:val="28"/>
          <w:szCs w:val="28"/>
        </w:rPr>
      </w:pPr>
    </w:p>
    <w:p w:rsidR="00AE5D23" w:rsidRPr="0034378E" w:rsidRDefault="00AE5D23" w:rsidP="00AE5D23">
      <w:pPr>
        <w:jc w:val="center"/>
        <w:rPr>
          <w:b/>
          <w:sz w:val="28"/>
          <w:szCs w:val="28"/>
        </w:rPr>
      </w:pPr>
      <w:r w:rsidRPr="0034378E">
        <w:rPr>
          <w:b/>
          <w:sz w:val="28"/>
          <w:szCs w:val="28"/>
        </w:rPr>
        <w:t>Круглый стол</w:t>
      </w:r>
    </w:p>
    <w:p w:rsidR="00AE5D23" w:rsidRPr="0034378E" w:rsidRDefault="00AE5D23" w:rsidP="00AE5D23">
      <w:pPr>
        <w:jc w:val="both"/>
        <w:rPr>
          <w:sz w:val="28"/>
          <w:szCs w:val="28"/>
        </w:rPr>
      </w:pPr>
    </w:p>
    <w:p w:rsidR="00AE5D23" w:rsidRPr="0034378E" w:rsidRDefault="00AE5D23" w:rsidP="00AE5D23">
      <w:pPr>
        <w:ind w:firstLine="708"/>
        <w:jc w:val="both"/>
        <w:rPr>
          <w:sz w:val="28"/>
          <w:szCs w:val="28"/>
        </w:rPr>
      </w:pPr>
      <w:r w:rsidRPr="0034378E">
        <w:rPr>
          <w:sz w:val="28"/>
          <w:szCs w:val="28"/>
        </w:rPr>
        <w:t xml:space="preserve">Концепция круглого стола: на обсуждения приглашаются специалисты (преподаватели, занимающиеся данной проблематикой, специалисты исследовательских центров и т.д.), внутри группы бакалавров выбирается модератор, который будет организовывать дискуссию. </w:t>
      </w:r>
    </w:p>
    <w:p w:rsidR="00AE5D23" w:rsidRPr="0034378E" w:rsidRDefault="00AE5D23" w:rsidP="00AE5D23">
      <w:pPr>
        <w:ind w:firstLine="708"/>
        <w:jc w:val="both"/>
        <w:rPr>
          <w:sz w:val="28"/>
          <w:szCs w:val="28"/>
        </w:rPr>
      </w:pPr>
      <w:r w:rsidRPr="0034378E">
        <w:rPr>
          <w:sz w:val="28"/>
          <w:szCs w:val="28"/>
        </w:rPr>
        <w:t>Остальные бакалавры становятся участниками круглого стола. Начинается круглый стол с выступления преподавателя и приглашенных участников, затем сообщения делают участники семинара (мини-выступления по 5-7 мин.). Участники излагают собственную точку зрения на современные проблемы, возникающие в сфере делового общения, аргументируют свою позицию, задают вопросы коллегам, коллективно обсуждают пути решения данных проблем. Ожидаемые результаты: умение аргументировать и обосновывать позицию, умение представлять результаты своего анализа на публике, умение работать в группе, умение грамотно ставить вопросы, делать оценку ответам коллег.</w:t>
      </w:r>
    </w:p>
    <w:p w:rsidR="00AE5D23" w:rsidRPr="0034378E" w:rsidRDefault="00AE5D23" w:rsidP="00AE5D23">
      <w:pPr>
        <w:jc w:val="both"/>
        <w:rPr>
          <w:sz w:val="28"/>
          <w:szCs w:val="28"/>
        </w:rPr>
      </w:pPr>
    </w:p>
    <w:p w:rsidR="00AE5D23" w:rsidRPr="0034378E" w:rsidRDefault="00AE5D23" w:rsidP="00AE5D23">
      <w:pPr>
        <w:jc w:val="center"/>
        <w:rPr>
          <w:b/>
          <w:sz w:val="28"/>
          <w:szCs w:val="28"/>
        </w:rPr>
      </w:pPr>
      <w:r w:rsidRPr="0034378E">
        <w:rPr>
          <w:b/>
          <w:sz w:val="28"/>
          <w:szCs w:val="28"/>
        </w:rPr>
        <w:t>Критерии выступлений бакалавров во время проведения «Круглого стола»:</w:t>
      </w:r>
    </w:p>
    <w:p w:rsidR="00AE5D23" w:rsidRPr="0034378E" w:rsidRDefault="00AE5D23" w:rsidP="00AE5D23">
      <w:pPr>
        <w:jc w:val="both"/>
        <w:rPr>
          <w:b/>
          <w:sz w:val="28"/>
          <w:szCs w:val="28"/>
        </w:rPr>
      </w:pPr>
    </w:p>
    <w:tbl>
      <w:tblPr>
        <w:tblStyle w:val="af1"/>
        <w:tblW w:w="0" w:type="auto"/>
        <w:tblLook w:val="04A0" w:firstRow="1" w:lastRow="0" w:firstColumn="1" w:lastColumn="0" w:noHBand="0" w:noVBand="1"/>
      </w:tblPr>
      <w:tblGrid>
        <w:gridCol w:w="2122"/>
        <w:gridCol w:w="7223"/>
      </w:tblGrid>
      <w:tr w:rsidR="00AE5D23" w:rsidRPr="0034378E" w:rsidTr="00AC29C7">
        <w:tc>
          <w:tcPr>
            <w:tcW w:w="2122" w:type="dxa"/>
          </w:tcPr>
          <w:p w:rsidR="00AE5D23" w:rsidRPr="0034378E" w:rsidRDefault="00AE5D23" w:rsidP="00AC29C7">
            <w:pPr>
              <w:rPr>
                <w:b/>
                <w:bCs/>
                <w:sz w:val="28"/>
                <w:szCs w:val="28"/>
              </w:rPr>
            </w:pPr>
            <w:r w:rsidRPr="0034378E">
              <w:rPr>
                <w:sz w:val="28"/>
                <w:szCs w:val="28"/>
              </w:rPr>
              <w:t>5 баллов</w:t>
            </w:r>
          </w:p>
        </w:tc>
        <w:tc>
          <w:tcPr>
            <w:tcW w:w="7223" w:type="dxa"/>
          </w:tcPr>
          <w:p w:rsidR="00AE5D23" w:rsidRPr="0034378E" w:rsidRDefault="00AE5D23" w:rsidP="00AC29C7">
            <w:pPr>
              <w:jc w:val="both"/>
              <w:rPr>
                <w:sz w:val="28"/>
                <w:szCs w:val="28"/>
              </w:rPr>
            </w:pPr>
            <w:r w:rsidRPr="0034378E">
              <w:rPr>
                <w:sz w:val="28"/>
                <w:szCs w:val="28"/>
              </w:rPr>
              <w:t>Выставляется бакалавру, если он использовал при подготовке к круглому столу дополнительную рекомендованную и/или самостоятельно найденную литературу, демонстрирует знание иностранных и отечественных работ по проблематике круглого стола, свободно владеет базовыми знаниями по теме, хорошо логически выстраивает и презентует материал, приводит адекватные примеры; грамотно аргументирует свою позицию;</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3-4 балла</w:t>
            </w:r>
          </w:p>
        </w:tc>
        <w:tc>
          <w:tcPr>
            <w:tcW w:w="7223" w:type="dxa"/>
          </w:tcPr>
          <w:p w:rsidR="00AE5D23" w:rsidRPr="0034378E" w:rsidRDefault="00AE5D23" w:rsidP="00AC29C7">
            <w:pPr>
              <w:jc w:val="both"/>
              <w:rPr>
                <w:sz w:val="28"/>
                <w:szCs w:val="28"/>
              </w:rPr>
            </w:pPr>
            <w:r w:rsidRPr="0034378E">
              <w:rPr>
                <w:sz w:val="28"/>
                <w:szCs w:val="28"/>
              </w:rPr>
              <w:t>Выставляется бакалавру, если он демонстрирует знание только отечественных работ по проблематике круглого стола, свободно владеет базовыми знаниями по теме, способен самостоятельно формулировать проблемы, хорошо логически выстраивает и презентует материал, приводит адекватные примеры</w:t>
            </w:r>
          </w:p>
        </w:tc>
      </w:tr>
      <w:tr w:rsidR="00AE5D23" w:rsidRPr="0034378E" w:rsidTr="00AC29C7">
        <w:tc>
          <w:tcPr>
            <w:tcW w:w="2122" w:type="dxa"/>
          </w:tcPr>
          <w:p w:rsidR="00AE5D23" w:rsidRPr="0034378E" w:rsidRDefault="00AE5D23" w:rsidP="00AC29C7">
            <w:pPr>
              <w:rPr>
                <w:b/>
                <w:bCs/>
                <w:sz w:val="28"/>
                <w:szCs w:val="28"/>
              </w:rPr>
            </w:pPr>
            <w:r w:rsidRPr="0034378E">
              <w:rPr>
                <w:sz w:val="28"/>
                <w:szCs w:val="28"/>
              </w:rPr>
              <w:t>1-2 балла</w:t>
            </w:r>
          </w:p>
        </w:tc>
        <w:tc>
          <w:tcPr>
            <w:tcW w:w="7223" w:type="dxa"/>
          </w:tcPr>
          <w:p w:rsidR="00AE5D23" w:rsidRPr="0034378E" w:rsidRDefault="00AE5D23" w:rsidP="00AC29C7">
            <w:pPr>
              <w:jc w:val="both"/>
              <w:rPr>
                <w:bCs/>
                <w:sz w:val="28"/>
                <w:szCs w:val="28"/>
              </w:rPr>
            </w:pPr>
            <w:r w:rsidRPr="0034378E">
              <w:rPr>
                <w:bCs/>
                <w:sz w:val="28"/>
                <w:szCs w:val="28"/>
              </w:rPr>
              <w:t>Выставляется бакалавру, если он неуверенно владеет базовыми знаниями по теме, логически выстраивает и презентует материал, приводит примеры;</w:t>
            </w:r>
          </w:p>
        </w:tc>
      </w:tr>
      <w:tr w:rsidR="00AE5D23" w:rsidRPr="0034378E" w:rsidTr="00AC29C7">
        <w:tc>
          <w:tcPr>
            <w:tcW w:w="2122" w:type="dxa"/>
          </w:tcPr>
          <w:p w:rsidR="00AE5D23" w:rsidRPr="0034378E" w:rsidRDefault="00AE5D23" w:rsidP="00AC29C7">
            <w:pPr>
              <w:rPr>
                <w:bCs/>
                <w:sz w:val="28"/>
                <w:szCs w:val="28"/>
              </w:rPr>
            </w:pPr>
            <w:r w:rsidRPr="0034378E">
              <w:rPr>
                <w:bCs/>
                <w:sz w:val="28"/>
                <w:szCs w:val="28"/>
              </w:rPr>
              <w:t>0 баллов</w:t>
            </w:r>
          </w:p>
        </w:tc>
        <w:tc>
          <w:tcPr>
            <w:tcW w:w="7223" w:type="dxa"/>
          </w:tcPr>
          <w:p w:rsidR="00AE5D23" w:rsidRPr="0034378E" w:rsidRDefault="00AE5D23" w:rsidP="00AC29C7">
            <w:pPr>
              <w:jc w:val="both"/>
              <w:rPr>
                <w:sz w:val="28"/>
                <w:szCs w:val="28"/>
              </w:rPr>
            </w:pPr>
            <w:r w:rsidRPr="0034378E">
              <w:rPr>
                <w:sz w:val="28"/>
                <w:szCs w:val="28"/>
              </w:rPr>
              <w:t>Выставляется бакалавру, если он слабо владеет (или не владеет) базовыми знаниями по теме, плохо логически выстраивает и презентует материал, не самостоятелен в суждениях.</w:t>
            </w:r>
          </w:p>
        </w:tc>
      </w:tr>
    </w:tbl>
    <w:p w:rsidR="00A80561" w:rsidRPr="0034378E" w:rsidRDefault="00A80561" w:rsidP="000B58A0">
      <w:pPr>
        <w:rPr>
          <w:b/>
          <w:sz w:val="28"/>
          <w:szCs w:val="28"/>
        </w:rPr>
      </w:pPr>
    </w:p>
    <w:p w:rsidR="00AC29C7" w:rsidRPr="0034378E" w:rsidRDefault="00AC29C7" w:rsidP="00AC29C7">
      <w:pPr>
        <w:jc w:val="center"/>
        <w:rPr>
          <w:b/>
          <w:sz w:val="28"/>
          <w:szCs w:val="28"/>
        </w:rPr>
      </w:pPr>
      <w:r w:rsidRPr="0034378E">
        <w:rPr>
          <w:b/>
          <w:sz w:val="28"/>
          <w:szCs w:val="28"/>
        </w:rPr>
        <w:t>Развернутая беседа</w:t>
      </w:r>
    </w:p>
    <w:p w:rsidR="00AC29C7" w:rsidRPr="0034378E" w:rsidRDefault="00AC29C7" w:rsidP="00AC29C7">
      <w:pPr>
        <w:jc w:val="both"/>
        <w:rPr>
          <w:sz w:val="28"/>
          <w:szCs w:val="28"/>
        </w:rPr>
      </w:pPr>
    </w:p>
    <w:p w:rsidR="00AC29C7" w:rsidRPr="0034378E" w:rsidRDefault="00AC29C7" w:rsidP="00AC29C7">
      <w:pPr>
        <w:ind w:firstLine="708"/>
        <w:jc w:val="both"/>
        <w:rPr>
          <w:sz w:val="28"/>
          <w:szCs w:val="28"/>
        </w:rPr>
      </w:pPr>
      <w:r w:rsidRPr="0034378E">
        <w:rPr>
          <w:sz w:val="28"/>
          <w:szCs w:val="28"/>
        </w:rPr>
        <w:t>Концепция развернутой беседы: предполагает подготовку всех бакалавров по каждому вопросу плана, занятия с единым для всех перечнем рекомендуемой обязательной и дополнительной литературы; выступления бакалавров (по их желанию или по вызову преподавателя) и их обсуждение; вступление и заключение преподавателя.</w:t>
      </w:r>
    </w:p>
    <w:p w:rsidR="00AC29C7" w:rsidRPr="0034378E" w:rsidRDefault="00AC29C7" w:rsidP="00AC29C7">
      <w:pPr>
        <w:ind w:firstLine="708"/>
        <w:jc w:val="both"/>
        <w:rPr>
          <w:sz w:val="28"/>
          <w:szCs w:val="28"/>
        </w:rPr>
      </w:pPr>
      <w:r w:rsidRPr="0034378E">
        <w:rPr>
          <w:sz w:val="28"/>
          <w:szCs w:val="28"/>
        </w:rPr>
        <w:t>Ожидаемые результаты: умение аргументировать и обосновывать позицию, умение представлять результаты своего анализа на публике, умение работать в группе, умение грамотно ставить вопросы, делать оценку ответам коллег.</w:t>
      </w:r>
    </w:p>
    <w:p w:rsidR="00AC29C7" w:rsidRPr="0034378E" w:rsidRDefault="00AC29C7" w:rsidP="00AC29C7">
      <w:pPr>
        <w:ind w:firstLine="708"/>
        <w:jc w:val="both"/>
        <w:rPr>
          <w:sz w:val="28"/>
          <w:szCs w:val="28"/>
        </w:rPr>
      </w:pPr>
    </w:p>
    <w:p w:rsidR="00AC29C7" w:rsidRPr="0034378E" w:rsidRDefault="00AC29C7" w:rsidP="00AC29C7">
      <w:pPr>
        <w:ind w:firstLine="708"/>
        <w:jc w:val="center"/>
        <w:rPr>
          <w:b/>
          <w:sz w:val="28"/>
          <w:szCs w:val="28"/>
        </w:rPr>
      </w:pPr>
      <w:r w:rsidRPr="0034378E">
        <w:rPr>
          <w:b/>
          <w:sz w:val="28"/>
          <w:szCs w:val="28"/>
        </w:rPr>
        <w:t>Критерии оценки участия бакалавра в развернутой беседе:</w:t>
      </w:r>
    </w:p>
    <w:p w:rsidR="00AC29C7" w:rsidRPr="0034378E" w:rsidRDefault="00AC29C7" w:rsidP="00AC29C7">
      <w:pPr>
        <w:ind w:firstLine="708"/>
        <w:jc w:val="both"/>
        <w:rPr>
          <w:sz w:val="28"/>
          <w:szCs w:val="28"/>
        </w:rPr>
      </w:pPr>
    </w:p>
    <w:tbl>
      <w:tblPr>
        <w:tblStyle w:val="af1"/>
        <w:tblW w:w="0" w:type="auto"/>
        <w:tblLook w:val="04A0" w:firstRow="1" w:lastRow="0" w:firstColumn="1" w:lastColumn="0" w:noHBand="0" w:noVBand="1"/>
      </w:tblPr>
      <w:tblGrid>
        <w:gridCol w:w="2122"/>
        <w:gridCol w:w="7223"/>
      </w:tblGrid>
      <w:tr w:rsidR="00AC29C7" w:rsidRPr="0034378E" w:rsidTr="00AC29C7">
        <w:tc>
          <w:tcPr>
            <w:tcW w:w="2122" w:type="dxa"/>
          </w:tcPr>
          <w:p w:rsidR="00AC29C7" w:rsidRPr="0034378E" w:rsidRDefault="00AC29C7" w:rsidP="00AC29C7">
            <w:pPr>
              <w:rPr>
                <w:b/>
                <w:bCs/>
                <w:sz w:val="28"/>
                <w:szCs w:val="28"/>
              </w:rPr>
            </w:pPr>
            <w:r w:rsidRPr="0034378E">
              <w:rPr>
                <w:sz w:val="28"/>
                <w:szCs w:val="28"/>
              </w:rPr>
              <w:t>5 баллов</w:t>
            </w:r>
          </w:p>
        </w:tc>
        <w:tc>
          <w:tcPr>
            <w:tcW w:w="7223" w:type="dxa"/>
          </w:tcPr>
          <w:p w:rsidR="00AC29C7" w:rsidRPr="0034378E" w:rsidRDefault="00AC29C7" w:rsidP="00AC29C7">
            <w:pPr>
              <w:jc w:val="both"/>
              <w:rPr>
                <w:sz w:val="28"/>
                <w:szCs w:val="28"/>
              </w:rPr>
            </w:pPr>
            <w:r w:rsidRPr="0034378E">
              <w:rPr>
                <w:sz w:val="28"/>
                <w:szCs w:val="28"/>
              </w:rPr>
              <w:t>Выставляется бакалавру, если он при подготовке к развернутой беседе ознакомился со всей основной и дополнительной рекомендованной литературой, подготовился по всем вопросам плана занятия, подобрал статистический материал, подтверждающий его позицию, хорошо логически выстраивает и презентует материал, приводит адекватные примеры из практики разрешения коммуникационных проблем в разных странах, опирается на мнения специалистов; грамотно аргументирует свою позицию;</w:t>
            </w:r>
          </w:p>
        </w:tc>
      </w:tr>
      <w:tr w:rsidR="00AC29C7" w:rsidRPr="0034378E" w:rsidTr="00AC29C7">
        <w:tc>
          <w:tcPr>
            <w:tcW w:w="2122" w:type="dxa"/>
          </w:tcPr>
          <w:p w:rsidR="00AC29C7" w:rsidRPr="0034378E" w:rsidRDefault="00AC29C7" w:rsidP="00AC29C7">
            <w:pPr>
              <w:rPr>
                <w:b/>
                <w:bCs/>
                <w:sz w:val="28"/>
                <w:szCs w:val="28"/>
              </w:rPr>
            </w:pPr>
            <w:r w:rsidRPr="0034378E">
              <w:rPr>
                <w:sz w:val="28"/>
                <w:szCs w:val="28"/>
              </w:rPr>
              <w:t>3-4 балла</w:t>
            </w:r>
          </w:p>
        </w:tc>
        <w:tc>
          <w:tcPr>
            <w:tcW w:w="7223" w:type="dxa"/>
          </w:tcPr>
          <w:p w:rsidR="00AC29C7" w:rsidRPr="0034378E" w:rsidRDefault="00AC29C7" w:rsidP="00AC29C7">
            <w:pPr>
              <w:jc w:val="both"/>
              <w:rPr>
                <w:sz w:val="28"/>
                <w:szCs w:val="28"/>
              </w:rPr>
            </w:pPr>
            <w:r w:rsidRPr="0034378E">
              <w:rPr>
                <w:sz w:val="28"/>
                <w:szCs w:val="28"/>
              </w:rPr>
              <w:t>Выставляется бакалавру, если он при подготовке к развернутой беседе ознакомился со всей основной и дополнительной рекомендованной литературой, подготовился по всем вопросам плана занятия, свободно владеет базовыми знаниями по теме, хорошо логически выстраивает и презентует материал;</w:t>
            </w:r>
          </w:p>
        </w:tc>
      </w:tr>
      <w:tr w:rsidR="00AC29C7" w:rsidRPr="0034378E" w:rsidTr="00AC29C7">
        <w:tc>
          <w:tcPr>
            <w:tcW w:w="2122" w:type="dxa"/>
          </w:tcPr>
          <w:p w:rsidR="00AC29C7" w:rsidRPr="0034378E" w:rsidRDefault="00AC29C7" w:rsidP="00AC29C7">
            <w:pPr>
              <w:rPr>
                <w:b/>
                <w:bCs/>
                <w:sz w:val="28"/>
                <w:szCs w:val="28"/>
              </w:rPr>
            </w:pPr>
            <w:r w:rsidRPr="0034378E">
              <w:rPr>
                <w:sz w:val="28"/>
                <w:szCs w:val="28"/>
              </w:rPr>
              <w:t>1-2 балла</w:t>
            </w:r>
          </w:p>
        </w:tc>
        <w:tc>
          <w:tcPr>
            <w:tcW w:w="7223" w:type="dxa"/>
          </w:tcPr>
          <w:p w:rsidR="00AC29C7" w:rsidRPr="0034378E" w:rsidRDefault="00AC29C7" w:rsidP="00AC29C7">
            <w:pPr>
              <w:jc w:val="both"/>
              <w:rPr>
                <w:bCs/>
                <w:sz w:val="28"/>
                <w:szCs w:val="28"/>
              </w:rPr>
            </w:pPr>
            <w:r w:rsidRPr="0034378E">
              <w:rPr>
                <w:bCs/>
                <w:sz w:val="28"/>
                <w:szCs w:val="28"/>
              </w:rPr>
              <w:t>Выставляется бакалавру, если он при подготовке к развернутой беседе ознакомился только с основной рекомендованной литературой, подготовился не по всем вопросам плана занятия, если он не уверенно владеет базовыми знаниями по теме, не всегда логически верно выстраивает и презентует материал;</w:t>
            </w:r>
          </w:p>
        </w:tc>
      </w:tr>
      <w:tr w:rsidR="00AC29C7" w:rsidRPr="0034378E" w:rsidTr="00AC29C7">
        <w:tc>
          <w:tcPr>
            <w:tcW w:w="2122" w:type="dxa"/>
          </w:tcPr>
          <w:p w:rsidR="00AC29C7" w:rsidRPr="0034378E" w:rsidRDefault="00AC29C7" w:rsidP="00AC29C7">
            <w:pPr>
              <w:rPr>
                <w:bCs/>
                <w:sz w:val="28"/>
                <w:szCs w:val="28"/>
              </w:rPr>
            </w:pPr>
            <w:r w:rsidRPr="0034378E">
              <w:rPr>
                <w:bCs/>
                <w:sz w:val="28"/>
                <w:szCs w:val="28"/>
              </w:rPr>
              <w:t>0 баллов</w:t>
            </w:r>
          </w:p>
        </w:tc>
        <w:tc>
          <w:tcPr>
            <w:tcW w:w="7223" w:type="dxa"/>
          </w:tcPr>
          <w:p w:rsidR="00AC29C7" w:rsidRPr="0034378E" w:rsidRDefault="00AC29C7" w:rsidP="00AC29C7">
            <w:pPr>
              <w:jc w:val="both"/>
              <w:rPr>
                <w:sz w:val="28"/>
                <w:szCs w:val="28"/>
              </w:rPr>
            </w:pPr>
            <w:r w:rsidRPr="0034378E">
              <w:rPr>
                <w:sz w:val="28"/>
                <w:szCs w:val="28"/>
              </w:rPr>
              <w:t>Выставляется бакалавру, если он при подготовке к развернутой беседе ознакомился не со всей основной рекомендованной литературой, подготовился не по всем вопросам плана занятия, если он слабо владеет (или не владеет) базовыми знаниями по теме, плохо логически выстраивает и презентует материал, не самостоятелен в суждениях.</w:t>
            </w:r>
          </w:p>
        </w:tc>
      </w:tr>
    </w:tbl>
    <w:p w:rsidR="00A80561" w:rsidRPr="0034378E" w:rsidRDefault="00A80561" w:rsidP="000B58A0">
      <w:pPr>
        <w:rPr>
          <w:b/>
          <w:sz w:val="28"/>
          <w:szCs w:val="28"/>
        </w:rPr>
      </w:pPr>
    </w:p>
    <w:p w:rsidR="00AC29C7" w:rsidRPr="0034378E" w:rsidRDefault="00AC29C7" w:rsidP="00AC29C7">
      <w:pPr>
        <w:ind w:firstLine="708"/>
        <w:jc w:val="center"/>
        <w:rPr>
          <w:b/>
          <w:sz w:val="28"/>
          <w:szCs w:val="28"/>
        </w:rPr>
      </w:pPr>
      <w:r w:rsidRPr="0034378E">
        <w:rPr>
          <w:b/>
          <w:sz w:val="28"/>
          <w:szCs w:val="28"/>
        </w:rPr>
        <w:t>Дискуссия</w:t>
      </w:r>
    </w:p>
    <w:p w:rsidR="00AC29C7" w:rsidRPr="0034378E" w:rsidRDefault="00AC29C7" w:rsidP="00AC29C7">
      <w:pPr>
        <w:ind w:firstLine="708"/>
        <w:jc w:val="both"/>
        <w:rPr>
          <w:sz w:val="28"/>
          <w:szCs w:val="28"/>
        </w:rPr>
      </w:pPr>
      <w:r w:rsidRPr="0034378E">
        <w:rPr>
          <w:sz w:val="28"/>
          <w:szCs w:val="28"/>
        </w:rPr>
        <w:lastRenderedPageBreak/>
        <w:t>Ожидаемые результаты: умение аргументировать и обосновывать позицию, умение представлять результаты своего анализа на публике, умение работать в группе, умение грамотно ставить вопросы, делать оценку ответам коллег.</w:t>
      </w:r>
    </w:p>
    <w:p w:rsidR="00AC29C7" w:rsidRPr="0034378E" w:rsidRDefault="00AC29C7" w:rsidP="00AC29C7">
      <w:pPr>
        <w:ind w:firstLine="708"/>
        <w:jc w:val="both"/>
        <w:rPr>
          <w:sz w:val="28"/>
          <w:szCs w:val="28"/>
        </w:rPr>
      </w:pPr>
    </w:p>
    <w:p w:rsidR="00AC29C7" w:rsidRPr="0034378E" w:rsidRDefault="00AC29C7" w:rsidP="00AC29C7">
      <w:pPr>
        <w:ind w:firstLine="708"/>
        <w:jc w:val="center"/>
        <w:rPr>
          <w:b/>
          <w:sz w:val="28"/>
          <w:szCs w:val="28"/>
        </w:rPr>
      </w:pPr>
      <w:r w:rsidRPr="0034378E">
        <w:rPr>
          <w:b/>
          <w:sz w:val="28"/>
          <w:szCs w:val="28"/>
        </w:rPr>
        <w:t>Критерии оценки участия бакалавра в дискуссии</w:t>
      </w:r>
    </w:p>
    <w:p w:rsidR="00AC29C7" w:rsidRPr="0034378E" w:rsidRDefault="00AC29C7" w:rsidP="00AC29C7">
      <w:pPr>
        <w:ind w:firstLine="708"/>
        <w:rPr>
          <w:b/>
          <w:sz w:val="28"/>
          <w:szCs w:val="28"/>
        </w:rPr>
      </w:pPr>
    </w:p>
    <w:tbl>
      <w:tblPr>
        <w:tblStyle w:val="af1"/>
        <w:tblW w:w="0" w:type="auto"/>
        <w:tblLook w:val="04A0" w:firstRow="1" w:lastRow="0" w:firstColumn="1" w:lastColumn="0" w:noHBand="0" w:noVBand="1"/>
      </w:tblPr>
      <w:tblGrid>
        <w:gridCol w:w="2122"/>
        <w:gridCol w:w="7223"/>
      </w:tblGrid>
      <w:tr w:rsidR="00AC29C7" w:rsidRPr="0034378E" w:rsidTr="00AC29C7">
        <w:tc>
          <w:tcPr>
            <w:tcW w:w="2122" w:type="dxa"/>
          </w:tcPr>
          <w:p w:rsidR="00AC29C7" w:rsidRPr="0034378E" w:rsidRDefault="00AC29C7" w:rsidP="00AC29C7">
            <w:pPr>
              <w:rPr>
                <w:b/>
                <w:bCs/>
                <w:sz w:val="28"/>
                <w:szCs w:val="28"/>
              </w:rPr>
            </w:pPr>
            <w:r w:rsidRPr="0034378E">
              <w:rPr>
                <w:sz w:val="28"/>
                <w:szCs w:val="28"/>
              </w:rPr>
              <w:t>5 баллов</w:t>
            </w:r>
          </w:p>
        </w:tc>
        <w:tc>
          <w:tcPr>
            <w:tcW w:w="7223" w:type="dxa"/>
          </w:tcPr>
          <w:p w:rsidR="00AC29C7" w:rsidRPr="0034378E" w:rsidRDefault="00AC29C7" w:rsidP="00AC29C7">
            <w:pPr>
              <w:jc w:val="both"/>
              <w:rPr>
                <w:sz w:val="28"/>
                <w:szCs w:val="28"/>
              </w:rPr>
            </w:pPr>
            <w:r w:rsidRPr="0034378E">
              <w:rPr>
                <w:sz w:val="28"/>
                <w:szCs w:val="28"/>
              </w:rPr>
              <w:t>Выставляется бакалавру, если он использовал при подготовке к дискуссии дополнительную рекомендованную и/или самостоятельно найденную литературу, собрал разнообразные примеры, подтверждающих позицию, демонстрирует знание российской и зарубежной практики по решению обозначенных проблем, свободно владеет базовыми знаниями по теме, хорошо логически выстраивает и презентует материал, приводит адекватные примеры; грамотно аргументирует свою позицию;</w:t>
            </w:r>
          </w:p>
        </w:tc>
      </w:tr>
      <w:tr w:rsidR="00AC29C7" w:rsidRPr="0034378E" w:rsidTr="00AC29C7">
        <w:tc>
          <w:tcPr>
            <w:tcW w:w="2122" w:type="dxa"/>
          </w:tcPr>
          <w:p w:rsidR="00AC29C7" w:rsidRPr="0034378E" w:rsidRDefault="00AC29C7" w:rsidP="00AC29C7">
            <w:pPr>
              <w:rPr>
                <w:b/>
                <w:bCs/>
                <w:sz w:val="28"/>
                <w:szCs w:val="28"/>
              </w:rPr>
            </w:pPr>
            <w:r w:rsidRPr="0034378E">
              <w:rPr>
                <w:sz w:val="28"/>
                <w:szCs w:val="28"/>
              </w:rPr>
              <w:t>3-4 балла</w:t>
            </w:r>
          </w:p>
        </w:tc>
        <w:tc>
          <w:tcPr>
            <w:tcW w:w="7223" w:type="dxa"/>
          </w:tcPr>
          <w:p w:rsidR="00AC29C7" w:rsidRPr="0034378E" w:rsidRDefault="00AC29C7" w:rsidP="00AC29C7">
            <w:pPr>
              <w:jc w:val="both"/>
              <w:rPr>
                <w:sz w:val="28"/>
                <w:szCs w:val="28"/>
              </w:rPr>
            </w:pPr>
            <w:r w:rsidRPr="0034378E">
              <w:rPr>
                <w:sz w:val="28"/>
                <w:szCs w:val="28"/>
              </w:rPr>
              <w:t xml:space="preserve">Выставляется бакалавру, если он демонстрирует знание отечественных работ по проблематике дискуссии, </w:t>
            </w:r>
          </w:p>
          <w:p w:rsidR="00AC29C7" w:rsidRPr="0034378E" w:rsidRDefault="00AC29C7" w:rsidP="00AC29C7">
            <w:pPr>
              <w:jc w:val="both"/>
              <w:rPr>
                <w:sz w:val="28"/>
                <w:szCs w:val="28"/>
              </w:rPr>
            </w:pPr>
            <w:r w:rsidRPr="0034378E">
              <w:rPr>
                <w:sz w:val="28"/>
                <w:szCs w:val="28"/>
              </w:rPr>
              <w:t>свободно владеет базовыми знаниями по теме, хорошо логически выстраивает и презентует материал, приводит адекватные примеры;</w:t>
            </w:r>
          </w:p>
        </w:tc>
      </w:tr>
      <w:tr w:rsidR="00AC29C7" w:rsidRPr="0034378E" w:rsidTr="00AC29C7">
        <w:tc>
          <w:tcPr>
            <w:tcW w:w="2122" w:type="dxa"/>
          </w:tcPr>
          <w:p w:rsidR="00AC29C7" w:rsidRPr="0034378E" w:rsidRDefault="00AC29C7" w:rsidP="00AC29C7">
            <w:pPr>
              <w:rPr>
                <w:b/>
                <w:bCs/>
                <w:sz w:val="28"/>
                <w:szCs w:val="28"/>
              </w:rPr>
            </w:pPr>
            <w:r w:rsidRPr="0034378E">
              <w:rPr>
                <w:sz w:val="28"/>
                <w:szCs w:val="28"/>
              </w:rPr>
              <w:t>1-2 балла</w:t>
            </w:r>
          </w:p>
        </w:tc>
        <w:tc>
          <w:tcPr>
            <w:tcW w:w="7223" w:type="dxa"/>
          </w:tcPr>
          <w:p w:rsidR="00AC29C7" w:rsidRPr="0034378E" w:rsidRDefault="00AC29C7" w:rsidP="00AC29C7">
            <w:pPr>
              <w:jc w:val="both"/>
              <w:rPr>
                <w:bCs/>
                <w:sz w:val="28"/>
                <w:szCs w:val="28"/>
              </w:rPr>
            </w:pPr>
            <w:r w:rsidRPr="0034378E">
              <w:rPr>
                <w:bCs/>
                <w:sz w:val="28"/>
                <w:szCs w:val="28"/>
              </w:rPr>
              <w:t>Выставляется бакалавру, если он не уверенно владеет базовыми знаниями по теме, логически выстраивает и презентует материал, приводит примеры;</w:t>
            </w:r>
          </w:p>
        </w:tc>
      </w:tr>
      <w:tr w:rsidR="00AC29C7" w:rsidRPr="0034378E" w:rsidTr="00AC29C7">
        <w:tc>
          <w:tcPr>
            <w:tcW w:w="2122" w:type="dxa"/>
          </w:tcPr>
          <w:p w:rsidR="00AC29C7" w:rsidRPr="0034378E" w:rsidRDefault="00AC29C7" w:rsidP="00AC29C7">
            <w:pPr>
              <w:rPr>
                <w:bCs/>
                <w:sz w:val="28"/>
                <w:szCs w:val="28"/>
              </w:rPr>
            </w:pPr>
            <w:r w:rsidRPr="0034378E">
              <w:rPr>
                <w:bCs/>
                <w:sz w:val="28"/>
                <w:szCs w:val="28"/>
              </w:rPr>
              <w:t>0 баллов</w:t>
            </w:r>
          </w:p>
        </w:tc>
        <w:tc>
          <w:tcPr>
            <w:tcW w:w="7223" w:type="dxa"/>
          </w:tcPr>
          <w:p w:rsidR="00AC29C7" w:rsidRPr="0034378E" w:rsidRDefault="00AC29C7" w:rsidP="00AC29C7">
            <w:pPr>
              <w:jc w:val="both"/>
              <w:rPr>
                <w:sz w:val="28"/>
                <w:szCs w:val="28"/>
              </w:rPr>
            </w:pPr>
            <w:r w:rsidRPr="0034378E">
              <w:rPr>
                <w:sz w:val="28"/>
                <w:szCs w:val="28"/>
              </w:rPr>
              <w:t>Выставляется бакалавру, если он слабо владеет (или не владеет) базовыми знаниями по теме, плохо логически выстраивает и презентует материал, не самостоятелен в суждениях.</w:t>
            </w:r>
          </w:p>
        </w:tc>
      </w:tr>
    </w:tbl>
    <w:p w:rsidR="00A80561" w:rsidRPr="0034378E" w:rsidRDefault="00A80561" w:rsidP="000B58A0">
      <w:pPr>
        <w:rPr>
          <w:b/>
          <w:sz w:val="28"/>
          <w:szCs w:val="28"/>
        </w:rPr>
      </w:pPr>
    </w:p>
    <w:p w:rsidR="00A80561" w:rsidRPr="0034378E" w:rsidRDefault="00AC29C7" w:rsidP="00AC29C7">
      <w:pPr>
        <w:jc w:val="center"/>
        <w:rPr>
          <w:b/>
          <w:sz w:val="28"/>
          <w:szCs w:val="28"/>
        </w:rPr>
      </w:pPr>
      <w:r w:rsidRPr="0034378E">
        <w:rPr>
          <w:b/>
          <w:sz w:val="28"/>
          <w:szCs w:val="28"/>
        </w:rPr>
        <w:t>Деловая игра</w:t>
      </w:r>
    </w:p>
    <w:p w:rsidR="00042C66" w:rsidRPr="0034378E" w:rsidRDefault="00042C66" w:rsidP="00042C66">
      <w:pPr>
        <w:ind w:firstLine="708"/>
        <w:jc w:val="both"/>
        <w:rPr>
          <w:sz w:val="28"/>
          <w:szCs w:val="28"/>
        </w:rPr>
      </w:pPr>
      <w:r w:rsidRPr="0034378E">
        <w:rPr>
          <w:sz w:val="28"/>
          <w:szCs w:val="28"/>
        </w:rPr>
        <w:t>Ожидаемые результаты: научить бакалавров правильно определять и практически демонстрировать те навыки и умения, которые потребуются для успешной реализации делового общения.</w:t>
      </w:r>
    </w:p>
    <w:p w:rsidR="00AC29C7" w:rsidRPr="0034378E" w:rsidRDefault="00AC29C7" w:rsidP="00042C66">
      <w:pPr>
        <w:jc w:val="both"/>
        <w:rPr>
          <w:b/>
          <w:sz w:val="28"/>
          <w:szCs w:val="28"/>
        </w:rPr>
      </w:pPr>
    </w:p>
    <w:p w:rsidR="00AC29C7" w:rsidRPr="0034378E" w:rsidRDefault="00AC29C7" w:rsidP="00AC29C7">
      <w:pPr>
        <w:jc w:val="center"/>
        <w:rPr>
          <w:b/>
          <w:sz w:val="28"/>
          <w:szCs w:val="28"/>
        </w:rPr>
      </w:pPr>
      <w:r w:rsidRPr="0034378E">
        <w:rPr>
          <w:b/>
          <w:sz w:val="28"/>
          <w:szCs w:val="28"/>
        </w:rPr>
        <w:t>Критерии оценки участия бакалавра в деловой игре</w:t>
      </w:r>
    </w:p>
    <w:p w:rsidR="00AC29C7" w:rsidRPr="0034378E" w:rsidRDefault="00AC29C7" w:rsidP="00AC29C7">
      <w:pPr>
        <w:jc w:val="center"/>
        <w:rPr>
          <w:b/>
          <w:sz w:val="28"/>
          <w:szCs w:val="28"/>
        </w:rPr>
      </w:pPr>
    </w:p>
    <w:tbl>
      <w:tblPr>
        <w:tblStyle w:val="af1"/>
        <w:tblW w:w="0" w:type="auto"/>
        <w:tblLook w:val="04A0" w:firstRow="1" w:lastRow="0" w:firstColumn="1" w:lastColumn="0" w:noHBand="0" w:noVBand="1"/>
      </w:tblPr>
      <w:tblGrid>
        <w:gridCol w:w="2122"/>
        <w:gridCol w:w="7223"/>
      </w:tblGrid>
      <w:tr w:rsidR="00AC29C7" w:rsidRPr="0034378E" w:rsidTr="00AC29C7">
        <w:tc>
          <w:tcPr>
            <w:tcW w:w="2122" w:type="dxa"/>
          </w:tcPr>
          <w:p w:rsidR="00AC29C7" w:rsidRPr="0034378E" w:rsidRDefault="00AC29C7" w:rsidP="00AC29C7">
            <w:pPr>
              <w:rPr>
                <w:b/>
                <w:bCs/>
                <w:sz w:val="28"/>
                <w:szCs w:val="28"/>
              </w:rPr>
            </w:pPr>
            <w:r w:rsidRPr="0034378E">
              <w:rPr>
                <w:sz w:val="28"/>
                <w:szCs w:val="28"/>
              </w:rPr>
              <w:t>1-2 балла</w:t>
            </w:r>
          </w:p>
        </w:tc>
        <w:tc>
          <w:tcPr>
            <w:tcW w:w="7223" w:type="dxa"/>
          </w:tcPr>
          <w:p w:rsidR="00AC29C7" w:rsidRPr="0034378E" w:rsidRDefault="00AC29C7" w:rsidP="00687140">
            <w:pPr>
              <w:jc w:val="both"/>
              <w:rPr>
                <w:bCs/>
                <w:sz w:val="28"/>
                <w:szCs w:val="28"/>
              </w:rPr>
            </w:pPr>
            <w:r w:rsidRPr="0034378E">
              <w:rPr>
                <w:bCs/>
                <w:sz w:val="28"/>
                <w:szCs w:val="28"/>
              </w:rPr>
              <w:t xml:space="preserve">Выставляется бакалавру, если он </w:t>
            </w:r>
            <w:r w:rsidR="00042C66" w:rsidRPr="0034378E">
              <w:rPr>
                <w:bCs/>
                <w:sz w:val="28"/>
                <w:szCs w:val="28"/>
              </w:rPr>
              <w:t>в ходе игры продемонстрировал навыки и умения, которые требуются для успешной реализации делового общения. Продемонстрировал гибкость и креативность мышления</w:t>
            </w:r>
            <w:r w:rsidR="00687140" w:rsidRPr="0034378E">
              <w:rPr>
                <w:bCs/>
                <w:sz w:val="28"/>
                <w:szCs w:val="28"/>
              </w:rPr>
              <w:t>, способность критически осмыслить собственное поведение и поведение коллег в процессе игры.</w:t>
            </w:r>
          </w:p>
        </w:tc>
      </w:tr>
      <w:tr w:rsidR="00AC29C7" w:rsidRPr="0034378E" w:rsidTr="00AC29C7">
        <w:tc>
          <w:tcPr>
            <w:tcW w:w="2122" w:type="dxa"/>
          </w:tcPr>
          <w:p w:rsidR="00AC29C7" w:rsidRPr="0034378E" w:rsidRDefault="00AC29C7" w:rsidP="00AC29C7">
            <w:pPr>
              <w:rPr>
                <w:bCs/>
                <w:sz w:val="28"/>
                <w:szCs w:val="28"/>
              </w:rPr>
            </w:pPr>
            <w:r w:rsidRPr="0034378E">
              <w:rPr>
                <w:bCs/>
                <w:sz w:val="28"/>
                <w:szCs w:val="28"/>
              </w:rPr>
              <w:t>0 баллов</w:t>
            </w:r>
          </w:p>
        </w:tc>
        <w:tc>
          <w:tcPr>
            <w:tcW w:w="7223" w:type="dxa"/>
          </w:tcPr>
          <w:p w:rsidR="00AC29C7" w:rsidRPr="0034378E" w:rsidRDefault="00AC29C7" w:rsidP="00042C66">
            <w:pPr>
              <w:jc w:val="both"/>
              <w:rPr>
                <w:sz w:val="28"/>
                <w:szCs w:val="28"/>
              </w:rPr>
            </w:pPr>
            <w:r w:rsidRPr="0034378E">
              <w:rPr>
                <w:sz w:val="28"/>
                <w:szCs w:val="28"/>
              </w:rPr>
              <w:t xml:space="preserve">Выставляется бакалавру, если </w:t>
            </w:r>
            <w:r w:rsidR="00042C66" w:rsidRPr="0034378E">
              <w:rPr>
                <w:sz w:val="28"/>
                <w:szCs w:val="28"/>
              </w:rPr>
              <w:t>он</w:t>
            </w:r>
            <w:r w:rsidR="00687140" w:rsidRPr="0034378E">
              <w:rPr>
                <w:sz w:val="28"/>
                <w:szCs w:val="28"/>
              </w:rPr>
              <w:t xml:space="preserve"> в ходе игры не смог продемонстрировать навыки и умения, </w:t>
            </w:r>
            <w:r w:rsidR="00687140" w:rsidRPr="0034378E">
              <w:rPr>
                <w:bCs/>
                <w:sz w:val="28"/>
                <w:szCs w:val="28"/>
              </w:rPr>
              <w:t xml:space="preserve">которые </w:t>
            </w:r>
            <w:r w:rsidR="00687140" w:rsidRPr="0034378E">
              <w:rPr>
                <w:bCs/>
                <w:sz w:val="28"/>
                <w:szCs w:val="28"/>
              </w:rPr>
              <w:lastRenderedPageBreak/>
              <w:t>требуются для успешной реализации делового общения, не смог критически осмыслить собственное поведение и поведение коллег в процессе игры.</w:t>
            </w:r>
          </w:p>
        </w:tc>
      </w:tr>
    </w:tbl>
    <w:p w:rsidR="00042C66" w:rsidRPr="0034378E" w:rsidRDefault="00042C66" w:rsidP="00AC29C7">
      <w:pPr>
        <w:spacing w:after="160" w:line="259" w:lineRule="auto"/>
        <w:jc w:val="center"/>
        <w:rPr>
          <w:b/>
          <w:color w:val="000000" w:themeColor="text1"/>
          <w:sz w:val="28"/>
          <w:szCs w:val="28"/>
        </w:rPr>
      </w:pPr>
    </w:p>
    <w:p w:rsidR="00AC29C7" w:rsidRPr="0034378E" w:rsidRDefault="00AC29C7" w:rsidP="00AC29C7">
      <w:pPr>
        <w:spacing w:after="160" w:line="259" w:lineRule="auto"/>
        <w:jc w:val="center"/>
        <w:rPr>
          <w:b/>
          <w:color w:val="000000" w:themeColor="text1"/>
          <w:sz w:val="28"/>
          <w:szCs w:val="28"/>
        </w:rPr>
      </w:pPr>
      <w:r w:rsidRPr="0034378E">
        <w:rPr>
          <w:b/>
          <w:color w:val="000000" w:themeColor="text1"/>
          <w:sz w:val="28"/>
          <w:szCs w:val="28"/>
        </w:rPr>
        <w:t>ЗАДАНИЯ ДЛЯ ПРОМЕЖУТОЧНОЙ АТТЕСТАЦИИ</w:t>
      </w:r>
    </w:p>
    <w:p w:rsidR="00AC29C7" w:rsidRPr="0034378E" w:rsidRDefault="00AC29C7" w:rsidP="00AC29C7">
      <w:pPr>
        <w:spacing w:line="360" w:lineRule="auto"/>
        <w:ind w:firstLine="708"/>
        <w:jc w:val="center"/>
        <w:rPr>
          <w:b/>
          <w:color w:val="000000" w:themeColor="text1"/>
          <w:sz w:val="28"/>
          <w:szCs w:val="28"/>
        </w:rPr>
      </w:pPr>
      <w:r w:rsidRPr="0034378E">
        <w:rPr>
          <w:b/>
          <w:color w:val="000000" w:themeColor="text1"/>
          <w:sz w:val="28"/>
          <w:szCs w:val="28"/>
        </w:rPr>
        <w:t>СТУДЕНТОВ:</w:t>
      </w:r>
    </w:p>
    <w:p w:rsidR="00A80561" w:rsidRPr="0034378E" w:rsidRDefault="00AC29C7" w:rsidP="00AC29C7">
      <w:pPr>
        <w:jc w:val="center"/>
        <w:rPr>
          <w:b/>
          <w:sz w:val="28"/>
          <w:szCs w:val="28"/>
        </w:rPr>
      </w:pPr>
      <w:r w:rsidRPr="0034378E">
        <w:rPr>
          <w:b/>
          <w:sz w:val="28"/>
          <w:szCs w:val="28"/>
        </w:rPr>
        <w:t>Тестовые задания для проведения промежуточной аттестации по дисциплине «Деловые коммуникации»:</w:t>
      </w:r>
    </w:p>
    <w:p w:rsidR="00AC29C7" w:rsidRPr="0034378E" w:rsidRDefault="00AC29C7" w:rsidP="000B58A0">
      <w:pPr>
        <w:rPr>
          <w:b/>
          <w:sz w:val="28"/>
          <w:szCs w:val="28"/>
        </w:rPr>
      </w:pPr>
    </w:p>
    <w:p w:rsidR="00AC29C7" w:rsidRPr="0034378E" w:rsidRDefault="00AC29C7" w:rsidP="00AC29C7">
      <w:pPr>
        <w:jc w:val="right"/>
        <w:rPr>
          <w:b/>
          <w:sz w:val="28"/>
          <w:szCs w:val="28"/>
        </w:rPr>
      </w:pPr>
      <w:r w:rsidRPr="0034378E">
        <w:rPr>
          <w:b/>
          <w:sz w:val="28"/>
          <w:szCs w:val="28"/>
        </w:rPr>
        <w:t>ВАРИАНТ 1</w:t>
      </w:r>
    </w:p>
    <w:p w:rsidR="00AC29C7" w:rsidRPr="0034378E" w:rsidRDefault="00AC29C7" w:rsidP="00757EF6">
      <w:pPr>
        <w:jc w:val="center"/>
        <w:rPr>
          <w:rStyle w:val="c2"/>
          <w:b/>
          <w:bCs/>
          <w:color w:val="000000"/>
          <w:sz w:val="28"/>
          <w:szCs w:val="28"/>
        </w:rPr>
      </w:pPr>
      <w:r w:rsidRPr="0034378E">
        <w:rPr>
          <w:b/>
          <w:sz w:val="28"/>
          <w:szCs w:val="28"/>
        </w:rPr>
        <w:t>Часть 1</w:t>
      </w:r>
    </w:p>
    <w:p w:rsidR="00AC29C7" w:rsidRPr="0034378E" w:rsidRDefault="00AC29C7" w:rsidP="00757EF6">
      <w:pPr>
        <w:rPr>
          <w:rStyle w:val="c2"/>
          <w:color w:val="000000"/>
          <w:sz w:val="28"/>
          <w:szCs w:val="28"/>
        </w:rPr>
      </w:pPr>
      <w:r w:rsidRPr="0034378E">
        <w:rPr>
          <w:rStyle w:val="c2"/>
          <w:b/>
          <w:bCs/>
          <w:color w:val="000000"/>
          <w:sz w:val="28"/>
          <w:szCs w:val="28"/>
        </w:rPr>
        <w:t>1.</w:t>
      </w:r>
      <w:r w:rsidRPr="0034378E">
        <w:rPr>
          <w:rStyle w:val="c2"/>
          <w:b/>
          <w:bCs/>
          <w:color w:val="000000"/>
          <w:sz w:val="28"/>
          <w:szCs w:val="28"/>
        </w:rPr>
        <w:tab/>
        <w:t>Тип невербальной коммуникации, включающий рукопожатия, поцелуи, поглаживания, объятия и т.д.</w:t>
      </w:r>
    </w:p>
    <w:p w:rsidR="00AC29C7" w:rsidRPr="0034378E" w:rsidRDefault="00AC29C7" w:rsidP="00757EF6">
      <w:pPr>
        <w:pStyle w:val="c3"/>
        <w:shd w:val="clear" w:color="auto" w:fill="FFFFFF"/>
        <w:spacing w:before="0" w:after="0"/>
        <w:ind w:left="700"/>
        <w:rPr>
          <w:rStyle w:val="c2"/>
          <w:color w:val="000000"/>
          <w:sz w:val="28"/>
          <w:szCs w:val="28"/>
        </w:rPr>
      </w:pPr>
      <w:r w:rsidRPr="0034378E">
        <w:rPr>
          <w:rStyle w:val="c2"/>
          <w:color w:val="000000"/>
          <w:sz w:val="28"/>
          <w:szCs w:val="28"/>
        </w:rPr>
        <w:t>А)</w:t>
      </w:r>
      <w:r w:rsidRPr="0034378E">
        <w:rPr>
          <w:rStyle w:val="c2"/>
          <w:b/>
          <w:bCs/>
          <w:color w:val="000000"/>
          <w:sz w:val="28"/>
          <w:szCs w:val="28"/>
        </w:rPr>
        <w:t> такесика</w:t>
      </w:r>
    </w:p>
    <w:p w:rsidR="00AC29C7" w:rsidRPr="0034378E" w:rsidRDefault="00AC29C7" w:rsidP="00757EF6">
      <w:pPr>
        <w:pStyle w:val="c3"/>
        <w:shd w:val="clear" w:color="auto" w:fill="FFFFFF"/>
        <w:spacing w:before="0" w:after="0"/>
        <w:ind w:left="700"/>
        <w:rPr>
          <w:rStyle w:val="c2"/>
          <w:color w:val="000000"/>
          <w:sz w:val="28"/>
          <w:szCs w:val="28"/>
        </w:rPr>
      </w:pPr>
      <w:r w:rsidRPr="0034378E">
        <w:rPr>
          <w:rStyle w:val="c2"/>
          <w:color w:val="000000"/>
          <w:sz w:val="28"/>
          <w:szCs w:val="28"/>
        </w:rPr>
        <w:t>Б) эмпатия</w:t>
      </w:r>
    </w:p>
    <w:p w:rsidR="00AC29C7" w:rsidRPr="0034378E" w:rsidRDefault="00AC29C7" w:rsidP="00757EF6">
      <w:pPr>
        <w:pStyle w:val="c3"/>
        <w:shd w:val="clear" w:color="auto" w:fill="FFFFFF"/>
        <w:spacing w:before="0" w:after="0"/>
        <w:ind w:left="700"/>
        <w:rPr>
          <w:rStyle w:val="c2"/>
          <w:color w:val="000000"/>
          <w:sz w:val="28"/>
          <w:szCs w:val="28"/>
        </w:rPr>
      </w:pPr>
      <w:r w:rsidRPr="0034378E">
        <w:rPr>
          <w:rStyle w:val="c2"/>
          <w:color w:val="000000"/>
          <w:sz w:val="28"/>
          <w:szCs w:val="28"/>
        </w:rPr>
        <w:t>В) сензитивность</w:t>
      </w:r>
    </w:p>
    <w:p w:rsidR="00AC29C7" w:rsidRPr="0034378E" w:rsidRDefault="00AC29C7" w:rsidP="00757EF6">
      <w:pPr>
        <w:pStyle w:val="c3"/>
        <w:shd w:val="clear" w:color="auto" w:fill="FFFFFF"/>
        <w:spacing w:before="0" w:after="0"/>
        <w:ind w:left="700"/>
        <w:rPr>
          <w:sz w:val="28"/>
          <w:szCs w:val="28"/>
        </w:rPr>
      </w:pPr>
      <w:r w:rsidRPr="0034378E">
        <w:rPr>
          <w:rStyle w:val="c2"/>
          <w:color w:val="000000"/>
          <w:sz w:val="28"/>
          <w:szCs w:val="28"/>
        </w:rPr>
        <w:t>Г) проксемика</w:t>
      </w:r>
    </w:p>
    <w:p w:rsidR="00AC29C7" w:rsidRPr="0034378E" w:rsidRDefault="00AC29C7" w:rsidP="00757EF6">
      <w:pPr>
        <w:pStyle w:val="ab"/>
        <w:shd w:val="clear" w:color="auto" w:fill="FFFFFF"/>
        <w:spacing w:line="240" w:lineRule="auto"/>
        <w:ind w:left="0"/>
        <w:textAlignment w:val="top"/>
        <w:rPr>
          <w:rFonts w:ascii="Times New Roman" w:hAnsi="Times New Roman" w:cs="Times New Roman"/>
          <w:b/>
          <w:bCs/>
          <w:color w:val="000000"/>
          <w:sz w:val="28"/>
          <w:szCs w:val="28"/>
        </w:rPr>
      </w:pPr>
      <w:r w:rsidRPr="0034378E">
        <w:rPr>
          <w:rFonts w:ascii="Times New Roman" w:hAnsi="Times New Roman" w:cs="Times New Roman"/>
          <w:b/>
          <w:color w:val="000000"/>
          <w:sz w:val="28"/>
          <w:szCs w:val="28"/>
        </w:rPr>
        <w:t>2</w:t>
      </w:r>
      <w:r w:rsidRPr="0034378E">
        <w:rPr>
          <w:rFonts w:ascii="Times New Roman" w:hAnsi="Times New Roman" w:cs="Times New Roman"/>
          <w:color w:val="000000"/>
          <w:sz w:val="28"/>
          <w:szCs w:val="28"/>
        </w:rPr>
        <w:t>.</w:t>
      </w:r>
      <w:r w:rsidRPr="0034378E">
        <w:rPr>
          <w:rFonts w:ascii="Times New Roman" w:hAnsi="Times New Roman" w:cs="Times New Roman"/>
          <w:color w:val="000000"/>
          <w:sz w:val="28"/>
          <w:szCs w:val="28"/>
        </w:rPr>
        <w:tab/>
      </w:r>
      <w:r w:rsidRPr="0034378E">
        <w:rPr>
          <w:rFonts w:ascii="Times New Roman" w:hAnsi="Times New Roman" w:cs="Times New Roman"/>
          <w:b/>
          <w:bCs/>
          <w:color w:val="000000"/>
          <w:sz w:val="28"/>
          <w:szCs w:val="28"/>
        </w:rPr>
        <w:t>Неотъемлемой составляющей коммуникативной компетенции в родном и иностранном языках является:</w:t>
      </w:r>
    </w:p>
    <w:p w:rsidR="00AC29C7" w:rsidRPr="0034378E" w:rsidRDefault="00AC29C7" w:rsidP="00757EF6">
      <w:pPr>
        <w:pStyle w:val="c3"/>
        <w:shd w:val="clear" w:color="auto" w:fill="FFFFFF"/>
        <w:spacing w:before="0" w:after="0"/>
        <w:ind w:left="680"/>
        <w:rPr>
          <w:color w:val="000000"/>
          <w:sz w:val="28"/>
          <w:szCs w:val="28"/>
          <w:shd w:val="clear" w:color="auto" w:fill="FF00FF"/>
        </w:rPr>
      </w:pPr>
      <w:r w:rsidRPr="0034378E">
        <w:rPr>
          <w:b/>
          <w:bCs/>
          <w:color w:val="000000"/>
          <w:sz w:val="28"/>
          <w:szCs w:val="28"/>
        </w:rPr>
        <w:t>А) культурная компетенция</w:t>
      </w:r>
    </w:p>
    <w:p w:rsidR="00AC29C7" w:rsidRPr="0034378E" w:rsidRDefault="00AC29C7" w:rsidP="00757EF6">
      <w:pPr>
        <w:pStyle w:val="c3"/>
        <w:shd w:val="clear" w:color="auto" w:fill="FFFFFF"/>
        <w:spacing w:before="0" w:after="0"/>
        <w:ind w:left="680"/>
        <w:rPr>
          <w:color w:val="000000"/>
          <w:sz w:val="28"/>
          <w:szCs w:val="28"/>
        </w:rPr>
      </w:pPr>
      <w:r w:rsidRPr="0034378E">
        <w:rPr>
          <w:color w:val="000000"/>
          <w:sz w:val="28"/>
          <w:szCs w:val="28"/>
        </w:rPr>
        <w:t>Б) знаковая компетенция</w:t>
      </w:r>
    </w:p>
    <w:p w:rsidR="00AC29C7" w:rsidRPr="0034378E" w:rsidRDefault="00AC29C7" w:rsidP="00757EF6">
      <w:pPr>
        <w:pStyle w:val="c3"/>
        <w:shd w:val="clear" w:color="auto" w:fill="FFFFFF"/>
        <w:spacing w:before="0" w:after="0"/>
        <w:ind w:left="680"/>
        <w:rPr>
          <w:color w:val="000000"/>
          <w:sz w:val="28"/>
          <w:szCs w:val="28"/>
        </w:rPr>
      </w:pPr>
      <w:r w:rsidRPr="0034378E">
        <w:rPr>
          <w:color w:val="000000"/>
          <w:sz w:val="28"/>
          <w:szCs w:val="28"/>
        </w:rPr>
        <w:t>В) образовательная компетенция</w:t>
      </w:r>
    </w:p>
    <w:p w:rsidR="00AC29C7" w:rsidRPr="0034378E" w:rsidRDefault="00AC29C7" w:rsidP="00757EF6">
      <w:pPr>
        <w:pStyle w:val="c3"/>
        <w:shd w:val="clear" w:color="auto" w:fill="FFFFFF"/>
        <w:spacing w:before="0" w:after="0"/>
        <w:ind w:left="680"/>
        <w:rPr>
          <w:color w:val="000000"/>
          <w:sz w:val="28"/>
          <w:szCs w:val="28"/>
        </w:rPr>
      </w:pPr>
      <w:r w:rsidRPr="0034378E">
        <w:rPr>
          <w:color w:val="000000"/>
          <w:sz w:val="28"/>
          <w:szCs w:val="28"/>
        </w:rPr>
        <w:t>Г) мотивационная компетенция</w:t>
      </w:r>
    </w:p>
    <w:p w:rsidR="00AC29C7" w:rsidRPr="0034378E" w:rsidRDefault="00AC29C7" w:rsidP="00757EF6">
      <w:pPr>
        <w:pStyle w:val="c3"/>
        <w:shd w:val="clear" w:color="auto" w:fill="FFFFFF"/>
        <w:spacing w:before="0" w:after="0"/>
        <w:rPr>
          <w:color w:val="000000"/>
          <w:sz w:val="28"/>
          <w:szCs w:val="28"/>
        </w:rPr>
      </w:pPr>
      <w:r w:rsidRPr="0034378E">
        <w:rPr>
          <w:b/>
          <w:bCs/>
          <w:color w:val="000000"/>
          <w:sz w:val="28"/>
          <w:szCs w:val="28"/>
        </w:rPr>
        <w:t>3.</w:t>
      </w:r>
      <w:r w:rsidRPr="0034378E">
        <w:rPr>
          <w:b/>
          <w:bCs/>
          <w:color w:val="000000"/>
          <w:sz w:val="28"/>
          <w:szCs w:val="28"/>
        </w:rPr>
        <w:tab/>
        <w:t>Каких типов совещаний не бывает на фирмах?</w:t>
      </w:r>
    </w:p>
    <w:p w:rsidR="00AC29C7" w:rsidRPr="0034378E" w:rsidRDefault="00AC29C7" w:rsidP="00757EF6">
      <w:pPr>
        <w:pStyle w:val="af"/>
        <w:shd w:val="clear" w:color="auto" w:fill="FFFFFF"/>
        <w:spacing w:before="0" w:beforeAutospacing="0" w:after="0" w:afterAutospacing="0"/>
        <w:ind w:left="661"/>
        <w:rPr>
          <w:color w:val="000000"/>
          <w:sz w:val="28"/>
          <w:szCs w:val="28"/>
        </w:rPr>
      </w:pPr>
      <w:r w:rsidRPr="0034378E">
        <w:rPr>
          <w:color w:val="000000"/>
          <w:sz w:val="28"/>
          <w:szCs w:val="28"/>
        </w:rPr>
        <w:t>А) совещания по планированию</w:t>
      </w:r>
    </w:p>
    <w:p w:rsidR="00AC29C7" w:rsidRPr="0034378E" w:rsidRDefault="00AC29C7" w:rsidP="00757EF6">
      <w:pPr>
        <w:pStyle w:val="af"/>
        <w:shd w:val="clear" w:color="auto" w:fill="FFFFFF"/>
        <w:spacing w:before="0" w:beforeAutospacing="0" w:after="0" w:afterAutospacing="0"/>
        <w:ind w:left="661"/>
        <w:rPr>
          <w:color w:val="000000"/>
          <w:sz w:val="28"/>
          <w:szCs w:val="28"/>
        </w:rPr>
      </w:pPr>
      <w:r w:rsidRPr="0034378E">
        <w:rPr>
          <w:color w:val="000000"/>
          <w:sz w:val="28"/>
          <w:szCs w:val="28"/>
        </w:rPr>
        <w:t>Б) совещания по мотивации труда</w:t>
      </w:r>
    </w:p>
    <w:p w:rsidR="00AC29C7" w:rsidRPr="0034378E" w:rsidRDefault="00AC29C7" w:rsidP="00757EF6">
      <w:pPr>
        <w:pStyle w:val="af"/>
        <w:shd w:val="clear" w:color="auto" w:fill="FFFFFF"/>
        <w:spacing w:before="0" w:beforeAutospacing="0" w:after="0" w:afterAutospacing="0"/>
        <w:ind w:left="661"/>
        <w:rPr>
          <w:b/>
          <w:bCs/>
          <w:color w:val="000000"/>
          <w:sz w:val="28"/>
          <w:szCs w:val="28"/>
        </w:rPr>
      </w:pPr>
      <w:r w:rsidRPr="0034378E">
        <w:rPr>
          <w:color w:val="000000"/>
          <w:sz w:val="28"/>
          <w:szCs w:val="28"/>
        </w:rPr>
        <w:t>В) совещания по внутрифирменной организации</w:t>
      </w:r>
    </w:p>
    <w:p w:rsidR="00AC29C7" w:rsidRPr="0034378E" w:rsidRDefault="00AC29C7" w:rsidP="00757EF6">
      <w:pPr>
        <w:pStyle w:val="af"/>
        <w:shd w:val="clear" w:color="auto" w:fill="FFFFFF"/>
        <w:spacing w:before="0" w:beforeAutospacing="0" w:after="0" w:afterAutospacing="0"/>
        <w:ind w:left="661"/>
        <w:rPr>
          <w:b/>
          <w:bCs/>
          <w:color w:val="000000"/>
          <w:sz w:val="28"/>
          <w:szCs w:val="28"/>
        </w:rPr>
      </w:pPr>
      <w:r w:rsidRPr="0034378E">
        <w:rPr>
          <w:b/>
          <w:bCs/>
          <w:color w:val="000000"/>
          <w:sz w:val="28"/>
          <w:szCs w:val="28"/>
        </w:rPr>
        <w:t>Г) совещания о деятельности членов правительства</w:t>
      </w:r>
    </w:p>
    <w:p w:rsidR="00AC29C7" w:rsidRPr="0034378E" w:rsidRDefault="00AC29C7" w:rsidP="00757EF6">
      <w:pPr>
        <w:pStyle w:val="ab"/>
        <w:shd w:val="clear" w:color="auto" w:fill="FFFFFF"/>
        <w:spacing w:line="240" w:lineRule="auto"/>
        <w:ind w:left="0" w:right="120"/>
        <w:rPr>
          <w:rFonts w:ascii="Times New Roman" w:hAnsi="Times New Roman" w:cs="Times New Roman"/>
          <w:color w:val="000000"/>
          <w:sz w:val="28"/>
          <w:szCs w:val="28"/>
        </w:rPr>
      </w:pPr>
      <w:r w:rsidRPr="0034378E">
        <w:rPr>
          <w:rFonts w:ascii="Times New Roman" w:hAnsi="Times New Roman" w:cs="Times New Roman"/>
          <w:b/>
          <w:bCs/>
          <w:color w:val="000000"/>
          <w:sz w:val="28"/>
          <w:szCs w:val="28"/>
        </w:rPr>
        <w:t>4.</w:t>
      </w:r>
      <w:r w:rsidRPr="0034378E">
        <w:rPr>
          <w:rFonts w:ascii="Times New Roman" w:hAnsi="Times New Roman" w:cs="Times New Roman"/>
          <w:b/>
          <w:bCs/>
          <w:color w:val="000000"/>
          <w:sz w:val="28"/>
          <w:szCs w:val="28"/>
        </w:rPr>
        <w:tab/>
        <w:t>Адресат манипуляции в деловом общении — это:</w:t>
      </w:r>
    </w:p>
    <w:p w:rsidR="00AC29C7" w:rsidRPr="0034378E" w:rsidRDefault="00AC29C7" w:rsidP="00757EF6">
      <w:pPr>
        <w:shd w:val="clear" w:color="auto" w:fill="FFFFFF"/>
        <w:ind w:left="661"/>
        <w:rPr>
          <w:b/>
          <w:bCs/>
          <w:color w:val="000000"/>
          <w:sz w:val="28"/>
          <w:szCs w:val="28"/>
        </w:rPr>
      </w:pPr>
      <w:r w:rsidRPr="0034378E">
        <w:rPr>
          <w:color w:val="000000"/>
          <w:sz w:val="28"/>
          <w:szCs w:val="28"/>
        </w:rPr>
        <w:t>А) Партнер, который может стать жертвой манипуляции</w:t>
      </w:r>
    </w:p>
    <w:p w:rsidR="00AC29C7" w:rsidRPr="0034378E" w:rsidRDefault="00AC29C7" w:rsidP="00757EF6">
      <w:pPr>
        <w:shd w:val="clear" w:color="auto" w:fill="FFFFFF"/>
        <w:ind w:left="661"/>
        <w:rPr>
          <w:color w:val="000000"/>
          <w:sz w:val="28"/>
          <w:szCs w:val="28"/>
        </w:rPr>
      </w:pPr>
      <w:r w:rsidRPr="0034378E">
        <w:rPr>
          <w:b/>
          <w:bCs/>
          <w:color w:val="000000"/>
          <w:sz w:val="28"/>
          <w:szCs w:val="28"/>
        </w:rPr>
        <w:t>Б) Партнер, на которого направлено манипулятивное воздействие</w:t>
      </w:r>
    </w:p>
    <w:p w:rsidR="00AC29C7" w:rsidRPr="0034378E" w:rsidRDefault="00AC29C7" w:rsidP="00757EF6">
      <w:pPr>
        <w:shd w:val="clear" w:color="auto" w:fill="FFFFFF"/>
        <w:ind w:left="661"/>
        <w:rPr>
          <w:color w:val="000000"/>
          <w:sz w:val="28"/>
          <w:szCs w:val="28"/>
          <w:shd w:val="clear" w:color="auto" w:fill="FF00FF"/>
        </w:rPr>
      </w:pPr>
      <w:r w:rsidRPr="0034378E">
        <w:rPr>
          <w:color w:val="000000"/>
          <w:sz w:val="28"/>
          <w:szCs w:val="28"/>
        </w:rPr>
        <w:t>В) Партнер, который использует манипулятивные приемы психологического воздействия</w:t>
      </w:r>
    </w:p>
    <w:p w:rsidR="00AC29C7" w:rsidRPr="0034378E" w:rsidRDefault="00AC29C7" w:rsidP="00757EF6">
      <w:pPr>
        <w:shd w:val="clear" w:color="auto" w:fill="FFFFFF"/>
        <w:ind w:left="661"/>
        <w:rPr>
          <w:color w:val="000000"/>
          <w:sz w:val="28"/>
          <w:szCs w:val="28"/>
        </w:rPr>
      </w:pPr>
      <w:r w:rsidRPr="0034378E">
        <w:rPr>
          <w:color w:val="000000"/>
          <w:sz w:val="28"/>
          <w:szCs w:val="28"/>
        </w:rPr>
        <w:t>Г) Субъектный полюс, конституирующий отношение к партнеру по взаимодействию как к ценности и выделяющийся установкой на диалог и сотрудничество</w:t>
      </w:r>
    </w:p>
    <w:p w:rsidR="00AC29C7" w:rsidRPr="0034378E" w:rsidRDefault="00AC29C7" w:rsidP="00757EF6">
      <w:pPr>
        <w:pStyle w:val="ab"/>
        <w:shd w:val="clear" w:color="auto" w:fill="FFFFFF"/>
        <w:spacing w:line="240" w:lineRule="auto"/>
        <w:ind w:left="0" w:right="120"/>
        <w:rPr>
          <w:rFonts w:ascii="Times New Roman" w:hAnsi="Times New Roman" w:cs="Times New Roman"/>
          <w:b/>
          <w:bCs/>
          <w:color w:val="000000"/>
          <w:sz w:val="28"/>
          <w:szCs w:val="28"/>
        </w:rPr>
      </w:pPr>
      <w:r w:rsidRPr="0034378E">
        <w:rPr>
          <w:rFonts w:ascii="Times New Roman" w:hAnsi="Times New Roman" w:cs="Times New Roman"/>
          <w:b/>
          <w:bCs/>
          <w:color w:val="000000"/>
          <w:sz w:val="28"/>
          <w:szCs w:val="28"/>
        </w:rPr>
        <w:t>5.</w:t>
      </w:r>
      <w:r w:rsidRPr="0034378E">
        <w:rPr>
          <w:rFonts w:ascii="Times New Roman" w:hAnsi="Times New Roman" w:cs="Times New Roman"/>
          <w:b/>
          <w:bCs/>
          <w:color w:val="000000"/>
          <w:sz w:val="28"/>
          <w:szCs w:val="28"/>
        </w:rPr>
        <w:tab/>
        <w:t>Просодическими средствами невербального общения выступают</w:t>
      </w:r>
    </w:p>
    <w:p w:rsidR="00AC29C7" w:rsidRPr="0034378E" w:rsidRDefault="00AC29C7" w:rsidP="00757EF6">
      <w:pPr>
        <w:shd w:val="clear" w:color="auto" w:fill="FFFFFF"/>
        <w:ind w:left="641"/>
        <w:rPr>
          <w:color w:val="000000"/>
          <w:sz w:val="28"/>
          <w:szCs w:val="28"/>
        </w:rPr>
      </w:pPr>
      <w:r w:rsidRPr="0034378E">
        <w:rPr>
          <w:b/>
          <w:bCs/>
          <w:color w:val="000000"/>
          <w:sz w:val="28"/>
          <w:szCs w:val="28"/>
        </w:rPr>
        <w:t>А) Громкость голоса</w:t>
      </w:r>
    </w:p>
    <w:p w:rsidR="00AC29C7" w:rsidRPr="0034378E" w:rsidRDefault="00AC29C7" w:rsidP="00757EF6">
      <w:pPr>
        <w:shd w:val="clear" w:color="auto" w:fill="FFFFFF"/>
        <w:ind w:left="641"/>
        <w:rPr>
          <w:b/>
          <w:bCs/>
          <w:color w:val="000000"/>
          <w:sz w:val="28"/>
          <w:szCs w:val="28"/>
        </w:rPr>
      </w:pPr>
      <w:r w:rsidRPr="0034378E">
        <w:rPr>
          <w:color w:val="000000"/>
          <w:sz w:val="28"/>
          <w:szCs w:val="28"/>
        </w:rPr>
        <w:t>Б) Дистанция между общающимися</w:t>
      </w:r>
    </w:p>
    <w:p w:rsidR="00AC29C7" w:rsidRPr="0034378E" w:rsidRDefault="00AC29C7" w:rsidP="00757EF6">
      <w:pPr>
        <w:shd w:val="clear" w:color="auto" w:fill="FFFFFF"/>
        <w:ind w:left="641"/>
        <w:rPr>
          <w:color w:val="000000"/>
          <w:sz w:val="28"/>
          <w:szCs w:val="28"/>
        </w:rPr>
      </w:pPr>
      <w:r w:rsidRPr="0034378E">
        <w:rPr>
          <w:b/>
          <w:bCs/>
          <w:color w:val="000000"/>
          <w:sz w:val="28"/>
          <w:szCs w:val="28"/>
        </w:rPr>
        <w:t>В) Интонация</w:t>
      </w:r>
    </w:p>
    <w:p w:rsidR="00AC29C7" w:rsidRPr="0034378E" w:rsidRDefault="00AC29C7" w:rsidP="00757EF6">
      <w:pPr>
        <w:shd w:val="clear" w:color="auto" w:fill="FFFFFF"/>
        <w:ind w:left="641"/>
        <w:rPr>
          <w:color w:val="000000"/>
          <w:sz w:val="28"/>
          <w:szCs w:val="28"/>
        </w:rPr>
      </w:pPr>
      <w:r w:rsidRPr="0034378E">
        <w:rPr>
          <w:color w:val="000000"/>
          <w:sz w:val="28"/>
          <w:szCs w:val="28"/>
        </w:rPr>
        <w:t>Г) Плач</w:t>
      </w:r>
    </w:p>
    <w:p w:rsidR="00AC29C7" w:rsidRPr="0034378E" w:rsidRDefault="00AC29C7" w:rsidP="00757EF6">
      <w:pPr>
        <w:shd w:val="clear" w:color="auto" w:fill="FFFFFF"/>
        <w:rPr>
          <w:b/>
          <w:color w:val="000000"/>
          <w:sz w:val="28"/>
          <w:szCs w:val="28"/>
        </w:rPr>
      </w:pPr>
      <w:r w:rsidRPr="0034378E">
        <w:rPr>
          <w:b/>
          <w:bCs/>
          <w:color w:val="000000"/>
          <w:sz w:val="28"/>
          <w:szCs w:val="28"/>
        </w:rPr>
        <w:t>6.</w:t>
      </w:r>
      <w:r w:rsidRPr="0034378E">
        <w:rPr>
          <w:b/>
          <w:bCs/>
          <w:color w:val="000000"/>
          <w:sz w:val="28"/>
          <w:szCs w:val="28"/>
        </w:rPr>
        <w:tab/>
        <w:t>Помехи и искажения в процессе коммуникации, препятствующие достижению заданного результата, называются:</w:t>
      </w:r>
    </w:p>
    <w:p w:rsidR="00AC29C7" w:rsidRPr="0034378E" w:rsidRDefault="00AC29C7" w:rsidP="00757EF6">
      <w:pPr>
        <w:pStyle w:val="af"/>
        <w:shd w:val="clear" w:color="auto" w:fill="FFFFFF"/>
        <w:spacing w:before="0" w:beforeAutospacing="0" w:after="0" w:afterAutospacing="0"/>
        <w:ind w:left="719"/>
        <w:textAlignment w:val="baseline"/>
        <w:rPr>
          <w:color w:val="000000"/>
          <w:sz w:val="28"/>
          <w:szCs w:val="28"/>
        </w:rPr>
      </w:pPr>
      <w:r w:rsidRPr="0034378E">
        <w:rPr>
          <w:b/>
          <w:color w:val="000000"/>
          <w:sz w:val="28"/>
          <w:szCs w:val="28"/>
        </w:rPr>
        <w:lastRenderedPageBreak/>
        <w:t>А) </w:t>
      </w:r>
      <w:r w:rsidRPr="0034378E">
        <w:rPr>
          <w:rStyle w:val="af0"/>
          <w:b/>
          <w:color w:val="000000"/>
          <w:sz w:val="28"/>
          <w:szCs w:val="28"/>
          <w:u w:val="none"/>
        </w:rPr>
        <w:t>деструкцией</w:t>
      </w:r>
    </w:p>
    <w:p w:rsidR="00AC29C7" w:rsidRPr="0034378E" w:rsidRDefault="00AC29C7" w:rsidP="00757EF6">
      <w:pPr>
        <w:pStyle w:val="af"/>
        <w:shd w:val="clear" w:color="auto" w:fill="FFFFFF"/>
        <w:spacing w:before="0" w:beforeAutospacing="0" w:after="0" w:afterAutospacing="0"/>
        <w:ind w:left="719"/>
        <w:textAlignment w:val="baseline"/>
        <w:rPr>
          <w:color w:val="000000"/>
          <w:sz w:val="28"/>
          <w:szCs w:val="28"/>
        </w:rPr>
      </w:pPr>
      <w:r w:rsidRPr="0034378E">
        <w:rPr>
          <w:color w:val="000000"/>
          <w:sz w:val="28"/>
          <w:szCs w:val="28"/>
        </w:rPr>
        <w:t>Б) диссонансом</w:t>
      </w:r>
    </w:p>
    <w:p w:rsidR="00AC29C7" w:rsidRPr="0034378E" w:rsidRDefault="00AC29C7" w:rsidP="00757EF6">
      <w:pPr>
        <w:pStyle w:val="af"/>
        <w:shd w:val="clear" w:color="auto" w:fill="FFFFFF"/>
        <w:spacing w:before="0" w:beforeAutospacing="0" w:after="0" w:afterAutospacing="0"/>
        <w:ind w:left="719"/>
        <w:textAlignment w:val="baseline"/>
        <w:rPr>
          <w:color w:val="000000"/>
          <w:sz w:val="28"/>
          <w:szCs w:val="28"/>
        </w:rPr>
      </w:pPr>
      <w:r w:rsidRPr="0034378E">
        <w:rPr>
          <w:color w:val="000000"/>
          <w:sz w:val="28"/>
          <w:szCs w:val="28"/>
        </w:rPr>
        <w:t>В) шумом</w:t>
      </w:r>
    </w:p>
    <w:p w:rsidR="00AC29C7" w:rsidRPr="0034378E" w:rsidRDefault="00AC29C7" w:rsidP="00757EF6">
      <w:pPr>
        <w:pStyle w:val="af"/>
        <w:shd w:val="clear" w:color="auto" w:fill="FFFFFF"/>
        <w:spacing w:before="0" w:beforeAutospacing="0" w:after="0" w:afterAutospacing="0"/>
        <w:ind w:left="719"/>
        <w:textAlignment w:val="baseline"/>
        <w:rPr>
          <w:sz w:val="28"/>
          <w:szCs w:val="28"/>
        </w:rPr>
      </w:pPr>
      <w:r w:rsidRPr="0034378E">
        <w:rPr>
          <w:color w:val="000000"/>
          <w:sz w:val="28"/>
          <w:szCs w:val="28"/>
        </w:rPr>
        <w:t>Г) дисгармонией</w:t>
      </w:r>
    </w:p>
    <w:p w:rsidR="00AC29C7" w:rsidRPr="0034378E" w:rsidRDefault="00AC29C7" w:rsidP="00757EF6">
      <w:pPr>
        <w:pStyle w:val="af"/>
        <w:shd w:val="clear" w:color="auto" w:fill="FFFFFF"/>
        <w:spacing w:before="0" w:beforeAutospacing="0" w:after="0" w:afterAutospacing="0"/>
        <w:textAlignment w:val="baseline"/>
        <w:rPr>
          <w:rStyle w:val="c2"/>
          <w:color w:val="000000"/>
          <w:sz w:val="28"/>
          <w:szCs w:val="28"/>
        </w:rPr>
      </w:pPr>
      <w:r w:rsidRPr="0034378E">
        <w:rPr>
          <w:rStyle w:val="c2"/>
          <w:color w:val="000000"/>
          <w:sz w:val="28"/>
          <w:szCs w:val="28"/>
        </w:rPr>
        <w:t>7.</w:t>
      </w:r>
      <w:r w:rsidRPr="0034378E">
        <w:rPr>
          <w:rStyle w:val="c2"/>
          <w:color w:val="000000"/>
          <w:sz w:val="28"/>
          <w:szCs w:val="28"/>
        </w:rPr>
        <w:tab/>
      </w:r>
      <w:r w:rsidRPr="0034378E">
        <w:rPr>
          <w:rStyle w:val="c2"/>
          <w:b/>
          <w:bCs/>
          <w:color w:val="000000"/>
          <w:sz w:val="28"/>
          <w:szCs w:val="28"/>
        </w:rPr>
        <w:t>Кто предложил «платиновое правило общения», которое гласит: «Поступай с другими так, как они поступали бы сами с собой»</w:t>
      </w:r>
    </w:p>
    <w:p w:rsidR="00AC29C7" w:rsidRPr="0034378E" w:rsidRDefault="00AC29C7" w:rsidP="00757EF6">
      <w:pPr>
        <w:pStyle w:val="c3"/>
        <w:shd w:val="clear" w:color="auto" w:fill="FFFFFF"/>
        <w:spacing w:before="0" w:after="0"/>
        <w:ind w:left="719"/>
        <w:jc w:val="both"/>
        <w:rPr>
          <w:rStyle w:val="c2"/>
          <w:color w:val="000000"/>
          <w:sz w:val="28"/>
          <w:szCs w:val="28"/>
        </w:rPr>
      </w:pPr>
      <w:r w:rsidRPr="0034378E">
        <w:rPr>
          <w:rStyle w:val="c2"/>
          <w:color w:val="000000"/>
          <w:sz w:val="28"/>
          <w:szCs w:val="28"/>
        </w:rPr>
        <w:t>А) </w:t>
      </w:r>
      <w:r w:rsidRPr="0034378E">
        <w:rPr>
          <w:rStyle w:val="c2"/>
          <w:b/>
          <w:bCs/>
          <w:color w:val="000000"/>
          <w:sz w:val="28"/>
          <w:szCs w:val="28"/>
        </w:rPr>
        <w:t>М. Беннет</w:t>
      </w:r>
    </w:p>
    <w:p w:rsidR="00AC29C7" w:rsidRPr="0034378E" w:rsidRDefault="00AC29C7" w:rsidP="00757EF6">
      <w:pPr>
        <w:pStyle w:val="c3"/>
        <w:shd w:val="clear" w:color="auto" w:fill="FFFFFF"/>
        <w:spacing w:before="0" w:after="0"/>
        <w:ind w:left="719"/>
        <w:jc w:val="both"/>
        <w:rPr>
          <w:rStyle w:val="c2"/>
          <w:color w:val="000000"/>
          <w:sz w:val="28"/>
          <w:szCs w:val="28"/>
        </w:rPr>
      </w:pPr>
      <w:r w:rsidRPr="0034378E">
        <w:rPr>
          <w:rStyle w:val="c2"/>
          <w:color w:val="000000"/>
          <w:sz w:val="28"/>
          <w:szCs w:val="28"/>
        </w:rPr>
        <w:t>Б) Э. Холл</w:t>
      </w:r>
    </w:p>
    <w:p w:rsidR="00AC29C7" w:rsidRPr="0034378E" w:rsidRDefault="00AC29C7" w:rsidP="00757EF6">
      <w:pPr>
        <w:pStyle w:val="c3"/>
        <w:shd w:val="clear" w:color="auto" w:fill="FFFFFF"/>
        <w:spacing w:before="0" w:after="0"/>
        <w:ind w:left="719"/>
        <w:jc w:val="both"/>
        <w:rPr>
          <w:rStyle w:val="c2"/>
          <w:color w:val="000000"/>
          <w:sz w:val="28"/>
          <w:szCs w:val="28"/>
        </w:rPr>
      </w:pPr>
      <w:r w:rsidRPr="0034378E">
        <w:rPr>
          <w:rStyle w:val="c2"/>
          <w:color w:val="000000"/>
          <w:sz w:val="28"/>
          <w:szCs w:val="28"/>
        </w:rPr>
        <w:t>В) В. Гудэнаф</w:t>
      </w:r>
    </w:p>
    <w:p w:rsidR="00AC29C7" w:rsidRPr="0034378E" w:rsidRDefault="00AC29C7" w:rsidP="00757EF6">
      <w:pPr>
        <w:pStyle w:val="c3"/>
        <w:shd w:val="clear" w:color="auto" w:fill="FFFFFF"/>
        <w:spacing w:before="0" w:after="0"/>
        <w:ind w:left="719"/>
        <w:jc w:val="both"/>
        <w:rPr>
          <w:sz w:val="28"/>
          <w:szCs w:val="28"/>
        </w:rPr>
      </w:pPr>
      <w:r w:rsidRPr="0034378E">
        <w:rPr>
          <w:rStyle w:val="c2"/>
          <w:color w:val="000000"/>
          <w:sz w:val="28"/>
          <w:szCs w:val="28"/>
        </w:rPr>
        <w:t>Г) К. Гиртц</w:t>
      </w:r>
    </w:p>
    <w:p w:rsidR="00AC29C7" w:rsidRPr="0034378E" w:rsidRDefault="00AC29C7" w:rsidP="00757EF6">
      <w:pPr>
        <w:pStyle w:val="ab"/>
        <w:shd w:val="clear" w:color="auto" w:fill="FFFFFF"/>
        <w:spacing w:line="240" w:lineRule="auto"/>
        <w:ind w:left="0" w:right="120"/>
        <w:rPr>
          <w:rFonts w:ascii="Times New Roman" w:hAnsi="Times New Roman" w:cs="Times New Roman"/>
          <w:color w:val="000000"/>
          <w:sz w:val="28"/>
          <w:szCs w:val="28"/>
        </w:rPr>
      </w:pPr>
      <w:r w:rsidRPr="0034378E">
        <w:rPr>
          <w:rFonts w:ascii="Times New Roman" w:hAnsi="Times New Roman" w:cs="Times New Roman"/>
          <w:b/>
          <w:bCs/>
          <w:color w:val="000000"/>
          <w:sz w:val="28"/>
          <w:szCs w:val="28"/>
        </w:rPr>
        <w:t>8.</w:t>
      </w:r>
      <w:r w:rsidRPr="0034378E">
        <w:rPr>
          <w:rFonts w:ascii="Times New Roman" w:hAnsi="Times New Roman" w:cs="Times New Roman"/>
          <w:b/>
          <w:bCs/>
          <w:color w:val="000000"/>
          <w:sz w:val="28"/>
          <w:szCs w:val="28"/>
        </w:rPr>
        <w:tab/>
        <w:t>Атрибуцией называется:</w:t>
      </w:r>
    </w:p>
    <w:p w:rsidR="00AC29C7" w:rsidRPr="0034378E" w:rsidRDefault="00AC29C7" w:rsidP="00757EF6">
      <w:pPr>
        <w:shd w:val="clear" w:color="auto" w:fill="FFFFFF"/>
        <w:ind w:left="738"/>
        <w:rPr>
          <w:b/>
          <w:bCs/>
          <w:color w:val="000000"/>
          <w:sz w:val="28"/>
          <w:szCs w:val="28"/>
        </w:rPr>
      </w:pPr>
      <w:r w:rsidRPr="0034378E">
        <w:rPr>
          <w:color w:val="000000"/>
          <w:sz w:val="28"/>
          <w:szCs w:val="28"/>
        </w:rPr>
        <w:t>А) Все ответы неверны</w:t>
      </w:r>
    </w:p>
    <w:p w:rsidR="00AC29C7" w:rsidRPr="0034378E" w:rsidRDefault="00AC29C7" w:rsidP="00757EF6">
      <w:pPr>
        <w:shd w:val="clear" w:color="auto" w:fill="FFFFFF"/>
        <w:ind w:left="738"/>
        <w:rPr>
          <w:color w:val="000000"/>
          <w:sz w:val="28"/>
          <w:szCs w:val="28"/>
        </w:rPr>
      </w:pPr>
      <w:r w:rsidRPr="0034378E">
        <w:rPr>
          <w:b/>
          <w:bCs/>
          <w:color w:val="000000"/>
          <w:sz w:val="28"/>
          <w:szCs w:val="28"/>
        </w:rPr>
        <w:t>Б) Интерпретация субъектом межличностного восприятия причин и мотивов поведения других людей</w:t>
      </w:r>
    </w:p>
    <w:p w:rsidR="00AC29C7" w:rsidRPr="0034378E" w:rsidRDefault="00AC29C7" w:rsidP="00757EF6">
      <w:pPr>
        <w:shd w:val="clear" w:color="auto" w:fill="FFFFFF"/>
        <w:ind w:left="738"/>
        <w:rPr>
          <w:color w:val="000000"/>
          <w:sz w:val="28"/>
          <w:szCs w:val="28"/>
        </w:rPr>
      </w:pPr>
      <w:r w:rsidRPr="0034378E">
        <w:rPr>
          <w:color w:val="000000"/>
          <w:sz w:val="28"/>
          <w:szCs w:val="28"/>
        </w:rPr>
        <w:t>В) Приписывание определенным группам людей специфических черт</w:t>
      </w:r>
    </w:p>
    <w:p w:rsidR="00AC29C7" w:rsidRPr="0034378E" w:rsidRDefault="00AC29C7" w:rsidP="00757EF6">
      <w:pPr>
        <w:shd w:val="clear" w:color="auto" w:fill="FFFFFF"/>
        <w:ind w:left="738"/>
        <w:rPr>
          <w:color w:val="000000"/>
          <w:sz w:val="28"/>
          <w:szCs w:val="28"/>
        </w:rPr>
      </w:pPr>
      <w:r w:rsidRPr="0034378E">
        <w:rPr>
          <w:color w:val="000000"/>
          <w:sz w:val="28"/>
          <w:szCs w:val="28"/>
        </w:rPr>
        <w:t>Г) Стремление человека быть в обществе других людей</w:t>
      </w:r>
    </w:p>
    <w:p w:rsidR="00AC29C7" w:rsidRPr="0034378E" w:rsidRDefault="00AC29C7" w:rsidP="00757EF6">
      <w:pPr>
        <w:shd w:val="clear" w:color="auto" w:fill="FFFFFF"/>
        <w:rPr>
          <w:color w:val="000000"/>
          <w:sz w:val="28"/>
          <w:szCs w:val="28"/>
        </w:rPr>
      </w:pPr>
      <w:r w:rsidRPr="0034378E">
        <w:rPr>
          <w:b/>
          <w:bCs/>
          <w:color w:val="000000"/>
          <w:sz w:val="28"/>
          <w:szCs w:val="28"/>
        </w:rPr>
        <w:t>9.</w:t>
      </w:r>
      <w:r w:rsidRPr="0034378E">
        <w:rPr>
          <w:b/>
          <w:bCs/>
          <w:color w:val="000000"/>
          <w:sz w:val="28"/>
          <w:szCs w:val="28"/>
        </w:rPr>
        <w:tab/>
        <w:t>Для адекватного восприятия информации необходимо единство</w:t>
      </w:r>
    </w:p>
    <w:p w:rsidR="00AC29C7" w:rsidRPr="0034378E" w:rsidRDefault="00AC29C7" w:rsidP="00757EF6">
      <w:pPr>
        <w:pStyle w:val="af"/>
        <w:shd w:val="clear" w:color="auto" w:fill="FFFFFF"/>
        <w:spacing w:before="0" w:beforeAutospacing="0" w:after="0" w:afterAutospacing="0"/>
        <w:ind w:left="758"/>
        <w:rPr>
          <w:color w:val="000000"/>
          <w:sz w:val="28"/>
          <w:szCs w:val="28"/>
        </w:rPr>
      </w:pPr>
      <w:r w:rsidRPr="0034378E">
        <w:rPr>
          <w:color w:val="000000"/>
          <w:sz w:val="28"/>
          <w:szCs w:val="28"/>
        </w:rPr>
        <w:t>А) кодирования и шифровки информации</w:t>
      </w:r>
    </w:p>
    <w:p w:rsidR="00AC29C7" w:rsidRPr="0034378E" w:rsidRDefault="00AC29C7" w:rsidP="00757EF6">
      <w:pPr>
        <w:pStyle w:val="af"/>
        <w:shd w:val="clear" w:color="auto" w:fill="FFFFFF"/>
        <w:spacing w:before="0" w:beforeAutospacing="0" w:after="0" w:afterAutospacing="0"/>
        <w:ind w:left="758"/>
        <w:rPr>
          <w:b/>
          <w:bCs/>
          <w:color w:val="000000"/>
          <w:sz w:val="28"/>
          <w:szCs w:val="28"/>
        </w:rPr>
      </w:pPr>
      <w:r w:rsidRPr="0034378E">
        <w:rPr>
          <w:color w:val="000000"/>
          <w:sz w:val="28"/>
          <w:szCs w:val="28"/>
        </w:rPr>
        <w:t>Б) расшифровки и декодирования информации</w:t>
      </w:r>
    </w:p>
    <w:p w:rsidR="00AC29C7" w:rsidRPr="0034378E" w:rsidRDefault="00AC29C7" w:rsidP="00757EF6">
      <w:pPr>
        <w:pStyle w:val="af"/>
        <w:shd w:val="clear" w:color="auto" w:fill="FFFFFF"/>
        <w:spacing w:before="0" w:beforeAutospacing="0" w:after="0" w:afterAutospacing="0"/>
        <w:ind w:left="758"/>
        <w:rPr>
          <w:color w:val="000000"/>
          <w:sz w:val="28"/>
          <w:szCs w:val="28"/>
        </w:rPr>
      </w:pPr>
      <w:r w:rsidRPr="0034378E">
        <w:rPr>
          <w:b/>
          <w:bCs/>
          <w:color w:val="000000"/>
          <w:sz w:val="28"/>
          <w:szCs w:val="28"/>
        </w:rPr>
        <w:t xml:space="preserve">В) </w:t>
      </w:r>
      <w:r w:rsidRPr="0034378E">
        <w:rPr>
          <w:b/>
          <w:color w:val="000000"/>
          <w:sz w:val="28"/>
          <w:szCs w:val="28"/>
        </w:rPr>
        <w:t>кодирования и декодирования информации</w:t>
      </w:r>
    </w:p>
    <w:p w:rsidR="00AC29C7" w:rsidRPr="0034378E" w:rsidRDefault="00AC29C7" w:rsidP="00757EF6">
      <w:pPr>
        <w:pStyle w:val="af"/>
        <w:shd w:val="clear" w:color="auto" w:fill="FFFFFF"/>
        <w:spacing w:before="0" w:beforeAutospacing="0" w:after="0" w:afterAutospacing="0"/>
        <w:ind w:left="758"/>
        <w:rPr>
          <w:b/>
          <w:bCs/>
          <w:color w:val="000000"/>
          <w:sz w:val="28"/>
          <w:szCs w:val="28"/>
        </w:rPr>
      </w:pPr>
      <w:r w:rsidRPr="0034378E">
        <w:rPr>
          <w:color w:val="000000"/>
          <w:sz w:val="28"/>
          <w:szCs w:val="28"/>
        </w:rPr>
        <w:t>Г) кодирования и перекодирования информации</w:t>
      </w:r>
    </w:p>
    <w:p w:rsidR="00AC29C7" w:rsidRPr="0034378E" w:rsidRDefault="00AC29C7" w:rsidP="00757EF6">
      <w:pPr>
        <w:pStyle w:val="ab"/>
        <w:shd w:val="clear" w:color="auto" w:fill="FFFFFF"/>
        <w:spacing w:line="240" w:lineRule="auto"/>
        <w:ind w:left="0" w:right="120"/>
        <w:rPr>
          <w:rFonts w:ascii="Times New Roman" w:hAnsi="Times New Roman" w:cs="Times New Roman"/>
          <w:color w:val="000000"/>
          <w:sz w:val="28"/>
          <w:szCs w:val="28"/>
        </w:rPr>
      </w:pPr>
      <w:r w:rsidRPr="0034378E">
        <w:rPr>
          <w:rFonts w:ascii="Times New Roman" w:hAnsi="Times New Roman" w:cs="Times New Roman"/>
          <w:b/>
          <w:bCs/>
          <w:color w:val="000000"/>
          <w:sz w:val="28"/>
          <w:szCs w:val="28"/>
        </w:rPr>
        <w:t>10.</w:t>
      </w:r>
      <w:r w:rsidRPr="0034378E">
        <w:rPr>
          <w:rFonts w:ascii="Times New Roman" w:hAnsi="Times New Roman" w:cs="Times New Roman"/>
          <w:b/>
          <w:bCs/>
          <w:color w:val="000000"/>
          <w:sz w:val="28"/>
          <w:szCs w:val="28"/>
        </w:rPr>
        <w:tab/>
        <w:t>Деловой стиль взаимодействия партнеров включает:</w:t>
      </w:r>
    </w:p>
    <w:p w:rsidR="00AC29C7" w:rsidRPr="0034378E" w:rsidRDefault="00AC29C7" w:rsidP="00757EF6">
      <w:pPr>
        <w:shd w:val="clear" w:color="auto" w:fill="FFFFFF"/>
        <w:ind w:left="758"/>
        <w:rPr>
          <w:b/>
          <w:bCs/>
          <w:color w:val="000000"/>
          <w:sz w:val="28"/>
          <w:szCs w:val="28"/>
        </w:rPr>
      </w:pPr>
      <w:r w:rsidRPr="0034378E">
        <w:rPr>
          <w:color w:val="000000"/>
          <w:sz w:val="28"/>
          <w:szCs w:val="28"/>
        </w:rPr>
        <w:t>А) Ослабление контроля за социально-статусными и этикетными нормами</w:t>
      </w:r>
    </w:p>
    <w:p w:rsidR="00AC29C7" w:rsidRPr="0034378E" w:rsidRDefault="00AC29C7" w:rsidP="00757EF6">
      <w:pPr>
        <w:shd w:val="clear" w:color="auto" w:fill="FFFFFF"/>
        <w:ind w:left="758"/>
        <w:rPr>
          <w:color w:val="000000"/>
          <w:sz w:val="28"/>
          <w:szCs w:val="28"/>
        </w:rPr>
      </w:pPr>
      <w:r w:rsidRPr="0034378E">
        <w:rPr>
          <w:b/>
          <w:bCs/>
          <w:color w:val="000000"/>
          <w:sz w:val="28"/>
          <w:szCs w:val="28"/>
        </w:rPr>
        <w:t>Б) Признание ценности и значимости поведенческих действий друг друга</w:t>
      </w:r>
    </w:p>
    <w:p w:rsidR="00AC29C7" w:rsidRPr="0034378E" w:rsidRDefault="00AC29C7" w:rsidP="00757EF6">
      <w:pPr>
        <w:shd w:val="clear" w:color="auto" w:fill="FFFFFF"/>
        <w:ind w:left="758"/>
        <w:rPr>
          <w:color w:val="000000"/>
          <w:sz w:val="28"/>
          <w:szCs w:val="28"/>
        </w:rPr>
      </w:pPr>
      <w:r w:rsidRPr="0034378E">
        <w:rPr>
          <w:color w:val="000000"/>
          <w:sz w:val="28"/>
          <w:szCs w:val="28"/>
        </w:rPr>
        <w:t>В) Рациональное использование партнерами поддерживающих техник</w:t>
      </w:r>
    </w:p>
    <w:p w:rsidR="00AC29C7" w:rsidRPr="0034378E" w:rsidRDefault="00AC29C7" w:rsidP="00757EF6">
      <w:pPr>
        <w:shd w:val="clear" w:color="auto" w:fill="FFFFFF"/>
        <w:ind w:left="758"/>
        <w:rPr>
          <w:color w:val="000000"/>
          <w:sz w:val="28"/>
          <w:szCs w:val="28"/>
        </w:rPr>
      </w:pPr>
      <w:r w:rsidRPr="0034378E">
        <w:rPr>
          <w:color w:val="000000"/>
          <w:sz w:val="28"/>
          <w:szCs w:val="28"/>
        </w:rPr>
        <w:t>Г) Умение партнеров адаптировать собственные профессиональные знания к каждой деловой ситуации</w:t>
      </w:r>
    </w:p>
    <w:p w:rsidR="00AC29C7" w:rsidRPr="0034378E" w:rsidRDefault="00AC29C7" w:rsidP="00757EF6">
      <w:pPr>
        <w:shd w:val="clear" w:color="auto" w:fill="FFFFFF"/>
        <w:rPr>
          <w:color w:val="000000"/>
          <w:sz w:val="28"/>
          <w:szCs w:val="28"/>
        </w:rPr>
      </w:pPr>
    </w:p>
    <w:p w:rsidR="00AC29C7" w:rsidRPr="0034378E" w:rsidRDefault="00AC29C7" w:rsidP="00757EF6">
      <w:pPr>
        <w:pStyle w:val="ab"/>
        <w:spacing w:line="240" w:lineRule="auto"/>
        <w:jc w:val="center"/>
        <w:rPr>
          <w:rFonts w:ascii="Times New Roman" w:hAnsi="Times New Roman" w:cs="Times New Roman"/>
          <w:b/>
          <w:bCs/>
          <w:color w:val="000000"/>
          <w:sz w:val="28"/>
          <w:szCs w:val="28"/>
        </w:rPr>
      </w:pPr>
      <w:r w:rsidRPr="0034378E">
        <w:rPr>
          <w:rFonts w:ascii="Times New Roman" w:hAnsi="Times New Roman" w:cs="Times New Roman"/>
          <w:b/>
          <w:bCs/>
          <w:color w:val="000000"/>
          <w:sz w:val="28"/>
          <w:szCs w:val="28"/>
        </w:rPr>
        <w:t>Часть 2</w:t>
      </w:r>
    </w:p>
    <w:p w:rsidR="00AC29C7" w:rsidRPr="0034378E" w:rsidRDefault="00AC29C7" w:rsidP="00757EF6">
      <w:pPr>
        <w:pStyle w:val="ab"/>
        <w:spacing w:line="240" w:lineRule="auto"/>
        <w:ind w:left="0"/>
        <w:rPr>
          <w:rFonts w:ascii="Times New Roman" w:hAnsi="Times New Roman" w:cs="Times New Roman"/>
          <w:color w:val="000000"/>
          <w:sz w:val="28"/>
          <w:szCs w:val="28"/>
        </w:rPr>
      </w:pPr>
      <w:r w:rsidRPr="0034378E">
        <w:rPr>
          <w:rFonts w:ascii="Times New Roman" w:hAnsi="Times New Roman" w:cs="Times New Roman"/>
          <w:b/>
          <w:bCs/>
          <w:color w:val="000000"/>
          <w:sz w:val="28"/>
          <w:szCs w:val="28"/>
        </w:rPr>
        <w:t>1.</w:t>
      </w:r>
      <w:r w:rsidRPr="0034378E">
        <w:rPr>
          <w:rFonts w:ascii="Times New Roman" w:hAnsi="Times New Roman" w:cs="Times New Roman"/>
          <w:b/>
          <w:bCs/>
          <w:color w:val="000000"/>
          <w:sz w:val="28"/>
          <w:szCs w:val="28"/>
        </w:rPr>
        <w:tab/>
      </w:r>
      <w:r w:rsidRPr="0034378E">
        <w:rPr>
          <w:rFonts w:ascii="Times New Roman" w:hAnsi="Times New Roman" w:cs="Times New Roman"/>
          <w:b/>
          <w:color w:val="000000"/>
          <w:sz w:val="28"/>
          <w:szCs w:val="28"/>
        </w:rPr>
        <w:t>Межличностное восприятие и оценка партнера по общению представляет …… сторону общения</w:t>
      </w:r>
    </w:p>
    <w:p w:rsidR="00AC29C7" w:rsidRPr="0034378E" w:rsidRDefault="00AC29C7" w:rsidP="00757EF6">
      <w:pPr>
        <w:ind w:left="700"/>
        <w:jc w:val="both"/>
        <w:rPr>
          <w:color w:val="000000"/>
          <w:sz w:val="28"/>
          <w:szCs w:val="28"/>
        </w:rPr>
      </w:pPr>
      <w:r w:rsidRPr="0034378E">
        <w:rPr>
          <w:color w:val="000000"/>
          <w:sz w:val="28"/>
          <w:szCs w:val="28"/>
        </w:rPr>
        <w:t>А) интерактивной</w:t>
      </w:r>
    </w:p>
    <w:p w:rsidR="00AC29C7" w:rsidRPr="0034378E" w:rsidRDefault="00AC29C7" w:rsidP="00757EF6">
      <w:pPr>
        <w:ind w:left="700"/>
        <w:jc w:val="both"/>
        <w:rPr>
          <w:b/>
          <w:color w:val="000000"/>
          <w:sz w:val="28"/>
          <w:szCs w:val="28"/>
        </w:rPr>
      </w:pPr>
      <w:r w:rsidRPr="0034378E">
        <w:rPr>
          <w:b/>
          <w:color w:val="000000"/>
          <w:sz w:val="28"/>
          <w:szCs w:val="28"/>
        </w:rPr>
        <w:t>Б) перцептивной</w:t>
      </w:r>
    </w:p>
    <w:p w:rsidR="00AC29C7" w:rsidRPr="0034378E" w:rsidRDefault="00AC29C7" w:rsidP="00757EF6">
      <w:pPr>
        <w:ind w:left="700"/>
        <w:jc w:val="both"/>
        <w:rPr>
          <w:color w:val="000000"/>
          <w:sz w:val="28"/>
          <w:szCs w:val="28"/>
        </w:rPr>
      </w:pPr>
      <w:r w:rsidRPr="0034378E">
        <w:rPr>
          <w:color w:val="000000"/>
          <w:sz w:val="28"/>
          <w:szCs w:val="28"/>
        </w:rPr>
        <w:t>В) коммуникативной</w:t>
      </w:r>
    </w:p>
    <w:p w:rsidR="00AC29C7" w:rsidRPr="0034378E" w:rsidRDefault="00AC29C7" w:rsidP="00757EF6">
      <w:pPr>
        <w:ind w:left="719"/>
        <w:jc w:val="both"/>
        <w:rPr>
          <w:color w:val="000000"/>
          <w:sz w:val="28"/>
          <w:szCs w:val="28"/>
        </w:rPr>
      </w:pPr>
      <w:r w:rsidRPr="0034378E">
        <w:rPr>
          <w:color w:val="000000"/>
          <w:sz w:val="28"/>
          <w:szCs w:val="28"/>
        </w:rPr>
        <w:t>Г) эффективной</w:t>
      </w:r>
    </w:p>
    <w:p w:rsidR="00AC29C7" w:rsidRPr="0034378E" w:rsidRDefault="00AC29C7" w:rsidP="00757EF6">
      <w:pPr>
        <w:jc w:val="both"/>
        <w:rPr>
          <w:b/>
          <w:color w:val="000000"/>
          <w:sz w:val="28"/>
          <w:szCs w:val="28"/>
        </w:rPr>
      </w:pPr>
      <w:r w:rsidRPr="0034378E">
        <w:rPr>
          <w:b/>
          <w:color w:val="000000"/>
          <w:sz w:val="28"/>
          <w:szCs w:val="28"/>
        </w:rPr>
        <w:t>2.</w:t>
      </w:r>
      <w:r w:rsidRPr="0034378E">
        <w:rPr>
          <w:b/>
          <w:color w:val="000000"/>
          <w:sz w:val="28"/>
          <w:szCs w:val="28"/>
        </w:rPr>
        <w:tab/>
        <w:t>Партнер по переговорам поигрывает авторучкой. Что это может значить?</w:t>
      </w:r>
    </w:p>
    <w:p w:rsidR="00AC29C7" w:rsidRPr="0034378E" w:rsidRDefault="00AC29C7" w:rsidP="00757EF6">
      <w:pPr>
        <w:ind w:left="719"/>
        <w:jc w:val="both"/>
        <w:rPr>
          <w:color w:val="000000"/>
          <w:sz w:val="28"/>
          <w:szCs w:val="28"/>
        </w:rPr>
      </w:pPr>
      <w:r w:rsidRPr="0034378E">
        <w:rPr>
          <w:color w:val="000000"/>
          <w:sz w:val="28"/>
          <w:szCs w:val="28"/>
        </w:rPr>
        <w:t>А) то, что ему скучно</w:t>
      </w:r>
    </w:p>
    <w:p w:rsidR="00AC29C7" w:rsidRPr="0034378E" w:rsidRDefault="00AC29C7" w:rsidP="00757EF6">
      <w:pPr>
        <w:ind w:left="719"/>
        <w:jc w:val="both"/>
        <w:rPr>
          <w:b/>
          <w:color w:val="000000"/>
          <w:sz w:val="28"/>
          <w:szCs w:val="28"/>
        </w:rPr>
      </w:pPr>
      <w:r w:rsidRPr="0034378E">
        <w:rPr>
          <w:b/>
          <w:color w:val="000000"/>
          <w:sz w:val="28"/>
          <w:szCs w:val="28"/>
        </w:rPr>
        <w:t>Б) что ему неприятно услышанное</w:t>
      </w:r>
    </w:p>
    <w:p w:rsidR="00AC29C7" w:rsidRPr="0034378E" w:rsidRDefault="00AC29C7" w:rsidP="00757EF6">
      <w:pPr>
        <w:ind w:left="719"/>
        <w:jc w:val="both"/>
        <w:rPr>
          <w:color w:val="000000"/>
          <w:sz w:val="28"/>
          <w:szCs w:val="28"/>
        </w:rPr>
      </w:pPr>
      <w:r w:rsidRPr="0034378E">
        <w:rPr>
          <w:color w:val="000000"/>
          <w:sz w:val="28"/>
          <w:szCs w:val="28"/>
        </w:rPr>
        <w:t>В) то, что он обдумывает ответное слово</w:t>
      </w:r>
    </w:p>
    <w:p w:rsidR="00AC29C7" w:rsidRPr="0034378E" w:rsidRDefault="00AC29C7" w:rsidP="00757EF6">
      <w:pPr>
        <w:ind w:left="719"/>
        <w:jc w:val="both"/>
        <w:rPr>
          <w:color w:val="000000"/>
          <w:sz w:val="28"/>
          <w:szCs w:val="28"/>
        </w:rPr>
      </w:pPr>
      <w:r w:rsidRPr="0034378E">
        <w:rPr>
          <w:color w:val="000000"/>
          <w:sz w:val="28"/>
          <w:szCs w:val="28"/>
        </w:rPr>
        <w:t>Г) что он не владеет приемами активного слушания</w:t>
      </w:r>
    </w:p>
    <w:p w:rsidR="00AC29C7" w:rsidRPr="0034378E" w:rsidRDefault="00AC29C7" w:rsidP="00757EF6">
      <w:pPr>
        <w:jc w:val="both"/>
        <w:rPr>
          <w:b/>
          <w:color w:val="000000"/>
          <w:sz w:val="28"/>
          <w:szCs w:val="28"/>
        </w:rPr>
      </w:pPr>
      <w:r w:rsidRPr="0034378E">
        <w:rPr>
          <w:b/>
          <w:bCs/>
          <w:color w:val="000000"/>
          <w:sz w:val="28"/>
          <w:szCs w:val="28"/>
        </w:rPr>
        <w:lastRenderedPageBreak/>
        <w:t>3.</w:t>
      </w:r>
      <w:r w:rsidRPr="0034378E">
        <w:rPr>
          <w:b/>
          <w:bCs/>
          <w:color w:val="000000"/>
          <w:sz w:val="28"/>
          <w:szCs w:val="28"/>
        </w:rPr>
        <w:tab/>
      </w:r>
      <w:r w:rsidRPr="0034378E">
        <w:rPr>
          <w:b/>
          <w:color w:val="000000"/>
          <w:sz w:val="28"/>
          <w:szCs w:val="28"/>
        </w:rPr>
        <w:t xml:space="preserve">К какому типу темперамента лучше всего подходит характеристика торопливого, резкого, находчивого, незлопамятного человека? </w:t>
      </w:r>
    </w:p>
    <w:p w:rsidR="00AC29C7" w:rsidRPr="0034378E" w:rsidRDefault="00AC29C7" w:rsidP="00757EF6">
      <w:pPr>
        <w:pStyle w:val="Default"/>
        <w:ind w:left="700"/>
        <w:rPr>
          <w:sz w:val="28"/>
          <w:szCs w:val="28"/>
        </w:rPr>
      </w:pPr>
      <w:r w:rsidRPr="0034378E">
        <w:rPr>
          <w:sz w:val="28"/>
          <w:szCs w:val="28"/>
        </w:rPr>
        <w:t>А) флегматик</w:t>
      </w:r>
    </w:p>
    <w:p w:rsidR="00AC29C7" w:rsidRPr="0034378E" w:rsidRDefault="00AC29C7" w:rsidP="00757EF6">
      <w:pPr>
        <w:pStyle w:val="Default"/>
        <w:ind w:left="700"/>
        <w:rPr>
          <w:sz w:val="28"/>
          <w:szCs w:val="28"/>
        </w:rPr>
      </w:pPr>
      <w:r w:rsidRPr="0034378E">
        <w:rPr>
          <w:sz w:val="28"/>
          <w:szCs w:val="28"/>
        </w:rPr>
        <w:t>Б) меланхолик</w:t>
      </w:r>
    </w:p>
    <w:p w:rsidR="00AC29C7" w:rsidRPr="0034378E" w:rsidRDefault="00AC29C7" w:rsidP="00757EF6">
      <w:pPr>
        <w:shd w:val="clear" w:color="auto" w:fill="FFFFFF"/>
        <w:ind w:left="700"/>
        <w:rPr>
          <w:b/>
          <w:color w:val="000000"/>
          <w:sz w:val="28"/>
          <w:szCs w:val="28"/>
          <w:shd w:val="clear" w:color="auto" w:fill="FF00FF"/>
        </w:rPr>
      </w:pPr>
      <w:r w:rsidRPr="0034378E">
        <w:rPr>
          <w:b/>
          <w:color w:val="000000"/>
          <w:sz w:val="28"/>
          <w:szCs w:val="28"/>
        </w:rPr>
        <w:t>В) холерик</w:t>
      </w:r>
    </w:p>
    <w:p w:rsidR="00AC29C7" w:rsidRPr="0034378E" w:rsidRDefault="00AC29C7" w:rsidP="00757EF6">
      <w:pPr>
        <w:shd w:val="clear" w:color="auto" w:fill="FFFFFF"/>
        <w:ind w:left="700"/>
        <w:rPr>
          <w:color w:val="000000"/>
          <w:sz w:val="28"/>
          <w:szCs w:val="28"/>
        </w:rPr>
      </w:pPr>
      <w:r w:rsidRPr="0034378E">
        <w:rPr>
          <w:color w:val="000000"/>
          <w:sz w:val="28"/>
          <w:szCs w:val="28"/>
        </w:rPr>
        <w:t>Г) сангвиник</w:t>
      </w:r>
    </w:p>
    <w:p w:rsidR="00AC29C7" w:rsidRPr="0034378E" w:rsidRDefault="00AC29C7" w:rsidP="00757EF6">
      <w:pPr>
        <w:shd w:val="clear" w:color="auto" w:fill="FFFFFF"/>
        <w:rPr>
          <w:color w:val="000000"/>
          <w:sz w:val="28"/>
          <w:szCs w:val="28"/>
        </w:rPr>
      </w:pPr>
      <w:r w:rsidRPr="0034378E">
        <w:rPr>
          <w:b/>
          <w:bCs/>
          <w:color w:val="000000"/>
          <w:sz w:val="28"/>
          <w:szCs w:val="28"/>
        </w:rPr>
        <w:t>4.</w:t>
      </w:r>
      <w:r w:rsidRPr="0034378E">
        <w:rPr>
          <w:b/>
          <w:bCs/>
          <w:color w:val="000000"/>
          <w:sz w:val="28"/>
          <w:szCs w:val="28"/>
        </w:rPr>
        <w:tab/>
      </w:r>
      <w:r w:rsidRPr="0034378E">
        <w:rPr>
          <w:b/>
          <w:color w:val="000000"/>
          <w:sz w:val="28"/>
          <w:szCs w:val="28"/>
        </w:rPr>
        <w:t>Авторитарный лидер обычно:</w:t>
      </w:r>
      <w:r w:rsidRPr="0034378E">
        <w:rPr>
          <w:b/>
          <w:bCs/>
          <w:color w:val="000000"/>
          <w:sz w:val="28"/>
          <w:szCs w:val="28"/>
          <w:shd w:val="clear" w:color="auto" w:fill="FF00FF"/>
        </w:rPr>
        <w:t xml:space="preserve"> </w:t>
      </w:r>
    </w:p>
    <w:p w:rsidR="00AC29C7" w:rsidRPr="0034378E" w:rsidRDefault="00AC29C7" w:rsidP="00757EF6">
      <w:pPr>
        <w:pStyle w:val="Default"/>
        <w:ind w:left="700"/>
        <w:rPr>
          <w:sz w:val="28"/>
          <w:szCs w:val="28"/>
        </w:rPr>
      </w:pPr>
      <w:r w:rsidRPr="0034378E">
        <w:rPr>
          <w:sz w:val="28"/>
          <w:szCs w:val="28"/>
        </w:rPr>
        <w:t xml:space="preserve">А) </w:t>
      </w:r>
      <w:r w:rsidRPr="0034378E">
        <w:rPr>
          <w:b/>
          <w:sz w:val="28"/>
          <w:szCs w:val="28"/>
        </w:rPr>
        <w:t>независим, обладает сильной властью и навязывает свои идеи подчиненным</w:t>
      </w:r>
    </w:p>
    <w:p w:rsidR="00AC29C7" w:rsidRPr="0034378E" w:rsidRDefault="00AC29C7" w:rsidP="00757EF6">
      <w:pPr>
        <w:pStyle w:val="Default"/>
        <w:ind w:left="700"/>
        <w:rPr>
          <w:sz w:val="28"/>
          <w:szCs w:val="28"/>
        </w:rPr>
      </w:pPr>
      <w:r w:rsidRPr="0034378E">
        <w:rPr>
          <w:sz w:val="28"/>
          <w:szCs w:val="28"/>
        </w:rPr>
        <w:t xml:space="preserve">Б) воспринимает идеи сотрудников более естественно, передаёт им всю </w:t>
      </w:r>
    </w:p>
    <w:p w:rsidR="00AC29C7" w:rsidRPr="0034378E" w:rsidRDefault="00AC29C7" w:rsidP="00757EF6">
      <w:pPr>
        <w:pStyle w:val="Default"/>
        <w:ind w:left="700"/>
        <w:rPr>
          <w:sz w:val="28"/>
          <w:szCs w:val="28"/>
        </w:rPr>
      </w:pPr>
      <w:r w:rsidRPr="0034378E">
        <w:rPr>
          <w:sz w:val="28"/>
          <w:szCs w:val="28"/>
        </w:rPr>
        <w:t>ответственность</w:t>
      </w:r>
    </w:p>
    <w:p w:rsidR="00AC29C7" w:rsidRPr="0034378E" w:rsidRDefault="00AC29C7" w:rsidP="00757EF6">
      <w:pPr>
        <w:shd w:val="clear" w:color="auto" w:fill="FFFFFF"/>
        <w:ind w:left="700"/>
        <w:rPr>
          <w:color w:val="000000"/>
          <w:sz w:val="28"/>
          <w:szCs w:val="28"/>
          <w:shd w:val="clear" w:color="auto" w:fill="FF00FF"/>
        </w:rPr>
      </w:pPr>
      <w:r w:rsidRPr="0034378E">
        <w:rPr>
          <w:color w:val="000000"/>
          <w:sz w:val="28"/>
          <w:szCs w:val="28"/>
        </w:rPr>
        <w:t>В) доверяет своим подчинённым, способен выслушать и принять чужую точку зрения</w:t>
      </w:r>
    </w:p>
    <w:p w:rsidR="00AC29C7" w:rsidRPr="0034378E" w:rsidRDefault="00AC29C7" w:rsidP="00757EF6">
      <w:pPr>
        <w:shd w:val="clear" w:color="auto" w:fill="FFFFFF"/>
        <w:ind w:left="700"/>
        <w:jc w:val="both"/>
        <w:rPr>
          <w:color w:val="000000"/>
          <w:sz w:val="28"/>
          <w:szCs w:val="28"/>
        </w:rPr>
      </w:pPr>
      <w:r w:rsidRPr="0034378E">
        <w:rPr>
          <w:color w:val="000000"/>
          <w:sz w:val="28"/>
          <w:szCs w:val="28"/>
        </w:rPr>
        <w:t>Г) делает себя центром, вокруг которого группируются эгоистические устремления людей, составляющих правящую бюрократию, прежде всего именно они и создают ему культ</w:t>
      </w:r>
    </w:p>
    <w:p w:rsidR="00AC29C7" w:rsidRPr="0034378E" w:rsidRDefault="00AC29C7" w:rsidP="00757EF6">
      <w:pPr>
        <w:shd w:val="clear" w:color="auto" w:fill="FFFFFF"/>
        <w:rPr>
          <w:b/>
          <w:color w:val="000000"/>
          <w:sz w:val="28"/>
          <w:szCs w:val="28"/>
        </w:rPr>
      </w:pPr>
      <w:r w:rsidRPr="0034378E">
        <w:rPr>
          <w:b/>
          <w:color w:val="000000"/>
          <w:sz w:val="28"/>
          <w:szCs w:val="28"/>
        </w:rPr>
        <w:t>5.</w:t>
      </w:r>
      <w:r w:rsidRPr="0034378E">
        <w:rPr>
          <w:b/>
          <w:color w:val="000000"/>
          <w:sz w:val="28"/>
          <w:szCs w:val="28"/>
        </w:rPr>
        <w:tab/>
        <w:t xml:space="preserve">Информационно-коммуникативная функция общения заключается: </w:t>
      </w:r>
    </w:p>
    <w:p w:rsidR="00AC29C7" w:rsidRPr="0034378E" w:rsidRDefault="00AC29C7" w:rsidP="00757EF6">
      <w:pPr>
        <w:pStyle w:val="Default"/>
        <w:ind w:left="719"/>
        <w:rPr>
          <w:sz w:val="28"/>
          <w:szCs w:val="28"/>
        </w:rPr>
      </w:pPr>
      <w:r w:rsidRPr="0034378E">
        <w:rPr>
          <w:sz w:val="28"/>
          <w:szCs w:val="28"/>
        </w:rPr>
        <w:t>А) в восприятии и понимании другого человека</w:t>
      </w:r>
    </w:p>
    <w:p w:rsidR="00AC29C7" w:rsidRPr="0034378E" w:rsidRDefault="00AC29C7" w:rsidP="00757EF6">
      <w:pPr>
        <w:pStyle w:val="Default"/>
        <w:ind w:left="719"/>
        <w:rPr>
          <w:b/>
          <w:sz w:val="28"/>
          <w:szCs w:val="28"/>
        </w:rPr>
      </w:pPr>
      <w:r w:rsidRPr="0034378E">
        <w:rPr>
          <w:b/>
          <w:sz w:val="28"/>
          <w:szCs w:val="28"/>
        </w:rPr>
        <w:t xml:space="preserve">Б) в любом виде обмена информацией между участниками общения </w:t>
      </w:r>
    </w:p>
    <w:p w:rsidR="00AC29C7" w:rsidRPr="0034378E" w:rsidRDefault="00AC29C7" w:rsidP="00757EF6">
      <w:pPr>
        <w:shd w:val="clear" w:color="auto" w:fill="FFFFFF"/>
        <w:ind w:left="719"/>
        <w:rPr>
          <w:color w:val="000000"/>
          <w:sz w:val="28"/>
          <w:szCs w:val="28"/>
        </w:rPr>
      </w:pPr>
      <w:r w:rsidRPr="0034378E">
        <w:rPr>
          <w:color w:val="000000"/>
          <w:sz w:val="28"/>
          <w:szCs w:val="28"/>
        </w:rPr>
        <w:t>В) в регуляции поведения и непосредственной организации совместной деятельности людей в процессе их взаимодействия</w:t>
      </w:r>
    </w:p>
    <w:p w:rsidR="00AC29C7" w:rsidRPr="0034378E" w:rsidRDefault="00AC29C7" w:rsidP="00757EF6">
      <w:pPr>
        <w:shd w:val="clear" w:color="auto" w:fill="FFFFFF"/>
        <w:ind w:left="719"/>
        <w:rPr>
          <w:color w:val="000000"/>
          <w:sz w:val="28"/>
          <w:szCs w:val="28"/>
        </w:rPr>
      </w:pPr>
      <w:r w:rsidRPr="0034378E">
        <w:rPr>
          <w:color w:val="000000"/>
          <w:sz w:val="28"/>
          <w:szCs w:val="28"/>
        </w:rPr>
        <w:t>Г) в манипулятивном воздействие на собеседника</w:t>
      </w:r>
    </w:p>
    <w:p w:rsidR="00AC29C7" w:rsidRPr="0034378E" w:rsidRDefault="00AC29C7" w:rsidP="00757EF6">
      <w:pPr>
        <w:shd w:val="clear" w:color="auto" w:fill="FFFFFF"/>
        <w:rPr>
          <w:b/>
          <w:color w:val="000000"/>
          <w:sz w:val="28"/>
          <w:szCs w:val="28"/>
        </w:rPr>
      </w:pPr>
      <w:r w:rsidRPr="0034378E">
        <w:rPr>
          <w:b/>
          <w:color w:val="000000"/>
          <w:sz w:val="28"/>
          <w:szCs w:val="28"/>
        </w:rPr>
        <w:t>6.</w:t>
      </w:r>
      <w:r w:rsidRPr="0034378E">
        <w:rPr>
          <w:b/>
          <w:color w:val="000000"/>
          <w:sz w:val="28"/>
          <w:szCs w:val="28"/>
        </w:rPr>
        <w:tab/>
        <w:t>Доминирующее рукопожатие – это значит:</w:t>
      </w:r>
    </w:p>
    <w:p w:rsidR="00AC29C7" w:rsidRPr="0034378E" w:rsidRDefault="00AC29C7" w:rsidP="00757EF6">
      <w:pPr>
        <w:pStyle w:val="Default"/>
        <w:ind w:left="700"/>
        <w:rPr>
          <w:b/>
          <w:sz w:val="28"/>
          <w:szCs w:val="28"/>
        </w:rPr>
      </w:pPr>
      <w:r w:rsidRPr="0034378E">
        <w:rPr>
          <w:b/>
          <w:sz w:val="28"/>
          <w:szCs w:val="28"/>
        </w:rPr>
        <w:t>А) рука сверху, ладонь развернута вниз</w:t>
      </w:r>
    </w:p>
    <w:p w:rsidR="00AC29C7" w:rsidRPr="0034378E" w:rsidRDefault="00AC29C7" w:rsidP="00757EF6">
      <w:pPr>
        <w:pStyle w:val="Default"/>
        <w:ind w:left="700"/>
        <w:rPr>
          <w:sz w:val="28"/>
          <w:szCs w:val="28"/>
        </w:rPr>
      </w:pPr>
      <w:r w:rsidRPr="0034378E">
        <w:rPr>
          <w:sz w:val="28"/>
          <w:szCs w:val="28"/>
        </w:rPr>
        <w:t>Б) рука снизу, ладонь развернута вверх</w:t>
      </w:r>
    </w:p>
    <w:p w:rsidR="00AC29C7" w:rsidRPr="0034378E" w:rsidRDefault="00AC29C7" w:rsidP="00757EF6">
      <w:pPr>
        <w:pStyle w:val="Default"/>
        <w:ind w:left="700"/>
        <w:rPr>
          <w:sz w:val="28"/>
          <w:szCs w:val="28"/>
        </w:rPr>
      </w:pPr>
      <w:r w:rsidRPr="0034378E">
        <w:rPr>
          <w:sz w:val="28"/>
          <w:szCs w:val="28"/>
        </w:rPr>
        <w:t>В) обе ладони находятся в вертикальном положении</w:t>
      </w:r>
    </w:p>
    <w:p w:rsidR="00AC29C7" w:rsidRPr="0034378E" w:rsidRDefault="00AC29C7" w:rsidP="00757EF6">
      <w:pPr>
        <w:shd w:val="clear" w:color="auto" w:fill="FFFFFF"/>
        <w:ind w:left="700"/>
        <w:rPr>
          <w:color w:val="000000"/>
          <w:sz w:val="28"/>
          <w:szCs w:val="28"/>
        </w:rPr>
      </w:pPr>
      <w:r w:rsidRPr="0034378E">
        <w:rPr>
          <w:color w:val="000000"/>
          <w:sz w:val="28"/>
          <w:szCs w:val="28"/>
        </w:rPr>
        <w:t>Г) прямая рука, ладонь находится в горизонтальном положении</w:t>
      </w:r>
    </w:p>
    <w:p w:rsidR="00AC29C7" w:rsidRPr="0034378E" w:rsidRDefault="00AC29C7" w:rsidP="00757EF6">
      <w:pPr>
        <w:shd w:val="clear" w:color="auto" w:fill="FFFFFF"/>
        <w:rPr>
          <w:b/>
          <w:color w:val="000000"/>
          <w:sz w:val="28"/>
          <w:szCs w:val="28"/>
        </w:rPr>
      </w:pPr>
      <w:r w:rsidRPr="0034378E">
        <w:rPr>
          <w:b/>
          <w:color w:val="000000"/>
          <w:sz w:val="28"/>
          <w:szCs w:val="28"/>
        </w:rPr>
        <w:t>7.</w:t>
      </w:r>
      <w:r w:rsidRPr="0034378E">
        <w:rPr>
          <w:b/>
          <w:color w:val="000000"/>
          <w:sz w:val="28"/>
          <w:szCs w:val="28"/>
        </w:rPr>
        <w:tab/>
        <w:t>Темп речи при деловом телефонном разговоре можно охарактеризовать как:</w:t>
      </w:r>
    </w:p>
    <w:p w:rsidR="00AC29C7" w:rsidRPr="0034378E" w:rsidRDefault="00AC29C7" w:rsidP="00757EF6">
      <w:pPr>
        <w:pStyle w:val="af"/>
        <w:spacing w:before="0" w:beforeAutospacing="0" w:after="0" w:afterAutospacing="0"/>
        <w:ind w:left="700"/>
        <w:rPr>
          <w:color w:val="000000"/>
          <w:sz w:val="28"/>
          <w:szCs w:val="28"/>
        </w:rPr>
      </w:pPr>
      <w:r w:rsidRPr="0034378E">
        <w:rPr>
          <w:color w:val="000000"/>
          <w:sz w:val="28"/>
          <w:szCs w:val="28"/>
        </w:rPr>
        <w:t>А) Медленный, внятный, четкий</w:t>
      </w:r>
    </w:p>
    <w:p w:rsidR="00AC29C7" w:rsidRPr="0034378E" w:rsidRDefault="00AC29C7" w:rsidP="00757EF6">
      <w:pPr>
        <w:pStyle w:val="af"/>
        <w:spacing w:before="0" w:beforeAutospacing="0" w:after="0" w:afterAutospacing="0"/>
        <w:ind w:left="700"/>
        <w:rPr>
          <w:color w:val="000000"/>
          <w:sz w:val="28"/>
          <w:szCs w:val="28"/>
        </w:rPr>
      </w:pPr>
      <w:r w:rsidRPr="0034378E">
        <w:rPr>
          <w:color w:val="000000"/>
          <w:sz w:val="28"/>
          <w:szCs w:val="28"/>
        </w:rPr>
        <w:t>Б) Высокий</w:t>
      </w:r>
    </w:p>
    <w:p w:rsidR="00AC29C7" w:rsidRPr="0034378E" w:rsidRDefault="00AC29C7" w:rsidP="00757EF6">
      <w:pPr>
        <w:pStyle w:val="af"/>
        <w:spacing w:before="0" w:beforeAutospacing="0" w:after="0" w:afterAutospacing="0"/>
        <w:ind w:left="700"/>
        <w:rPr>
          <w:b/>
          <w:color w:val="000000"/>
          <w:sz w:val="28"/>
          <w:szCs w:val="28"/>
        </w:rPr>
      </w:pPr>
      <w:r w:rsidRPr="0034378E">
        <w:rPr>
          <w:b/>
          <w:color w:val="000000"/>
          <w:sz w:val="28"/>
          <w:szCs w:val="28"/>
        </w:rPr>
        <w:t>В) Средний</w:t>
      </w:r>
    </w:p>
    <w:p w:rsidR="00AC29C7" w:rsidRPr="0034378E" w:rsidRDefault="00AC29C7" w:rsidP="00757EF6">
      <w:pPr>
        <w:pStyle w:val="af"/>
        <w:spacing w:before="0" w:beforeAutospacing="0" w:after="0" w:afterAutospacing="0"/>
        <w:ind w:left="700"/>
        <w:rPr>
          <w:color w:val="000000"/>
          <w:sz w:val="28"/>
          <w:szCs w:val="28"/>
        </w:rPr>
      </w:pPr>
      <w:r w:rsidRPr="0034378E">
        <w:rPr>
          <w:color w:val="000000"/>
          <w:sz w:val="28"/>
          <w:szCs w:val="28"/>
        </w:rPr>
        <w:t>Г) Все ответы неверны </w:t>
      </w:r>
    </w:p>
    <w:p w:rsidR="00AC29C7" w:rsidRPr="0034378E" w:rsidRDefault="00AC29C7" w:rsidP="00757EF6">
      <w:pPr>
        <w:pStyle w:val="af"/>
        <w:spacing w:before="0" w:beforeAutospacing="0" w:after="0" w:afterAutospacing="0"/>
        <w:rPr>
          <w:b/>
          <w:color w:val="000000"/>
          <w:sz w:val="28"/>
          <w:szCs w:val="28"/>
        </w:rPr>
      </w:pPr>
      <w:r w:rsidRPr="0034378E">
        <w:rPr>
          <w:b/>
          <w:color w:val="000000"/>
          <w:sz w:val="28"/>
          <w:szCs w:val="28"/>
        </w:rPr>
        <w:t>8.</w:t>
      </w:r>
      <w:r w:rsidRPr="0034378E">
        <w:rPr>
          <w:b/>
          <w:color w:val="000000"/>
          <w:sz w:val="28"/>
          <w:szCs w:val="28"/>
        </w:rPr>
        <w:tab/>
        <w:t>Реакция делового человека на комплимент - это:</w:t>
      </w:r>
    </w:p>
    <w:p w:rsidR="00AC29C7" w:rsidRPr="0034378E" w:rsidRDefault="00AC29C7" w:rsidP="00757EF6">
      <w:pPr>
        <w:pStyle w:val="af"/>
        <w:spacing w:before="0" w:beforeAutospacing="0" w:after="0" w:afterAutospacing="0"/>
        <w:ind w:left="700"/>
        <w:rPr>
          <w:color w:val="000000"/>
          <w:sz w:val="28"/>
          <w:szCs w:val="28"/>
        </w:rPr>
      </w:pPr>
      <w:r w:rsidRPr="0034378E">
        <w:rPr>
          <w:color w:val="000000"/>
          <w:sz w:val="28"/>
          <w:szCs w:val="28"/>
        </w:rPr>
        <w:t>А) Ответный комментарий с уточнением своей позиции по данному вопросу</w:t>
      </w:r>
    </w:p>
    <w:p w:rsidR="00AC29C7" w:rsidRPr="0034378E" w:rsidRDefault="00AC29C7" w:rsidP="00757EF6">
      <w:pPr>
        <w:pStyle w:val="af"/>
        <w:spacing w:before="0" w:beforeAutospacing="0" w:after="0" w:afterAutospacing="0"/>
        <w:ind w:left="700"/>
        <w:rPr>
          <w:color w:val="000000"/>
          <w:sz w:val="28"/>
          <w:szCs w:val="28"/>
        </w:rPr>
      </w:pPr>
      <w:r w:rsidRPr="0034378E">
        <w:rPr>
          <w:color w:val="000000"/>
          <w:sz w:val="28"/>
          <w:szCs w:val="28"/>
        </w:rPr>
        <w:t>Б) Ответный комплимент</w:t>
      </w:r>
    </w:p>
    <w:p w:rsidR="00AC29C7" w:rsidRPr="0034378E" w:rsidRDefault="00AC29C7" w:rsidP="00757EF6">
      <w:pPr>
        <w:pStyle w:val="af"/>
        <w:spacing w:before="0" w:beforeAutospacing="0" w:after="0" w:afterAutospacing="0"/>
        <w:ind w:left="700"/>
        <w:rPr>
          <w:b/>
          <w:color w:val="000000"/>
          <w:sz w:val="28"/>
          <w:szCs w:val="28"/>
        </w:rPr>
      </w:pPr>
      <w:r w:rsidRPr="0034378E">
        <w:rPr>
          <w:b/>
          <w:color w:val="000000"/>
          <w:sz w:val="28"/>
          <w:szCs w:val="28"/>
        </w:rPr>
        <w:t>В) Благодарность</w:t>
      </w:r>
    </w:p>
    <w:p w:rsidR="00AC29C7" w:rsidRPr="0034378E" w:rsidRDefault="00AC29C7" w:rsidP="00757EF6">
      <w:pPr>
        <w:pStyle w:val="af"/>
        <w:spacing w:before="0" w:beforeAutospacing="0" w:after="0" w:afterAutospacing="0"/>
        <w:ind w:left="700"/>
        <w:rPr>
          <w:color w:val="000000"/>
          <w:sz w:val="28"/>
          <w:szCs w:val="28"/>
        </w:rPr>
      </w:pPr>
      <w:r w:rsidRPr="0034378E">
        <w:rPr>
          <w:color w:val="000000"/>
          <w:sz w:val="28"/>
          <w:szCs w:val="28"/>
        </w:rPr>
        <w:t>Г) Молчание </w:t>
      </w:r>
    </w:p>
    <w:p w:rsidR="00AC29C7" w:rsidRPr="0034378E" w:rsidRDefault="00AC29C7" w:rsidP="00757EF6">
      <w:pPr>
        <w:pStyle w:val="af"/>
        <w:spacing w:before="0" w:beforeAutospacing="0" w:after="0" w:afterAutospacing="0"/>
        <w:rPr>
          <w:b/>
          <w:color w:val="000000"/>
          <w:sz w:val="28"/>
          <w:szCs w:val="28"/>
        </w:rPr>
      </w:pPr>
      <w:r w:rsidRPr="0034378E">
        <w:rPr>
          <w:b/>
          <w:color w:val="000000"/>
          <w:sz w:val="28"/>
          <w:szCs w:val="28"/>
        </w:rPr>
        <w:t>9.</w:t>
      </w:r>
      <w:r w:rsidRPr="0034378E">
        <w:rPr>
          <w:b/>
          <w:color w:val="000000"/>
          <w:sz w:val="28"/>
          <w:szCs w:val="28"/>
        </w:rPr>
        <w:tab/>
        <w:t>В какой стране впервые появилась наука физиогномика?</w:t>
      </w:r>
    </w:p>
    <w:p w:rsidR="00AC29C7" w:rsidRPr="0034378E" w:rsidRDefault="00AC29C7" w:rsidP="00757EF6">
      <w:pPr>
        <w:pStyle w:val="af"/>
        <w:shd w:val="clear" w:color="auto" w:fill="FFFFFF"/>
        <w:spacing w:before="0" w:beforeAutospacing="0" w:after="0" w:afterAutospacing="0"/>
        <w:ind w:left="719"/>
        <w:textAlignment w:val="baseline"/>
        <w:rPr>
          <w:b/>
          <w:color w:val="000000"/>
          <w:sz w:val="28"/>
          <w:szCs w:val="28"/>
        </w:rPr>
      </w:pPr>
      <w:r w:rsidRPr="0034378E">
        <w:rPr>
          <w:b/>
          <w:color w:val="000000"/>
          <w:sz w:val="28"/>
          <w:szCs w:val="28"/>
        </w:rPr>
        <w:t>А) Китае</w:t>
      </w:r>
    </w:p>
    <w:p w:rsidR="00AC29C7" w:rsidRPr="0034378E" w:rsidRDefault="00AC29C7" w:rsidP="00757EF6">
      <w:pPr>
        <w:pStyle w:val="af"/>
        <w:shd w:val="clear" w:color="auto" w:fill="FFFFFF"/>
        <w:spacing w:before="0" w:beforeAutospacing="0" w:after="0" w:afterAutospacing="0"/>
        <w:ind w:left="719"/>
        <w:textAlignment w:val="baseline"/>
        <w:rPr>
          <w:color w:val="000000"/>
          <w:sz w:val="28"/>
          <w:szCs w:val="28"/>
        </w:rPr>
      </w:pPr>
      <w:r w:rsidRPr="0034378E">
        <w:rPr>
          <w:color w:val="000000"/>
          <w:sz w:val="28"/>
          <w:szCs w:val="28"/>
        </w:rPr>
        <w:t>Б) Индии</w:t>
      </w:r>
    </w:p>
    <w:p w:rsidR="00AC29C7" w:rsidRPr="0034378E" w:rsidRDefault="00AC29C7" w:rsidP="00757EF6">
      <w:pPr>
        <w:pStyle w:val="af"/>
        <w:shd w:val="clear" w:color="auto" w:fill="FFFFFF"/>
        <w:spacing w:before="0" w:beforeAutospacing="0" w:after="0" w:afterAutospacing="0"/>
        <w:ind w:left="719"/>
        <w:textAlignment w:val="baseline"/>
        <w:rPr>
          <w:color w:val="000000"/>
          <w:sz w:val="28"/>
          <w:szCs w:val="28"/>
        </w:rPr>
      </w:pPr>
      <w:r w:rsidRPr="0034378E">
        <w:rPr>
          <w:color w:val="000000"/>
          <w:sz w:val="28"/>
          <w:szCs w:val="28"/>
        </w:rPr>
        <w:lastRenderedPageBreak/>
        <w:t>В) Америке</w:t>
      </w:r>
    </w:p>
    <w:p w:rsidR="00AC29C7" w:rsidRPr="0034378E" w:rsidRDefault="00AC29C7" w:rsidP="00757EF6">
      <w:pPr>
        <w:pStyle w:val="af"/>
        <w:shd w:val="clear" w:color="auto" w:fill="FFFFFF"/>
        <w:spacing w:before="0" w:beforeAutospacing="0" w:after="0" w:afterAutospacing="0"/>
        <w:ind w:left="719"/>
        <w:textAlignment w:val="baseline"/>
        <w:rPr>
          <w:color w:val="000000"/>
          <w:sz w:val="28"/>
          <w:szCs w:val="28"/>
        </w:rPr>
      </w:pPr>
      <w:r w:rsidRPr="0034378E">
        <w:rPr>
          <w:color w:val="000000"/>
          <w:sz w:val="28"/>
          <w:szCs w:val="28"/>
        </w:rPr>
        <w:t>Г) России</w:t>
      </w:r>
    </w:p>
    <w:p w:rsidR="00AC29C7" w:rsidRPr="0034378E" w:rsidRDefault="00AC29C7" w:rsidP="00757EF6">
      <w:pPr>
        <w:pStyle w:val="af"/>
        <w:shd w:val="clear" w:color="auto" w:fill="FFFFFF"/>
        <w:spacing w:before="0" w:beforeAutospacing="0" w:after="0" w:afterAutospacing="0"/>
        <w:textAlignment w:val="baseline"/>
        <w:rPr>
          <w:b/>
          <w:color w:val="000000"/>
          <w:sz w:val="28"/>
          <w:szCs w:val="28"/>
        </w:rPr>
      </w:pPr>
      <w:r w:rsidRPr="0034378E">
        <w:rPr>
          <w:b/>
          <w:color w:val="000000"/>
          <w:sz w:val="28"/>
          <w:szCs w:val="28"/>
        </w:rPr>
        <w:t>10.</w:t>
      </w:r>
      <w:r w:rsidRPr="0034378E">
        <w:rPr>
          <w:b/>
          <w:color w:val="000000"/>
          <w:sz w:val="28"/>
          <w:szCs w:val="28"/>
        </w:rPr>
        <w:tab/>
        <w:t>Барьеры коммуникации - это</w:t>
      </w:r>
    </w:p>
    <w:p w:rsidR="00AC29C7" w:rsidRPr="0034378E" w:rsidRDefault="00AC29C7" w:rsidP="00757EF6">
      <w:pPr>
        <w:ind w:left="120"/>
        <w:rPr>
          <w:color w:val="000000"/>
          <w:sz w:val="28"/>
          <w:szCs w:val="28"/>
        </w:rPr>
      </w:pPr>
      <w:r w:rsidRPr="0034378E">
        <w:rPr>
          <w:color w:val="000000"/>
          <w:sz w:val="28"/>
          <w:szCs w:val="28"/>
        </w:rPr>
        <w:tab/>
        <w:t>А) совокупность информации, которая передается от отправителя к получателю</w:t>
      </w:r>
    </w:p>
    <w:p w:rsidR="00AC29C7" w:rsidRPr="0034378E" w:rsidRDefault="00AC29C7" w:rsidP="00757EF6">
      <w:pPr>
        <w:ind w:left="120"/>
        <w:rPr>
          <w:b/>
          <w:color w:val="000000"/>
          <w:sz w:val="28"/>
          <w:szCs w:val="28"/>
        </w:rPr>
      </w:pPr>
      <w:r w:rsidRPr="0034378E">
        <w:rPr>
          <w:color w:val="000000"/>
          <w:sz w:val="28"/>
          <w:szCs w:val="28"/>
        </w:rPr>
        <w:tab/>
      </w:r>
      <w:r w:rsidRPr="0034378E">
        <w:rPr>
          <w:b/>
          <w:color w:val="000000"/>
          <w:sz w:val="28"/>
          <w:szCs w:val="28"/>
        </w:rPr>
        <w:t>Б) помехи, которые препятствуют эффективному общению</w:t>
      </w:r>
    </w:p>
    <w:p w:rsidR="00AC29C7" w:rsidRPr="0034378E" w:rsidRDefault="00AC29C7" w:rsidP="00757EF6">
      <w:pPr>
        <w:ind w:left="120"/>
        <w:rPr>
          <w:color w:val="000000"/>
          <w:sz w:val="28"/>
          <w:szCs w:val="28"/>
          <w:shd w:val="clear" w:color="auto" w:fill="FF00FF"/>
        </w:rPr>
      </w:pPr>
      <w:r w:rsidRPr="0034378E">
        <w:rPr>
          <w:color w:val="000000"/>
          <w:sz w:val="28"/>
          <w:szCs w:val="28"/>
        </w:rPr>
        <w:tab/>
        <w:t>В) обстановка, условия, внешняя среда, в которой происходит общение между субъектами</w:t>
      </w:r>
    </w:p>
    <w:p w:rsidR="00AC29C7" w:rsidRPr="0034378E" w:rsidRDefault="00AC29C7" w:rsidP="00757EF6">
      <w:pPr>
        <w:ind w:left="120"/>
        <w:jc w:val="both"/>
        <w:rPr>
          <w:b/>
          <w:color w:val="000000"/>
          <w:sz w:val="28"/>
          <w:szCs w:val="28"/>
        </w:rPr>
      </w:pPr>
      <w:r w:rsidRPr="0034378E">
        <w:rPr>
          <w:b/>
          <w:color w:val="000000"/>
          <w:sz w:val="28"/>
          <w:szCs w:val="28"/>
        </w:rPr>
        <w:tab/>
        <w:t>Г) психологические препятствия, возникающие на пути передачи адекватной информации</w:t>
      </w:r>
    </w:p>
    <w:p w:rsidR="00757EF6" w:rsidRPr="0034378E" w:rsidRDefault="00757EF6" w:rsidP="00757EF6">
      <w:pPr>
        <w:rPr>
          <w:rFonts w:cs="Roboto"/>
          <w:color w:val="000000"/>
          <w:sz w:val="28"/>
          <w:szCs w:val="28"/>
          <w:shd w:val="clear" w:color="auto" w:fill="FFFFFF"/>
        </w:rPr>
      </w:pPr>
    </w:p>
    <w:p w:rsidR="00757EF6" w:rsidRPr="0034378E" w:rsidRDefault="00757EF6" w:rsidP="00757EF6">
      <w:pPr>
        <w:spacing w:line="200" w:lineRule="atLeast"/>
        <w:ind w:left="120"/>
        <w:jc w:val="both"/>
        <w:rPr>
          <w:rFonts w:cs="Arial"/>
          <w:color w:val="000000"/>
          <w:sz w:val="28"/>
          <w:szCs w:val="28"/>
        </w:rPr>
      </w:pPr>
      <w:r w:rsidRPr="0034378E">
        <w:rPr>
          <w:rFonts w:cs="Arial"/>
          <w:color w:val="000000"/>
          <w:sz w:val="28"/>
          <w:szCs w:val="28"/>
        </w:rPr>
        <w:t>Форма для ответа:</w:t>
      </w:r>
    </w:p>
    <w:p w:rsidR="00757EF6" w:rsidRPr="0034378E" w:rsidRDefault="00757EF6" w:rsidP="00757EF6">
      <w:pPr>
        <w:spacing w:line="200" w:lineRule="atLeast"/>
        <w:ind w:left="120"/>
        <w:jc w:val="both"/>
        <w:rPr>
          <w:rFonts w:cs="Arial"/>
          <w:color w:val="000000"/>
          <w:sz w:val="28"/>
          <w:szCs w:val="28"/>
        </w:rPr>
      </w:pPr>
      <w:r w:rsidRPr="0034378E">
        <w:rPr>
          <w:rFonts w:cs="Arial"/>
          <w:color w:val="000000"/>
          <w:sz w:val="28"/>
          <w:szCs w:val="28"/>
        </w:rPr>
        <w:t xml:space="preserve">ФИО: </w:t>
      </w:r>
    </w:p>
    <w:p w:rsidR="00757EF6" w:rsidRPr="0034378E" w:rsidRDefault="00757EF6" w:rsidP="00757EF6">
      <w:pPr>
        <w:spacing w:line="200" w:lineRule="atLeast"/>
        <w:ind w:left="120"/>
        <w:jc w:val="both"/>
        <w:rPr>
          <w:rFonts w:cs="Arial"/>
          <w:color w:val="000000"/>
          <w:sz w:val="28"/>
          <w:szCs w:val="28"/>
        </w:rPr>
      </w:pPr>
      <w:r w:rsidRPr="0034378E">
        <w:rPr>
          <w:rFonts w:cs="Arial"/>
          <w:color w:val="000000"/>
          <w:sz w:val="28"/>
          <w:szCs w:val="28"/>
        </w:rPr>
        <w:t xml:space="preserve">Вариант: </w:t>
      </w:r>
    </w:p>
    <w:p w:rsidR="00757EF6" w:rsidRPr="0034378E" w:rsidRDefault="00757EF6" w:rsidP="00757EF6">
      <w:pPr>
        <w:spacing w:line="200" w:lineRule="atLeast"/>
        <w:ind w:left="120"/>
        <w:jc w:val="both"/>
        <w:rPr>
          <w:rFonts w:cs="Arial"/>
          <w:color w:val="000000"/>
          <w:sz w:val="28"/>
          <w:szCs w:val="28"/>
        </w:rPr>
      </w:pPr>
    </w:p>
    <w:tbl>
      <w:tblPr>
        <w:tblStyle w:val="af1"/>
        <w:tblW w:w="0" w:type="auto"/>
        <w:tblLook w:val="04A0" w:firstRow="1" w:lastRow="0" w:firstColumn="1" w:lastColumn="0" w:noHBand="0" w:noVBand="1"/>
      </w:tblPr>
      <w:tblGrid>
        <w:gridCol w:w="940"/>
        <w:gridCol w:w="860"/>
        <w:gridCol w:w="861"/>
        <w:gridCol w:w="861"/>
        <w:gridCol w:w="861"/>
        <w:gridCol w:w="861"/>
        <w:gridCol w:w="861"/>
        <w:gridCol w:w="861"/>
        <w:gridCol w:w="861"/>
        <w:gridCol w:w="861"/>
        <w:gridCol w:w="882"/>
      </w:tblGrid>
      <w:tr w:rsidR="00757EF6" w:rsidRPr="0034378E" w:rsidTr="002C74ED">
        <w:tc>
          <w:tcPr>
            <w:tcW w:w="948" w:type="dxa"/>
            <w:tcBorders>
              <w:bottom w:val="nil"/>
            </w:tcBorders>
          </w:tcPr>
          <w:p w:rsidR="00757EF6" w:rsidRPr="0034378E" w:rsidRDefault="00757EF6" w:rsidP="002C74ED">
            <w:pPr>
              <w:jc w:val="center"/>
              <w:rPr>
                <w:sz w:val="28"/>
                <w:szCs w:val="28"/>
              </w:rPr>
            </w:pPr>
            <w:r w:rsidRPr="0034378E">
              <w:rPr>
                <w:sz w:val="28"/>
                <w:szCs w:val="28"/>
              </w:rPr>
              <w:t xml:space="preserve">Часть </w:t>
            </w:r>
          </w:p>
          <w:p w:rsidR="00757EF6" w:rsidRPr="0034378E" w:rsidRDefault="00757EF6" w:rsidP="002C74ED">
            <w:pPr>
              <w:jc w:val="center"/>
              <w:rPr>
                <w:sz w:val="28"/>
                <w:szCs w:val="28"/>
              </w:rPr>
            </w:pPr>
          </w:p>
        </w:tc>
        <w:tc>
          <w:tcPr>
            <w:tcW w:w="948" w:type="dxa"/>
          </w:tcPr>
          <w:p w:rsidR="00757EF6" w:rsidRPr="0034378E" w:rsidRDefault="00757EF6" w:rsidP="002C74ED">
            <w:pPr>
              <w:jc w:val="center"/>
              <w:rPr>
                <w:sz w:val="28"/>
                <w:szCs w:val="28"/>
              </w:rPr>
            </w:pPr>
            <w:r w:rsidRPr="0034378E">
              <w:rPr>
                <w:sz w:val="28"/>
                <w:szCs w:val="28"/>
              </w:rPr>
              <w:t>1</w:t>
            </w:r>
          </w:p>
        </w:tc>
        <w:tc>
          <w:tcPr>
            <w:tcW w:w="948" w:type="dxa"/>
          </w:tcPr>
          <w:p w:rsidR="00757EF6" w:rsidRPr="0034378E" w:rsidRDefault="00757EF6" w:rsidP="002C74ED">
            <w:pPr>
              <w:jc w:val="center"/>
              <w:rPr>
                <w:sz w:val="28"/>
                <w:szCs w:val="28"/>
              </w:rPr>
            </w:pPr>
            <w:r w:rsidRPr="0034378E">
              <w:rPr>
                <w:sz w:val="28"/>
                <w:szCs w:val="28"/>
              </w:rPr>
              <w:t>2</w:t>
            </w:r>
          </w:p>
        </w:tc>
        <w:tc>
          <w:tcPr>
            <w:tcW w:w="947" w:type="dxa"/>
          </w:tcPr>
          <w:p w:rsidR="00757EF6" w:rsidRPr="0034378E" w:rsidRDefault="00757EF6" w:rsidP="002C74ED">
            <w:pPr>
              <w:jc w:val="center"/>
              <w:rPr>
                <w:sz w:val="28"/>
                <w:szCs w:val="28"/>
              </w:rPr>
            </w:pPr>
            <w:r w:rsidRPr="0034378E">
              <w:rPr>
                <w:sz w:val="28"/>
                <w:szCs w:val="28"/>
              </w:rPr>
              <w:t>3</w:t>
            </w:r>
          </w:p>
        </w:tc>
        <w:tc>
          <w:tcPr>
            <w:tcW w:w="947" w:type="dxa"/>
          </w:tcPr>
          <w:p w:rsidR="00757EF6" w:rsidRPr="0034378E" w:rsidRDefault="00757EF6" w:rsidP="002C74ED">
            <w:pPr>
              <w:jc w:val="center"/>
              <w:rPr>
                <w:sz w:val="28"/>
                <w:szCs w:val="28"/>
              </w:rPr>
            </w:pPr>
            <w:r w:rsidRPr="0034378E">
              <w:rPr>
                <w:sz w:val="28"/>
                <w:szCs w:val="28"/>
              </w:rPr>
              <w:t>4</w:t>
            </w:r>
          </w:p>
        </w:tc>
        <w:tc>
          <w:tcPr>
            <w:tcW w:w="947" w:type="dxa"/>
          </w:tcPr>
          <w:p w:rsidR="00757EF6" w:rsidRPr="0034378E" w:rsidRDefault="00757EF6" w:rsidP="002C74ED">
            <w:pPr>
              <w:jc w:val="center"/>
              <w:rPr>
                <w:sz w:val="28"/>
                <w:szCs w:val="28"/>
              </w:rPr>
            </w:pPr>
            <w:r w:rsidRPr="0034378E">
              <w:rPr>
                <w:sz w:val="28"/>
                <w:szCs w:val="28"/>
              </w:rPr>
              <w:t>5</w:t>
            </w:r>
          </w:p>
        </w:tc>
        <w:tc>
          <w:tcPr>
            <w:tcW w:w="947" w:type="dxa"/>
          </w:tcPr>
          <w:p w:rsidR="00757EF6" w:rsidRPr="0034378E" w:rsidRDefault="00757EF6" w:rsidP="002C74ED">
            <w:pPr>
              <w:jc w:val="center"/>
              <w:rPr>
                <w:sz w:val="28"/>
                <w:szCs w:val="28"/>
              </w:rPr>
            </w:pPr>
            <w:r w:rsidRPr="0034378E">
              <w:rPr>
                <w:sz w:val="28"/>
                <w:szCs w:val="28"/>
              </w:rPr>
              <w:t>6</w:t>
            </w:r>
          </w:p>
        </w:tc>
        <w:tc>
          <w:tcPr>
            <w:tcW w:w="947" w:type="dxa"/>
          </w:tcPr>
          <w:p w:rsidR="00757EF6" w:rsidRPr="0034378E" w:rsidRDefault="00757EF6" w:rsidP="002C74ED">
            <w:pPr>
              <w:jc w:val="center"/>
              <w:rPr>
                <w:sz w:val="28"/>
                <w:szCs w:val="28"/>
              </w:rPr>
            </w:pPr>
            <w:r w:rsidRPr="0034378E">
              <w:rPr>
                <w:sz w:val="28"/>
                <w:szCs w:val="28"/>
              </w:rPr>
              <w:t>7</w:t>
            </w:r>
          </w:p>
        </w:tc>
        <w:tc>
          <w:tcPr>
            <w:tcW w:w="947" w:type="dxa"/>
          </w:tcPr>
          <w:p w:rsidR="00757EF6" w:rsidRPr="0034378E" w:rsidRDefault="00757EF6" w:rsidP="002C74ED">
            <w:pPr>
              <w:jc w:val="center"/>
              <w:rPr>
                <w:sz w:val="28"/>
                <w:szCs w:val="28"/>
              </w:rPr>
            </w:pPr>
            <w:r w:rsidRPr="0034378E">
              <w:rPr>
                <w:sz w:val="28"/>
                <w:szCs w:val="28"/>
              </w:rPr>
              <w:t>8</w:t>
            </w:r>
          </w:p>
        </w:tc>
        <w:tc>
          <w:tcPr>
            <w:tcW w:w="947" w:type="dxa"/>
          </w:tcPr>
          <w:p w:rsidR="00757EF6" w:rsidRPr="0034378E" w:rsidRDefault="00757EF6" w:rsidP="002C74ED">
            <w:pPr>
              <w:jc w:val="center"/>
              <w:rPr>
                <w:sz w:val="28"/>
                <w:szCs w:val="28"/>
              </w:rPr>
            </w:pPr>
            <w:r w:rsidRPr="0034378E">
              <w:rPr>
                <w:sz w:val="28"/>
                <w:szCs w:val="28"/>
              </w:rPr>
              <w:t>9</w:t>
            </w:r>
          </w:p>
        </w:tc>
        <w:tc>
          <w:tcPr>
            <w:tcW w:w="948" w:type="dxa"/>
          </w:tcPr>
          <w:p w:rsidR="00757EF6" w:rsidRPr="0034378E" w:rsidRDefault="00757EF6" w:rsidP="002C74ED">
            <w:pPr>
              <w:jc w:val="center"/>
              <w:rPr>
                <w:sz w:val="28"/>
                <w:szCs w:val="28"/>
              </w:rPr>
            </w:pPr>
            <w:r w:rsidRPr="0034378E">
              <w:rPr>
                <w:sz w:val="28"/>
                <w:szCs w:val="28"/>
              </w:rPr>
              <w:t>10</w:t>
            </w:r>
          </w:p>
        </w:tc>
      </w:tr>
      <w:tr w:rsidR="00757EF6" w:rsidRPr="0034378E" w:rsidTr="002C74ED">
        <w:tc>
          <w:tcPr>
            <w:tcW w:w="948" w:type="dxa"/>
            <w:tcBorders>
              <w:top w:val="nil"/>
            </w:tcBorders>
          </w:tcPr>
          <w:p w:rsidR="00757EF6" w:rsidRPr="0034378E" w:rsidRDefault="00757EF6" w:rsidP="002C74ED">
            <w:pPr>
              <w:jc w:val="center"/>
              <w:rPr>
                <w:sz w:val="28"/>
                <w:szCs w:val="28"/>
              </w:rPr>
            </w:pPr>
            <w:r w:rsidRPr="0034378E">
              <w:rPr>
                <w:sz w:val="28"/>
                <w:szCs w:val="28"/>
              </w:rPr>
              <w:t>А</w:t>
            </w:r>
          </w:p>
        </w:tc>
        <w:tc>
          <w:tcPr>
            <w:tcW w:w="948" w:type="dxa"/>
          </w:tcPr>
          <w:p w:rsidR="00757EF6" w:rsidRPr="0034378E" w:rsidRDefault="00757EF6" w:rsidP="002C74ED">
            <w:pPr>
              <w:rPr>
                <w:sz w:val="28"/>
                <w:szCs w:val="28"/>
              </w:rPr>
            </w:pPr>
          </w:p>
        </w:tc>
        <w:tc>
          <w:tcPr>
            <w:tcW w:w="948"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8" w:type="dxa"/>
          </w:tcPr>
          <w:p w:rsidR="00757EF6" w:rsidRPr="0034378E" w:rsidRDefault="00757EF6" w:rsidP="002C74ED">
            <w:pPr>
              <w:rPr>
                <w:sz w:val="28"/>
                <w:szCs w:val="28"/>
              </w:rPr>
            </w:pPr>
          </w:p>
        </w:tc>
      </w:tr>
      <w:tr w:rsidR="00757EF6" w:rsidRPr="0034378E" w:rsidTr="002C74ED">
        <w:tc>
          <w:tcPr>
            <w:tcW w:w="948" w:type="dxa"/>
          </w:tcPr>
          <w:p w:rsidR="00757EF6" w:rsidRPr="0034378E" w:rsidRDefault="00757EF6" w:rsidP="002C74ED">
            <w:pPr>
              <w:jc w:val="center"/>
              <w:rPr>
                <w:sz w:val="28"/>
                <w:szCs w:val="28"/>
              </w:rPr>
            </w:pPr>
            <w:r w:rsidRPr="0034378E">
              <w:rPr>
                <w:sz w:val="28"/>
                <w:szCs w:val="28"/>
              </w:rPr>
              <w:t>Б</w:t>
            </w:r>
          </w:p>
        </w:tc>
        <w:tc>
          <w:tcPr>
            <w:tcW w:w="948" w:type="dxa"/>
          </w:tcPr>
          <w:p w:rsidR="00757EF6" w:rsidRPr="0034378E" w:rsidRDefault="00757EF6" w:rsidP="002C74ED">
            <w:pPr>
              <w:rPr>
                <w:sz w:val="28"/>
                <w:szCs w:val="28"/>
              </w:rPr>
            </w:pPr>
          </w:p>
        </w:tc>
        <w:tc>
          <w:tcPr>
            <w:tcW w:w="948"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8" w:type="dxa"/>
          </w:tcPr>
          <w:p w:rsidR="00757EF6" w:rsidRPr="0034378E" w:rsidRDefault="00757EF6" w:rsidP="002C74ED">
            <w:pPr>
              <w:rPr>
                <w:sz w:val="28"/>
                <w:szCs w:val="28"/>
              </w:rPr>
            </w:pPr>
          </w:p>
        </w:tc>
      </w:tr>
      <w:tr w:rsidR="00757EF6" w:rsidRPr="0034378E" w:rsidTr="002C74ED">
        <w:tc>
          <w:tcPr>
            <w:tcW w:w="948" w:type="dxa"/>
          </w:tcPr>
          <w:p w:rsidR="00757EF6" w:rsidRPr="0034378E" w:rsidRDefault="00757EF6" w:rsidP="002C74ED">
            <w:pPr>
              <w:jc w:val="center"/>
              <w:rPr>
                <w:sz w:val="28"/>
                <w:szCs w:val="28"/>
              </w:rPr>
            </w:pPr>
            <w:r w:rsidRPr="0034378E">
              <w:rPr>
                <w:sz w:val="28"/>
                <w:szCs w:val="28"/>
              </w:rPr>
              <w:t>В</w:t>
            </w:r>
          </w:p>
        </w:tc>
        <w:tc>
          <w:tcPr>
            <w:tcW w:w="948" w:type="dxa"/>
          </w:tcPr>
          <w:p w:rsidR="00757EF6" w:rsidRPr="0034378E" w:rsidRDefault="00757EF6" w:rsidP="002C74ED">
            <w:pPr>
              <w:rPr>
                <w:sz w:val="28"/>
                <w:szCs w:val="28"/>
              </w:rPr>
            </w:pPr>
          </w:p>
        </w:tc>
        <w:tc>
          <w:tcPr>
            <w:tcW w:w="948"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8" w:type="dxa"/>
          </w:tcPr>
          <w:p w:rsidR="00757EF6" w:rsidRPr="0034378E" w:rsidRDefault="00757EF6" w:rsidP="002C74ED">
            <w:pPr>
              <w:rPr>
                <w:sz w:val="28"/>
                <w:szCs w:val="28"/>
              </w:rPr>
            </w:pPr>
          </w:p>
        </w:tc>
      </w:tr>
      <w:tr w:rsidR="00757EF6" w:rsidRPr="0034378E" w:rsidTr="002C74ED">
        <w:tc>
          <w:tcPr>
            <w:tcW w:w="948" w:type="dxa"/>
          </w:tcPr>
          <w:p w:rsidR="00757EF6" w:rsidRPr="0034378E" w:rsidRDefault="00757EF6" w:rsidP="002C74ED">
            <w:pPr>
              <w:jc w:val="center"/>
              <w:rPr>
                <w:sz w:val="28"/>
                <w:szCs w:val="28"/>
              </w:rPr>
            </w:pPr>
            <w:r w:rsidRPr="0034378E">
              <w:rPr>
                <w:sz w:val="28"/>
                <w:szCs w:val="28"/>
              </w:rPr>
              <w:t>Г</w:t>
            </w:r>
          </w:p>
        </w:tc>
        <w:tc>
          <w:tcPr>
            <w:tcW w:w="948" w:type="dxa"/>
          </w:tcPr>
          <w:p w:rsidR="00757EF6" w:rsidRPr="0034378E" w:rsidRDefault="00757EF6" w:rsidP="002C74ED">
            <w:pPr>
              <w:rPr>
                <w:sz w:val="28"/>
                <w:szCs w:val="28"/>
              </w:rPr>
            </w:pPr>
          </w:p>
        </w:tc>
        <w:tc>
          <w:tcPr>
            <w:tcW w:w="948"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7" w:type="dxa"/>
          </w:tcPr>
          <w:p w:rsidR="00757EF6" w:rsidRPr="0034378E" w:rsidRDefault="00757EF6" w:rsidP="002C74ED">
            <w:pPr>
              <w:rPr>
                <w:sz w:val="28"/>
                <w:szCs w:val="28"/>
              </w:rPr>
            </w:pPr>
          </w:p>
        </w:tc>
        <w:tc>
          <w:tcPr>
            <w:tcW w:w="948" w:type="dxa"/>
          </w:tcPr>
          <w:p w:rsidR="00757EF6" w:rsidRPr="0034378E" w:rsidRDefault="00757EF6" w:rsidP="002C74ED">
            <w:pPr>
              <w:rPr>
                <w:sz w:val="28"/>
                <w:szCs w:val="28"/>
              </w:rPr>
            </w:pPr>
          </w:p>
        </w:tc>
      </w:tr>
    </w:tbl>
    <w:p w:rsidR="00757EF6" w:rsidRPr="0034378E" w:rsidRDefault="00757EF6" w:rsidP="00757EF6">
      <w:pPr>
        <w:rPr>
          <w:sz w:val="28"/>
          <w:szCs w:val="28"/>
        </w:rPr>
      </w:pPr>
    </w:p>
    <w:p w:rsidR="00687140" w:rsidRPr="0034378E" w:rsidRDefault="00687140" w:rsidP="00687140">
      <w:pPr>
        <w:jc w:val="center"/>
        <w:rPr>
          <w:b/>
          <w:sz w:val="28"/>
          <w:szCs w:val="28"/>
        </w:rPr>
      </w:pPr>
      <w:r w:rsidRPr="0034378E">
        <w:rPr>
          <w:b/>
          <w:sz w:val="28"/>
          <w:szCs w:val="28"/>
        </w:rPr>
        <w:t>Критерии оценки ответов на тестовые вопросы</w:t>
      </w:r>
    </w:p>
    <w:p w:rsidR="00687140" w:rsidRPr="0034378E" w:rsidRDefault="00687140" w:rsidP="00687140">
      <w:pPr>
        <w:jc w:val="center"/>
        <w:rPr>
          <w:b/>
          <w:sz w:val="28"/>
          <w:szCs w:val="28"/>
        </w:rPr>
      </w:pPr>
    </w:p>
    <w:p w:rsidR="00687140" w:rsidRPr="0034378E" w:rsidRDefault="00687140" w:rsidP="00687140">
      <w:pPr>
        <w:jc w:val="both"/>
        <w:rPr>
          <w:sz w:val="28"/>
          <w:szCs w:val="28"/>
        </w:rPr>
      </w:pPr>
      <w:r w:rsidRPr="0034378E">
        <w:rPr>
          <w:sz w:val="28"/>
          <w:szCs w:val="28"/>
        </w:rPr>
        <w:t>Максимальное количество баллов – 30;</w:t>
      </w:r>
    </w:p>
    <w:p w:rsidR="00687140" w:rsidRPr="0034378E" w:rsidRDefault="00687140" w:rsidP="00687140">
      <w:pPr>
        <w:jc w:val="both"/>
        <w:rPr>
          <w:sz w:val="28"/>
          <w:szCs w:val="28"/>
        </w:rPr>
      </w:pPr>
      <w:r w:rsidRPr="0034378E">
        <w:rPr>
          <w:sz w:val="28"/>
          <w:szCs w:val="28"/>
        </w:rPr>
        <w:t>Каждый вопрос оценивается в 1,5 балла.</w:t>
      </w:r>
    </w:p>
    <w:p w:rsidR="00687140" w:rsidRPr="0034378E" w:rsidRDefault="00687140" w:rsidP="00757EF6">
      <w:pPr>
        <w:rPr>
          <w:sz w:val="28"/>
          <w:szCs w:val="28"/>
        </w:rPr>
      </w:pPr>
    </w:p>
    <w:p w:rsidR="00757EF6" w:rsidRPr="0034378E" w:rsidRDefault="00757EF6" w:rsidP="00757EF6">
      <w:pPr>
        <w:ind w:firstLine="708"/>
        <w:jc w:val="both"/>
        <w:rPr>
          <w:color w:val="000000" w:themeColor="text1"/>
          <w:sz w:val="28"/>
          <w:szCs w:val="28"/>
        </w:rPr>
      </w:pPr>
      <w:r w:rsidRPr="0034378E">
        <w:rPr>
          <w:color w:val="000000" w:themeColor="text1"/>
          <w:sz w:val="28"/>
          <w:szCs w:val="28"/>
        </w:rPr>
        <w:t>В конце семестра проводится зачет, состоящий из устной части, где проверяется достигнутый уровень знаний по дисциплине Деловые коммуникации.</w:t>
      </w:r>
    </w:p>
    <w:p w:rsidR="00757EF6" w:rsidRPr="0034378E" w:rsidRDefault="00757EF6" w:rsidP="00757EF6">
      <w:pPr>
        <w:jc w:val="center"/>
        <w:rPr>
          <w:b/>
          <w:sz w:val="28"/>
          <w:szCs w:val="28"/>
        </w:rPr>
      </w:pPr>
    </w:p>
    <w:p w:rsidR="00757EF6" w:rsidRPr="0034378E" w:rsidRDefault="00757EF6" w:rsidP="00757EF6">
      <w:pPr>
        <w:jc w:val="center"/>
        <w:rPr>
          <w:b/>
          <w:sz w:val="28"/>
          <w:szCs w:val="28"/>
        </w:rPr>
      </w:pPr>
      <w:r w:rsidRPr="0034378E">
        <w:rPr>
          <w:b/>
          <w:sz w:val="28"/>
          <w:szCs w:val="28"/>
        </w:rPr>
        <w:t>Примерные вопросы к зачету по дисциплине «</w:t>
      </w:r>
      <w:r w:rsidR="00FB4E14" w:rsidRPr="0034378E">
        <w:rPr>
          <w:b/>
          <w:sz w:val="28"/>
          <w:szCs w:val="28"/>
        </w:rPr>
        <w:t>Деловые коммуникации</w:t>
      </w:r>
      <w:r w:rsidRPr="0034378E">
        <w:rPr>
          <w:b/>
          <w:sz w:val="28"/>
          <w:szCs w:val="28"/>
        </w:rPr>
        <w:t>»:</w:t>
      </w:r>
    </w:p>
    <w:p w:rsidR="00757EF6" w:rsidRPr="0034378E" w:rsidRDefault="00757EF6" w:rsidP="00757EF6">
      <w:pPr>
        <w:jc w:val="center"/>
        <w:rPr>
          <w:b/>
          <w:sz w:val="28"/>
          <w:szCs w:val="28"/>
        </w:rPr>
      </w:pP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Деловые коммуникация: понятие, виды и функции в организации.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Значение деловых коммуникаций в управлении организации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 xml:space="preserve">Понятие и структура коммуникативного процесса. </w:t>
      </w:r>
    </w:p>
    <w:p w:rsidR="00757EF6" w:rsidRPr="0034378E" w:rsidRDefault="00757EF6" w:rsidP="00757EF6">
      <w:pPr>
        <w:numPr>
          <w:ilvl w:val="0"/>
          <w:numId w:val="39"/>
        </w:numPr>
        <w:spacing w:after="160" w:line="259" w:lineRule="auto"/>
        <w:ind w:left="0" w:firstLine="851"/>
        <w:rPr>
          <w:sz w:val="28"/>
          <w:szCs w:val="28"/>
        </w:rPr>
      </w:pPr>
      <w:r w:rsidRPr="0034378E">
        <w:rPr>
          <w:sz w:val="28"/>
          <w:szCs w:val="28"/>
        </w:rPr>
        <w:t>Этапы коммуникационного процесса в организации.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Классификация форм деловой коммуникации.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Специфика вербальной и невербальной коммуникации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Невербальные средства общения, их типы и функции</w:t>
      </w:r>
    </w:p>
    <w:p w:rsidR="00757EF6" w:rsidRPr="0034378E" w:rsidRDefault="00757EF6" w:rsidP="00757EF6">
      <w:pPr>
        <w:numPr>
          <w:ilvl w:val="0"/>
          <w:numId w:val="39"/>
        </w:numPr>
        <w:spacing w:line="360" w:lineRule="auto"/>
        <w:ind w:left="0" w:firstLine="851"/>
        <w:jc w:val="both"/>
        <w:rPr>
          <w:sz w:val="28"/>
          <w:szCs w:val="28"/>
        </w:rPr>
      </w:pPr>
      <w:r w:rsidRPr="0034378E">
        <w:rPr>
          <w:color w:val="000000"/>
          <w:sz w:val="28"/>
          <w:szCs w:val="28"/>
        </w:rPr>
        <w:lastRenderedPageBreak/>
        <w:t>Понятие, основные этапы подготовки и проведения д</w:t>
      </w:r>
      <w:r w:rsidRPr="0034378E">
        <w:rPr>
          <w:sz w:val="28"/>
          <w:szCs w:val="28"/>
        </w:rPr>
        <w:t>еловых переговоров.</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Правила и типичные ошибки проведения деловых переговоров.</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 xml:space="preserve">Основные </w:t>
      </w:r>
      <w:r w:rsidRPr="0034378E">
        <w:rPr>
          <w:color w:val="000000"/>
          <w:sz w:val="28"/>
          <w:szCs w:val="28"/>
        </w:rPr>
        <w:t xml:space="preserve">стили ведения деловых переговоров. </w:t>
      </w:r>
    </w:p>
    <w:p w:rsidR="00757EF6" w:rsidRPr="0034378E" w:rsidRDefault="00757EF6" w:rsidP="00757EF6">
      <w:pPr>
        <w:numPr>
          <w:ilvl w:val="0"/>
          <w:numId w:val="39"/>
        </w:numPr>
        <w:spacing w:line="360" w:lineRule="auto"/>
        <w:ind w:left="0" w:firstLine="851"/>
        <w:jc w:val="both"/>
        <w:rPr>
          <w:color w:val="000000"/>
          <w:sz w:val="28"/>
          <w:szCs w:val="28"/>
        </w:rPr>
      </w:pPr>
      <w:r w:rsidRPr="0034378E">
        <w:rPr>
          <w:color w:val="000000"/>
          <w:sz w:val="28"/>
          <w:szCs w:val="28"/>
        </w:rPr>
        <w:t>Цели и основные принципы ведения и виды деловой беседы.</w:t>
      </w:r>
    </w:p>
    <w:p w:rsidR="00757EF6" w:rsidRPr="0034378E" w:rsidRDefault="00757EF6" w:rsidP="00757EF6">
      <w:pPr>
        <w:numPr>
          <w:ilvl w:val="0"/>
          <w:numId w:val="39"/>
        </w:numPr>
        <w:spacing w:line="360" w:lineRule="auto"/>
        <w:ind w:left="0" w:firstLine="851"/>
        <w:jc w:val="both"/>
        <w:rPr>
          <w:color w:val="000000"/>
          <w:sz w:val="28"/>
          <w:szCs w:val="28"/>
        </w:rPr>
      </w:pPr>
      <w:r w:rsidRPr="0034378E">
        <w:rPr>
          <w:color w:val="000000"/>
          <w:sz w:val="28"/>
          <w:szCs w:val="28"/>
        </w:rPr>
        <w:t>Основные этапы подготовки и проведения беседы. </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Сущность, виды и содержание основных коммуникативных барьеров общения</w:t>
      </w:r>
    </w:p>
    <w:p w:rsidR="00757EF6" w:rsidRPr="0034378E" w:rsidRDefault="00757EF6" w:rsidP="00757EF6">
      <w:pPr>
        <w:numPr>
          <w:ilvl w:val="0"/>
          <w:numId w:val="39"/>
        </w:numPr>
        <w:spacing w:line="360" w:lineRule="auto"/>
        <w:ind w:left="0" w:firstLine="851"/>
        <w:jc w:val="both"/>
        <w:rPr>
          <w:sz w:val="28"/>
          <w:szCs w:val="28"/>
        </w:rPr>
      </w:pPr>
      <w:r w:rsidRPr="0034378E">
        <w:rPr>
          <w:color w:val="000000"/>
          <w:sz w:val="28"/>
          <w:szCs w:val="28"/>
        </w:rPr>
        <w:t xml:space="preserve">Причины возникновения и способы преодоления </w:t>
      </w:r>
      <w:r w:rsidRPr="0034378E">
        <w:rPr>
          <w:sz w:val="28"/>
          <w:szCs w:val="28"/>
        </w:rPr>
        <w:t>коммуникативных барьеров в деловом общении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Трудности эффективного слушания.</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Межличностные коммуникации в организации. Роль обратной связи в межличностных коммуникациях</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 xml:space="preserve">Критерии оценки эффективности коммуникативного процесса. </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Виды аргументации в межличностных коммуникациях</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Комплименты и критика при деловом общении. Механизм и общие правила употребления.</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Манипуляции в современных речевых коммуникациях. Формы проявления и способы защиты.</w:t>
      </w:r>
    </w:p>
    <w:p w:rsidR="00757EF6" w:rsidRPr="0034378E" w:rsidRDefault="00757EF6" w:rsidP="00757EF6">
      <w:pPr>
        <w:numPr>
          <w:ilvl w:val="0"/>
          <w:numId w:val="39"/>
        </w:numPr>
        <w:spacing w:line="360" w:lineRule="auto"/>
        <w:ind w:left="0" w:firstLine="851"/>
        <w:jc w:val="both"/>
        <w:rPr>
          <w:sz w:val="28"/>
          <w:szCs w:val="28"/>
        </w:rPr>
      </w:pPr>
      <w:r w:rsidRPr="0034378E">
        <w:rPr>
          <w:color w:val="000000"/>
          <w:sz w:val="28"/>
          <w:szCs w:val="28"/>
        </w:rPr>
        <w:t>Понятие и сущность конфликта. Пути урегулирования конфликтов в деловом общении.</w:t>
      </w:r>
    </w:p>
    <w:p w:rsidR="00757EF6" w:rsidRPr="0034378E" w:rsidRDefault="00757EF6" w:rsidP="00757EF6">
      <w:pPr>
        <w:numPr>
          <w:ilvl w:val="0"/>
          <w:numId w:val="39"/>
        </w:numPr>
        <w:spacing w:line="360" w:lineRule="auto"/>
        <w:ind w:left="0" w:firstLine="851"/>
        <w:jc w:val="both"/>
        <w:rPr>
          <w:sz w:val="28"/>
          <w:szCs w:val="28"/>
        </w:rPr>
      </w:pPr>
      <w:r w:rsidRPr="0034378E">
        <w:rPr>
          <w:color w:val="000000"/>
          <w:sz w:val="28"/>
          <w:szCs w:val="28"/>
        </w:rPr>
        <w:t>Типология конфликтов. Конструктивные и деструктивные функции конфликта.</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Первое впечатление. Компоненты, механизм, ошибки.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Виды деловых писем и требования к их оформлению.</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Понятие, виды и особенности оформления личных деловых бумаг.</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Понятие виды и особенности оформления организационно-распорядительной документации.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lastRenderedPageBreak/>
        <w:t>Понятие, виды и особенности оформления информационно-справочной документации.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Межкультурный аспект деловой коммуникации.</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Понятие виды и особенности маркетинговых коммуникаций.</w:t>
      </w:r>
    </w:p>
    <w:p w:rsidR="00757EF6" w:rsidRPr="0034378E" w:rsidRDefault="00757EF6" w:rsidP="00757EF6">
      <w:pPr>
        <w:numPr>
          <w:ilvl w:val="0"/>
          <w:numId w:val="39"/>
        </w:numPr>
        <w:spacing w:line="360" w:lineRule="auto"/>
        <w:ind w:left="0" w:firstLine="851"/>
        <w:jc w:val="both"/>
        <w:rPr>
          <w:sz w:val="28"/>
          <w:szCs w:val="28"/>
        </w:rPr>
      </w:pPr>
      <w:r w:rsidRPr="0034378E">
        <w:rPr>
          <w:sz w:val="28"/>
          <w:szCs w:val="28"/>
        </w:rPr>
        <w:t>Диалог как способ делового общения. «Информационные», «зеркальные», «эстафетные» вопросы в деловом общении.</w:t>
      </w:r>
    </w:p>
    <w:p w:rsidR="00757EF6" w:rsidRPr="0034378E" w:rsidRDefault="00757EF6" w:rsidP="00757EF6">
      <w:pPr>
        <w:jc w:val="both"/>
        <w:rPr>
          <w:b/>
          <w:sz w:val="28"/>
          <w:szCs w:val="28"/>
        </w:rPr>
      </w:pPr>
    </w:p>
    <w:p w:rsidR="007A5532" w:rsidRPr="0034378E" w:rsidRDefault="007A5532" w:rsidP="00687140">
      <w:pPr>
        <w:jc w:val="center"/>
        <w:rPr>
          <w:b/>
          <w:sz w:val="28"/>
          <w:szCs w:val="28"/>
        </w:rPr>
      </w:pPr>
      <w:r w:rsidRPr="0034378E">
        <w:rPr>
          <w:b/>
          <w:sz w:val="28"/>
          <w:szCs w:val="28"/>
        </w:rPr>
        <w:t>Критерии оценки ответов на вопросы зачета:</w:t>
      </w:r>
    </w:p>
    <w:p w:rsidR="007A5532" w:rsidRPr="0034378E" w:rsidRDefault="007A5532" w:rsidP="007A5532">
      <w:pPr>
        <w:ind w:firstLine="708"/>
        <w:rPr>
          <w:b/>
          <w:sz w:val="28"/>
          <w:szCs w:val="28"/>
        </w:rPr>
      </w:pPr>
    </w:p>
    <w:tbl>
      <w:tblPr>
        <w:tblStyle w:val="af1"/>
        <w:tblW w:w="0" w:type="auto"/>
        <w:tblLook w:val="04A0" w:firstRow="1" w:lastRow="0" w:firstColumn="1" w:lastColumn="0" w:noHBand="0" w:noVBand="1"/>
      </w:tblPr>
      <w:tblGrid>
        <w:gridCol w:w="2122"/>
        <w:gridCol w:w="7223"/>
      </w:tblGrid>
      <w:tr w:rsidR="007A5532" w:rsidRPr="0034378E" w:rsidTr="002C74ED">
        <w:tc>
          <w:tcPr>
            <w:tcW w:w="2122" w:type="dxa"/>
          </w:tcPr>
          <w:p w:rsidR="007A5532" w:rsidRPr="0034378E" w:rsidRDefault="00AC643E" w:rsidP="002C74ED">
            <w:pPr>
              <w:rPr>
                <w:b/>
                <w:bCs/>
                <w:sz w:val="28"/>
                <w:szCs w:val="28"/>
              </w:rPr>
            </w:pPr>
            <w:r w:rsidRPr="0034378E">
              <w:rPr>
                <w:sz w:val="28"/>
                <w:szCs w:val="28"/>
              </w:rPr>
              <w:t>4</w:t>
            </w:r>
            <w:r w:rsidR="007A5532" w:rsidRPr="0034378E">
              <w:rPr>
                <w:sz w:val="28"/>
                <w:szCs w:val="28"/>
              </w:rPr>
              <w:t>0 баллов</w:t>
            </w:r>
            <w:r w:rsidR="00042C66" w:rsidRPr="0034378E">
              <w:rPr>
                <w:sz w:val="28"/>
                <w:szCs w:val="28"/>
              </w:rPr>
              <w:t xml:space="preserve"> за вопрос</w:t>
            </w:r>
          </w:p>
        </w:tc>
        <w:tc>
          <w:tcPr>
            <w:tcW w:w="7223" w:type="dxa"/>
          </w:tcPr>
          <w:p w:rsidR="007A5532" w:rsidRPr="0034378E" w:rsidRDefault="007A5532" w:rsidP="007A5532">
            <w:pPr>
              <w:jc w:val="both"/>
              <w:rPr>
                <w:sz w:val="28"/>
                <w:szCs w:val="28"/>
              </w:rPr>
            </w:pPr>
            <w:r w:rsidRPr="0034378E">
              <w:rPr>
                <w:sz w:val="28"/>
                <w:szCs w:val="28"/>
              </w:rPr>
              <w:t xml:space="preserve">Выставляется бакалавру, если он обнаруживает всестороннее систематическое и глубокое знание программного материала; способен творчески применять знание теории к решению профессиональных задач; - владеет понятийным аппаратом дисциплины; демонстрирует способность к анализу и сопоставлению различных подходов к решению заявленной в вопросе проблематики; подтверждает теоретические постулаты примерами из социальной практики </w:t>
            </w:r>
          </w:p>
        </w:tc>
      </w:tr>
      <w:tr w:rsidR="007A5532" w:rsidRPr="0034378E" w:rsidTr="002C74ED">
        <w:tc>
          <w:tcPr>
            <w:tcW w:w="2122" w:type="dxa"/>
          </w:tcPr>
          <w:p w:rsidR="007A5532" w:rsidRPr="0034378E" w:rsidRDefault="00AC643E" w:rsidP="002C74ED">
            <w:pPr>
              <w:rPr>
                <w:bCs/>
                <w:sz w:val="28"/>
                <w:szCs w:val="28"/>
              </w:rPr>
            </w:pPr>
            <w:r w:rsidRPr="0034378E">
              <w:rPr>
                <w:bCs/>
                <w:sz w:val="28"/>
                <w:szCs w:val="28"/>
              </w:rPr>
              <w:t>менее 4</w:t>
            </w:r>
            <w:r w:rsidR="007A5532" w:rsidRPr="0034378E">
              <w:rPr>
                <w:bCs/>
                <w:sz w:val="28"/>
                <w:szCs w:val="28"/>
              </w:rPr>
              <w:t>0 баллов</w:t>
            </w:r>
          </w:p>
        </w:tc>
        <w:tc>
          <w:tcPr>
            <w:tcW w:w="7223" w:type="dxa"/>
          </w:tcPr>
          <w:p w:rsidR="007A5532" w:rsidRPr="0034378E" w:rsidRDefault="007A5532" w:rsidP="002C74ED">
            <w:pPr>
              <w:jc w:val="both"/>
              <w:rPr>
                <w:sz w:val="28"/>
                <w:szCs w:val="28"/>
              </w:rPr>
            </w:pPr>
            <w:r w:rsidRPr="0034378E">
              <w:rPr>
                <w:sz w:val="28"/>
                <w:szCs w:val="28"/>
              </w:rPr>
              <w:t>Выставляется бакалавру, если он обнаруживает значительные пробелы в знаниях основного программного материала; допускает принципиальные ошибки в ответе на вопрос билета; демонстрирует незнание теории и практики социологии глобализации.</w:t>
            </w:r>
          </w:p>
        </w:tc>
      </w:tr>
    </w:tbl>
    <w:p w:rsidR="007A5532" w:rsidRPr="0034378E" w:rsidRDefault="007A5532" w:rsidP="00757EF6">
      <w:pPr>
        <w:jc w:val="both"/>
        <w:rPr>
          <w:b/>
          <w:sz w:val="28"/>
          <w:szCs w:val="28"/>
        </w:rPr>
      </w:pPr>
    </w:p>
    <w:p w:rsidR="00042C66" w:rsidRPr="0034378E" w:rsidRDefault="00042C66" w:rsidP="00042C66">
      <w:pPr>
        <w:widowControl w:val="0"/>
        <w:shd w:val="clear" w:color="auto" w:fill="FFFFFF"/>
        <w:tabs>
          <w:tab w:val="left" w:pos="360"/>
        </w:tabs>
        <w:autoSpaceDE w:val="0"/>
        <w:autoSpaceDN w:val="0"/>
        <w:adjustRightInd w:val="0"/>
        <w:spacing w:before="110"/>
        <w:rPr>
          <w:b/>
          <w:sz w:val="28"/>
          <w:szCs w:val="28"/>
        </w:rPr>
      </w:pPr>
      <w:r w:rsidRPr="0034378E">
        <w:rPr>
          <w:b/>
          <w:sz w:val="28"/>
          <w:szCs w:val="28"/>
        </w:rPr>
        <w:t>Шкала перевода баллов в традиционную шкалу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3544"/>
      </w:tblGrid>
      <w:tr w:rsidR="00042C66" w:rsidRPr="0034378E" w:rsidTr="00042C66">
        <w:trPr>
          <w:trHeight w:val="782"/>
        </w:trPr>
        <w:tc>
          <w:tcPr>
            <w:tcW w:w="2093" w:type="dxa"/>
            <w:tcBorders>
              <w:top w:val="single" w:sz="4" w:space="0" w:color="000000"/>
              <w:left w:val="single" w:sz="4" w:space="0" w:color="000000"/>
              <w:bottom w:val="single" w:sz="4" w:space="0" w:color="000000"/>
              <w:right w:val="single" w:sz="4" w:space="0" w:color="000000"/>
            </w:tcBorders>
            <w:hideMark/>
          </w:tcPr>
          <w:p w:rsidR="00042C66" w:rsidRPr="0034378E" w:rsidRDefault="00042C66" w:rsidP="002C74ED">
            <w:pPr>
              <w:widowControl w:val="0"/>
              <w:tabs>
                <w:tab w:val="left" w:pos="360"/>
              </w:tabs>
              <w:autoSpaceDE w:val="0"/>
              <w:autoSpaceDN w:val="0"/>
              <w:adjustRightInd w:val="0"/>
              <w:spacing w:before="110"/>
              <w:rPr>
                <w:b/>
                <w:sz w:val="28"/>
                <w:szCs w:val="28"/>
              </w:rPr>
            </w:pPr>
            <w:r w:rsidRPr="0034378E">
              <w:rPr>
                <w:b/>
                <w:sz w:val="28"/>
                <w:szCs w:val="28"/>
              </w:rPr>
              <w:t>Сумма баллов</w:t>
            </w:r>
          </w:p>
        </w:tc>
        <w:tc>
          <w:tcPr>
            <w:tcW w:w="3685" w:type="dxa"/>
            <w:tcBorders>
              <w:top w:val="single" w:sz="4" w:space="0" w:color="000000"/>
              <w:left w:val="single" w:sz="4" w:space="0" w:color="000000"/>
              <w:right w:val="single" w:sz="4" w:space="0" w:color="000000"/>
            </w:tcBorders>
            <w:hideMark/>
          </w:tcPr>
          <w:p w:rsidR="00042C66" w:rsidRPr="0034378E" w:rsidRDefault="00042C66" w:rsidP="002C74ED">
            <w:pPr>
              <w:widowControl w:val="0"/>
              <w:tabs>
                <w:tab w:val="left" w:pos="360"/>
              </w:tabs>
              <w:autoSpaceDE w:val="0"/>
              <w:autoSpaceDN w:val="0"/>
              <w:adjustRightInd w:val="0"/>
              <w:spacing w:before="110"/>
              <w:jc w:val="center"/>
              <w:rPr>
                <w:b/>
                <w:sz w:val="28"/>
                <w:szCs w:val="28"/>
              </w:rPr>
            </w:pPr>
            <w:r w:rsidRPr="0034378E">
              <w:rPr>
                <w:b/>
                <w:sz w:val="28"/>
                <w:szCs w:val="28"/>
              </w:rPr>
              <w:t>Не зачтено</w:t>
            </w:r>
          </w:p>
          <w:p w:rsidR="00042C66" w:rsidRPr="0034378E" w:rsidRDefault="00042C66" w:rsidP="002C74ED">
            <w:pPr>
              <w:widowControl w:val="0"/>
              <w:tabs>
                <w:tab w:val="left" w:pos="360"/>
              </w:tabs>
              <w:autoSpaceDE w:val="0"/>
              <w:autoSpaceDN w:val="0"/>
              <w:adjustRightInd w:val="0"/>
              <w:spacing w:before="110"/>
              <w:rPr>
                <w:b/>
                <w:sz w:val="28"/>
                <w:szCs w:val="28"/>
              </w:rPr>
            </w:pPr>
          </w:p>
        </w:tc>
        <w:tc>
          <w:tcPr>
            <w:tcW w:w="3544" w:type="dxa"/>
            <w:tcBorders>
              <w:top w:val="single" w:sz="4" w:space="0" w:color="000000"/>
              <w:left w:val="single" w:sz="4" w:space="0" w:color="000000"/>
              <w:right w:val="single" w:sz="4" w:space="0" w:color="000000"/>
            </w:tcBorders>
            <w:hideMark/>
          </w:tcPr>
          <w:p w:rsidR="00042C66" w:rsidRPr="0034378E" w:rsidRDefault="00042C66" w:rsidP="00325BFF">
            <w:pPr>
              <w:widowControl w:val="0"/>
              <w:tabs>
                <w:tab w:val="left" w:pos="360"/>
              </w:tabs>
              <w:autoSpaceDE w:val="0"/>
              <w:autoSpaceDN w:val="0"/>
              <w:adjustRightInd w:val="0"/>
              <w:spacing w:before="110"/>
              <w:jc w:val="center"/>
              <w:rPr>
                <w:b/>
                <w:sz w:val="28"/>
                <w:szCs w:val="28"/>
              </w:rPr>
            </w:pPr>
            <w:r w:rsidRPr="0034378E">
              <w:rPr>
                <w:b/>
                <w:sz w:val="28"/>
                <w:szCs w:val="28"/>
              </w:rPr>
              <w:t>Зачтено</w:t>
            </w:r>
          </w:p>
        </w:tc>
      </w:tr>
      <w:tr w:rsidR="00042C66" w:rsidRPr="0034378E" w:rsidTr="00042C66">
        <w:tc>
          <w:tcPr>
            <w:tcW w:w="2093" w:type="dxa"/>
            <w:tcBorders>
              <w:top w:val="single" w:sz="4" w:space="0" w:color="000000"/>
              <w:left w:val="single" w:sz="4" w:space="0" w:color="000000"/>
              <w:bottom w:val="single" w:sz="4" w:space="0" w:color="000000"/>
              <w:right w:val="single" w:sz="4" w:space="0" w:color="000000"/>
            </w:tcBorders>
            <w:hideMark/>
          </w:tcPr>
          <w:p w:rsidR="00042C66" w:rsidRPr="0034378E" w:rsidRDefault="00042C66" w:rsidP="00042C66">
            <w:pPr>
              <w:widowControl w:val="0"/>
              <w:tabs>
                <w:tab w:val="left" w:pos="360"/>
              </w:tabs>
              <w:autoSpaceDE w:val="0"/>
              <w:autoSpaceDN w:val="0"/>
              <w:adjustRightInd w:val="0"/>
              <w:spacing w:before="110"/>
              <w:jc w:val="center"/>
              <w:rPr>
                <w:b/>
                <w:sz w:val="28"/>
                <w:szCs w:val="28"/>
              </w:rPr>
            </w:pPr>
            <w:r w:rsidRPr="0034378E">
              <w:rPr>
                <w:b/>
                <w:sz w:val="28"/>
                <w:szCs w:val="28"/>
              </w:rPr>
              <w:t>40</w:t>
            </w:r>
          </w:p>
        </w:tc>
        <w:tc>
          <w:tcPr>
            <w:tcW w:w="3685" w:type="dxa"/>
            <w:tcBorders>
              <w:top w:val="single" w:sz="4" w:space="0" w:color="000000"/>
              <w:left w:val="single" w:sz="4" w:space="0" w:color="000000"/>
              <w:bottom w:val="single" w:sz="4" w:space="0" w:color="000000"/>
              <w:right w:val="single" w:sz="4" w:space="0" w:color="000000"/>
            </w:tcBorders>
            <w:hideMark/>
          </w:tcPr>
          <w:p w:rsidR="00042C66" w:rsidRPr="0034378E" w:rsidRDefault="00042C66" w:rsidP="002C74ED">
            <w:pPr>
              <w:widowControl w:val="0"/>
              <w:tabs>
                <w:tab w:val="left" w:pos="360"/>
              </w:tabs>
              <w:autoSpaceDE w:val="0"/>
              <w:autoSpaceDN w:val="0"/>
              <w:adjustRightInd w:val="0"/>
              <w:spacing w:before="110"/>
              <w:jc w:val="center"/>
              <w:rPr>
                <w:sz w:val="28"/>
                <w:szCs w:val="28"/>
              </w:rPr>
            </w:pPr>
            <w:r w:rsidRPr="0034378E">
              <w:rPr>
                <w:bCs/>
                <w:sz w:val="28"/>
                <w:szCs w:val="28"/>
              </w:rPr>
              <w:t>менее 35 баллов</w:t>
            </w:r>
          </w:p>
        </w:tc>
        <w:tc>
          <w:tcPr>
            <w:tcW w:w="3544" w:type="dxa"/>
            <w:tcBorders>
              <w:top w:val="single" w:sz="4" w:space="0" w:color="000000"/>
              <w:left w:val="single" w:sz="4" w:space="0" w:color="000000"/>
              <w:bottom w:val="single" w:sz="4" w:space="0" w:color="000000"/>
              <w:right w:val="single" w:sz="4" w:space="0" w:color="000000"/>
            </w:tcBorders>
            <w:hideMark/>
          </w:tcPr>
          <w:p w:rsidR="00042C66" w:rsidRPr="0034378E" w:rsidRDefault="00042C66" w:rsidP="00325BFF">
            <w:pPr>
              <w:widowControl w:val="0"/>
              <w:tabs>
                <w:tab w:val="left" w:pos="360"/>
              </w:tabs>
              <w:autoSpaceDE w:val="0"/>
              <w:autoSpaceDN w:val="0"/>
              <w:adjustRightInd w:val="0"/>
              <w:spacing w:before="110"/>
              <w:jc w:val="center"/>
              <w:rPr>
                <w:sz w:val="28"/>
                <w:szCs w:val="28"/>
              </w:rPr>
            </w:pPr>
            <w:r w:rsidRPr="0034378E">
              <w:rPr>
                <w:sz w:val="28"/>
                <w:szCs w:val="28"/>
              </w:rPr>
              <w:t>40 -35 баллов</w:t>
            </w:r>
          </w:p>
        </w:tc>
      </w:tr>
    </w:tbl>
    <w:p w:rsidR="00757EF6" w:rsidRPr="0034378E" w:rsidRDefault="00757EF6" w:rsidP="00757EF6">
      <w:pPr>
        <w:jc w:val="center"/>
        <w:rPr>
          <w:b/>
          <w:sz w:val="28"/>
          <w:szCs w:val="28"/>
        </w:rPr>
      </w:pPr>
    </w:p>
    <w:p w:rsidR="00AC29C7" w:rsidRPr="0034378E" w:rsidRDefault="00AC29C7" w:rsidP="000B58A0">
      <w:pPr>
        <w:rPr>
          <w:b/>
          <w:sz w:val="28"/>
          <w:szCs w:val="28"/>
        </w:rPr>
      </w:pPr>
    </w:p>
    <w:p w:rsidR="000B58A0" w:rsidRPr="0034378E" w:rsidRDefault="000B58A0" w:rsidP="000B58A0">
      <w:pPr>
        <w:rPr>
          <w:b/>
          <w:sz w:val="28"/>
          <w:szCs w:val="28"/>
        </w:rPr>
      </w:pPr>
      <w:r w:rsidRPr="0034378E">
        <w:rPr>
          <w:b/>
          <w:sz w:val="28"/>
          <w:szCs w:val="28"/>
        </w:rPr>
        <w:t>8. Ресурсное обеспечение:</w:t>
      </w:r>
    </w:p>
    <w:p w:rsidR="005B729B" w:rsidRPr="0034378E" w:rsidRDefault="005B729B" w:rsidP="005B729B">
      <w:pPr>
        <w:pStyle w:val="ab"/>
        <w:ind w:left="0"/>
        <w:rPr>
          <w:rFonts w:ascii="Times New Roman" w:hAnsi="Times New Roman" w:cs="Times New Roman"/>
          <w:b/>
          <w:sz w:val="28"/>
          <w:szCs w:val="28"/>
        </w:rPr>
      </w:pPr>
    </w:p>
    <w:p w:rsidR="005B729B" w:rsidRPr="0034378E" w:rsidRDefault="005B729B" w:rsidP="005B729B">
      <w:pPr>
        <w:pStyle w:val="ab"/>
        <w:ind w:left="0"/>
        <w:rPr>
          <w:rFonts w:ascii="Times New Roman" w:hAnsi="Times New Roman" w:cs="Times New Roman"/>
          <w:b/>
          <w:sz w:val="28"/>
          <w:szCs w:val="28"/>
        </w:rPr>
      </w:pPr>
      <w:r w:rsidRPr="0034378E">
        <w:rPr>
          <w:rFonts w:ascii="Times New Roman" w:hAnsi="Times New Roman" w:cs="Times New Roman"/>
          <w:b/>
          <w:sz w:val="28"/>
          <w:szCs w:val="28"/>
        </w:rPr>
        <w:t xml:space="preserve">А. Основная литература. </w:t>
      </w:r>
    </w:p>
    <w:p w:rsidR="00B57AD0" w:rsidRPr="0034378E" w:rsidRDefault="00B57AD0" w:rsidP="005B729B">
      <w:pPr>
        <w:pStyle w:val="ab"/>
        <w:ind w:left="0"/>
        <w:rPr>
          <w:rFonts w:ascii="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3686"/>
        <w:gridCol w:w="2126"/>
        <w:gridCol w:w="816"/>
      </w:tblGrid>
      <w:tr w:rsidR="00793ADB" w:rsidRPr="0034378E" w:rsidTr="00387327">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N</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Автор</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Название</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Издательство</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Год изда-ния</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w:t>
            </w:r>
          </w:p>
        </w:tc>
        <w:tc>
          <w:tcPr>
            <w:tcW w:w="2409" w:type="dxa"/>
            <w:shd w:val="clear" w:color="auto" w:fill="auto"/>
          </w:tcPr>
          <w:p w:rsidR="00793ADB" w:rsidRPr="0034378E" w:rsidRDefault="00793ADB" w:rsidP="005565B6">
            <w:pPr>
              <w:contextualSpacing/>
              <w:rPr>
                <w:sz w:val="28"/>
                <w:szCs w:val="28"/>
              </w:rPr>
            </w:pPr>
            <w:r w:rsidRPr="0034378E">
              <w:rPr>
                <w:sz w:val="28"/>
                <w:szCs w:val="28"/>
                <w:shd w:val="clear" w:color="auto" w:fill="FFFFFF"/>
              </w:rPr>
              <w:t>Акимова О.</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shd w:val="clear" w:color="auto" w:fill="FFFFFF"/>
              </w:rPr>
              <w:t>Маркетинговые коммуникации</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shd w:val="clear" w:color="auto" w:fill="FFFFFF"/>
              </w:rPr>
              <w:t>LAP Lambert Academic Publishing</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2011</w:t>
            </w:r>
          </w:p>
        </w:tc>
      </w:tr>
      <w:tr w:rsidR="00387327" w:rsidRPr="0034378E" w:rsidTr="00387327">
        <w:trPr>
          <w:trHeight w:val="437"/>
        </w:trPr>
        <w:tc>
          <w:tcPr>
            <w:tcW w:w="534" w:type="dxa"/>
            <w:shd w:val="clear" w:color="auto" w:fill="auto"/>
          </w:tcPr>
          <w:p w:rsidR="00387327"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lastRenderedPageBreak/>
              <w:t>2</w:t>
            </w:r>
          </w:p>
        </w:tc>
        <w:tc>
          <w:tcPr>
            <w:tcW w:w="2409" w:type="dxa"/>
            <w:shd w:val="clear" w:color="auto" w:fill="auto"/>
          </w:tcPr>
          <w:p w:rsidR="00387327" w:rsidRPr="0034378E" w:rsidRDefault="00387327" w:rsidP="005565B6">
            <w:pPr>
              <w:contextualSpacing/>
              <w:rPr>
                <w:sz w:val="28"/>
                <w:szCs w:val="28"/>
                <w:shd w:val="clear" w:color="auto" w:fill="FFFFFF"/>
              </w:rPr>
            </w:pPr>
            <w:r w:rsidRPr="0034378E">
              <w:rPr>
                <w:color w:val="000000"/>
                <w:sz w:val="28"/>
                <w:szCs w:val="28"/>
                <w:shd w:val="clear" w:color="auto" w:fill="FFFFFF"/>
              </w:rPr>
              <w:t>Алдер Г.</w:t>
            </w:r>
          </w:p>
        </w:tc>
        <w:tc>
          <w:tcPr>
            <w:tcW w:w="368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color w:val="000000"/>
                <w:sz w:val="28"/>
                <w:szCs w:val="28"/>
                <w:shd w:val="clear" w:color="auto" w:fill="FFFFFF"/>
              </w:rPr>
              <w:t>Маркетинг будущего: диалог сознаний. Общение с потребителями в XXI веке </w:t>
            </w:r>
          </w:p>
        </w:tc>
        <w:tc>
          <w:tcPr>
            <w:tcW w:w="212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color w:val="000000"/>
                <w:sz w:val="28"/>
                <w:szCs w:val="28"/>
                <w:shd w:val="clear" w:color="auto" w:fill="FFFFFF"/>
              </w:rPr>
              <w:t>ФАИР-Пресс</w:t>
            </w:r>
          </w:p>
        </w:tc>
        <w:tc>
          <w:tcPr>
            <w:tcW w:w="81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2017</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w:t>
            </w:r>
          </w:p>
        </w:tc>
        <w:tc>
          <w:tcPr>
            <w:tcW w:w="2409" w:type="dxa"/>
            <w:shd w:val="clear" w:color="auto" w:fill="auto"/>
          </w:tcPr>
          <w:p w:rsidR="00793ADB" w:rsidRPr="0034378E" w:rsidRDefault="00793ADB" w:rsidP="005565B6">
            <w:pPr>
              <w:contextualSpacing/>
              <w:rPr>
                <w:sz w:val="28"/>
                <w:szCs w:val="28"/>
                <w:shd w:val="clear" w:color="auto" w:fill="FFFFFF"/>
              </w:rPr>
            </w:pPr>
            <w:r w:rsidRPr="0034378E">
              <w:rPr>
                <w:sz w:val="28"/>
                <w:szCs w:val="28"/>
              </w:rPr>
              <w:t>Андреева Г.М.</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sz w:val="28"/>
                <w:szCs w:val="28"/>
              </w:rPr>
              <w:t>Социальная психология</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sz w:val="28"/>
                <w:szCs w:val="28"/>
                <w:shd w:val="clear" w:color="auto" w:fill="FFFFFF"/>
              </w:rPr>
              <w:t>Аспект-Пресс</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2003</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w:t>
            </w:r>
          </w:p>
        </w:tc>
        <w:tc>
          <w:tcPr>
            <w:tcW w:w="2409" w:type="dxa"/>
            <w:shd w:val="clear" w:color="auto" w:fill="auto"/>
          </w:tcPr>
          <w:p w:rsidR="00793ADB" w:rsidRPr="0034378E" w:rsidRDefault="00793ADB" w:rsidP="005565B6">
            <w:pPr>
              <w:contextualSpacing/>
              <w:rPr>
                <w:sz w:val="28"/>
                <w:szCs w:val="28"/>
                <w:shd w:val="clear" w:color="auto" w:fill="FFFFFF"/>
              </w:rPr>
            </w:pPr>
            <w:r w:rsidRPr="0034378E">
              <w:rPr>
                <w:sz w:val="28"/>
                <w:szCs w:val="28"/>
                <w:shd w:val="clear" w:color="auto" w:fill="FFFFFF"/>
              </w:rPr>
              <w:t>Андрианов М.С.</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sz w:val="28"/>
                <w:szCs w:val="28"/>
                <w:shd w:val="clear" w:color="auto" w:fill="FFFFFF"/>
              </w:rPr>
              <w:t>Невербальная коммуникация. Психология и право</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sz w:val="28"/>
                <w:szCs w:val="28"/>
                <w:shd w:val="clear" w:color="auto" w:fill="FFFFFF"/>
              </w:rPr>
              <w:t>Институт общегуманитарных исследований</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2007</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5</w:t>
            </w:r>
          </w:p>
        </w:tc>
        <w:tc>
          <w:tcPr>
            <w:tcW w:w="2409" w:type="dxa"/>
            <w:shd w:val="clear" w:color="auto" w:fill="auto"/>
          </w:tcPr>
          <w:p w:rsidR="00793ADB" w:rsidRPr="0034378E" w:rsidRDefault="00793ADB" w:rsidP="005565B6">
            <w:pPr>
              <w:contextualSpacing/>
              <w:rPr>
                <w:sz w:val="28"/>
                <w:szCs w:val="28"/>
              </w:rPr>
            </w:pPr>
            <w:r w:rsidRPr="0034378E">
              <w:rPr>
                <w:sz w:val="28"/>
                <w:szCs w:val="28"/>
              </w:rPr>
              <w:t>Аронсон Э., Праткинс Э.</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Механизмы убеждения</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Прайм Еврознак</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2002</w:t>
            </w:r>
          </w:p>
        </w:tc>
      </w:tr>
      <w:tr w:rsidR="00387327" w:rsidRPr="0034378E" w:rsidTr="00387327">
        <w:trPr>
          <w:trHeight w:val="437"/>
        </w:trPr>
        <w:tc>
          <w:tcPr>
            <w:tcW w:w="534" w:type="dxa"/>
            <w:shd w:val="clear" w:color="auto" w:fill="auto"/>
          </w:tcPr>
          <w:p w:rsidR="00387327"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6</w:t>
            </w:r>
          </w:p>
        </w:tc>
        <w:tc>
          <w:tcPr>
            <w:tcW w:w="2409" w:type="dxa"/>
            <w:shd w:val="clear" w:color="auto" w:fill="auto"/>
          </w:tcPr>
          <w:p w:rsidR="00387327" w:rsidRPr="0034378E" w:rsidRDefault="00387327" w:rsidP="005565B6">
            <w:pPr>
              <w:contextualSpacing/>
              <w:rPr>
                <w:sz w:val="28"/>
                <w:szCs w:val="28"/>
              </w:rPr>
            </w:pPr>
            <w:r w:rsidRPr="0034378E">
              <w:rPr>
                <w:color w:val="000000"/>
                <w:sz w:val="28"/>
                <w:szCs w:val="28"/>
                <w:shd w:val="clear" w:color="auto" w:fill="FFFFFF"/>
              </w:rPr>
              <w:t>Баева О. А.</w:t>
            </w:r>
          </w:p>
        </w:tc>
        <w:tc>
          <w:tcPr>
            <w:tcW w:w="368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Ораторское искусство и деловое общение</w:t>
            </w:r>
          </w:p>
        </w:tc>
        <w:tc>
          <w:tcPr>
            <w:tcW w:w="212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Новое знание</w:t>
            </w:r>
          </w:p>
        </w:tc>
        <w:tc>
          <w:tcPr>
            <w:tcW w:w="81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2016</w:t>
            </w:r>
          </w:p>
        </w:tc>
      </w:tr>
      <w:tr w:rsidR="005565B6" w:rsidRPr="0034378E" w:rsidTr="00387327">
        <w:trPr>
          <w:trHeight w:val="437"/>
        </w:trPr>
        <w:tc>
          <w:tcPr>
            <w:tcW w:w="534" w:type="dxa"/>
            <w:shd w:val="clear" w:color="auto" w:fill="auto"/>
          </w:tcPr>
          <w:p w:rsidR="005565B6"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7</w:t>
            </w:r>
          </w:p>
        </w:tc>
        <w:tc>
          <w:tcPr>
            <w:tcW w:w="2409" w:type="dxa"/>
            <w:shd w:val="clear" w:color="auto" w:fill="auto"/>
          </w:tcPr>
          <w:p w:rsidR="005565B6" w:rsidRPr="0034378E" w:rsidRDefault="005565B6" w:rsidP="005565B6">
            <w:pPr>
              <w:contextualSpacing/>
              <w:rPr>
                <w:sz w:val="28"/>
                <w:szCs w:val="28"/>
              </w:rPr>
            </w:pPr>
            <w:r w:rsidRPr="0034378E">
              <w:rPr>
                <w:bCs/>
                <w:sz w:val="28"/>
                <w:szCs w:val="28"/>
                <w:shd w:val="clear" w:color="auto" w:fill="FFFFFF"/>
                <w:lang w:eastAsia="en-US"/>
              </w:rPr>
              <w:t>Беркли-Ален М.</w:t>
            </w:r>
          </w:p>
        </w:tc>
        <w:tc>
          <w:tcPr>
            <w:tcW w:w="3686" w:type="dxa"/>
            <w:shd w:val="clear" w:color="auto" w:fill="auto"/>
          </w:tcPr>
          <w:p w:rsidR="005565B6" w:rsidRPr="0034378E" w:rsidRDefault="005565B6" w:rsidP="005565B6">
            <w:pPr>
              <w:contextualSpacing/>
              <w:rPr>
                <w:sz w:val="28"/>
                <w:szCs w:val="28"/>
              </w:rPr>
            </w:pPr>
            <w:r w:rsidRPr="0034378E">
              <w:rPr>
                <w:bCs/>
                <w:sz w:val="28"/>
                <w:szCs w:val="28"/>
                <w:shd w:val="clear" w:color="auto" w:fill="FFFFFF"/>
                <w:lang w:eastAsia="en-US"/>
              </w:rPr>
              <w:t>Забытое искусство слушать</w:t>
            </w:r>
          </w:p>
        </w:tc>
        <w:tc>
          <w:tcPr>
            <w:tcW w:w="212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333333"/>
                <w:sz w:val="28"/>
                <w:szCs w:val="28"/>
                <w:shd w:val="clear" w:color="auto" w:fill="FFFFFF"/>
              </w:rPr>
              <w:t>Питер Пресс</w:t>
            </w:r>
          </w:p>
        </w:tc>
        <w:tc>
          <w:tcPr>
            <w:tcW w:w="81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2009</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8</w:t>
            </w:r>
          </w:p>
        </w:tc>
        <w:tc>
          <w:tcPr>
            <w:tcW w:w="2409" w:type="dxa"/>
            <w:shd w:val="clear" w:color="auto" w:fill="auto"/>
          </w:tcPr>
          <w:p w:rsidR="00793ADB" w:rsidRPr="0034378E" w:rsidRDefault="00793ADB" w:rsidP="005565B6">
            <w:pPr>
              <w:contextualSpacing/>
              <w:rPr>
                <w:sz w:val="28"/>
                <w:szCs w:val="28"/>
              </w:rPr>
            </w:pPr>
            <w:r w:rsidRPr="0034378E">
              <w:rPr>
                <w:sz w:val="28"/>
                <w:szCs w:val="28"/>
              </w:rPr>
              <w:t>Бороздина Г.В.</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Психология делового общения</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ИНФРА-М</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2006</w:t>
            </w:r>
          </w:p>
        </w:tc>
      </w:tr>
      <w:tr w:rsidR="00387327" w:rsidRPr="0034378E" w:rsidTr="00387327">
        <w:trPr>
          <w:trHeight w:val="437"/>
        </w:trPr>
        <w:tc>
          <w:tcPr>
            <w:tcW w:w="534" w:type="dxa"/>
            <w:shd w:val="clear" w:color="auto" w:fill="auto"/>
          </w:tcPr>
          <w:p w:rsidR="00387327"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9</w:t>
            </w:r>
          </w:p>
        </w:tc>
        <w:tc>
          <w:tcPr>
            <w:tcW w:w="2409" w:type="dxa"/>
            <w:shd w:val="clear" w:color="auto" w:fill="auto"/>
          </w:tcPr>
          <w:p w:rsidR="00387327" w:rsidRPr="0034378E" w:rsidRDefault="00387327" w:rsidP="005565B6">
            <w:pPr>
              <w:contextualSpacing/>
              <w:rPr>
                <w:sz w:val="28"/>
                <w:szCs w:val="28"/>
              </w:rPr>
            </w:pPr>
            <w:r w:rsidRPr="0034378E">
              <w:rPr>
                <w:color w:val="000000"/>
                <w:sz w:val="28"/>
                <w:szCs w:val="28"/>
                <w:shd w:val="clear" w:color="auto" w:fill="FFFFFF"/>
              </w:rPr>
              <w:t>Бостико М.</w:t>
            </w:r>
          </w:p>
        </w:tc>
        <w:tc>
          <w:tcPr>
            <w:tcW w:w="368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Этикет бизнесмена. Официальный. Дружеский. Международный</w:t>
            </w:r>
          </w:p>
        </w:tc>
        <w:tc>
          <w:tcPr>
            <w:tcW w:w="212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Центрполиграф</w:t>
            </w:r>
          </w:p>
        </w:tc>
        <w:tc>
          <w:tcPr>
            <w:tcW w:w="81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2017</w:t>
            </w:r>
          </w:p>
        </w:tc>
      </w:tr>
      <w:tr w:rsidR="00387327" w:rsidRPr="0034378E" w:rsidTr="00387327">
        <w:trPr>
          <w:trHeight w:val="437"/>
        </w:trPr>
        <w:tc>
          <w:tcPr>
            <w:tcW w:w="534" w:type="dxa"/>
            <w:shd w:val="clear" w:color="auto" w:fill="auto"/>
          </w:tcPr>
          <w:p w:rsidR="00387327"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10</w:t>
            </w:r>
          </w:p>
        </w:tc>
        <w:tc>
          <w:tcPr>
            <w:tcW w:w="2409" w:type="dxa"/>
            <w:shd w:val="clear" w:color="auto" w:fill="auto"/>
          </w:tcPr>
          <w:p w:rsidR="00387327" w:rsidRPr="0034378E" w:rsidRDefault="00387327" w:rsidP="005565B6">
            <w:pPr>
              <w:contextualSpacing/>
              <w:rPr>
                <w:color w:val="000000"/>
                <w:sz w:val="28"/>
                <w:szCs w:val="28"/>
                <w:shd w:val="clear" w:color="auto" w:fill="FFFFFF"/>
              </w:rPr>
            </w:pPr>
            <w:r w:rsidRPr="0034378E">
              <w:rPr>
                <w:color w:val="000000"/>
                <w:sz w:val="28"/>
                <w:szCs w:val="28"/>
                <w:shd w:val="clear" w:color="auto" w:fill="FFFFFF"/>
              </w:rPr>
              <w:t>Бриза О.</w:t>
            </w:r>
          </w:p>
        </w:tc>
        <w:tc>
          <w:tcPr>
            <w:tcW w:w="368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Имидж делового мужчины</w:t>
            </w:r>
          </w:p>
        </w:tc>
        <w:tc>
          <w:tcPr>
            <w:tcW w:w="212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Говорящая книга</w:t>
            </w:r>
          </w:p>
        </w:tc>
        <w:tc>
          <w:tcPr>
            <w:tcW w:w="81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2015</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11</w:t>
            </w:r>
          </w:p>
        </w:tc>
        <w:tc>
          <w:tcPr>
            <w:tcW w:w="2409" w:type="dxa"/>
            <w:shd w:val="clear" w:color="auto" w:fill="auto"/>
          </w:tcPr>
          <w:p w:rsidR="00793ADB" w:rsidRPr="0034378E" w:rsidRDefault="00793ADB" w:rsidP="005565B6">
            <w:pPr>
              <w:contextualSpacing/>
              <w:rPr>
                <w:sz w:val="28"/>
                <w:szCs w:val="28"/>
              </w:rPr>
            </w:pPr>
            <w:r w:rsidRPr="0034378E">
              <w:rPr>
                <w:sz w:val="28"/>
                <w:szCs w:val="28"/>
                <w:shd w:val="clear" w:color="auto" w:fill="FFFFFF"/>
              </w:rPr>
              <w:t>Веселов П.В.</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shd w:val="clear" w:color="auto" w:fill="FFFFFF"/>
              </w:rPr>
              <w:t>Аксиомы делового письма. Культура делового общения и официальной переписки.</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shd w:val="clear" w:color="auto" w:fill="FFFFFF"/>
              </w:rPr>
              <w:t>«Маркетинг»</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2006</w:t>
            </w:r>
          </w:p>
        </w:tc>
      </w:tr>
      <w:tr w:rsidR="00387327" w:rsidRPr="0034378E" w:rsidTr="00387327">
        <w:trPr>
          <w:trHeight w:val="437"/>
        </w:trPr>
        <w:tc>
          <w:tcPr>
            <w:tcW w:w="534" w:type="dxa"/>
            <w:shd w:val="clear" w:color="auto" w:fill="auto"/>
          </w:tcPr>
          <w:p w:rsidR="00387327"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12</w:t>
            </w:r>
          </w:p>
        </w:tc>
        <w:tc>
          <w:tcPr>
            <w:tcW w:w="2409" w:type="dxa"/>
            <w:shd w:val="clear" w:color="auto" w:fill="auto"/>
          </w:tcPr>
          <w:p w:rsidR="00387327" w:rsidRPr="0034378E" w:rsidRDefault="00387327" w:rsidP="005565B6">
            <w:pPr>
              <w:contextualSpacing/>
              <w:rPr>
                <w:sz w:val="28"/>
                <w:szCs w:val="28"/>
                <w:shd w:val="clear" w:color="auto" w:fill="FFFFFF"/>
              </w:rPr>
            </w:pPr>
            <w:r w:rsidRPr="0034378E">
              <w:rPr>
                <w:color w:val="000000"/>
                <w:sz w:val="28"/>
                <w:szCs w:val="28"/>
                <w:shd w:val="clear" w:color="auto" w:fill="FFFFFF"/>
              </w:rPr>
              <w:t> Воротынцева Т.</w:t>
            </w:r>
          </w:p>
        </w:tc>
        <w:tc>
          <w:tcPr>
            <w:tcW w:w="368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color w:val="000000"/>
                <w:sz w:val="28"/>
                <w:szCs w:val="28"/>
                <w:shd w:val="clear" w:color="auto" w:fill="FFFFFF"/>
              </w:rPr>
              <w:t>Деловая e-mail переписка. Пять правил успеха</w:t>
            </w:r>
          </w:p>
        </w:tc>
        <w:tc>
          <w:tcPr>
            <w:tcW w:w="212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color w:val="000000"/>
                <w:sz w:val="28"/>
                <w:szCs w:val="28"/>
                <w:shd w:val="clear" w:color="auto" w:fill="FFFFFF"/>
              </w:rPr>
              <w:t>Питер</w:t>
            </w:r>
          </w:p>
        </w:tc>
        <w:tc>
          <w:tcPr>
            <w:tcW w:w="81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2013</w:t>
            </w:r>
          </w:p>
        </w:tc>
      </w:tr>
      <w:tr w:rsidR="00377780" w:rsidRPr="0034378E" w:rsidTr="00387327">
        <w:trPr>
          <w:trHeight w:val="437"/>
        </w:trPr>
        <w:tc>
          <w:tcPr>
            <w:tcW w:w="534" w:type="dxa"/>
            <w:shd w:val="clear" w:color="auto" w:fill="auto"/>
          </w:tcPr>
          <w:p w:rsidR="00377780"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13</w:t>
            </w:r>
          </w:p>
        </w:tc>
        <w:tc>
          <w:tcPr>
            <w:tcW w:w="2409" w:type="dxa"/>
            <w:shd w:val="clear" w:color="auto" w:fill="auto"/>
          </w:tcPr>
          <w:p w:rsidR="00377780" w:rsidRPr="0034378E" w:rsidRDefault="00377780" w:rsidP="005565B6">
            <w:pPr>
              <w:contextualSpacing/>
              <w:rPr>
                <w:sz w:val="28"/>
                <w:szCs w:val="28"/>
              </w:rPr>
            </w:pPr>
            <w:r w:rsidRPr="0034378E">
              <w:rPr>
                <w:color w:val="000000"/>
                <w:sz w:val="28"/>
                <w:szCs w:val="28"/>
                <w:shd w:val="clear" w:color="auto" w:fill="FFFFFF"/>
              </w:rPr>
              <w:t>Галло К.</w:t>
            </w:r>
          </w:p>
        </w:tc>
        <w:tc>
          <w:tcPr>
            <w:tcW w:w="368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10 простых секретов лучших мастеров деловой коммуникации </w:t>
            </w:r>
          </w:p>
        </w:tc>
        <w:tc>
          <w:tcPr>
            <w:tcW w:w="212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Калидос Паблишинг</w:t>
            </w:r>
          </w:p>
        </w:tc>
        <w:tc>
          <w:tcPr>
            <w:tcW w:w="81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2015</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14</w:t>
            </w:r>
          </w:p>
        </w:tc>
        <w:tc>
          <w:tcPr>
            <w:tcW w:w="2409" w:type="dxa"/>
            <w:shd w:val="clear" w:color="auto" w:fill="auto"/>
          </w:tcPr>
          <w:p w:rsidR="00793ADB" w:rsidRPr="0034378E" w:rsidRDefault="00793ADB" w:rsidP="005565B6">
            <w:pPr>
              <w:contextualSpacing/>
              <w:rPr>
                <w:sz w:val="28"/>
                <w:szCs w:val="28"/>
              </w:rPr>
            </w:pPr>
            <w:r w:rsidRPr="0034378E">
              <w:rPr>
                <w:sz w:val="28"/>
                <w:szCs w:val="28"/>
              </w:rPr>
              <w:t>Горянина В.А.</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Психология общения</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Академия</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2005</w:t>
            </w:r>
          </w:p>
        </w:tc>
      </w:tr>
      <w:tr w:rsidR="00387327" w:rsidRPr="0034378E" w:rsidTr="00387327">
        <w:trPr>
          <w:trHeight w:val="437"/>
        </w:trPr>
        <w:tc>
          <w:tcPr>
            <w:tcW w:w="534" w:type="dxa"/>
            <w:shd w:val="clear" w:color="auto" w:fill="auto"/>
          </w:tcPr>
          <w:p w:rsidR="00387327"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15</w:t>
            </w:r>
          </w:p>
        </w:tc>
        <w:tc>
          <w:tcPr>
            <w:tcW w:w="2409" w:type="dxa"/>
            <w:shd w:val="clear" w:color="auto" w:fill="auto"/>
          </w:tcPr>
          <w:p w:rsidR="00387327" w:rsidRPr="0034378E" w:rsidRDefault="00387327" w:rsidP="005565B6">
            <w:pPr>
              <w:contextualSpacing/>
              <w:rPr>
                <w:sz w:val="28"/>
                <w:szCs w:val="28"/>
              </w:rPr>
            </w:pPr>
            <w:r w:rsidRPr="0034378E">
              <w:rPr>
                <w:color w:val="000000"/>
                <w:sz w:val="28"/>
                <w:szCs w:val="28"/>
                <w:shd w:val="clear" w:color="auto" w:fill="FFFFFF"/>
              </w:rPr>
              <w:t>Громова Н., Деева Т.</w:t>
            </w:r>
          </w:p>
        </w:tc>
        <w:tc>
          <w:tcPr>
            <w:tcW w:w="368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Ваш зарубежный партнер. Переписка, документация, контракты</w:t>
            </w:r>
          </w:p>
        </w:tc>
        <w:tc>
          <w:tcPr>
            <w:tcW w:w="212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Пресса</w:t>
            </w:r>
          </w:p>
        </w:tc>
        <w:tc>
          <w:tcPr>
            <w:tcW w:w="81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2015</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16</w:t>
            </w:r>
          </w:p>
        </w:tc>
        <w:tc>
          <w:tcPr>
            <w:tcW w:w="2409" w:type="dxa"/>
            <w:shd w:val="clear" w:color="auto" w:fill="auto"/>
          </w:tcPr>
          <w:p w:rsidR="00793ADB" w:rsidRPr="0034378E" w:rsidRDefault="00793ADB" w:rsidP="005565B6">
            <w:pPr>
              <w:autoSpaceDE w:val="0"/>
              <w:autoSpaceDN w:val="0"/>
              <w:adjustRightInd w:val="0"/>
              <w:rPr>
                <w:rFonts w:eastAsiaTheme="minorHAnsi"/>
                <w:bCs/>
                <w:sz w:val="28"/>
                <w:szCs w:val="28"/>
                <w:lang w:eastAsia="en-US"/>
              </w:rPr>
            </w:pPr>
            <w:r w:rsidRPr="0034378E">
              <w:rPr>
                <w:rFonts w:eastAsiaTheme="minorHAnsi"/>
                <w:bCs/>
                <w:sz w:val="28"/>
                <w:szCs w:val="28"/>
                <w:lang w:eastAsia="en-US"/>
              </w:rPr>
              <w:t>Данченок Л.А.</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eastAsia="Newton-Regular" w:hAnsi="Times New Roman" w:cs="Times New Roman"/>
                <w:sz w:val="28"/>
                <w:szCs w:val="28"/>
              </w:rPr>
            </w:pPr>
            <w:r w:rsidRPr="0034378E">
              <w:rPr>
                <w:rFonts w:ascii="Times New Roman" w:hAnsi="Times New Roman" w:cs="Times New Roman"/>
                <w:sz w:val="28"/>
                <w:szCs w:val="28"/>
                <w:shd w:val="clear" w:color="auto" w:fill="FFFFFF"/>
              </w:rPr>
              <w:t>Маркетинг в социальных медиа</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eastAsia="Newton-Regular" w:hAnsi="Times New Roman" w:cs="Times New Roman"/>
                <w:sz w:val="28"/>
                <w:szCs w:val="28"/>
              </w:rPr>
            </w:pPr>
            <w:r w:rsidRPr="0034378E">
              <w:rPr>
                <w:rFonts w:ascii="Times New Roman" w:hAnsi="Times New Roman" w:cs="Times New Roman"/>
                <w:sz w:val="28"/>
                <w:szCs w:val="28"/>
                <w:shd w:val="clear" w:color="auto" w:fill="FFFFFF"/>
              </w:rPr>
              <w:t>Питер</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2013</w:t>
            </w:r>
          </w:p>
        </w:tc>
      </w:tr>
      <w:tr w:rsidR="00377780" w:rsidRPr="0034378E" w:rsidTr="00387327">
        <w:trPr>
          <w:trHeight w:val="437"/>
        </w:trPr>
        <w:tc>
          <w:tcPr>
            <w:tcW w:w="534" w:type="dxa"/>
            <w:shd w:val="clear" w:color="auto" w:fill="auto"/>
          </w:tcPr>
          <w:p w:rsidR="00377780"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17</w:t>
            </w:r>
          </w:p>
        </w:tc>
        <w:tc>
          <w:tcPr>
            <w:tcW w:w="2409" w:type="dxa"/>
            <w:shd w:val="clear" w:color="auto" w:fill="auto"/>
          </w:tcPr>
          <w:p w:rsidR="00377780" w:rsidRPr="0034378E" w:rsidRDefault="00377780" w:rsidP="005565B6">
            <w:pPr>
              <w:autoSpaceDE w:val="0"/>
              <w:autoSpaceDN w:val="0"/>
              <w:adjustRightInd w:val="0"/>
              <w:rPr>
                <w:rFonts w:eastAsiaTheme="minorHAnsi"/>
                <w:bCs/>
                <w:sz w:val="28"/>
                <w:szCs w:val="28"/>
                <w:lang w:eastAsia="en-US"/>
              </w:rPr>
            </w:pPr>
            <w:r w:rsidRPr="0034378E">
              <w:rPr>
                <w:color w:val="000000"/>
                <w:sz w:val="28"/>
                <w:szCs w:val="28"/>
                <w:shd w:val="clear" w:color="auto" w:fill="FFFFFF"/>
              </w:rPr>
              <w:t>Деева Т.М.</w:t>
            </w:r>
          </w:p>
        </w:tc>
        <w:tc>
          <w:tcPr>
            <w:tcW w:w="368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color w:val="000000"/>
                <w:sz w:val="28"/>
                <w:szCs w:val="28"/>
                <w:shd w:val="clear" w:color="auto" w:fill="FFFFFF"/>
              </w:rPr>
              <w:t>Деловая переписка </w:t>
            </w:r>
          </w:p>
        </w:tc>
        <w:tc>
          <w:tcPr>
            <w:tcW w:w="212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color w:val="000000"/>
                <w:sz w:val="28"/>
                <w:szCs w:val="28"/>
                <w:shd w:val="clear" w:color="auto" w:fill="FFFFFF"/>
              </w:rPr>
              <w:t>Принт-Ди</w:t>
            </w:r>
          </w:p>
        </w:tc>
        <w:tc>
          <w:tcPr>
            <w:tcW w:w="81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2015</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18</w:t>
            </w:r>
          </w:p>
        </w:tc>
        <w:tc>
          <w:tcPr>
            <w:tcW w:w="2409" w:type="dxa"/>
            <w:shd w:val="clear" w:color="auto" w:fill="auto"/>
          </w:tcPr>
          <w:p w:rsidR="00793ADB" w:rsidRPr="0034378E" w:rsidRDefault="00793ADB" w:rsidP="005565B6">
            <w:pPr>
              <w:autoSpaceDE w:val="0"/>
              <w:autoSpaceDN w:val="0"/>
              <w:adjustRightInd w:val="0"/>
              <w:rPr>
                <w:rFonts w:eastAsiaTheme="minorHAnsi"/>
                <w:bCs/>
                <w:sz w:val="28"/>
                <w:szCs w:val="28"/>
                <w:lang w:eastAsia="en-US"/>
              </w:rPr>
            </w:pPr>
            <w:r w:rsidRPr="0034378E">
              <w:rPr>
                <w:rFonts w:eastAsiaTheme="minorHAnsi"/>
                <w:bCs/>
                <w:sz w:val="28"/>
                <w:szCs w:val="28"/>
                <w:lang w:eastAsia="en-US"/>
              </w:rPr>
              <w:t>Деревянкин Е.В.</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eastAsia="Newton-Regular" w:hAnsi="Times New Roman" w:cs="Times New Roman"/>
                <w:sz w:val="28"/>
                <w:szCs w:val="28"/>
              </w:rPr>
              <w:t>Деловое общение</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eastAsia="Newton-Regular" w:hAnsi="Times New Roman" w:cs="Times New Roman"/>
                <w:sz w:val="28"/>
                <w:szCs w:val="28"/>
              </w:rPr>
              <w:t>Изд-во Урал. ун-та</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2015</w:t>
            </w:r>
          </w:p>
        </w:tc>
      </w:tr>
      <w:tr w:rsidR="005565B6" w:rsidRPr="0034378E" w:rsidTr="005565B6">
        <w:trPr>
          <w:trHeight w:val="437"/>
        </w:trPr>
        <w:tc>
          <w:tcPr>
            <w:tcW w:w="534" w:type="dxa"/>
            <w:shd w:val="clear" w:color="auto" w:fill="auto"/>
          </w:tcPr>
          <w:p w:rsidR="005565B6"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19</w:t>
            </w:r>
          </w:p>
        </w:tc>
        <w:tc>
          <w:tcPr>
            <w:tcW w:w="2409"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eastAsiaTheme="minorHAnsi" w:hAnsi="Times New Roman" w:cs="Times New Roman"/>
                <w:bCs/>
                <w:sz w:val="28"/>
                <w:szCs w:val="28"/>
              </w:rPr>
            </w:pPr>
            <w:r w:rsidRPr="0034378E">
              <w:rPr>
                <w:rFonts w:ascii="Times New Roman" w:eastAsia="Newton-Regular" w:hAnsi="Times New Roman" w:cs="Times New Roman"/>
                <w:bCs/>
                <w:sz w:val="28"/>
                <w:szCs w:val="28"/>
              </w:rPr>
              <w:t>Зазыкин В. Г.</w:t>
            </w:r>
          </w:p>
        </w:tc>
        <w:tc>
          <w:tcPr>
            <w:tcW w:w="368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eastAsia="Newton-Regular" w:hAnsi="Times New Roman" w:cs="Times New Roman"/>
                <w:sz w:val="28"/>
                <w:szCs w:val="28"/>
              </w:rPr>
            </w:pPr>
            <w:r w:rsidRPr="0034378E">
              <w:rPr>
                <w:rFonts w:ascii="Times New Roman" w:eastAsia="Newton-Regular" w:hAnsi="Times New Roman" w:cs="Times New Roman"/>
                <w:bCs/>
                <w:sz w:val="28"/>
                <w:szCs w:val="28"/>
              </w:rPr>
              <w:t>Психология проницательности</w:t>
            </w:r>
          </w:p>
        </w:tc>
        <w:tc>
          <w:tcPr>
            <w:tcW w:w="2126" w:type="dxa"/>
            <w:shd w:val="clear" w:color="auto" w:fill="FFFFFF" w:themeFill="background1"/>
          </w:tcPr>
          <w:p w:rsidR="005565B6" w:rsidRPr="0034378E" w:rsidRDefault="005565B6" w:rsidP="005565B6">
            <w:pPr>
              <w:pStyle w:val="ab"/>
              <w:widowControl w:val="0"/>
              <w:autoSpaceDE w:val="0"/>
              <w:autoSpaceDN w:val="0"/>
              <w:adjustRightInd w:val="0"/>
              <w:spacing w:line="240" w:lineRule="auto"/>
              <w:ind w:left="0"/>
              <w:jc w:val="left"/>
              <w:rPr>
                <w:rFonts w:ascii="Times New Roman" w:eastAsia="Newton-Regular" w:hAnsi="Times New Roman" w:cs="Times New Roman"/>
                <w:sz w:val="28"/>
                <w:szCs w:val="28"/>
              </w:rPr>
            </w:pPr>
            <w:r w:rsidRPr="0034378E">
              <w:rPr>
                <w:rFonts w:ascii="Times New Roman" w:eastAsia="Newton-Regular" w:hAnsi="Times New Roman" w:cs="Times New Roman"/>
                <w:bCs/>
                <w:sz w:val="28"/>
                <w:szCs w:val="28"/>
              </w:rPr>
              <w:t>РАГС</w:t>
            </w:r>
          </w:p>
        </w:tc>
        <w:tc>
          <w:tcPr>
            <w:tcW w:w="81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2010</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w:t>
            </w:r>
          </w:p>
        </w:tc>
        <w:tc>
          <w:tcPr>
            <w:tcW w:w="2409" w:type="dxa"/>
            <w:shd w:val="clear" w:color="auto" w:fill="auto"/>
          </w:tcPr>
          <w:p w:rsidR="00793ADB" w:rsidRPr="0034378E" w:rsidRDefault="00793ADB" w:rsidP="005565B6">
            <w:pPr>
              <w:contextualSpacing/>
              <w:rPr>
                <w:sz w:val="28"/>
                <w:szCs w:val="28"/>
              </w:rPr>
            </w:pPr>
            <w:r w:rsidRPr="0034378E">
              <w:rPr>
                <w:sz w:val="28"/>
                <w:szCs w:val="28"/>
              </w:rPr>
              <w:t>Ковальчук А.С.</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Основы имиджеологии и делового общения</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Феникс</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2008</w:t>
            </w:r>
          </w:p>
        </w:tc>
      </w:tr>
      <w:tr w:rsidR="00387327" w:rsidRPr="0034378E" w:rsidTr="00387327">
        <w:trPr>
          <w:trHeight w:val="437"/>
        </w:trPr>
        <w:tc>
          <w:tcPr>
            <w:tcW w:w="534" w:type="dxa"/>
            <w:shd w:val="clear" w:color="auto" w:fill="auto"/>
          </w:tcPr>
          <w:p w:rsidR="00387327"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21</w:t>
            </w:r>
          </w:p>
        </w:tc>
        <w:tc>
          <w:tcPr>
            <w:tcW w:w="2409" w:type="dxa"/>
            <w:shd w:val="clear" w:color="auto" w:fill="auto"/>
          </w:tcPr>
          <w:p w:rsidR="00387327" w:rsidRPr="0034378E" w:rsidRDefault="00387327" w:rsidP="005565B6">
            <w:pPr>
              <w:contextualSpacing/>
              <w:rPr>
                <w:sz w:val="28"/>
                <w:szCs w:val="28"/>
              </w:rPr>
            </w:pPr>
            <w:r w:rsidRPr="0034378E">
              <w:rPr>
                <w:color w:val="000000"/>
                <w:sz w:val="28"/>
                <w:szCs w:val="28"/>
                <w:shd w:val="clear" w:color="auto" w:fill="FFFFFF"/>
              </w:rPr>
              <w:t>Козлов В.В.</w:t>
            </w:r>
          </w:p>
        </w:tc>
        <w:tc>
          <w:tcPr>
            <w:tcW w:w="368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Убеждение. "Минные поля" переговоров</w:t>
            </w:r>
          </w:p>
        </w:tc>
        <w:tc>
          <w:tcPr>
            <w:tcW w:w="212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Эксмо</w:t>
            </w:r>
          </w:p>
        </w:tc>
        <w:tc>
          <w:tcPr>
            <w:tcW w:w="81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2013</w:t>
            </w:r>
          </w:p>
        </w:tc>
      </w:tr>
      <w:tr w:rsidR="00377780" w:rsidRPr="0034378E" w:rsidTr="00387327">
        <w:trPr>
          <w:trHeight w:val="437"/>
        </w:trPr>
        <w:tc>
          <w:tcPr>
            <w:tcW w:w="534" w:type="dxa"/>
            <w:shd w:val="clear" w:color="auto" w:fill="auto"/>
          </w:tcPr>
          <w:p w:rsidR="00377780"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lastRenderedPageBreak/>
              <w:t>22</w:t>
            </w:r>
          </w:p>
        </w:tc>
        <w:tc>
          <w:tcPr>
            <w:tcW w:w="2409" w:type="dxa"/>
            <w:shd w:val="clear" w:color="auto" w:fill="auto"/>
          </w:tcPr>
          <w:p w:rsidR="00377780" w:rsidRPr="0034378E" w:rsidRDefault="00377780" w:rsidP="005565B6">
            <w:pPr>
              <w:contextualSpacing/>
              <w:rPr>
                <w:color w:val="000000"/>
                <w:sz w:val="28"/>
                <w:szCs w:val="28"/>
                <w:shd w:val="clear" w:color="auto" w:fill="FFFFFF"/>
              </w:rPr>
            </w:pPr>
            <w:r w:rsidRPr="0034378E">
              <w:rPr>
                <w:color w:val="000000"/>
                <w:sz w:val="28"/>
                <w:szCs w:val="28"/>
                <w:shd w:val="clear" w:color="auto" w:fill="FFFFFF"/>
              </w:rPr>
              <w:t>Коноваленко М. Ю. </w:t>
            </w:r>
          </w:p>
        </w:tc>
        <w:tc>
          <w:tcPr>
            <w:tcW w:w="368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Деловые коммуникации</w:t>
            </w:r>
          </w:p>
        </w:tc>
        <w:tc>
          <w:tcPr>
            <w:tcW w:w="212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Юрайт</w:t>
            </w:r>
          </w:p>
        </w:tc>
        <w:tc>
          <w:tcPr>
            <w:tcW w:w="81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2015</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23</w:t>
            </w:r>
          </w:p>
        </w:tc>
        <w:tc>
          <w:tcPr>
            <w:tcW w:w="2409" w:type="dxa"/>
            <w:shd w:val="clear" w:color="auto" w:fill="auto"/>
          </w:tcPr>
          <w:p w:rsidR="00793ADB" w:rsidRPr="0034378E" w:rsidRDefault="00793ADB" w:rsidP="005565B6">
            <w:pPr>
              <w:contextualSpacing/>
              <w:rPr>
                <w:sz w:val="28"/>
                <w:szCs w:val="28"/>
              </w:rPr>
            </w:pPr>
            <w:r w:rsidRPr="0034378E">
              <w:rPr>
                <w:sz w:val="28"/>
                <w:szCs w:val="28"/>
              </w:rPr>
              <w:t>Кошевая И.П.</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Профессиональная этика и психология делового общения</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ИД ФОРУМ: НИЦ ИНФРА-М</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2014</w:t>
            </w:r>
          </w:p>
        </w:tc>
      </w:tr>
      <w:tr w:rsidR="00F952BA" w:rsidRPr="0034378E" w:rsidTr="00387327">
        <w:trPr>
          <w:trHeight w:val="437"/>
        </w:trPr>
        <w:tc>
          <w:tcPr>
            <w:tcW w:w="534" w:type="dxa"/>
            <w:shd w:val="clear" w:color="auto" w:fill="auto"/>
          </w:tcPr>
          <w:p w:rsidR="00F952BA"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24</w:t>
            </w:r>
          </w:p>
        </w:tc>
        <w:tc>
          <w:tcPr>
            <w:tcW w:w="2409" w:type="dxa"/>
            <w:shd w:val="clear" w:color="auto" w:fill="auto"/>
          </w:tcPr>
          <w:p w:rsidR="00F952BA" w:rsidRPr="0034378E" w:rsidRDefault="00F952BA" w:rsidP="005565B6">
            <w:pPr>
              <w:contextualSpacing/>
              <w:rPr>
                <w:sz w:val="28"/>
                <w:szCs w:val="28"/>
              </w:rPr>
            </w:pPr>
            <w:r w:rsidRPr="0034378E">
              <w:rPr>
                <w:color w:val="000000"/>
                <w:sz w:val="28"/>
                <w:szCs w:val="28"/>
                <w:shd w:val="clear" w:color="auto" w:fill="FFFFFF"/>
              </w:rPr>
              <w:t>Кривокора Е. И. </w:t>
            </w:r>
          </w:p>
        </w:tc>
        <w:tc>
          <w:tcPr>
            <w:tcW w:w="368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Деловые коммуникации</w:t>
            </w:r>
          </w:p>
        </w:tc>
        <w:tc>
          <w:tcPr>
            <w:tcW w:w="212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ИНФРА-М</w:t>
            </w:r>
          </w:p>
        </w:tc>
        <w:tc>
          <w:tcPr>
            <w:tcW w:w="81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2015</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25</w:t>
            </w:r>
          </w:p>
        </w:tc>
        <w:tc>
          <w:tcPr>
            <w:tcW w:w="2409" w:type="dxa"/>
            <w:shd w:val="clear" w:color="auto" w:fill="auto"/>
          </w:tcPr>
          <w:p w:rsidR="00793ADB" w:rsidRPr="0034378E" w:rsidRDefault="00793ADB" w:rsidP="005565B6">
            <w:pPr>
              <w:contextualSpacing/>
              <w:rPr>
                <w:sz w:val="28"/>
                <w:szCs w:val="28"/>
              </w:rPr>
            </w:pPr>
            <w:r w:rsidRPr="0034378E">
              <w:rPr>
                <w:sz w:val="28"/>
                <w:szCs w:val="28"/>
              </w:rPr>
              <w:t>Кузнецов И.Н.</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Деловое общение. Деловой этикет</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ЮНИТИ-ДАНА</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2008</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26</w:t>
            </w:r>
          </w:p>
        </w:tc>
        <w:tc>
          <w:tcPr>
            <w:tcW w:w="2409" w:type="dxa"/>
            <w:shd w:val="clear" w:color="auto" w:fill="auto"/>
          </w:tcPr>
          <w:p w:rsidR="00793ADB" w:rsidRPr="0034378E" w:rsidRDefault="00793ADB" w:rsidP="005565B6">
            <w:pPr>
              <w:contextualSpacing/>
              <w:rPr>
                <w:sz w:val="28"/>
                <w:szCs w:val="28"/>
              </w:rPr>
            </w:pPr>
            <w:r w:rsidRPr="0034378E">
              <w:rPr>
                <w:sz w:val="28"/>
                <w:szCs w:val="28"/>
              </w:rPr>
              <w:t>Кузнецов И.Н.</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Деловое письмо</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"Дашков и К-"</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2013</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27</w:t>
            </w:r>
          </w:p>
        </w:tc>
        <w:tc>
          <w:tcPr>
            <w:tcW w:w="2409" w:type="dxa"/>
            <w:shd w:val="clear" w:color="auto" w:fill="auto"/>
          </w:tcPr>
          <w:p w:rsidR="00793ADB" w:rsidRPr="0034378E" w:rsidRDefault="00793ADB" w:rsidP="005565B6">
            <w:pPr>
              <w:contextualSpacing/>
              <w:rPr>
                <w:sz w:val="28"/>
                <w:szCs w:val="28"/>
              </w:rPr>
            </w:pPr>
            <w:r w:rsidRPr="0034378E">
              <w:rPr>
                <w:sz w:val="28"/>
                <w:szCs w:val="28"/>
              </w:rPr>
              <w:t>Льюис Р.Д.</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Деловая культура в международном бизнесе. От столкновения к взаимопониманию</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Дело</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2001</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28</w:t>
            </w:r>
          </w:p>
        </w:tc>
        <w:tc>
          <w:tcPr>
            <w:tcW w:w="2409" w:type="dxa"/>
            <w:shd w:val="clear" w:color="auto" w:fill="auto"/>
          </w:tcPr>
          <w:p w:rsidR="00793ADB" w:rsidRPr="0034378E" w:rsidRDefault="00793ADB" w:rsidP="005565B6">
            <w:pPr>
              <w:contextualSpacing/>
              <w:rPr>
                <w:sz w:val="28"/>
                <w:szCs w:val="28"/>
              </w:rPr>
            </w:pPr>
            <w:r w:rsidRPr="0034378E">
              <w:rPr>
                <w:sz w:val="28"/>
                <w:szCs w:val="28"/>
              </w:rPr>
              <w:t>Мальханова И.А.</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Деловое общение</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Академический проспект</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2003</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29</w:t>
            </w:r>
          </w:p>
        </w:tc>
        <w:tc>
          <w:tcPr>
            <w:tcW w:w="2409" w:type="dxa"/>
            <w:shd w:val="clear" w:color="auto" w:fill="auto"/>
          </w:tcPr>
          <w:p w:rsidR="00793ADB" w:rsidRPr="0034378E" w:rsidRDefault="00793ADB" w:rsidP="005565B6">
            <w:pPr>
              <w:contextualSpacing/>
              <w:rPr>
                <w:sz w:val="28"/>
                <w:szCs w:val="28"/>
              </w:rPr>
            </w:pPr>
            <w:r w:rsidRPr="0034378E">
              <w:rPr>
                <w:sz w:val="28"/>
                <w:szCs w:val="28"/>
                <w:shd w:val="clear" w:color="auto" w:fill="FFFFFF"/>
              </w:rPr>
              <w:t>Меграбян А.</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shd w:val="clear" w:color="auto" w:fill="FFFFFF"/>
              </w:rPr>
              <w:t>Психодиагностика невербального поведения</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shd w:val="clear" w:color="auto" w:fill="FFFFFF"/>
              </w:rPr>
              <w:t>Речь</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2001</w:t>
            </w:r>
          </w:p>
        </w:tc>
      </w:tr>
      <w:tr w:rsidR="00F952BA" w:rsidRPr="0034378E" w:rsidTr="00387327">
        <w:trPr>
          <w:trHeight w:val="437"/>
        </w:trPr>
        <w:tc>
          <w:tcPr>
            <w:tcW w:w="534" w:type="dxa"/>
            <w:shd w:val="clear" w:color="auto" w:fill="auto"/>
          </w:tcPr>
          <w:p w:rsidR="00F952BA"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30</w:t>
            </w:r>
          </w:p>
        </w:tc>
        <w:tc>
          <w:tcPr>
            <w:tcW w:w="2409" w:type="dxa"/>
            <w:shd w:val="clear" w:color="auto" w:fill="auto"/>
          </w:tcPr>
          <w:p w:rsidR="00F952BA" w:rsidRPr="0034378E" w:rsidRDefault="00F952BA" w:rsidP="005565B6">
            <w:pPr>
              <w:contextualSpacing/>
              <w:rPr>
                <w:sz w:val="28"/>
                <w:szCs w:val="28"/>
                <w:shd w:val="clear" w:color="auto" w:fill="FFFFFF"/>
              </w:rPr>
            </w:pPr>
            <w:r w:rsidRPr="0034378E">
              <w:rPr>
                <w:color w:val="000000"/>
                <w:sz w:val="28"/>
                <w:szCs w:val="28"/>
                <w:shd w:val="clear" w:color="auto" w:fill="FFFFFF"/>
              </w:rPr>
              <w:t>Мирошниченко А.</w:t>
            </w:r>
          </w:p>
        </w:tc>
        <w:tc>
          <w:tcPr>
            <w:tcW w:w="368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color w:val="000000"/>
                <w:sz w:val="28"/>
                <w:szCs w:val="28"/>
                <w:shd w:val="clear" w:color="auto" w:fill="FFFFFF"/>
              </w:rPr>
              <w:t>Бизнес-коммуникации. Мастерство делового общения</w:t>
            </w:r>
          </w:p>
        </w:tc>
        <w:tc>
          <w:tcPr>
            <w:tcW w:w="212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color w:val="000000"/>
                <w:sz w:val="28"/>
                <w:szCs w:val="28"/>
                <w:shd w:val="clear" w:color="auto" w:fill="FFFFFF"/>
              </w:rPr>
              <w:t>Книжный мир</w:t>
            </w:r>
          </w:p>
        </w:tc>
        <w:tc>
          <w:tcPr>
            <w:tcW w:w="81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2016</w:t>
            </w:r>
          </w:p>
        </w:tc>
      </w:tr>
      <w:tr w:rsidR="005565B6" w:rsidRPr="0034378E" w:rsidTr="00387327">
        <w:trPr>
          <w:trHeight w:val="437"/>
        </w:trPr>
        <w:tc>
          <w:tcPr>
            <w:tcW w:w="534" w:type="dxa"/>
            <w:shd w:val="clear" w:color="auto" w:fill="auto"/>
          </w:tcPr>
          <w:p w:rsidR="005565B6"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31</w:t>
            </w:r>
          </w:p>
        </w:tc>
        <w:tc>
          <w:tcPr>
            <w:tcW w:w="2409" w:type="dxa"/>
            <w:shd w:val="clear" w:color="auto" w:fill="auto"/>
          </w:tcPr>
          <w:p w:rsidR="005565B6" w:rsidRPr="0034378E" w:rsidRDefault="005565B6" w:rsidP="005565B6">
            <w:pPr>
              <w:contextualSpacing/>
              <w:rPr>
                <w:color w:val="000000"/>
                <w:sz w:val="28"/>
                <w:szCs w:val="28"/>
                <w:shd w:val="clear" w:color="auto" w:fill="FFFFFF"/>
              </w:rPr>
            </w:pPr>
            <w:r w:rsidRPr="0034378E">
              <w:rPr>
                <w:color w:val="000000"/>
                <w:sz w:val="28"/>
                <w:szCs w:val="28"/>
                <w:shd w:val="clear" w:color="auto" w:fill="FFFFFF"/>
                <w:lang w:eastAsia="en-US"/>
              </w:rPr>
              <w:t>Павлова Л.Г.</w:t>
            </w:r>
          </w:p>
        </w:tc>
        <w:tc>
          <w:tcPr>
            <w:tcW w:w="3686" w:type="dxa"/>
            <w:shd w:val="clear" w:color="auto" w:fill="auto"/>
          </w:tcPr>
          <w:p w:rsidR="005565B6" w:rsidRPr="0034378E" w:rsidRDefault="005565B6" w:rsidP="005565B6">
            <w:pPr>
              <w:contextualSpacing/>
              <w:rPr>
                <w:color w:val="000000"/>
                <w:sz w:val="28"/>
                <w:szCs w:val="28"/>
                <w:shd w:val="clear" w:color="auto" w:fill="FFFFFF"/>
              </w:rPr>
            </w:pPr>
            <w:r w:rsidRPr="0034378E">
              <w:rPr>
                <w:color w:val="000000"/>
                <w:sz w:val="28"/>
                <w:szCs w:val="28"/>
                <w:shd w:val="clear" w:color="auto" w:fill="FFFFFF"/>
                <w:lang w:eastAsia="en-US"/>
              </w:rPr>
              <w:t>Деловые коммуникации (бакалавриат)</w:t>
            </w:r>
          </w:p>
        </w:tc>
        <w:tc>
          <w:tcPr>
            <w:tcW w:w="2126" w:type="dxa"/>
            <w:shd w:val="clear" w:color="auto" w:fill="auto"/>
          </w:tcPr>
          <w:p w:rsidR="005565B6" w:rsidRPr="0034378E" w:rsidRDefault="005565B6" w:rsidP="005565B6">
            <w:pPr>
              <w:contextualSpacing/>
              <w:rPr>
                <w:rStyle w:val="af2"/>
                <w:color w:val="FF0000"/>
                <w:sz w:val="28"/>
                <w:szCs w:val="28"/>
                <w:shd w:val="clear" w:color="auto" w:fill="FFFFFF"/>
              </w:rPr>
            </w:pPr>
            <w:r w:rsidRPr="0034378E">
              <w:rPr>
                <w:color w:val="000000"/>
                <w:sz w:val="28"/>
                <w:szCs w:val="28"/>
                <w:shd w:val="clear" w:color="auto" w:fill="FFFFFF"/>
                <w:lang w:eastAsia="en-US"/>
              </w:rPr>
              <w:t>КноРус</w:t>
            </w:r>
          </w:p>
        </w:tc>
        <w:tc>
          <w:tcPr>
            <w:tcW w:w="81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2017</w:t>
            </w:r>
          </w:p>
        </w:tc>
      </w:tr>
      <w:tr w:rsidR="00387327" w:rsidRPr="0034378E" w:rsidTr="00387327">
        <w:trPr>
          <w:trHeight w:val="437"/>
        </w:trPr>
        <w:tc>
          <w:tcPr>
            <w:tcW w:w="534" w:type="dxa"/>
            <w:shd w:val="clear" w:color="auto" w:fill="auto"/>
          </w:tcPr>
          <w:p w:rsidR="00387327"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32</w:t>
            </w:r>
          </w:p>
        </w:tc>
        <w:tc>
          <w:tcPr>
            <w:tcW w:w="2409" w:type="dxa"/>
            <w:shd w:val="clear" w:color="auto" w:fill="auto"/>
          </w:tcPr>
          <w:p w:rsidR="00387327" w:rsidRPr="0034378E" w:rsidRDefault="00387327" w:rsidP="005565B6">
            <w:pPr>
              <w:contextualSpacing/>
              <w:rPr>
                <w:sz w:val="28"/>
                <w:szCs w:val="28"/>
              </w:rPr>
            </w:pPr>
            <w:r w:rsidRPr="0034378E">
              <w:rPr>
                <w:color w:val="000000"/>
                <w:sz w:val="28"/>
                <w:szCs w:val="28"/>
                <w:shd w:val="clear" w:color="auto" w:fill="FFFFFF"/>
              </w:rPr>
              <w:t>Паневчик В.В.</w:t>
            </w:r>
          </w:p>
        </w:tc>
        <w:tc>
          <w:tcPr>
            <w:tcW w:w="368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Деловое письмо</w:t>
            </w:r>
          </w:p>
        </w:tc>
        <w:tc>
          <w:tcPr>
            <w:tcW w:w="212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Style w:val="af2"/>
                <w:rFonts w:ascii="Times New Roman" w:hAnsi="Times New Roman" w:cs="Times New Roman"/>
                <w:b w:val="0"/>
                <w:sz w:val="28"/>
                <w:szCs w:val="28"/>
                <w:shd w:val="clear" w:color="auto" w:fill="FFFFFF"/>
              </w:rPr>
              <w:t>Гостехиздат</w:t>
            </w:r>
          </w:p>
        </w:tc>
        <w:tc>
          <w:tcPr>
            <w:tcW w:w="81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2016</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33</w:t>
            </w:r>
          </w:p>
        </w:tc>
        <w:tc>
          <w:tcPr>
            <w:tcW w:w="2409" w:type="dxa"/>
            <w:shd w:val="clear" w:color="auto" w:fill="auto"/>
          </w:tcPr>
          <w:p w:rsidR="00793ADB" w:rsidRPr="0034378E" w:rsidRDefault="00793ADB" w:rsidP="005565B6">
            <w:pPr>
              <w:contextualSpacing/>
              <w:rPr>
                <w:sz w:val="28"/>
                <w:szCs w:val="28"/>
              </w:rPr>
            </w:pPr>
            <w:r w:rsidRPr="0034378E">
              <w:rPr>
                <w:sz w:val="28"/>
                <w:szCs w:val="28"/>
              </w:rPr>
              <w:t>Папкова О.В.</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Деловые коммуникации</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НИЦ ИНФРА</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2014</w:t>
            </w:r>
          </w:p>
        </w:tc>
      </w:tr>
      <w:tr w:rsidR="00387327" w:rsidRPr="0034378E" w:rsidTr="00387327">
        <w:trPr>
          <w:trHeight w:val="437"/>
        </w:trPr>
        <w:tc>
          <w:tcPr>
            <w:tcW w:w="534" w:type="dxa"/>
            <w:shd w:val="clear" w:color="auto" w:fill="auto"/>
          </w:tcPr>
          <w:p w:rsidR="00387327"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34</w:t>
            </w:r>
          </w:p>
        </w:tc>
        <w:tc>
          <w:tcPr>
            <w:tcW w:w="2409" w:type="dxa"/>
            <w:shd w:val="clear" w:color="auto" w:fill="auto"/>
          </w:tcPr>
          <w:p w:rsidR="00387327" w:rsidRPr="0034378E" w:rsidRDefault="00387327" w:rsidP="005565B6">
            <w:pPr>
              <w:contextualSpacing/>
              <w:rPr>
                <w:sz w:val="28"/>
                <w:szCs w:val="28"/>
              </w:rPr>
            </w:pPr>
            <w:r w:rsidRPr="0034378E">
              <w:rPr>
                <w:color w:val="000000"/>
                <w:sz w:val="28"/>
                <w:szCs w:val="28"/>
                <w:shd w:val="clear" w:color="auto" w:fill="FFFFFF"/>
              </w:rPr>
              <w:t>Персикова Т. Н. </w:t>
            </w:r>
          </w:p>
        </w:tc>
        <w:tc>
          <w:tcPr>
            <w:tcW w:w="3686" w:type="dxa"/>
            <w:shd w:val="clear" w:color="auto" w:fill="auto"/>
          </w:tcPr>
          <w:p w:rsidR="00387327" w:rsidRPr="0034378E" w:rsidRDefault="00387327"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Межкультурная коммуникация и корпоративная культура </w:t>
            </w:r>
          </w:p>
        </w:tc>
        <w:tc>
          <w:tcPr>
            <w:tcW w:w="2126" w:type="dxa"/>
            <w:shd w:val="clear" w:color="auto" w:fill="auto"/>
          </w:tcPr>
          <w:p w:rsidR="00387327" w:rsidRPr="0034378E" w:rsidRDefault="00F23C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rPr>
              <w:t>Логос</w:t>
            </w:r>
          </w:p>
        </w:tc>
        <w:tc>
          <w:tcPr>
            <w:tcW w:w="816" w:type="dxa"/>
            <w:shd w:val="clear" w:color="auto" w:fill="auto"/>
          </w:tcPr>
          <w:p w:rsidR="00387327" w:rsidRPr="0034378E" w:rsidRDefault="00F23C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2014</w:t>
            </w:r>
          </w:p>
        </w:tc>
      </w:tr>
      <w:tr w:rsidR="00F23CDB" w:rsidRPr="0034378E" w:rsidTr="00387327">
        <w:trPr>
          <w:trHeight w:val="437"/>
        </w:trPr>
        <w:tc>
          <w:tcPr>
            <w:tcW w:w="534" w:type="dxa"/>
            <w:shd w:val="clear" w:color="auto" w:fill="auto"/>
          </w:tcPr>
          <w:p w:rsidR="00F23C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35</w:t>
            </w:r>
          </w:p>
        </w:tc>
        <w:tc>
          <w:tcPr>
            <w:tcW w:w="2409" w:type="dxa"/>
            <w:shd w:val="clear" w:color="auto" w:fill="auto"/>
          </w:tcPr>
          <w:p w:rsidR="00F23CDB" w:rsidRPr="0034378E" w:rsidRDefault="00F23CDB" w:rsidP="005565B6">
            <w:pPr>
              <w:contextualSpacing/>
              <w:rPr>
                <w:color w:val="000000"/>
                <w:sz w:val="28"/>
                <w:szCs w:val="28"/>
                <w:shd w:val="clear" w:color="auto" w:fill="FFFFFF"/>
              </w:rPr>
            </w:pPr>
            <w:r w:rsidRPr="0034378E">
              <w:rPr>
                <w:color w:val="000000"/>
                <w:sz w:val="28"/>
                <w:szCs w:val="28"/>
                <w:shd w:val="clear" w:color="auto" w:fill="FFFFFF"/>
              </w:rPr>
              <w:t>Пиз А.</w:t>
            </w:r>
          </w:p>
        </w:tc>
        <w:tc>
          <w:tcPr>
            <w:tcW w:w="3686" w:type="dxa"/>
            <w:shd w:val="clear" w:color="auto" w:fill="auto"/>
          </w:tcPr>
          <w:p w:rsidR="00F23CDB"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Как писать так, чтобы было понятно всем!</w:t>
            </w:r>
          </w:p>
        </w:tc>
        <w:tc>
          <w:tcPr>
            <w:tcW w:w="2126" w:type="dxa"/>
            <w:shd w:val="clear" w:color="auto" w:fill="auto"/>
          </w:tcPr>
          <w:p w:rsidR="00F23CDB"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Эксмо</w:t>
            </w:r>
          </w:p>
        </w:tc>
        <w:tc>
          <w:tcPr>
            <w:tcW w:w="816" w:type="dxa"/>
            <w:shd w:val="clear" w:color="auto" w:fill="auto"/>
          </w:tcPr>
          <w:p w:rsidR="00F23CDB"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2017</w:t>
            </w:r>
          </w:p>
        </w:tc>
      </w:tr>
      <w:tr w:rsidR="00F952BA" w:rsidRPr="0034378E" w:rsidTr="00387327">
        <w:trPr>
          <w:trHeight w:val="437"/>
        </w:trPr>
        <w:tc>
          <w:tcPr>
            <w:tcW w:w="534" w:type="dxa"/>
            <w:shd w:val="clear" w:color="auto" w:fill="auto"/>
          </w:tcPr>
          <w:p w:rsidR="00F952BA"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36</w:t>
            </w:r>
          </w:p>
        </w:tc>
        <w:tc>
          <w:tcPr>
            <w:tcW w:w="2409" w:type="dxa"/>
            <w:shd w:val="clear" w:color="auto" w:fill="auto"/>
          </w:tcPr>
          <w:p w:rsidR="00F952BA" w:rsidRPr="0034378E" w:rsidRDefault="00F952BA" w:rsidP="005565B6">
            <w:pPr>
              <w:contextualSpacing/>
              <w:rPr>
                <w:color w:val="000000"/>
                <w:sz w:val="28"/>
                <w:szCs w:val="28"/>
                <w:shd w:val="clear" w:color="auto" w:fill="FFFFFF"/>
              </w:rPr>
            </w:pPr>
            <w:r w:rsidRPr="0034378E">
              <w:rPr>
                <w:color w:val="000000"/>
                <w:sz w:val="28"/>
                <w:szCs w:val="28"/>
                <w:shd w:val="clear" w:color="auto" w:fill="FFFFFF"/>
              </w:rPr>
              <w:t>Пост П.</w:t>
            </w:r>
          </w:p>
        </w:tc>
        <w:tc>
          <w:tcPr>
            <w:tcW w:w="368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Деловой этикет. Персональные коммуникации для профессионального успеха</w:t>
            </w:r>
          </w:p>
        </w:tc>
        <w:tc>
          <w:tcPr>
            <w:tcW w:w="212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Эксмо</w:t>
            </w:r>
          </w:p>
        </w:tc>
        <w:tc>
          <w:tcPr>
            <w:tcW w:w="81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2017</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37</w:t>
            </w:r>
          </w:p>
        </w:tc>
        <w:tc>
          <w:tcPr>
            <w:tcW w:w="2409" w:type="dxa"/>
            <w:shd w:val="clear" w:color="auto" w:fill="auto"/>
          </w:tcPr>
          <w:p w:rsidR="00793ADB" w:rsidRPr="0034378E" w:rsidRDefault="00793ADB" w:rsidP="005565B6">
            <w:pPr>
              <w:autoSpaceDE w:val="0"/>
              <w:autoSpaceDN w:val="0"/>
              <w:adjustRightInd w:val="0"/>
              <w:rPr>
                <w:rFonts w:eastAsiaTheme="minorHAnsi"/>
                <w:bCs/>
                <w:sz w:val="28"/>
                <w:szCs w:val="28"/>
              </w:rPr>
            </w:pPr>
            <w:r w:rsidRPr="0034378E">
              <w:rPr>
                <w:rFonts w:eastAsiaTheme="minorHAnsi"/>
                <w:bCs/>
                <w:sz w:val="28"/>
                <w:szCs w:val="28"/>
              </w:rPr>
              <w:t>Равенский Н.</w:t>
            </w:r>
          </w:p>
          <w:p w:rsidR="00793ADB" w:rsidRPr="0034378E" w:rsidRDefault="00793ADB" w:rsidP="005565B6">
            <w:pPr>
              <w:contextualSpacing/>
              <w:rPr>
                <w:sz w:val="28"/>
                <w:szCs w:val="28"/>
              </w:rPr>
            </w:pPr>
          </w:p>
        </w:tc>
        <w:tc>
          <w:tcPr>
            <w:tcW w:w="3686" w:type="dxa"/>
            <w:shd w:val="clear" w:color="auto" w:fill="auto"/>
          </w:tcPr>
          <w:p w:rsidR="00793ADB" w:rsidRPr="0034378E" w:rsidRDefault="00793ADB" w:rsidP="005565B6">
            <w:pPr>
              <w:rPr>
                <w:sz w:val="28"/>
                <w:szCs w:val="28"/>
              </w:rPr>
            </w:pPr>
            <w:r w:rsidRPr="0034378E">
              <w:rPr>
                <w:rFonts w:eastAsiaTheme="minorHAnsi"/>
                <w:bCs/>
                <w:sz w:val="28"/>
                <w:szCs w:val="28"/>
              </w:rPr>
              <w:t>Как читать человека. Черты лица, жесты, позы, мимика</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eastAsiaTheme="minorHAnsi" w:hAnsi="Times New Roman" w:cs="Times New Roman"/>
                <w:sz w:val="28"/>
                <w:szCs w:val="28"/>
              </w:rPr>
              <w:t>РИПОЛ классик</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2007</w:t>
            </w:r>
          </w:p>
        </w:tc>
      </w:tr>
      <w:tr w:rsidR="00377780" w:rsidRPr="0034378E" w:rsidTr="00387327">
        <w:trPr>
          <w:trHeight w:val="437"/>
        </w:trPr>
        <w:tc>
          <w:tcPr>
            <w:tcW w:w="534" w:type="dxa"/>
            <w:shd w:val="clear" w:color="auto" w:fill="auto"/>
          </w:tcPr>
          <w:p w:rsidR="00377780"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38</w:t>
            </w:r>
          </w:p>
        </w:tc>
        <w:tc>
          <w:tcPr>
            <w:tcW w:w="2409" w:type="dxa"/>
            <w:shd w:val="clear" w:color="auto" w:fill="auto"/>
          </w:tcPr>
          <w:p w:rsidR="00377780" w:rsidRPr="0034378E" w:rsidRDefault="00377780" w:rsidP="005565B6">
            <w:pPr>
              <w:autoSpaceDE w:val="0"/>
              <w:autoSpaceDN w:val="0"/>
              <w:adjustRightInd w:val="0"/>
              <w:rPr>
                <w:rFonts w:eastAsiaTheme="minorHAnsi"/>
                <w:bCs/>
                <w:sz w:val="28"/>
                <w:szCs w:val="28"/>
              </w:rPr>
            </w:pPr>
            <w:r w:rsidRPr="0034378E">
              <w:rPr>
                <w:color w:val="000000"/>
                <w:sz w:val="28"/>
                <w:szCs w:val="28"/>
                <w:shd w:val="clear" w:color="auto" w:fill="FFFFFF"/>
              </w:rPr>
              <w:t>Рогожин Ю. М.</w:t>
            </w:r>
          </w:p>
        </w:tc>
        <w:tc>
          <w:tcPr>
            <w:tcW w:w="3686" w:type="dxa"/>
            <w:shd w:val="clear" w:color="auto" w:fill="auto"/>
          </w:tcPr>
          <w:p w:rsidR="00377780" w:rsidRPr="0034378E" w:rsidRDefault="00377780" w:rsidP="005565B6">
            <w:pPr>
              <w:rPr>
                <w:rFonts w:eastAsiaTheme="minorHAnsi"/>
                <w:bCs/>
                <w:sz w:val="28"/>
                <w:szCs w:val="28"/>
              </w:rPr>
            </w:pPr>
            <w:r w:rsidRPr="0034378E">
              <w:rPr>
                <w:color w:val="000000"/>
                <w:sz w:val="28"/>
                <w:szCs w:val="28"/>
                <w:shd w:val="clear" w:color="auto" w:fill="FFFFFF"/>
              </w:rPr>
              <w:t>Современное деловое письмо</w:t>
            </w:r>
          </w:p>
        </w:tc>
        <w:tc>
          <w:tcPr>
            <w:tcW w:w="212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eastAsiaTheme="minorHAnsi" w:hAnsi="Times New Roman" w:cs="Times New Roman"/>
                <w:sz w:val="28"/>
                <w:szCs w:val="28"/>
              </w:rPr>
            </w:pPr>
            <w:r w:rsidRPr="0034378E">
              <w:rPr>
                <w:rFonts w:ascii="Times New Roman" w:hAnsi="Times New Roman" w:cs="Times New Roman"/>
                <w:color w:val="000000"/>
                <w:sz w:val="28"/>
                <w:szCs w:val="28"/>
                <w:shd w:val="clear" w:color="auto" w:fill="FFFFFF"/>
              </w:rPr>
              <w:t>ГроссМедиа Ферлаг</w:t>
            </w:r>
          </w:p>
        </w:tc>
        <w:tc>
          <w:tcPr>
            <w:tcW w:w="81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2017</w:t>
            </w:r>
          </w:p>
        </w:tc>
      </w:tr>
      <w:tr w:rsidR="00F952BA" w:rsidRPr="0034378E" w:rsidTr="00387327">
        <w:trPr>
          <w:trHeight w:val="437"/>
        </w:trPr>
        <w:tc>
          <w:tcPr>
            <w:tcW w:w="534" w:type="dxa"/>
            <w:shd w:val="clear" w:color="auto" w:fill="auto"/>
          </w:tcPr>
          <w:p w:rsidR="00F952BA"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39</w:t>
            </w:r>
          </w:p>
        </w:tc>
        <w:tc>
          <w:tcPr>
            <w:tcW w:w="2409" w:type="dxa"/>
            <w:shd w:val="clear" w:color="auto" w:fill="auto"/>
          </w:tcPr>
          <w:p w:rsidR="00F952BA" w:rsidRPr="0034378E" w:rsidRDefault="00F952BA" w:rsidP="005565B6">
            <w:pPr>
              <w:autoSpaceDE w:val="0"/>
              <w:autoSpaceDN w:val="0"/>
              <w:adjustRightInd w:val="0"/>
              <w:rPr>
                <w:color w:val="000000"/>
                <w:sz w:val="28"/>
                <w:szCs w:val="28"/>
                <w:shd w:val="clear" w:color="auto" w:fill="FFFFFF"/>
              </w:rPr>
            </w:pPr>
            <w:r w:rsidRPr="0034378E">
              <w:rPr>
                <w:color w:val="000000"/>
                <w:sz w:val="28"/>
                <w:szCs w:val="28"/>
                <w:shd w:val="clear" w:color="auto" w:fill="FFFFFF"/>
              </w:rPr>
              <w:t> Руденко А. М.</w:t>
            </w:r>
          </w:p>
        </w:tc>
        <w:tc>
          <w:tcPr>
            <w:tcW w:w="3686" w:type="dxa"/>
            <w:shd w:val="clear" w:color="auto" w:fill="auto"/>
          </w:tcPr>
          <w:p w:rsidR="00F952BA" w:rsidRPr="0034378E" w:rsidRDefault="00F952BA" w:rsidP="005565B6">
            <w:pPr>
              <w:rPr>
                <w:color w:val="000000"/>
                <w:sz w:val="28"/>
                <w:szCs w:val="28"/>
                <w:shd w:val="clear" w:color="auto" w:fill="FFFFFF"/>
              </w:rPr>
            </w:pPr>
            <w:r w:rsidRPr="0034378E">
              <w:rPr>
                <w:color w:val="000000"/>
                <w:sz w:val="28"/>
                <w:szCs w:val="28"/>
                <w:shd w:val="clear" w:color="auto" w:fill="FFFFFF"/>
              </w:rPr>
              <w:t>Деловые коммуникации</w:t>
            </w:r>
          </w:p>
        </w:tc>
        <w:tc>
          <w:tcPr>
            <w:tcW w:w="212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Феникс</w:t>
            </w:r>
          </w:p>
        </w:tc>
        <w:tc>
          <w:tcPr>
            <w:tcW w:w="81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2014</w:t>
            </w:r>
          </w:p>
        </w:tc>
      </w:tr>
      <w:tr w:rsidR="00377780" w:rsidRPr="0034378E" w:rsidTr="00387327">
        <w:trPr>
          <w:trHeight w:val="437"/>
        </w:trPr>
        <w:tc>
          <w:tcPr>
            <w:tcW w:w="534" w:type="dxa"/>
            <w:shd w:val="clear" w:color="auto" w:fill="auto"/>
          </w:tcPr>
          <w:p w:rsidR="00377780"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40</w:t>
            </w:r>
          </w:p>
        </w:tc>
        <w:tc>
          <w:tcPr>
            <w:tcW w:w="2409" w:type="dxa"/>
            <w:shd w:val="clear" w:color="auto" w:fill="auto"/>
          </w:tcPr>
          <w:p w:rsidR="00377780" w:rsidRPr="0034378E" w:rsidRDefault="00377780" w:rsidP="005565B6">
            <w:pPr>
              <w:autoSpaceDE w:val="0"/>
              <w:autoSpaceDN w:val="0"/>
              <w:adjustRightInd w:val="0"/>
              <w:rPr>
                <w:color w:val="000000"/>
                <w:sz w:val="28"/>
                <w:szCs w:val="28"/>
                <w:shd w:val="clear" w:color="auto" w:fill="FFFFFF"/>
              </w:rPr>
            </w:pPr>
            <w:r w:rsidRPr="0034378E">
              <w:rPr>
                <w:color w:val="000000"/>
                <w:sz w:val="28"/>
                <w:szCs w:val="28"/>
                <w:shd w:val="clear" w:color="auto" w:fill="FFFFFF"/>
              </w:rPr>
              <w:t>Сабат Э.</w:t>
            </w:r>
          </w:p>
        </w:tc>
        <w:tc>
          <w:tcPr>
            <w:tcW w:w="3686" w:type="dxa"/>
            <w:shd w:val="clear" w:color="auto" w:fill="auto"/>
          </w:tcPr>
          <w:p w:rsidR="00377780" w:rsidRPr="0034378E" w:rsidRDefault="00377780" w:rsidP="005565B6">
            <w:pPr>
              <w:rPr>
                <w:color w:val="000000"/>
                <w:sz w:val="28"/>
                <w:szCs w:val="28"/>
                <w:shd w:val="clear" w:color="auto" w:fill="FFFFFF"/>
              </w:rPr>
            </w:pPr>
            <w:r w:rsidRPr="0034378E">
              <w:rPr>
                <w:color w:val="000000"/>
                <w:sz w:val="28"/>
                <w:szCs w:val="28"/>
                <w:shd w:val="clear" w:color="auto" w:fill="FFFFFF"/>
              </w:rPr>
              <w:t>Как построить бизнес. 101 способ улучшить деловые отношения</w:t>
            </w:r>
          </w:p>
        </w:tc>
        <w:tc>
          <w:tcPr>
            <w:tcW w:w="212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Диля</w:t>
            </w:r>
          </w:p>
        </w:tc>
        <w:tc>
          <w:tcPr>
            <w:tcW w:w="81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2015</w:t>
            </w:r>
          </w:p>
        </w:tc>
      </w:tr>
      <w:tr w:rsidR="00F952BA" w:rsidRPr="0034378E" w:rsidTr="00387327">
        <w:trPr>
          <w:trHeight w:val="437"/>
        </w:trPr>
        <w:tc>
          <w:tcPr>
            <w:tcW w:w="534" w:type="dxa"/>
            <w:shd w:val="clear" w:color="auto" w:fill="auto"/>
          </w:tcPr>
          <w:p w:rsidR="00F952BA"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41</w:t>
            </w:r>
          </w:p>
        </w:tc>
        <w:tc>
          <w:tcPr>
            <w:tcW w:w="2409" w:type="dxa"/>
            <w:shd w:val="clear" w:color="auto" w:fill="auto"/>
          </w:tcPr>
          <w:p w:rsidR="00F952BA" w:rsidRPr="0034378E" w:rsidRDefault="00F952BA" w:rsidP="005565B6">
            <w:pPr>
              <w:autoSpaceDE w:val="0"/>
              <w:autoSpaceDN w:val="0"/>
              <w:adjustRightInd w:val="0"/>
              <w:rPr>
                <w:color w:val="000000"/>
                <w:sz w:val="28"/>
                <w:szCs w:val="28"/>
                <w:shd w:val="clear" w:color="auto" w:fill="FFFFFF"/>
              </w:rPr>
            </w:pPr>
            <w:r w:rsidRPr="0034378E">
              <w:rPr>
                <w:color w:val="000000"/>
                <w:sz w:val="28"/>
                <w:szCs w:val="28"/>
                <w:shd w:val="clear" w:color="auto" w:fill="FFFFFF"/>
              </w:rPr>
              <w:t>Самохвалова А.</w:t>
            </w:r>
            <w:r w:rsidR="00BC7049" w:rsidRPr="0034378E">
              <w:rPr>
                <w:color w:val="000000"/>
                <w:sz w:val="28"/>
                <w:szCs w:val="28"/>
                <w:shd w:val="clear" w:color="auto" w:fill="FFFFFF"/>
              </w:rPr>
              <w:t xml:space="preserve"> </w:t>
            </w:r>
            <w:r w:rsidRPr="0034378E">
              <w:rPr>
                <w:color w:val="000000"/>
                <w:sz w:val="28"/>
                <w:szCs w:val="28"/>
                <w:shd w:val="clear" w:color="auto" w:fill="FFFFFF"/>
              </w:rPr>
              <w:lastRenderedPageBreak/>
              <w:t>Г. </w:t>
            </w:r>
          </w:p>
        </w:tc>
        <w:tc>
          <w:tcPr>
            <w:tcW w:w="3686" w:type="dxa"/>
            <w:shd w:val="clear" w:color="auto" w:fill="auto"/>
          </w:tcPr>
          <w:p w:rsidR="00F952BA" w:rsidRPr="0034378E" w:rsidRDefault="00F952BA" w:rsidP="005565B6">
            <w:pPr>
              <w:rPr>
                <w:color w:val="000000"/>
                <w:sz w:val="28"/>
                <w:szCs w:val="28"/>
                <w:shd w:val="clear" w:color="auto" w:fill="FFFFFF"/>
              </w:rPr>
            </w:pPr>
            <w:r w:rsidRPr="0034378E">
              <w:rPr>
                <w:color w:val="000000"/>
                <w:sz w:val="28"/>
                <w:szCs w:val="28"/>
                <w:shd w:val="clear" w:color="auto" w:fill="FFFFFF"/>
              </w:rPr>
              <w:lastRenderedPageBreak/>
              <w:t xml:space="preserve">Деловое общение. Секреты </w:t>
            </w:r>
            <w:r w:rsidRPr="0034378E">
              <w:rPr>
                <w:color w:val="000000"/>
                <w:sz w:val="28"/>
                <w:szCs w:val="28"/>
                <w:shd w:val="clear" w:color="auto" w:fill="FFFFFF"/>
              </w:rPr>
              <w:lastRenderedPageBreak/>
              <w:t>эффективных коммуникаций</w:t>
            </w:r>
          </w:p>
        </w:tc>
        <w:tc>
          <w:tcPr>
            <w:tcW w:w="212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lastRenderedPageBreak/>
              <w:t>Речь</w:t>
            </w:r>
          </w:p>
        </w:tc>
        <w:tc>
          <w:tcPr>
            <w:tcW w:w="81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2017</w:t>
            </w:r>
          </w:p>
        </w:tc>
      </w:tr>
      <w:tr w:rsidR="00F952BA" w:rsidRPr="0034378E" w:rsidTr="00387327">
        <w:trPr>
          <w:trHeight w:val="437"/>
        </w:trPr>
        <w:tc>
          <w:tcPr>
            <w:tcW w:w="534" w:type="dxa"/>
            <w:shd w:val="clear" w:color="auto" w:fill="auto"/>
          </w:tcPr>
          <w:p w:rsidR="00F952BA"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42</w:t>
            </w:r>
          </w:p>
        </w:tc>
        <w:tc>
          <w:tcPr>
            <w:tcW w:w="2409" w:type="dxa"/>
            <w:shd w:val="clear" w:color="auto" w:fill="auto"/>
          </w:tcPr>
          <w:p w:rsidR="00F952BA" w:rsidRPr="0034378E" w:rsidRDefault="00F952BA" w:rsidP="005565B6">
            <w:pPr>
              <w:autoSpaceDE w:val="0"/>
              <w:autoSpaceDN w:val="0"/>
              <w:adjustRightInd w:val="0"/>
              <w:rPr>
                <w:color w:val="000000"/>
                <w:sz w:val="28"/>
                <w:szCs w:val="28"/>
                <w:shd w:val="clear" w:color="auto" w:fill="FFFFFF"/>
              </w:rPr>
            </w:pPr>
            <w:r w:rsidRPr="0034378E">
              <w:rPr>
                <w:color w:val="000000"/>
                <w:sz w:val="28"/>
                <w:szCs w:val="28"/>
                <w:shd w:val="clear" w:color="auto" w:fill="FFFFFF"/>
              </w:rPr>
              <w:t>Самохвалова А. Г. </w:t>
            </w:r>
          </w:p>
        </w:tc>
        <w:tc>
          <w:tcPr>
            <w:tcW w:w="3686" w:type="dxa"/>
            <w:shd w:val="clear" w:color="auto" w:fill="auto"/>
          </w:tcPr>
          <w:p w:rsidR="00F952BA" w:rsidRPr="0034378E" w:rsidRDefault="00F952BA" w:rsidP="005565B6">
            <w:pPr>
              <w:rPr>
                <w:color w:val="000000"/>
                <w:sz w:val="28"/>
                <w:szCs w:val="28"/>
                <w:shd w:val="clear" w:color="auto" w:fill="FFFFFF"/>
              </w:rPr>
            </w:pPr>
            <w:r w:rsidRPr="0034378E">
              <w:rPr>
                <w:color w:val="000000"/>
                <w:sz w:val="28"/>
                <w:szCs w:val="28"/>
                <w:shd w:val="clear" w:color="auto" w:fill="FFFFFF"/>
              </w:rPr>
              <w:t>Деловое общение: секреты эффективных коммуникаций</w:t>
            </w:r>
          </w:p>
        </w:tc>
        <w:tc>
          <w:tcPr>
            <w:tcW w:w="212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Речь</w:t>
            </w:r>
          </w:p>
        </w:tc>
        <w:tc>
          <w:tcPr>
            <w:tcW w:w="81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2015</w:t>
            </w:r>
          </w:p>
        </w:tc>
      </w:tr>
      <w:tr w:rsidR="00F952BA" w:rsidRPr="0034378E" w:rsidTr="00387327">
        <w:trPr>
          <w:trHeight w:val="437"/>
        </w:trPr>
        <w:tc>
          <w:tcPr>
            <w:tcW w:w="534" w:type="dxa"/>
            <w:shd w:val="clear" w:color="auto" w:fill="auto"/>
          </w:tcPr>
          <w:p w:rsidR="00F952BA"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43</w:t>
            </w:r>
          </w:p>
        </w:tc>
        <w:tc>
          <w:tcPr>
            <w:tcW w:w="2409" w:type="dxa"/>
            <w:shd w:val="clear" w:color="auto" w:fill="auto"/>
          </w:tcPr>
          <w:p w:rsidR="00F952BA" w:rsidRPr="0034378E" w:rsidRDefault="00F952BA" w:rsidP="005565B6">
            <w:pPr>
              <w:autoSpaceDE w:val="0"/>
              <w:autoSpaceDN w:val="0"/>
              <w:adjustRightInd w:val="0"/>
              <w:rPr>
                <w:color w:val="000000"/>
                <w:sz w:val="28"/>
                <w:szCs w:val="28"/>
                <w:shd w:val="clear" w:color="auto" w:fill="FFFFFF"/>
              </w:rPr>
            </w:pPr>
            <w:r w:rsidRPr="0034378E">
              <w:rPr>
                <w:color w:val="000000"/>
                <w:sz w:val="28"/>
                <w:szCs w:val="28"/>
                <w:shd w:val="clear" w:color="auto" w:fill="FFFFFF"/>
              </w:rPr>
              <w:t>Сафонова О.</w:t>
            </w:r>
          </w:p>
        </w:tc>
        <w:tc>
          <w:tcPr>
            <w:tcW w:w="3686" w:type="dxa"/>
            <w:shd w:val="clear" w:color="auto" w:fill="auto"/>
          </w:tcPr>
          <w:p w:rsidR="00F952BA" w:rsidRPr="0034378E" w:rsidRDefault="00F952BA" w:rsidP="005565B6">
            <w:pPr>
              <w:rPr>
                <w:color w:val="000000"/>
                <w:sz w:val="28"/>
                <w:szCs w:val="28"/>
                <w:shd w:val="clear" w:color="auto" w:fill="FFFFFF"/>
              </w:rPr>
            </w:pPr>
            <w:r w:rsidRPr="0034378E">
              <w:rPr>
                <w:color w:val="000000"/>
                <w:sz w:val="28"/>
                <w:szCs w:val="28"/>
                <w:shd w:val="clear" w:color="auto" w:fill="FFFFFF"/>
              </w:rPr>
              <w:t>Деловая коммуникация в глобальном экономическом пространстве</w:t>
            </w:r>
          </w:p>
        </w:tc>
        <w:tc>
          <w:tcPr>
            <w:tcW w:w="2126" w:type="dxa"/>
            <w:shd w:val="clear" w:color="auto" w:fill="auto"/>
          </w:tcPr>
          <w:p w:rsidR="00F952BA" w:rsidRPr="0034378E" w:rsidRDefault="00F952BA" w:rsidP="005565B6">
            <w:pPr>
              <w:widowControl w:val="0"/>
              <w:autoSpaceDE w:val="0"/>
              <w:autoSpaceDN w:val="0"/>
              <w:adjustRightInd w:val="0"/>
              <w:rPr>
                <w:color w:val="000000"/>
                <w:sz w:val="28"/>
                <w:szCs w:val="28"/>
                <w:shd w:val="clear" w:color="auto" w:fill="FFFFFF"/>
              </w:rPr>
            </w:pPr>
            <w:r w:rsidRPr="0034378E">
              <w:rPr>
                <w:color w:val="000000"/>
                <w:sz w:val="28"/>
                <w:szCs w:val="28"/>
                <w:shd w:val="clear" w:color="auto" w:fill="FFFFFF"/>
              </w:rPr>
              <w:t>LAP Lambert Academic Publishing</w:t>
            </w:r>
          </w:p>
        </w:tc>
        <w:tc>
          <w:tcPr>
            <w:tcW w:w="816" w:type="dxa"/>
            <w:shd w:val="clear" w:color="auto" w:fill="auto"/>
          </w:tcPr>
          <w:p w:rsidR="00F952BA" w:rsidRPr="0034378E" w:rsidRDefault="00F952BA"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2017</w:t>
            </w:r>
          </w:p>
        </w:tc>
      </w:tr>
      <w:tr w:rsidR="00377780" w:rsidRPr="0034378E" w:rsidTr="00387327">
        <w:trPr>
          <w:trHeight w:val="437"/>
        </w:trPr>
        <w:tc>
          <w:tcPr>
            <w:tcW w:w="534" w:type="dxa"/>
            <w:shd w:val="clear" w:color="auto" w:fill="auto"/>
          </w:tcPr>
          <w:p w:rsidR="00377780"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44</w:t>
            </w:r>
          </w:p>
        </w:tc>
        <w:tc>
          <w:tcPr>
            <w:tcW w:w="2409" w:type="dxa"/>
            <w:shd w:val="clear" w:color="auto" w:fill="auto"/>
          </w:tcPr>
          <w:p w:rsidR="00377780" w:rsidRPr="0034378E" w:rsidRDefault="00377780" w:rsidP="005565B6">
            <w:pPr>
              <w:autoSpaceDE w:val="0"/>
              <w:autoSpaceDN w:val="0"/>
              <w:adjustRightInd w:val="0"/>
              <w:rPr>
                <w:color w:val="000000"/>
                <w:sz w:val="28"/>
                <w:szCs w:val="28"/>
                <w:shd w:val="clear" w:color="auto" w:fill="FFFFFF"/>
              </w:rPr>
            </w:pPr>
            <w:r w:rsidRPr="0034378E">
              <w:rPr>
                <w:color w:val="000000"/>
                <w:sz w:val="28"/>
                <w:szCs w:val="28"/>
                <w:shd w:val="clear" w:color="auto" w:fill="FFFFFF"/>
              </w:rPr>
              <w:t>Соловьев Э. Я.</w:t>
            </w:r>
          </w:p>
        </w:tc>
        <w:tc>
          <w:tcPr>
            <w:tcW w:w="3686" w:type="dxa"/>
            <w:shd w:val="clear" w:color="auto" w:fill="auto"/>
          </w:tcPr>
          <w:p w:rsidR="00377780" w:rsidRPr="0034378E" w:rsidRDefault="00377780" w:rsidP="005565B6">
            <w:pPr>
              <w:rPr>
                <w:color w:val="000000"/>
                <w:sz w:val="28"/>
                <w:szCs w:val="28"/>
                <w:shd w:val="clear" w:color="auto" w:fill="FFFFFF"/>
              </w:rPr>
            </w:pPr>
            <w:r w:rsidRPr="0034378E">
              <w:rPr>
                <w:color w:val="000000"/>
                <w:sz w:val="28"/>
                <w:szCs w:val="28"/>
                <w:shd w:val="clear" w:color="auto" w:fill="FFFFFF"/>
              </w:rPr>
              <w:t>Современный этикет. Деловой протокол </w:t>
            </w:r>
          </w:p>
        </w:tc>
        <w:tc>
          <w:tcPr>
            <w:tcW w:w="212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Ось-89</w:t>
            </w:r>
          </w:p>
        </w:tc>
        <w:tc>
          <w:tcPr>
            <w:tcW w:w="81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2013</w:t>
            </w:r>
          </w:p>
        </w:tc>
      </w:tr>
      <w:tr w:rsidR="005565B6" w:rsidRPr="0034378E" w:rsidTr="00387327">
        <w:trPr>
          <w:trHeight w:val="437"/>
        </w:trPr>
        <w:tc>
          <w:tcPr>
            <w:tcW w:w="534" w:type="dxa"/>
            <w:shd w:val="clear" w:color="auto" w:fill="auto"/>
          </w:tcPr>
          <w:p w:rsidR="005565B6"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45</w:t>
            </w:r>
          </w:p>
        </w:tc>
        <w:tc>
          <w:tcPr>
            <w:tcW w:w="2409" w:type="dxa"/>
            <w:shd w:val="clear" w:color="auto" w:fill="auto"/>
          </w:tcPr>
          <w:p w:rsidR="005565B6" w:rsidRPr="0034378E" w:rsidRDefault="005565B6" w:rsidP="005565B6">
            <w:pPr>
              <w:autoSpaceDE w:val="0"/>
              <w:autoSpaceDN w:val="0"/>
              <w:adjustRightInd w:val="0"/>
              <w:rPr>
                <w:color w:val="000000"/>
                <w:sz w:val="28"/>
                <w:szCs w:val="28"/>
                <w:shd w:val="clear" w:color="auto" w:fill="FFFFFF"/>
              </w:rPr>
            </w:pPr>
            <w:r w:rsidRPr="0034378E">
              <w:rPr>
                <w:color w:val="000000"/>
                <w:sz w:val="28"/>
                <w:szCs w:val="28"/>
                <w:shd w:val="clear" w:color="auto" w:fill="FFFFFF"/>
              </w:rPr>
              <w:t>Таратухина Ю. В.</w:t>
            </w:r>
          </w:p>
        </w:tc>
        <w:tc>
          <w:tcPr>
            <w:tcW w:w="3686" w:type="dxa"/>
            <w:shd w:val="clear" w:color="auto" w:fill="auto"/>
          </w:tcPr>
          <w:p w:rsidR="005565B6" w:rsidRPr="0034378E" w:rsidRDefault="005565B6" w:rsidP="005565B6">
            <w:pPr>
              <w:rPr>
                <w:color w:val="000000"/>
                <w:sz w:val="28"/>
                <w:szCs w:val="28"/>
                <w:shd w:val="clear" w:color="auto" w:fill="FFFFFF"/>
              </w:rPr>
            </w:pPr>
            <w:r w:rsidRPr="0034378E">
              <w:rPr>
                <w:color w:val="000000"/>
                <w:sz w:val="28"/>
                <w:szCs w:val="28"/>
                <w:shd w:val="clear" w:color="auto" w:fill="FFFFFF"/>
              </w:rPr>
              <w:t>Деловые и межкультурные коммуникации</w:t>
            </w:r>
          </w:p>
        </w:tc>
        <w:tc>
          <w:tcPr>
            <w:tcW w:w="212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Юрайт</w:t>
            </w:r>
          </w:p>
        </w:tc>
        <w:tc>
          <w:tcPr>
            <w:tcW w:w="81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2016</w:t>
            </w:r>
          </w:p>
        </w:tc>
      </w:tr>
      <w:tr w:rsidR="005565B6" w:rsidRPr="0034378E" w:rsidTr="00387327">
        <w:trPr>
          <w:trHeight w:val="437"/>
        </w:trPr>
        <w:tc>
          <w:tcPr>
            <w:tcW w:w="534" w:type="dxa"/>
            <w:shd w:val="clear" w:color="auto" w:fill="auto"/>
          </w:tcPr>
          <w:p w:rsidR="005565B6"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46</w:t>
            </w:r>
          </w:p>
        </w:tc>
        <w:tc>
          <w:tcPr>
            <w:tcW w:w="2409" w:type="dxa"/>
            <w:shd w:val="clear" w:color="auto" w:fill="auto"/>
          </w:tcPr>
          <w:p w:rsidR="005565B6" w:rsidRPr="0034378E" w:rsidRDefault="005565B6" w:rsidP="005565B6">
            <w:pPr>
              <w:autoSpaceDE w:val="0"/>
              <w:autoSpaceDN w:val="0"/>
              <w:adjustRightInd w:val="0"/>
              <w:rPr>
                <w:color w:val="000000"/>
                <w:sz w:val="28"/>
                <w:szCs w:val="28"/>
                <w:shd w:val="clear" w:color="auto" w:fill="FFFFFF"/>
              </w:rPr>
            </w:pPr>
            <w:r w:rsidRPr="0034378E">
              <w:rPr>
                <w:color w:val="000000"/>
                <w:sz w:val="28"/>
                <w:szCs w:val="28"/>
                <w:shd w:val="clear" w:color="auto" w:fill="FFFFFF"/>
              </w:rPr>
              <w:t>Тимофеев М.И.</w:t>
            </w:r>
          </w:p>
        </w:tc>
        <w:tc>
          <w:tcPr>
            <w:tcW w:w="3686" w:type="dxa"/>
            <w:shd w:val="clear" w:color="auto" w:fill="auto"/>
          </w:tcPr>
          <w:p w:rsidR="005565B6" w:rsidRPr="0034378E" w:rsidRDefault="005565B6" w:rsidP="005565B6">
            <w:pPr>
              <w:rPr>
                <w:color w:val="000000"/>
                <w:sz w:val="28"/>
                <w:szCs w:val="28"/>
                <w:shd w:val="clear" w:color="auto" w:fill="FFFFFF"/>
              </w:rPr>
            </w:pPr>
            <w:r w:rsidRPr="0034378E">
              <w:rPr>
                <w:color w:val="000000"/>
                <w:sz w:val="28"/>
                <w:szCs w:val="28"/>
                <w:shd w:val="clear" w:color="auto" w:fill="FFFFFF"/>
              </w:rPr>
              <w:t>Деловые коммуникации</w:t>
            </w:r>
          </w:p>
        </w:tc>
        <w:tc>
          <w:tcPr>
            <w:tcW w:w="212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Инфра-М</w:t>
            </w:r>
          </w:p>
        </w:tc>
        <w:tc>
          <w:tcPr>
            <w:tcW w:w="81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2016</w:t>
            </w:r>
          </w:p>
        </w:tc>
      </w:tr>
      <w:tr w:rsidR="005565B6" w:rsidRPr="0034378E" w:rsidTr="00387327">
        <w:trPr>
          <w:trHeight w:val="437"/>
        </w:trPr>
        <w:tc>
          <w:tcPr>
            <w:tcW w:w="534" w:type="dxa"/>
            <w:shd w:val="clear" w:color="auto" w:fill="auto"/>
          </w:tcPr>
          <w:p w:rsidR="005565B6"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47</w:t>
            </w:r>
          </w:p>
        </w:tc>
        <w:tc>
          <w:tcPr>
            <w:tcW w:w="2409" w:type="dxa"/>
            <w:shd w:val="clear" w:color="auto" w:fill="auto"/>
          </w:tcPr>
          <w:p w:rsidR="005565B6" w:rsidRPr="0034378E" w:rsidRDefault="005565B6" w:rsidP="005565B6">
            <w:pPr>
              <w:autoSpaceDE w:val="0"/>
              <w:autoSpaceDN w:val="0"/>
              <w:adjustRightInd w:val="0"/>
              <w:rPr>
                <w:color w:val="000000"/>
                <w:sz w:val="28"/>
                <w:szCs w:val="28"/>
                <w:shd w:val="clear" w:color="auto" w:fill="FFFFFF"/>
              </w:rPr>
            </w:pPr>
            <w:r w:rsidRPr="0034378E">
              <w:rPr>
                <w:bCs/>
                <w:color w:val="000000"/>
                <w:sz w:val="28"/>
                <w:szCs w:val="28"/>
                <w:shd w:val="clear" w:color="auto" w:fill="FFFFFF"/>
              </w:rPr>
              <w:t>Фишер Р.</w:t>
            </w:r>
          </w:p>
        </w:tc>
        <w:tc>
          <w:tcPr>
            <w:tcW w:w="3686" w:type="dxa"/>
            <w:shd w:val="clear" w:color="auto" w:fill="auto"/>
          </w:tcPr>
          <w:p w:rsidR="005565B6" w:rsidRPr="0034378E" w:rsidRDefault="005565B6" w:rsidP="005565B6">
            <w:pPr>
              <w:autoSpaceDE w:val="0"/>
              <w:autoSpaceDN w:val="0"/>
              <w:adjustRightInd w:val="0"/>
              <w:rPr>
                <w:color w:val="000000"/>
                <w:sz w:val="28"/>
                <w:szCs w:val="28"/>
                <w:shd w:val="clear" w:color="auto" w:fill="FFFFFF"/>
              </w:rPr>
            </w:pPr>
            <w:r w:rsidRPr="0034378E">
              <w:rPr>
                <w:bCs/>
                <w:color w:val="000000"/>
                <w:sz w:val="28"/>
                <w:szCs w:val="28"/>
                <w:shd w:val="clear" w:color="auto" w:fill="FFFFFF"/>
              </w:rPr>
              <w:t>Путь к согласию, или переговоры без поражения</w:t>
            </w:r>
          </w:p>
        </w:tc>
        <w:tc>
          <w:tcPr>
            <w:tcW w:w="212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rPr>
              <w:t>Наука</w:t>
            </w:r>
          </w:p>
        </w:tc>
        <w:tc>
          <w:tcPr>
            <w:tcW w:w="81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2010</w:t>
            </w:r>
          </w:p>
        </w:tc>
      </w:tr>
      <w:tr w:rsidR="00377780" w:rsidRPr="0034378E" w:rsidTr="00387327">
        <w:trPr>
          <w:trHeight w:val="437"/>
        </w:trPr>
        <w:tc>
          <w:tcPr>
            <w:tcW w:w="534" w:type="dxa"/>
            <w:shd w:val="clear" w:color="auto" w:fill="auto"/>
          </w:tcPr>
          <w:p w:rsidR="00377780"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48</w:t>
            </w:r>
          </w:p>
        </w:tc>
        <w:tc>
          <w:tcPr>
            <w:tcW w:w="2409" w:type="dxa"/>
            <w:shd w:val="clear" w:color="auto" w:fill="auto"/>
          </w:tcPr>
          <w:p w:rsidR="00377780" w:rsidRPr="0034378E" w:rsidRDefault="00377780" w:rsidP="005565B6">
            <w:pPr>
              <w:autoSpaceDE w:val="0"/>
              <w:autoSpaceDN w:val="0"/>
              <w:adjustRightInd w:val="0"/>
              <w:rPr>
                <w:color w:val="000000"/>
                <w:sz w:val="28"/>
                <w:szCs w:val="28"/>
                <w:shd w:val="clear" w:color="auto" w:fill="FFFFFF"/>
              </w:rPr>
            </w:pPr>
            <w:r w:rsidRPr="0034378E">
              <w:rPr>
                <w:color w:val="000000"/>
                <w:sz w:val="28"/>
                <w:szCs w:val="28"/>
                <w:shd w:val="clear" w:color="auto" w:fill="FFFFFF"/>
              </w:rPr>
              <w:t>Фредерик П.</w:t>
            </w:r>
          </w:p>
        </w:tc>
        <w:tc>
          <w:tcPr>
            <w:tcW w:w="3686" w:type="dxa"/>
            <w:shd w:val="clear" w:color="auto" w:fill="auto"/>
          </w:tcPr>
          <w:p w:rsidR="00377780" w:rsidRPr="0034378E" w:rsidRDefault="00377780" w:rsidP="005565B6">
            <w:pPr>
              <w:rPr>
                <w:color w:val="000000"/>
                <w:sz w:val="28"/>
                <w:szCs w:val="28"/>
                <w:shd w:val="clear" w:color="auto" w:fill="FFFFFF"/>
              </w:rPr>
            </w:pPr>
            <w:r w:rsidRPr="0034378E">
              <w:rPr>
                <w:color w:val="000000"/>
                <w:sz w:val="28"/>
                <w:szCs w:val="28"/>
                <w:shd w:val="clear" w:color="auto" w:fill="FFFFFF"/>
              </w:rPr>
              <w:t>Убедительное письмо. Как использовать силу слов</w:t>
            </w:r>
          </w:p>
        </w:tc>
        <w:tc>
          <w:tcPr>
            <w:tcW w:w="212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color w:val="000000"/>
                <w:sz w:val="28"/>
                <w:szCs w:val="28"/>
                <w:shd w:val="clear" w:color="auto" w:fill="FFFFFF"/>
              </w:rPr>
            </w:pPr>
            <w:r w:rsidRPr="0034378E">
              <w:rPr>
                <w:rFonts w:ascii="Times New Roman" w:hAnsi="Times New Roman" w:cs="Times New Roman"/>
                <w:color w:val="000000"/>
                <w:sz w:val="28"/>
                <w:szCs w:val="28"/>
                <w:shd w:val="clear" w:color="auto" w:fill="FFFFFF"/>
              </w:rPr>
              <w:t>Претекст</w:t>
            </w:r>
          </w:p>
        </w:tc>
        <w:tc>
          <w:tcPr>
            <w:tcW w:w="816" w:type="dxa"/>
            <w:shd w:val="clear" w:color="auto" w:fill="auto"/>
          </w:tcPr>
          <w:p w:rsidR="00377780" w:rsidRPr="0034378E" w:rsidRDefault="00377780"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2016</w:t>
            </w:r>
          </w:p>
        </w:tc>
      </w:tr>
      <w:tr w:rsidR="005565B6" w:rsidRPr="0034378E" w:rsidTr="00387327">
        <w:trPr>
          <w:trHeight w:val="437"/>
        </w:trPr>
        <w:tc>
          <w:tcPr>
            <w:tcW w:w="534" w:type="dxa"/>
            <w:shd w:val="clear" w:color="auto" w:fill="auto"/>
          </w:tcPr>
          <w:p w:rsidR="005565B6"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49</w:t>
            </w:r>
          </w:p>
        </w:tc>
        <w:tc>
          <w:tcPr>
            <w:tcW w:w="2409" w:type="dxa"/>
            <w:shd w:val="clear" w:color="auto" w:fill="auto"/>
          </w:tcPr>
          <w:p w:rsidR="005565B6" w:rsidRPr="0034378E" w:rsidRDefault="005565B6" w:rsidP="005565B6">
            <w:pPr>
              <w:contextualSpacing/>
              <w:rPr>
                <w:sz w:val="28"/>
                <w:szCs w:val="28"/>
              </w:rPr>
            </w:pPr>
            <w:r w:rsidRPr="0034378E">
              <w:rPr>
                <w:color w:val="000000"/>
                <w:sz w:val="28"/>
                <w:szCs w:val="28"/>
                <w:shd w:val="clear" w:color="auto" w:fill="FFFFFF"/>
              </w:rPr>
              <w:t>Шарков Ф.И.</w:t>
            </w:r>
          </w:p>
        </w:tc>
        <w:tc>
          <w:tcPr>
            <w:tcW w:w="368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lang w:eastAsia="ru-RU"/>
              </w:rPr>
              <w:t>Деловые коммуникации (для бакалавров)</w:t>
            </w:r>
          </w:p>
        </w:tc>
        <w:tc>
          <w:tcPr>
            <w:tcW w:w="212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color w:val="000000"/>
                <w:sz w:val="28"/>
                <w:szCs w:val="28"/>
                <w:shd w:val="clear" w:color="auto" w:fill="FFFFFF"/>
                <w:lang w:eastAsia="ru-RU"/>
              </w:rPr>
              <w:t>КноРус</w:t>
            </w:r>
          </w:p>
        </w:tc>
        <w:tc>
          <w:tcPr>
            <w:tcW w:w="816" w:type="dxa"/>
            <w:shd w:val="clear" w:color="auto" w:fill="auto"/>
          </w:tcPr>
          <w:p w:rsidR="005565B6" w:rsidRPr="0034378E" w:rsidRDefault="005565B6"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2010</w:t>
            </w:r>
          </w:p>
        </w:tc>
      </w:tr>
      <w:tr w:rsidR="00793ADB" w:rsidRPr="0034378E" w:rsidTr="00387327">
        <w:trPr>
          <w:trHeight w:val="437"/>
        </w:trPr>
        <w:tc>
          <w:tcPr>
            <w:tcW w:w="534" w:type="dxa"/>
            <w:shd w:val="clear" w:color="auto" w:fill="auto"/>
          </w:tcPr>
          <w:p w:rsidR="00793ADB" w:rsidRPr="0034378E" w:rsidRDefault="00BC7049"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50</w:t>
            </w:r>
          </w:p>
        </w:tc>
        <w:tc>
          <w:tcPr>
            <w:tcW w:w="2409" w:type="dxa"/>
            <w:shd w:val="clear" w:color="auto" w:fill="auto"/>
          </w:tcPr>
          <w:p w:rsidR="00793ADB" w:rsidRPr="0034378E" w:rsidRDefault="00793ADB" w:rsidP="005565B6">
            <w:pPr>
              <w:contextualSpacing/>
              <w:rPr>
                <w:sz w:val="28"/>
                <w:szCs w:val="28"/>
              </w:rPr>
            </w:pPr>
            <w:r w:rsidRPr="0034378E">
              <w:rPr>
                <w:sz w:val="28"/>
                <w:szCs w:val="28"/>
              </w:rPr>
              <w:t>Шарков Ф.И.</w:t>
            </w:r>
          </w:p>
        </w:tc>
        <w:tc>
          <w:tcPr>
            <w:tcW w:w="368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Теория коммуникации</w:t>
            </w:r>
          </w:p>
        </w:tc>
        <w:tc>
          <w:tcPr>
            <w:tcW w:w="212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«РИП-Холдинг»</w:t>
            </w:r>
          </w:p>
        </w:tc>
        <w:tc>
          <w:tcPr>
            <w:tcW w:w="816" w:type="dxa"/>
            <w:shd w:val="clear" w:color="auto" w:fill="auto"/>
          </w:tcPr>
          <w:p w:rsidR="00793ADB" w:rsidRPr="0034378E" w:rsidRDefault="00793ADB" w:rsidP="005565B6">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2004</w:t>
            </w:r>
          </w:p>
        </w:tc>
      </w:tr>
    </w:tbl>
    <w:p w:rsidR="005B729B" w:rsidRPr="0034378E" w:rsidRDefault="005B729B" w:rsidP="005B729B">
      <w:pPr>
        <w:pStyle w:val="ab"/>
        <w:ind w:left="0"/>
        <w:rPr>
          <w:rFonts w:ascii="Times New Roman" w:hAnsi="Times New Roman" w:cs="Times New Roman"/>
          <w:b/>
          <w:sz w:val="28"/>
          <w:szCs w:val="28"/>
        </w:rPr>
      </w:pPr>
    </w:p>
    <w:p w:rsidR="005B729B" w:rsidRPr="0034378E" w:rsidRDefault="005B729B" w:rsidP="005B729B">
      <w:pPr>
        <w:pStyle w:val="ab"/>
        <w:ind w:left="0"/>
        <w:rPr>
          <w:rFonts w:ascii="Times New Roman" w:hAnsi="Times New Roman" w:cs="Times New Roman"/>
          <w:b/>
          <w:sz w:val="28"/>
          <w:szCs w:val="28"/>
        </w:rPr>
      </w:pPr>
      <w:r w:rsidRPr="0034378E">
        <w:rPr>
          <w:rFonts w:ascii="Times New Roman" w:hAnsi="Times New Roman" w:cs="Times New Roman"/>
          <w:b/>
          <w:sz w:val="28"/>
          <w:szCs w:val="28"/>
        </w:rPr>
        <w:t xml:space="preserve">Б. Дополнительная литература. </w:t>
      </w:r>
    </w:p>
    <w:p w:rsidR="00B57AD0" w:rsidRPr="0034378E" w:rsidRDefault="00B57AD0" w:rsidP="005B729B">
      <w:pPr>
        <w:pStyle w:val="ab"/>
        <w:ind w:left="0"/>
        <w:rPr>
          <w:rFonts w:ascii="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3686"/>
        <w:gridCol w:w="2126"/>
        <w:gridCol w:w="816"/>
      </w:tblGrid>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N</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Автор</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Название</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Издательство</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jc w:val="center"/>
              <w:rPr>
                <w:rFonts w:ascii="Times New Roman" w:hAnsi="Times New Roman" w:cs="Times New Roman"/>
                <w:b/>
                <w:sz w:val="28"/>
                <w:szCs w:val="28"/>
              </w:rPr>
            </w:pPr>
            <w:r w:rsidRPr="0034378E">
              <w:rPr>
                <w:rFonts w:ascii="Times New Roman" w:hAnsi="Times New Roman" w:cs="Times New Roman"/>
                <w:b/>
                <w:sz w:val="28"/>
                <w:szCs w:val="28"/>
              </w:rPr>
              <w:t>Год изда-ния</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Анцупов А.Я. Шипилов А.И.</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Конфликтология</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ЮНИТИ-ДАНА</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1999</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Баева О.А.</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Ораторское искусство и деловое общение</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Новое знание</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2001</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3</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Басаков М.И.</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Делопроизводство. Документационное обеспечение</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Феникс</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2007</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4</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Берн Э.</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Игры, в которые играют люди</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Эксмо</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2014</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5</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Блюм М.А.</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Этика деловых отношений</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ФОРУМ</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2009</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6</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Ботавина Р.Н.</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Этика деловых отношений</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bCs/>
                <w:sz w:val="28"/>
                <w:szCs w:val="28"/>
                <w:shd w:val="clear" w:color="auto" w:fill="FFFFFF"/>
              </w:rPr>
              <w:t>Финансы и статистика</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2004</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7</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Бриттни Л.</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E-mail и деловая переписка</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ACT: Астрель</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2004</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8</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Васильева Н.Н.</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Тренинг преодоления конфликтов</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Речь</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2003</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lastRenderedPageBreak/>
              <w:t>9</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Вацлавик П., Бивин Д. Джексон Д</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Психология межличностных коммуникаций</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Речь</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2000</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10</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Гласс Л.</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Полезные люди. Как расположить к себе тех, кто вам нужен</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Питер- паблишинг</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1997</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11</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Горелов И.Н.</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Невербальные компоненты коммуникации</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Либроком</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2013</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12</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Гришина Н.В.</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Психология конфликта</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Питер</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2003</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13</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Грушевицкая Т.Г., Попков В.Д., Садохин А.П.</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Основы межкультурной коммуникации</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ЮНИТИ-ДАНА</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2002</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14</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Добротворский И.Л.</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Новейшие психотехники влияния на людей</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«КСП +»</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2006</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15</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Дорошенко В.Ю.</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Психология и этика делового общения</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ЮНИТИ</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2004</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16</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Доценко Е.Л.</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Психология манипуляции: феномены, механизмы и защита</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Издательство МГУ</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2000</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17</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Дмитриев А.В.</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Конфликтология</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Гардарики</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2000</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18</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Ковальчук А.С.</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Основы имеджелогии и делового общения</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Феникс</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2004</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19</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Колтунова М.В.</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Деловое письмо. Что нужно знать составителю</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Дело</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2000</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w:t>
            </w:r>
            <w:r w:rsidR="00475E8D" w:rsidRPr="0034378E">
              <w:rPr>
                <w:rFonts w:ascii="Times New Roman" w:hAnsi="Times New Roman" w:cs="Times New Roman"/>
                <w:sz w:val="28"/>
                <w:szCs w:val="28"/>
              </w:rPr>
              <w:t>0</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Мазилкина Е.И.</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Маркетинговые коммуникации</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shd w:val="clear" w:color="auto" w:fill="FFFFFF"/>
              </w:rPr>
              <w:t>Дашков и Ко</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2016</w:t>
            </w:r>
          </w:p>
        </w:tc>
      </w:tr>
      <w:tr w:rsidR="00793ADB" w:rsidRPr="0034378E" w:rsidTr="00670B94">
        <w:trPr>
          <w:trHeight w:val="433"/>
        </w:trPr>
        <w:tc>
          <w:tcPr>
            <w:tcW w:w="534"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w:t>
            </w:r>
            <w:r w:rsidR="00475E8D" w:rsidRPr="0034378E">
              <w:rPr>
                <w:rFonts w:ascii="Times New Roman" w:hAnsi="Times New Roman" w:cs="Times New Roman"/>
                <w:sz w:val="28"/>
                <w:szCs w:val="28"/>
              </w:rPr>
              <w:t>1</w:t>
            </w:r>
          </w:p>
        </w:tc>
        <w:tc>
          <w:tcPr>
            <w:tcW w:w="2409"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Панасюк А.Ю.</w:t>
            </w:r>
          </w:p>
        </w:tc>
        <w:tc>
          <w:tcPr>
            <w:tcW w:w="368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Как убеждать в своей правоте. Современные психотехнологии убеждающего воздействия</w:t>
            </w:r>
          </w:p>
        </w:tc>
        <w:tc>
          <w:tcPr>
            <w:tcW w:w="212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Издательский Дом «ИнФолио»</w:t>
            </w:r>
          </w:p>
        </w:tc>
        <w:tc>
          <w:tcPr>
            <w:tcW w:w="816" w:type="dxa"/>
            <w:shd w:val="clear" w:color="auto" w:fill="auto"/>
          </w:tcPr>
          <w:p w:rsidR="00793ADB" w:rsidRPr="0034378E" w:rsidRDefault="00793ADB" w:rsidP="00A80561">
            <w:pPr>
              <w:pStyle w:val="ab"/>
              <w:widowControl w:val="0"/>
              <w:autoSpaceDE w:val="0"/>
              <w:autoSpaceDN w:val="0"/>
              <w:adjustRightInd w:val="0"/>
              <w:spacing w:line="240" w:lineRule="auto"/>
              <w:ind w:left="0"/>
              <w:rPr>
                <w:rFonts w:ascii="Times New Roman" w:hAnsi="Times New Roman" w:cs="Times New Roman"/>
                <w:sz w:val="28"/>
                <w:szCs w:val="28"/>
              </w:rPr>
            </w:pPr>
            <w:r w:rsidRPr="0034378E">
              <w:rPr>
                <w:rFonts w:ascii="Times New Roman" w:hAnsi="Times New Roman" w:cs="Times New Roman"/>
                <w:sz w:val="28"/>
                <w:szCs w:val="28"/>
              </w:rPr>
              <w:t>2002</w:t>
            </w:r>
          </w:p>
        </w:tc>
      </w:tr>
      <w:tr w:rsidR="00670B94" w:rsidRPr="0034378E" w:rsidTr="00670B94">
        <w:trPr>
          <w:trHeight w:val="433"/>
        </w:trPr>
        <w:tc>
          <w:tcPr>
            <w:tcW w:w="534"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22</w:t>
            </w:r>
          </w:p>
        </w:tc>
        <w:tc>
          <w:tcPr>
            <w:tcW w:w="2409" w:type="dxa"/>
            <w:shd w:val="clear" w:color="auto" w:fill="auto"/>
          </w:tcPr>
          <w:p w:rsidR="00670B94" w:rsidRPr="0034378E" w:rsidRDefault="00670B94" w:rsidP="00490E22">
            <w:pPr>
              <w:contextualSpacing/>
              <w:rPr>
                <w:sz w:val="28"/>
                <w:szCs w:val="28"/>
                <w:shd w:val="clear" w:color="auto" w:fill="FFFFFF"/>
              </w:rPr>
            </w:pPr>
            <w:r w:rsidRPr="0034378E">
              <w:rPr>
                <w:rStyle w:val="af3"/>
                <w:i w:val="0"/>
                <w:sz w:val="28"/>
                <w:szCs w:val="28"/>
              </w:rPr>
              <w:t>Шейнов В.П.</w:t>
            </w:r>
          </w:p>
        </w:tc>
        <w:tc>
          <w:tcPr>
            <w:tcW w:w="368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sz w:val="28"/>
                <w:szCs w:val="28"/>
              </w:rPr>
              <w:t>Искусство убеждать</w:t>
            </w:r>
          </w:p>
        </w:tc>
        <w:tc>
          <w:tcPr>
            <w:tcW w:w="212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sz w:val="28"/>
                <w:szCs w:val="28"/>
                <w:shd w:val="clear" w:color="auto" w:fill="FFFFFF"/>
              </w:rPr>
              <w:t>Издательство ПРИОР</w:t>
            </w:r>
          </w:p>
        </w:tc>
        <w:tc>
          <w:tcPr>
            <w:tcW w:w="81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2000</w:t>
            </w:r>
          </w:p>
        </w:tc>
      </w:tr>
      <w:tr w:rsidR="00670B94" w:rsidRPr="0034378E" w:rsidTr="00670B94">
        <w:trPr>
          <w:trHeight w:val="433"/>
        </w:trPr>
        <w:tc>
          <w:tcPr>
            <w:tcW w:w="534"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23</w:t>
            </w:r>
          </w:p>
        </w:tc>
        <w:tc>
          <w:tcPr>
            <w:tcW w:w="2409" w:type="dxa"/>
            <w:shd w:val="clear" w:color="auto" w:fill="auto"/>
          </w:tcPr>
          <w:p w:rsidR="00670B94" w:rsidRPr="0034378E" w:rsidRDefault="00670B94" w:rsidP="00490E22">
            <w:pPr>
              <w:contextualSpacing/>
              <w:rPr>
                <w:sz w:val="28"/>
                <w:szCs w:val="28"/>
              </w:rPr>
            </w:pPr>
            <w:r w:rsidRPr="0034378E">
              <w:rPr>
                <w:sz w:val="28"/>
                <w:szCs w:val="28"/>
                <w:shd w:val="clear" w:color="auto" w:fill="FFFFFF"/>
              </w:rPr>
              <w:t>Шеламова Г. М.</w:t>
            </w:r>
          </w:p>
        </w:tc>
        <w:tc>
          <w:tcPr>
            <w:tcW w:w="368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shd w:val="clear" w:color="auto" w:fill="FFFFFF"/>
              </w:rPr>
              <w:t>Культура делового общения при трудоустройстве</w:t>
            </w:r>
          </w:p>
        </w:tc>
        <w:tc>
          <w:tcPr>
            <w:tcW w:w="212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shd w:val="clear" w:color="auto" w:fill="FFFFFF"/>
              </w:rPr>
              <w:t>Academia</w:t>
            </w:r>
          </w:p>
        </w:tc>
        <w:tc>
          <w:tcPr>
            <w:tcW w:w="81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2016</w:t>
            </w:r>
          </w:p>
        </w:tc>
      </w:tr>
      <w:tr w:rsidR="00670B94" w:rsidRPr="0034378E" w:rsidTr="00670B94">
        <w:trPr>
          <w:trHeight w:val="433"/>
        </w:trPr>
        <w:tc>
          <w:tcPr>
            <w:tcW w:w="534"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24</w:t>
            </w:r>
          </w:p>
        </w:tc>
        <w:tc>
          <w:tcPr>
            <w:tcW w:w="2409" w:type="dxa"/>
            <w:shd w:val="clear" w:color="auto" w:fill="auto"/>
          </w:tcPr>
          <w:p w:rsidR="00670B94" w:rsidRPr="0034378E" w:rsidRDefault="00670B94" w:rsidP="00490E22">
            <w:pPr>
              <w:contextualSpacing/>
              <w:rPr>
                <w:sz w:val="28"/>
                <w:szCs w:val="28"/>
                <w:shd w:val="clear" w:color="auto" w:fill="FFFFFF"/>
              </w:rPr>
            </w:pPr>
            <w:r w:rsidRPr="0034378E">
              <w:rPr>
                <w:rStyle w:val="af3"/>
                <w:i w:val="0"/>
                <w:sz w:val="28"/>
                <w:szCs w:val="28"/>
              </w:rPr>
              <w:t>Штангелъ А.</w:t>
            </w:r>
          </w:p>
        </w:tc>
        <w:tc>
          <w:tcPr>
            <w:tcW w:w="368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sz w:val="28"/>
                <w:szCs w:val="28"/>
              </w:rPr>
              <w:t>Язык тела. Познание людей в профессиональной и обыденной жизни: Курс практической психологии</w:t>
            </w:r>
          </w:p>
        </w:tc>
        <w:tc>
          <w:tcPr>
            <w:tcW w:w="2126" w:type="dxa"/>
            <w:shd w:val="clear" w:color="auto" w:fill="auto"/>
          </w:tcPr>
          <w:p w:rsidR="00670B94" w:rsidRPr="0034378E" w:rsidRDefault="00DE705C" w:rsidP="00490E22">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sz w:val="28"/>
                <w:szCs w:val="28"/>
                <w:shd w:val="clear" w:color="auto" w:fill="FFFFFF"/>
              </w:rPr>
              <w:t>Знание</w:t>
            </w:r>
          </w:p>
        </w:tc>
        <w:tc>
          <w:tcPr>
            <w:tcW w:w="81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1999</w:t>
            </w:r>
          </w:p>
        </w:tc>
      </w:tr>
      <w:tr w:rsidR="00670B94" w:rsidRPr="0034378E" w:rsidTr="00670B94">
        <w:trPr>
          <w:trHeight w:val="433"/>
        </w:trPr>
        <w:tc>
          <w:tcPr>
            <w:tcW w:w="534"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25</w:t>
            </w:r>
          </w:p>
        </w:tc>
        <w:tc>
          <w:tcPr>
            <w:tcW w:w="2409"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bCs/>
                <w:sz w:val="28"/>
                <w:szCs w:val="28"/>
                <w:shd w:val="clear" w:color="auto" w:fill="FFFFFF"/>
                <w:lang w:eastAsia="ru-RU"/>
              </w:rPr>
              <w:t>Якокка Л.</w:t>
            </w:r>
          </w:p>
        </w:tc>
        <w:tc>
          <w:tcPr>
            <w:tcW w:w="368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bCs/>
                <w:sz w:val="28"/>
                <w:szCs w:val="28"/>
                <w:shd w:val="clear" w:color="auto" w:fill="FFFFFF"/>
                <w:lang w:eastAsia="ru-RU"/>
              </w:rPr>
              <w:t>Карьера менеджера</w:t>
            </w:r>
          </w:p>
        </w:tc>
        <w:tc>
          <w:tcPr>
            <w:tcW w:w="212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shd w:val="clear" w:color="auto" w:fill="FFFFFF"/>
              </w:rPr>
            </w:pPr>
            <w:r w:rsidRPr="0034378E">
              <w:rPr>
                <w:rFonts w:ascii="Times New Roman" w:hAnsi="Times New Roman" w:cs="Times New Roman"/>
                <w:sz w:val="28"/>
                <w:szCs w:val="28"/>
                <w:shd w:val="clear" w:color="auto" w:fill="FFFFFF"/>
              </w:rPr>
              <w:t>Прогресс</w:t>
            </w:r>
          </w:p>
        </w:tc>
        <w:tc>
          <w:tcPr>
            <w:tcW w:w="816" w:type="dxa"/>
            <w:shd w:val="clear" w:color="auto" w:fill="auto"/>
          </w:tcPr>
          <w:p w:rsidR="00670B94" w:rsidRPr="0034378E" w:rsidRDefault="00670B94" w:rsidP="00490E22">
            <w:pPr>
              <w:pStyle w:val="ab"/>
              <w:widowControl w:val="0"/>
              <w:autoSpaceDE w:val="0"/>
              <w:autoSpaceDN w:val="0"/>
              <w:adjustRightInd w:val="0"/>
              <w:spacing w:line="240" w:lineRule="auto"/>
              <w:ind w:left="0"/>
              <w:jc w:val="left"/>
              <w:rPr>
                <w:rFonts w:ascii="Times New Roman" w:hAnsi="Times New Roman" w:cs="Times New Roman"/>
                <w:sz w:val="28"/>
                <w:szCs w:val="28"/>
              </w:rPr>
            </w:pPr>
            <w:r w:rsidRPr="0034378E">
              <w:rPr>
                <w:rFonts w:ascii="Times New Roman" w:hAnsi="Times New Roman" w:cs="Times New Roman"/>
                <w:sz w:val="28"/>
                <w:szCs w:val="28"/>
              </w:rPr>
              <w:t>1990</w:t>
            </w:r>
          </w:p>
        </w:tc>
      </w:tr>
    </w:tbl>
    <w:p w:rsidR="00793ADB" w:rsidRPr="0034378E" w:rsidRDefault="00793ADB" w:rsidP="005B729B">
      <w:pPr>
        <w:pStyle w:val="ab"/>
        <w:ind w:left="0"/>
        <w:rPr>
          <w:rFonts w:ascii="Times New Roman" w:hAnsi="Times New Roman" w:cs="Times New Roman"/>
          <w:b/>
          <w:sz w:val="28"/>
          <w:szCs w:val="28"/>
        </w:rPr>
      </w:pPr>
    </w:p>
    <w:p w:rsidR="005B729B" w:rsidRPr="0034378E" w:rsidRDefault="005B729B" w:rsidP="005B729B">
      <w:pPr>
        <w:pStyle w:val="ab"/>
        <w:ind w:left="0"/>
        <w:rPr>
          <w:rFonts w:ascii="Times New Roman" w:hAnsi="Times New Roman" w:cs="Times New Roman"/>
          <w:b/>
          <w:sz w:val="28"/>
          <w:szCs w:val="28"/>
        </w:rPr>
      </w:pPr>
      <w:r w:rsidRPr="0034378E">
        <w:rPr>
          <w:rFonts w:ascii="Times New Roman" w:hAnsi="Times New Roman" w:cs="Times New Roman"/>
          <w:b/>
          <w:sz w:val="28"/>
          <w:szCs w:val="28"/>
        </w:rPr>
        <w:t>В. Программное обеспечение и Интернет-ресурсы:</w:t>
      </w:r>
    </w:p>
    <w:p w:rsidR="00793ADB" w:rsidRPr="0034378E" w:rsidRDefault="00E965C4" w:rsidP="00757EF6">
      <w:pPr>
        <w:pStyle w:val="ab"/>
        <w:numPr>
          <w:ilvl w:val="0"/>
          <w:numId w:val="24"/>
        </w:numPr>
        <w:spacing w:line="240" w:lineRule="auto"/>
        <w:contextualSpacing/>
        <w:rPr>
          <w:rFonts w:ascii="Times New Roman" w:hAnsi="Times New Roman" w:cs="Times New Roman"/>
          <w:sz w:val="28"/>
          <w:szCs w:val="28"/>
        </w:rPr>
      </w:pPr>
      <w:hyperlink r:id="rId14" w:history="1">
        <w:r w:rsidR="00793ADB" w:rsidRPr="0034378E">
          <w:rPr>
            <w:rStyle w:val="af0"/>
            <w:rFonts w:ascii="Times New Roman" w:hAnsi="Times New Roman" w:cs="Times New Roman"/>
            <w:color w:val="auto"/>
            <w:sz w:val="28"/>
            <w:szCs w:val="28"/>
          </w:rPr>
          <w:t>www.ecsocman.edu.ru</w:t>
        </w:r>
      </w:hyperlink>
      <w:r w:rsidR="00793ADB" w:rsidRPr="0034378E">
        <w:rPr>
          <w:rFonts w:ascii="Times New Roman" w:hAnsi="Times New Roman" w:cs="Times New Roman"/>
          <w:sz w:val="28"/>
          <w:szCs w:val="28"/>
        </w:rPr>
        <w:t xml:space="preserve"> – портал по социологии, экономике и менеджменту.</w:t>
      </w:r>
    </w:p>
    <w:p w:rsidR="00793ADB" w:rsidRPr="0034378E" w:rsidRDefault="00E965C4" w:rsidP="00757EF6">
      <w:pPr>
        <w:pStyle w:val="ab"/>
        <w:numPr>
          <w:ilvl w:val="0"/>
          <w:numId w:val="24"/>
        </w:numPr>
        <w:spacing w:line="240" w:lineRule="auto"/>
        <w:contextualSpacing/>
        <w:rPr>
          <w:rFonts w:ascii="Times New Roman" w:hAnsi="Times New Roman" w:cs="Times New Roman"/>
          <w:sz w:val="28"/>
          <w:szCs w:val="28"/>
        </w:rPr>
      </w:pPr>
      <w:hyperlink r:id="rId15" w:history="1">
        <w:r w:rsidR="00793ADB" w:rsidRPr="0034378E">
          <w:rPr>
            <w:rStyle w:val="af0"/>
            <w:rFonts w:ascii="Times New Roman" w:hAnsi="Times New Roman" w:cs="Times New Roman"/>
            <w:color w:val="auto"/>
            <w:sz w:val="28"/>
            <w:szCs w:val="28"/>
          </w:rPr>
          <w:t>www.socionet.r</w:t>
        </w:r>
        <w:r w:rsidR="00793ADB" w:rsidRPr="0034378E">
          <w:rPr>
            <w:rStyle w:val="af0"/>
            <w:rFonts w:ascii="Times New Roman" w:hAnsi="Times New Roman" w:cs="Times New Roman"/>
            <w:color w:val="auto"/>
            <w:sz w:val="28"/>
            <w:szCs w:val="28"/>
            <w:lang w:val="en-US"/>
          </w:rPr>
          <w:t>u</w:t>
        </w:r>
      </w:hyperlink>
      <w:r w:rsidR="00793ADB" w:rsidRPr="0034378E">
        <w:rPr>
          <w:rFonts w:ascii="Times New Roman" w:hAnsi="Times New Roman" w:cs="Times New Roman"/>
          <w:sz w:val="28"/>
          <w:szCs w:val="28"/>
          <w:u w:val="single"/>
        </w:rPr>
        <w:t xml:space="preserve"> </w:t>
      </w:r>
      <w:r w:rsidR="00793ADB" w:rsidRPr="0034378E">
        <w:rPr>
          <w:rFonts w:ascii="Times New Roman" w:hAnsi="Times New Roman" w:cs="Times New Roman"/>
          <w:sz w:val="28"/>
          <w:szCs w:val="28"/>
        </w:rPr>
        <w:t xml:space="preserve"> - портал по общественным наукам</w:t>
      </w:r>
    </w:p>
    <w:p w:rsidR="00793ADB" w:rsidRPr="0034378E" w:rsidRDefault="00E965C4" w:rsidP="00757EF6">
      <w:pPr>
        <w:numPr>
          <w:ilvl w:val="0"/>
          <w:numId w:val="24"/>
        </w:numPr>
        <w:ind w:right="182"/>
        <w:jc w:val="both"/>
        <w:rPr>
          <w:sz w:val="28"/>
          <w:szCs w:val="28"/>
        </w:rPr>
      </w:pPr>
      <w:hyperlink r:id="rId16" w:history="1">
        <w:r w:rsidR="00793ADB" w:rsidRPr="0034378E">
          <w:rPr>
            <w:rStyle w:val="af0"/>
            <w:color w:val="auto"/>
            <w:sz w:val="28"/>
            <w:szCs w:val="28"/>
            <w:u w:color="000000"/>
            <w:lang w:val="en-US"/>
          </w:rPr>
          <w:t>http</w:t>
        </w:r>
        <w:r w:rsidR="00793ADB" w:rsidRPr="0034378E">
          <w:rPr>
            <w:rStyle w:val="af0"/>
            <w:color w:val="auto"/>
            <w:sz w:val="28"/>
            <w:szCs w:val="28"/>
            <w:u w:color="000000"/>
          </w:rPr>
          <w:t>://</w:t>
        </w:r>
        <w:r w:rsidR="00793ADB" w:rsidRPr="0034378E">
          <w:rPr>
            <w:rStyle w:val="af0"/>
            <w:color w:val="auto"/>
            <w:sz w:val="28"/>
            <w:szCs w:val="28"/>
            <w:u w:color="000000"/>
            <w:lang w:val="en-US"/>
          </w:rPr>
          <w:t>www</w:t>
        </w:r>
        <w:r w:rsidR="00793ADB" w:rsidRPr="0034378E">
          <w:rPr>
            <w:rStyle w:val="af0"/>
            <w:color w:val="auto"/>
            <w:sz w:val="28"/>
            <w:szCs w:val="28"/>
            <w:u w:color="000000"/>
          </w:rPr>
          <w:t>.</w:t>
        </w:r>
        <w:r w:rsidR="00793ADB" w:rsidRPr="0034378E">
          <w:rPr>
            <w:rStyle w:val="af0"/>
            <w:color w:val="auto"/>
            <w:sz w:val="28"/>
            <w:szCs w:val="28"/>
            <w:u w:color="000000"/>
            <w:lang w:val="en-US"/>
          </w:rPr>
          <w:t>humanities</w:t>
        </w:r>
        <w:r w:rsidR="00793ADB" w:rsidRPr="0034378E">
          <w:rPr>
            <w:rStyle w:val="af0"/>
            <w:color w:val="auto"/>
            <w:sz w:val="28"/>
            <w:szCs w:val="28"/>
            <w:u w:color="000000"/>
          </w:rPr>
          <w:t>.</w:t>
        </w:r>
        <w:r w:rsidR="00793ADB" w:rsidRPr="0034378E">
          <w:rPr>
            <w:rStyle w:val="af0"/>
            <w:color w:val="auto"/>
            <w:sz w:val="28"/>
            <w:szCs w:val="28"/>
            <w:u w:color="000000"/>
            <w:lang w:val="en-US"/>
          </w:rPr>
          <w:t>edu</w:t>
        </w:r>
        <w:r w:rsidR="00793ADB" w:rsidRPr="0034378E">
          <w:rPr>
            <w:rStyle w:val="af0"/>
            <w:color w:val="auto"/>
            <w:sz w:val="28"/>
            <w:szCs w:val="28"/>
            <w:u w:color="000000"/>
          </w:rPr>
          <w:t>.</w:t>
        </w:r>
        <w:r w:rsidR="00793ADB" w:rsidRPr="0034378E">
          <w:rPr>
            <w:rStyle w:val="af0"/>
            <w:color w:val="auto"/>
            <w:sz w:val="28"/>
            <w:szCs w:val="28"/>
            <w:u w:color="000000"/>
            <w:lang w:val="en-US"/>
          </w:rPr>
          <w:t>ru</w:t>
        </w:r>
      </w:hyperlink>
      <w:r w:rsidR="00793ADB" w:rsidRPr="0034378E">
        <w:rPr>
          <w:sz w:val="28"/>
          <w:szCs w:val="28"/>
        </w:rPr>
        <w:t xml:space="preserve"> - Портал по социально-гуманитарному и политологическому образованию: </w:t>
      </w:r>
    </w:p>
    <w:p w:rsidR="00793ADB" w:rsidRPr="0034378E" w:rsidRDefault="00E965C4" w:rsidP="00757EF6">
      <w:pPr>
        <w:numPr>
          <w:ilvl w:val="0"/>
          <w:numId w:val="24"/>
        </w:numPr>
        <w:ind w:right="182"/>
        <w:jc w:val="both"/>
        <w:rPr>
          <w:sz w:val="28"/>
          <w:szCs w:val="28"/>
        </w:rPr>
      </w:pPr>
      <w:hyperlink r:id="rId17">
        <w:r w:rsidR="00793ADB" w:rsidRPr="0034378E">
          <w:rPr>
            <w:sz w:val="28"/>
            <w:szCs w:val="28"/>
            <w:u w:val="single" w:color="0000FF"/>
          </w:rPr>
          <w:t>http://www.sociosite.net/</w:t>
        </w:r>
      </w:hyperlink>
      <w:hyperlink r:id="rId18">
        <w:r w:rsidR="00793ADB" w:rsidRPr="0034378E">
          <w:rPr>
            <w:sz w:val="28"/>
            <w:szCs w:val="28"/>
          </w:rPr>
          <w:t xml:space="preserve"> </w:t>
        </w:r>
      </w:hyperlink>
      <w:r w:rsidR="00793ADB" w:rsidRPr="0034378E">
        <w:rPr>
          <w:sz w:val="28"/>
          <w:szCs w:val="28"/>
        </w:rPr>
        <w:t xml:space="preserve">- Справочно-информационный портал Sociosite; </w:t>
      </w:r>
    </w:p>
    <w:p w:rsidR="00793ADB" w:rsidRPr="0034378E" w:rsidRDefault="00E965C4" w:rsidP="00757EF6">
      <w:pPr>
        <w:numPr>
          <w:ilvl w:val="0"/>
          <w:numId w:val="24"/>
        </w:numPr>
        <w:ind w:right="182"/>
        <w:jc w:val="both"/>
        <w:rPr>
          <w:sz w:val="28"/>
          <w:szCs w:val="28"/>
          <w:lang w:val="en-US"/>
        </w:rPr>
      </w:pPr>
      <w:hyperlink r:id="rId19" w:history="1">
        <w:r w:rsidR="00793ADB" w:rsidRPr="0034378E">
          <w:rPr>
            <w:rStyle w:val="af0"/>
            <w:color w:val="auto"/>
            <w:sz w:val="28"/>
            <w:szCs w:val="28"/>
            <w:lang w:val="en-US"/>
          </w:rPr>
          <w:t>www.sosig.ac.uk</w:t>
        </w:r>
      </w:hyperlink>
      <w:r w:rsidR="00793ADB" w:rsidRPr="0034378E">
        <w:rPr>
          <w:sz w:val="28"/>
          <w:szCs w:val="28"/>
          <w:lang w:val="en-US"/>
        </w:rPr>
        <w:t xml:space="preserve"> - Science Information Gateway (SOCIG); </w:t>
      </w:r>
    </w:p>
    <w:p w:rsidR="00793ADB" w:rsidRPr="0034378E" w:rsidRDefault="00E965C4" w:rsidP="00757EF6">
      <w:pPr>
        <w:numPr>
          <w:ilvl w:val="0"/>
          <w:numId w:val="24"/>
        </w:numPr>
        <w:ind w:right="182"/>
        <w:jc w:val="both"/>
        <w:rPr>
          <w:sz w:val="28"/>
          <w:szCs w:val="28"/>
        </w:rPr>
      </w:pPr>
      <w:hyperlink r:id="rId20" w:history="1">
        <w:r w:rsidR="00793ADB" w:rsidRPr="0034378E">
          <w:rPr>
            <w:rStyle w:val="af0"/>
            <w:color w:val="auto"/>
            <w:sz w:val="28"/>
            <w:szCs w:val="28"/>
          </w:rPr>
          <w:t>www.sshub.com</w:t>
        </w:r>
      </w:hyperlink>
      <w:r w:rsidR="00793ADB" w:rsidRPr="0034378E">
        <w:rPr>
          <w:sz w:val="28"/>
          <w:szCs w:val="28"/>
        </w:rPr>
        <w:t xml:space="preserve"> - Информационный и поисковый портал по социальным наукам Social Science Hub: </w:t>
      </w:r>
    </w:p>
    <w:p w:rsidR="00793ADB" w:rsidRPr="0034378E" w:rsidRDefault="00E965C4" w:rsidP="00757EF6">
      <w:pPr>
        <w:numPr>
          <w:ilvl w:val="0"/>
          <w:numId w:val="24"/>
        </w:numPr>
        <w:ind w:right="182"/>
        <w:jc w:val="both"/>
        <w:rPr>
          <w:sz w:val="28"/>
          <w:szCs w:val="28"/>
        </w:rPr>
      </w:pPr>
      <w:hyperlink r:id="rId21" w:history="1">
        <w:r w:rsidR="00793ADB" w:rsidRPr="0034378E">
          <w:rPr>
            <w:rStyle w:val="af0"/>
            <w:color w:val="auto"/>
            <w:sz w:val="28"/>
            <w:szCs w:val="28"/>
          </w:rPr>
          <w:t>www.databases.unesco.org/dare/form.shtml</w:t>
        </w:r>
      </w:hyperlink>
      <w:r w:rsidR="00793ADB" w:rsidRPr="0034378E">
        <w:rPr>
          <w:sz w:val="28"/>
          <w:szCs w:val="28"/>
        </w:rPr>
        <w:t xml:space="preserve"> - Международная база данных ЮНЕСКО по социальным наукам DARE (институции, персоналии); </w:t>
      </w:r>
    </w:p>
    <w:p w:rsidR="00793ADB" w:rsidRPr="0034378E" w:rsidRDefault="00E965C4" w:rsidP="00757EF6">
      <w:pPr>
        <w:numPr>
          <w:ilvl w:val="0"/>
          <w:numId w:val="24"/>
        </w:numPr>
        <w:ind w:right="182"/>
        <w:jc w:val="both"/>
        <w:rPr>
          <w:sz w:val="28"/>
          <w:szCs w:val="28"/>
        </w:rPr>
      </w:pPr>
      <w:hyperlink r:id="rId22" w:history="1">
        <w:r w:rsidR="00793ADB" w:rsidRPr="0034378E">
          <w:rPr>
            <w:rStyle w:val="af0"/>
            <w:color w:val="auto"/>
            <w:sz w:val="28"/>
            <w:szCs w:val="28"/>
          </w:rPr>
          <w:t>http://www.education.rekom.ru</w:t>
        </w:r>
      </w:hyperlink>
      <w:r w:rsidR="00793ADB" w:rsidRPr="0034378E">
        <w:rPr>
          <w:sz w:val="28"/>
          <w:szCs w:val="28"/>
        </w:rPr>
        <w:t xml:space="preserve"> - «Образование и общество»;</w:t>
      </w:r>
    </w:p>
    <w:p w:rsidR="00793ADB" w:rsidRPr="0034378E" w:rsidRDefault="00E965C4" w:rsidP="00757EF6">
      <w:pPr>
        <w:numPr>
          <w:ilvl w:val="0"/>
          <w:numId w:val="24"/>
        </w:numPr>
        <w:ind w:right="182"/>
        <w:jc w:val="both"/>
        <w:rPr>
          <w:sz w:val="28"/>
          <w:szCs w:val="28"/>
        </w:rPr>
      </w:pPr>
      <w:hyperlink r:id="rId23" w:history="1">
        <w:r w:rsidR="00793ADB" w:rsidRPr="0034378E">
          <w:rPr>
            <w:rStyle w:val="af0"/>
            <w:color w:val="auto"/>
            <w:sz w:val="28"/>
            <w:szCs w:val="28"/>
          </w:rPr>
          <w:t>http://www.teleskop-journal.spb.ru</w:t>
        </w:r>
      </w:hyperlink>
      <w:r w:rsidR="00301259" w:rsidRPr="0034378E">
        <w:rPr>
          <w:sz w:val="28"/>
          <w:szCs w:val="28"/>
        </w:rPr>
        <w:t xml:space="preserve"> </w:t>
      </w:r>
      <w:r w:rsidR="00793ADB" w:rsidRPr="0034378E">
        <w:rPr>
          <w:sz w:val="28"/>
          <w:szCs w:val="28"/>
        </w:rPr>
        <w:t>– «Телескоп» - журнал маркетинговых и социологических исследований;</w:t>
      </w:r>
    </w:p>
    <w:p w:rsidR="00793ADB" w:rsidRPr="0034378E" w:rsidRDefault="00793ADB" w:rsidP="00757EF6">
      <w:pPr>
        <w:pStyle w:val="Default"/>
        <w:numPr>
          <w:ilvl w:val="0"/>
          <w:numId w:val="24"/>
        </w:numPr>
        <w:jc w:val="both"/>
        <w:rPr>
          <w:color w:val="auto"/>
          <w:sz w:val="28"/>
          <w:szCs w:val="28"/>
        </w:rPr>
      </w:pPr>
      <w:r w:rsidRPr="0034378E">
        <w:rPr>
          <w:color w:val="auto"/>
          <w:sz w:val="28"/>
          <w:szCs w:val="28"/>
        </w:rPr>
        <w:t xml:space="preserve">http://elibrary.ru - научная электронная библиотека eLIBRARY.RU. </w:t>
      </w:r>
    </w:p>
    <w:p w:rsidR="00793ADB" w:rsidRPr="0034378E" w:rsidRDefault="00793ADB" w:rsidP="00757EF6">
      <w:pPr>
        <w:pStyle w:val="Default"/>
        <w:numPr>
          <w:ilvl w:val="0"/>
          <w:numId w:val="24"/>
        </w:numPr>
        <w:jc w:val="both"/>
        <w:rPr>
          <w:color w:val="auto"/>
          <w:sz w:val="28"/>
          <w:szCs w:val="28"/>
        </w:rPr>
      </w:pPr>
      <w:r w:rsidRPr="0034378E">
        <w:rPr>
          <w:iCs/>
          <w:color w:val="auto"/>
          <w:sz w:val="28"/>
          <w:szCs w:val="28"/>
        </w:rPr>
        <w:t>http://www.rupr.ru - PR в России</w:t>
      </w:r>
      <w:r w:rsidRPr="0034378E">
        <w:rPr>
          <w:color w:val="auto"/>
          <w:sz w:val="28"/>
          <w:szCs w:val="28"/>
        </w:rPr>
        <w:t xml:space="preserve">: интернет версия журнала [Электронный ресурс]. Электронная версия одноименного всероссийского научно-популярного журнала. </w:t>
      </w:r>
    </w:p>
    <w:p w:rsidR="00793ADB" w:rsidRPr="0034378E" w:rsidRDefault="00793ADB" w:rsidP="00757EF6">
      <w:pPr>
        <w:pStyle w:val="Default"/>
        <w:numPr>
          <w:ilvl w:val="0"/>
          <w:numId w:val="24"/>
        </w:numPr>
        <w:jc w:val="both"/>
        <w:rPr>
          <w:color w:val="auto"/>
          <w:sz w:val="28"/>
          <w:szCs w:val="28"/>
        </w:rPr>
      </w:pPr>
      <w:r w:rsidRPr="0034378E">
        <w:rPr>
          <w:iCs/>
          <w:color w:val="auto"/>
          <w:sz w:val="28"/>
          <w:szCs w:val="28"/>
        </w:rPr>
        <w:t xml:space="preserve">www.rupr.ru </w:t>
      </w:r>
      <w:r w:rsidRPr="0034378E">
        <w:rPr>
          <w:color w:val="auto"/>
          <w:sz w:val="28"/>
          <w:szCs w:val="28"/>
        </w:rPr>
        <w:t xml:space="preserve">PR в России - интернет версия научно-популярного журнала. Статьи по бизнесу, маркетингу, public relations и др. On-line подписка на журнал и рассылку новостей. Архив статей и номеров. </w:t>
      </w:r>
    </w:p>
    <w:p w:rsidR="00793ADB" w:rsidRPr="0034378E" w:rsidRDefault="00793ADB" w:rsidP="00757EF6">
      <w:pPr>
        <w:pStyle w:val="Default"/>
        <w:numPr>
          <w:ilvl w:val="0"/>
          <w:numId w:val="24"/>
        </w:numPr>
        <w:jc w:val="both"/>
        <w:rPr>
          <w:color w:val="auto"/>
          <w:sz w:val="28"/>
          <w:szCs w:val="28"/>
        </w:rPr>
      </w:pPr>
      <w:r w:rsidRPr="0034378E">
        <w:rPr>
          <w:color w:val="auto"/>
          <w:sz w:val="28"/>
          <w:szCs w:val="28"/>
        </w:rPr>
        <w:t xml:space="preserve">http://www.myjane.ru/articles/text/?id=47 - Невербальное общение. </w:t>
      </w:r>
    </w:p>
    <w:p w:rsidR="00793ADB" w:rsidRPr="0034378E" w:rsidRDefault="00793ADB" w:rsidP="00757EF6">
      <w:pPr>
        <w:pStyle w:val="Default"/>
        <w:numPr>
          <w:ilvl w:val="0"/>
          <w:numId w:val="24"/>
        </w:numPr>
        <w:jc w:val="both"/>
        <w:rPr>
          <w:color w:val="auto"/>
          <w:sz w:val="28"/>
          <w:szCs w:val="28"/>
        </w:rPr>
      </w:pPr>
      <w:r w:rsidRPr="0034378E">
        <w:rPr>
          <w:color w:val="auto"/>
          <w:sz w:val="28"/>
          <w:szCs w:val="28"/>
        </w:rPr>
        <w:t xml:space="preserve">http://dic.academic.ru/searchall.php - Словари и энциклопедии </w:t>
      </w:r>
    </w:p>
    <w:p w:rsidR="003F1EF1" w:rsidRPr="0034378E" w:rsidRDefault="003F1EF1" w:rsidP="00757EF6">
      <w:pPr>
        <w:pStyle w:val="Default"/>
        <w:numPr>
          <w:ilvl w:val="0"/>
          <w:numId w:val="24"/>
        </w:numPr>
        <w:jc w:val="both"/>
        <w:rPr>
          <w:color w:val="auto"/>
          <w:sz w:val="28"/>
          <w:szCs w:val="28"/>
        </w:rPr>
      </w:pPr>
      <w:r w:rsidRPr="0034378E">
        <w:rPr>
          <w:color w:val="auto"/>
          <w:sz w:val="28"/>
          <w:szCs w:val="28"/>
        </w:rPr>
        <w:t>https://hr-portal.ru/varticle/upravlenie-personalom - Управление персоналом</w:t>
      </w:r>
    </w:p>
    <w:p w:rsidR="003F1EF1" w:rsidRPr="0034378E" w:rsidRDefault="003F1EF1" w:rsidP="00757EF6">
      <w:pPr>
        <w:pStyle w:val="Default"/>
        <w:numPr>
          <w:ilvl w:val="0"/>
          <w:numId w:val="24"/>
        </w:numPr>
        <w:jc w:val="both"/>
        <w:rPr>
          <w:color w:val="auto"/>
          <w:sz w:val="28"/>
          <w:szCs w:val="28"/>
        </w:rPr>
      </w:pPr>
      <w:r w:rsidRPr="0034378E">
        <w:rPr>
          <w:color w:val="auto"/>
          <w:sz w:val="28"/>
          <w:szCs w:val="28"/>
        </w:rPr>
        <w:t>https://hr-portal.ru/ - Образовательный портал</w:t>
      </w:r>
    </w:p>
    <w:p w:rsidR="005B729B" w:rsidRPr="0034378E" w:rsidRDefault="005B729B" w:rsidP="005B729B">
      <w:pPr>
        <w:pStyle w:val="ab"/>
        <w:ind w:left="0"/>
        <w:rPr>
          <w:rFonts w:ascii="Times New Roman" w:hAnsi="Times New Roman" w:cs="Times New Roman"/>
          <w:b/>
          <w:sz w:val="28"/>
          <w:szCs w:val="28"/>
        </w:rPr>
      </w:pPr>
    </w:p>
    <w:p w:rsidR="00542515" w:rsidRPr="0034378E" w:rsidRDefault="00542515" w:rsidP="00542515">
      <w:pPr>
        <w:rPr>
          <w:b/>
          <w:sz w:val="28"/>
          <w:szCs w:val="28"/>
        </w:rPr>
      </w:pPr>
      <w:r w:rsidRPr="0034378E">
        <w:rPr>
          <w:b/>
          <w:sz w:val="28"/>
          <w:szCs w:val="28"/>
        </w:rPr>
        <w:t>Материально-техническое обеспечение дисциплины</w:t>
      </w:r>
    </w:p>
    <w:p w:rsidR="00542515" w:rsidRPr="0034378E" w:rsidRDefault="00542515" w:rsidP="00542515">
      <w:pPr>
        <w:ind w:firstLine="708"/>
        <w:jc w:val="both"/>
        <w:rPr>
          <w:sz w:val="28"/>
          <w:szCs w:val="28"/>
        </w:rPr>
      </w:pPr>
      <w:r w:rsidRPr="0034378E">
        <w:rPr>
          <w:spacing w:val="-9"/>
          <w:sz w:val="28"/>
          <w:szCs w:val="28"/>
        </w:rPr>
        <w:t xml:space="preserve">Для занятий предусматривается </w:t>
      </w:r>
      <w:r w:rsidRPr="0034378E">
        <w:rPr>
          <w:sz w:val="28"/>
          <w:szCs w:val="28"/>
        </w:rPr>
        <w:t>аудитория, позволяющая организовать фронтальное взаимодействие, а также интерактивное взаимодействие в группах и между группами обучающихся, а также современные технические средства обучения (видеопроекционное оборудование для презентаций, средства звуковоспроизведения, в зависимости от разрабатываемых проектов может понадобиться интерактивная доска и др.). Для организации самостоятельной работы имеется доступ к Интернет-ресурсам, учебникам и базам данных.</w:t>
      </w:r>
    </w:p>
    <w:p w:rsidR="000B58A0" w:rsidRPr="0034378E" w:rsidRDefault="000B58A0" w:rsidP="000B58A0">
      <w:pPr>
        <w:rPr>
          <w:sz w:val="28"/>
          <w:szCs w:val="28"/>
        </w:rPr>
      </w:pPr>
    </w:p>
    <w:p w:rsidR="000B58A0" w:rsidRPr="0034378E" w:rsidRDefault="00542515" w:rsidP="000B58A0">
      <w:pPr>
        <w:rPr>
          <w:sz w:val="28"/>
          <w:szCs w:val="28"/>
        </w:rPr>
      </w:pPr>
      <w:r w:rsidRPr="0034378E">
        <w:rPr>
          <w:b/>
          <w:sz w:val="28"/>
          <w:szCs w:val="28"/>
        </w:rPr>
        <w:t xml:space="preserve">9. Язык преподавания: </w:t>
      </w:r>
      <w:r w:rsidRPr="0034378E">
        <w:rPr>
          <w:sz w:val="28"/>
          <w:szCs w:val="28"/>
        </w:rPr>
        <w:t>русский.</w:t>
      </w:r>
    </w:p>
    <w:p w:rsidR="000B58A0" w:rsidRPr="0034378E" w:rsidRDefault="000B58A0" w:rsidP="000B58A0">
      <w:pPr>
        <w:rPr>
          <w:sz w:val="28"/>
          <w:szCs w:val="28"/>
        </w:rPr>
      </w:pPr>
      <w:bookmarkStart w:id="0" w:name="_GoBack"/>
      <w:bookmarkEnd w:id="0"/>
    </w:p>
    <w:sectPr w:rsidR="000B58A0" w:rsidRPr="0034378E" w:rsidSect="00FF6B59">
      <w:footerReference w:type="default" r:id="rId24"/>
      <w:pgSz w:w="11906" w:h="16838"/>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C4" w:rsidRDefault="00E965C4" w:rsidP="00C32516">
      <w:r>
        <w:separator/>
      </w:r>
    </w:p>
  </w:endnote>
  <w:endnote w:type="continuationSeparator" w:id="0">
    <w:p w:rsidR="00E965C4" w:rsidRDefault="00E965C4" w:rsidP="00C3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charset w:val="00"/>
    <w:family w:val="roman"/>
    <w:pitch w:val="default"/>
  </w:font>
  <w:font w:name="Newt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085530"/>
    </w:sdtPr>
    <w:sdtEndPr/>
    <w:sdtContent>
      <w:p w:rsidR="0028359A" w:rsidRDefault="00CD0600">
        <w:pPr>
          <w:pStyle w:val="a6"/>
          <w:jc w:val="right"/>
        </w:pPr>
        <w:r>
          <w:fldChar w:fldCharType="begin"/>
        </w:r>
        <w:r>
          <w:instrText>PAGE   \* MERGEFORMAT</w:instrText>
        </w:r>
        <w:r>
          <w:fldChar w:fldCharType="separate"/>
        </w:r>
        <w:r w:rsidR="007A6832">
          <w:rPr>
            <w:noProof/>
          </w:rPr>
          <w:t>74</w:t>
        </w:r>
        <w:r>
          <w:rPr>
            <w:noProof/>
          </w:rPr>
          <w:fldChar w:fldCharType="end"/>
        </w:r>
      </w:p>
    </w:sdtContent>
  </w:sdt>
  <w:p w:rsidR="0028359A" w:rsidRDefault="002835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C4" w:rsidRDefault="00E965C4" w:rsidP="00C32516">
      <w:r>
        <w:separator/>
      </w:r>
    </w:p>
  </w:footnote>
  <w:footnote w:type="continuationSeparator" w:id="0">
    <w:p w:rsidR="00E965C4" w:rsidRDefault="00E965C4" w:rsidP="00C3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0"/>
        </w:tabs>
        <w:ind w:left="840" w:hanging="360"/>
      </w:pPr>
    </w:lvl>
  </w:abstractNum>
  <w:abstractNum w:abstractNumId="1" w15:restartNumberingAfterBreak="0">
    <w:nsid w:val="00000002"/>
    <w:multiLevelType w:val="multilevel"/>
    <w:tmpl w:val="0000000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Num76"/>
    <w:lvl w:ilvl="0">
      <w:start w:val="1"/>
      <w:numFmt w:val="decimal"/>
      <w:lvlText w:val="%1."/>
      <w:lvlJc w:val="left"/>
      <w:pPr>
        <w:tabs>
          <w:tab w:val="num" w:pos="1080"/>
        </w:tabs>
        <w:ind w:left="0" w:firstLine="720"/>
      </w:pPr>
      <w:rPr>
        <w:rFonts w:cs="Times New Roman"/>
        <w:b w:val="0"/>
        <w:i w:val="0"/>
        <w:sz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A"/>
    <w:multiLevelType w:val="multilevel"/>
    <w:tmpl w:val="0000000A"/>
    <w:name w:val="WW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eastAsia="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multilevel"/>
    <w:tmpl w:val="0000000B"/>
    <w:name w:val="WWNum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C"/>
    <w:multiLevelType w:val="multilevel"/>
    <w:tmpl w:val="0000000C"/>
    <w:name w:val="WWNum6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7"/>
    <w:multiLevelType w:val="multilevel"/>
    <w:tmpl w:val="00000017"/>
    <w:name w:val="WWNum7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79519A8"/>
    <w:multiLevelType w:val="hybridMultilevel"/>
    <w:tmpl w:val="E50CA2EA"/>
    <w:lvl w:ilvl="0" w:tplc="A70CFC06">
      <w:start w:val="1"/>
      <w:numFmt w:val="decimal"/>
      <w:lvlText w:val="%1."/>
      <w:lvlJc w:val="left"/>
      <w:pPr>
        <w:ind w:left="1995" w:hanging="55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8E033AA"/>
    <w:multiLevelType w:val="hybridMultilevel"/>
    <w:tmpl w:val="7F544CD4"/>
    <w:lvl w:ilvl="0" w:tplc="49FE139E">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E92E48"/>
    <w:multiLevelType w:val="hybridMultilevel"/>
    <w:tmpl w:val="6076ED5A"/>
    <w:lvl w:ilvl="0" w:tplc="13448438">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C70AB2"/>
    <w:multiLevelType w:val="hybridMultilevel"/>
    <w:tmpl w:val="1E2A8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94242B"/>
    <w:multiLevelType w:val="hybridMultilevel"/>
    <w:tmpl w:val="90EE8E8E"/>
    <w:lvl w:ilvl="0" w:tplc="13448438">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0CE35DE"/>
    <w:multiLevelType w:val="hybridMultilevel"/>
    <w:tmpl w:val="9F0CFB4A"/>
    <w:lvl w:ilvl="0" w:tplc="49FE139E">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5364FA6"/>
    <w:multiLevelType w:val="hybridMultilevel"/>
    <w:tmpl w:val="776C0DEE"/>
    <w:lvl w:ilvl="0" w:tplc="04190001">
      <w:start w:val="1"/>
      <w:numFmt w:val="bullet"/>
      <w:lvlText w:val=""/>
      <w:lvlJc w:val="left"/>
      <w:pPr>
        <w:ind w:left="1429" w:hanging="360"/>
      </w:pPr>
      <w:rPr>
        <w:rFonts w:ascii="Symbol" w:hAnsi="Symbol" w:hint="default"/>
      </w:rPr>
    </w:lvl>
    <w:lvl w:ilvl="1" w:tplc="CECC09D8">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92A13"/>
    <w:multiLevelType w:val="hybridMultilevel"/>
    <w:tmpl w:val="2334F948"/>
    <w:lvl w:ilvl="0" w:tplc="C406D74C">
      <w:numFmt w:val="bullet"/>
      <w:lvlText w:val=""/>
      <w:lvlJc w:val="left"/>
      <w:pPr>
        <w:ind w:left="720" w:hanging="360"/>
      </w:pPr>
      <w:rPr>
        <w:rFonts w:ascii="Symbol" w:eastAsia="Times New Roman" w:hAnsi="Symbol" w:cs="Aria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F51F7A"/>
    <w:multiLevelType w:val="hybridMultilevel"/>
    <w:tmpl w:val="A972ECCC"/>
    <w:lvl w:ilvl="0" w:tplc="49FE139E">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AD70C62"/>
    <w:multiLevelType w:val="hybridMultilevel"/>
    <w:tmpl w:val="9DCE6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1007ED"/>
    <w:multiLevelType w:val="hybridMultilevel"/>
    <w:tmpl w:val="65A03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8466E34"/>
    <w:multiLevelType w:val="hybridMultilevel"/>
    <w:tmpl w:val="4520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C55A29"/>
    <w:multiLevelType w:val="hybridMultilevel"/>
    <w:tmpl w:val="BA306682"/>
    <w:lvl w:ilvl="0" w:tplc="ED547704">
      <w:start w:val="1"/>
      <w:numFmt w:val="decimal"/>
      <w:lvlText w:val="%1."/>
      <w:lvlJc w:val="left"/>
      <w:pPr>
        <w:tabs>
          <w:tab w:val="num" w:pos="720"/>
        </w:tabs>
        <w:ind w:left="720" w:hanging="360"/>
      </w:pPr>
      <w:rPr>
        <w:sz w:val="24"/>
        <w:szCs w:val="24"/>
      </w:rPr>
    </w:lvl>
    <w:lvl w:ilvl="1" w:tplc="40F0B54E" w:tentative="1">
      <w:start w:val="1"/>
      <w:numFmt w:val="decimal"/>
      <w:lvlText w:val="%2."/>
      <w:lvlJc w:val="left"/>
      <w:pPr>
        <w:tabs>
          <w:tab w:val="num" w:pos="1440"/>
        </w:tabs>
        <w:ind w:left="1440" w:hanging="360"/>
      </w:pPr>
    </w:lvl>
    <w:lvl w:ilvl="2" w:tplc="1EE0D016" w:tentative="1">
      <w:start w:val="1"/>
      <w:numFmt w:val="decimal"/>
      <w:lvlText w:val="%3."/>
      <w:lvlJc w:val="left"/>
      <w:pPr>
        <w:tabs>
          <w:tab w:val="num" w:pos="2160"/>
        </w:tabs>
        <w:ind w:left="2160" w:hanging="360"/>
      </w:pPr>
    </w:lvl>
    <w:lvl w:ilvl="3" w:tplc="6D9A27B6" w:tentative="1">
      <w:start w:val="1"/>
      <w:numFmt w:val="decimal"/>
      <w:lvlText w:val="%4."/>
      <w:lvlJc w:val="left"/>
      <w:pPr>
        <w:tabs>
          <w:tab w:val="num" w:pos="2880"/>
        </w:tabs>
        <w:ind w:left="2880" w:hanging="360"/>
      </w:pPr>
    </w:lvl>
    <w:lvl w:ilvl="4" w:tplc="D604DD20" w:tentative="1">
      <w:start w:val="1"/>
      <w:numFmt w:val="decimal"/>
      <w:lvlText w:val="%5."/>
      <w:lvlJc w:val="left"/>
      <w:pPr>
        <w:tabs>
          <w:tab w:val="num" w:pos="3600"/>
        </w:tabs>
        <w:ind w:left="3600" w:hanging="360"/>
      </w:pPr>
    </w:lvl>
    <w:lvl w:ilvl="5" w:tplc="965CAF56" w:tentative="1">
      <w:start w:val="1"/>
      <w:numFmt w:val="decimal"/>
      <w:lvlText w:val="%6."/>
      <w:lvlJc w:val="left"/>
      <w:pPr>
        <w:tabs>
          <w:tab w:val="num" w:pos="4320"/>
        </w:tabs>
        <w:ind w:left="4320" w:hanging="360"/>
      </w:pPr>
    </w:lvl>
    <w:lvl w:ilvl="6" w:tplc="2988BDC0" w:tentative="1">
      <w:start w:val="1"/>
      <w:numFmt w:val="decimal"/>
      <w:lvlText w:val="%7."/>
      <w:lvlJc w:val="left"/>
      <w:pPr>
        <w:tabs>
          <w:tab w:val="num" w:pos="5040"/>
        </w:tabs>
        <w:ind w:left="5040" w:hanging="360"/>
      </w:pPr>
    </w:lvl>
    <w:lvl w:ilvl="7" w:tplc="11E24AA8" w:tentative="1">
      <w:start w:val="1"/>
      <w:numFmt w:val="decimal"/>
      <w:lvlText w:val="%8."/>
      <w:lvlJc w:val="left"/>
      <w:pPr>
        <w:tabs>
          <w:tab w:val="num" w:pos="5760"/>
        </w:tabs>
        <w:ind w:left="5760" w:hanging="360"/>
      </w:pPr>
    </w:lvl>
    <w:lvl w:ilvl="8" w:tplc="81507440" w:tentative="1">
      <w:start w:val="1"/>
      <w:numFmt w:val="decimal"/>
      <w:lvlText w:val="%9."/>
      <w:lvlJc w:val="left"/>
      <w:pPr>
        <w:tabs>
          <w:tab w:val="num" w:pos="6480"/>
        </w:tabs>
        <w:ind w:left="6480" w:hanging="360"/>
      </w:pPr>
    </w:lvl>
  </w:abstractNum>
  <w:abstractNum w:abstractNumId="24" w15:restartNumberingAfterBreak="0">
    <w:nsid w:val="4FAE0804"/>
    <w:multiLevelType w:val="hybridMultilevel"/>
    <w:tmpl w:val="77A6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755B3D"/>
    <w:multiLevelType w:val="hybridMultilevel"/>
    <w:tmpl w:val="DC24D730"/>
    <w:lvl w:ilvl="0" w:tplc="49FE139E">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9BC5CDD"/>
    <w:multiLevelType w:val="hybridMultilevel"/>
    <w:tmpl w:val="1426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DF6D3B"/>
    <w:multiLevelType w:val="hybridMultilevel"/>
    <w:tmpl w:val="7E9C9702"/>
    <w:lvl w:ilvl="0" w:tplc="04190001">
      <w:start w:val="1"/>
      <w:numFmt w:val="bullet"/>
      <w:lvlText w:val=""/>
      <w:lvlJc w:val="left"/>
      <w:pPr>
        <w:ind w:left="2138" w:hanging="360"/>
      </w:pPr>
      <w:rPr>
        <w:rFonts w:ascii="Symbol" w:hAnsi="Symbol"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581B93"/>
    <w:multiLevelType w:val="hybridMultilevel"/>
    <w:tmpl w:val="01D6E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D53521"/>
    <w:multiLevelType w:val="hybridMultilevel"/>
    <w:tmpl w:val="82487CAE"/>
    <w:lvl w:ilvl="0" w:tplc="AF4A58B4">
      <w:start w:val="6"/>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0" w15:restartNumberingAfterBreak="0">
    <w:nsid w:val="6181686E"/>
    <w:multiLevelType w:val="hybridMultilevel"/>
    <w:tmpl w:val="2B28F1CA"/>
    <w:lvl w:ilvl="0" w:tplc="13448438">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5036A7C"/>
    <w:multiLevelType w:val="hybridMultilevel"/>
    <w:tmpl w:val="1A7C8340"/>
    <w:lvl w:ilvl="0" w:tplc="34F042A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725D42"/>
    <w:multiLevelType w:val="hybridMultilevel"/>
    <w:tmpl w:val="DC543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963C84"/>
    <w:multiLevelType w:val="hybridMultilevel"/>
    <w:tmpl w:val="2D8E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0F4B77"/>
    <w:multiLevelType w:val="hybridMultilevel"/>
    <w:tmpl w:val="954C2D4C"/>
    <w:lvl w:ilvl="0" w:tplc="19DC7F1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1145BE"/>
    <w:multiLevelType w:val="hybridMultilevel"/>
    <w:tmpl w:val="33686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3A703B"/>
    <w:multiLevelType w:val="hybridMultilevel"/>
    <w:tmpl w:val="B6823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9E4A6B"/>
    <w:multiLevelType w:val="hybridMultilevel"/>
    <w:tmpl w:val="F96C4F28"/>
    <w:lvl w:ilvl="0" w:tplc="04190001">
      <w:start w:val="1"/>
      <w:numFmt w:val="bullet"/>
      <w:lvlText w:val=""/>
      <w:lvlJc w:val="left"/>
      <w:pPr>
        <w:ind w:left="1429"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01E6F20"/>
    <w:multiLevelType w:val="hybridMultilevel"/>
    <w:tmpl w:val="6E2CF678"/>
    <w:lvl w:ilvl="0" w:tplc="13448438">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2C94769"/>
    <w:multiLevelType w:val="hybridMultilevel"/>
    <w:tmpl w:val="8E62E4B8"/>
    <w:lvl w:ilvl="0" w:tplc="13448438">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CD7428"/>
    <w:multiLevelType w:val="hybridMultilevel"/>
    <w:tmpl w:val="F56A809A"/>
    <w:lvl w:ilvl="0" w:tplc="49FE139E">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BA0058A"/>
    <w:multiLevelType w:val="hybridMultilevel"/>
    <w:tmpl w:val="3FF4C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FC4FD5"/>
    <w:multiLevelType w:val="hybridMultilevel"/>
    <w:tmpl w:val="AD6C99E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7CAB6CE6"/>
    <w:multiLevelType w:val="hybridMultilevel"/>
    <w:tmpl w:val="EA9AD392"/>
    <w:lvl w:ilvl="0" w:tplc="717E9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0"/>
  </w:num>
  <w:num w:numId="3">
    <w:abstractNumId w:val="38"/>
  </w:num>
  <w:num w:numId="4">
    <w:abstractNumId w:val="35"/>
  </w:num>
  <w:num w:numId="5">
    <w:abstractNumId w:val="12"/>
  </w:num>
  <w:num w:numId="6">
    <w:abstractNumId w:val="30"/>
  </w:num>
  <w:num w:numId="7">
    <w:abstractNumId w:val="39"/>
  </w:num>
  <w:num w:numId="8">
    <w:abstractNumId w:val="5"/>
  </w:num>
  <w:num w:numId="9">
    <w:abstractNumId w:val="6"/>
  </w:num>
  <w:num w:numId="10">
    <w:abstractNumId w:val="7"/>
  </w:num>
  <w:num w:numId="11">
    <w:abstractNumId w:val="8"/>
  </w:num>
  <w:num w:numId="12">
    <w:abstractNumId w:val="14"/>
  </w:num>
  <w:num w:numId="13">
    <w:abstractNumId w:val="37"/>
  </w:num>
  <w:num w:numId="14">
    <w:abstractNumId w:val="19"/>
  </w:num>
  <w:num w:numId="15">
    <w:abstractNumId w:val="13"/>
  </w:num>
  <w:num w:numId="16">
    <w:abstractNumId w:val="24"/>
  </w:num>
  <w:num w:numId="17">
    <w:abstractNumId w:val="41"/>
  </w:num>
  <w:num w:numId="18">
    <w:abstractNumId w:val="40"/>
  </w:num>
  <w:num w:numId="19">
    <w:abstractNumId w:val="21"/>
  </w:num>
  <w:num w:numId="20">
    <w:abstractNumId w:val="15"/>
  </w:num>
  <w:num w:numId="21">
    <w:abstractNumId w:val="27"/>
  </w:num>
  <w:num w:numId="22">
    <w:abstractNumId w:val="25"/>
  </w:num>
  <w:num w:numId="23">
    <w:abstractNumId w:val="16"/>
  </w:num>
  <w:num w:numId="24">
    <w:abstractNumId w:val="26"/>
  </w:num>
  <w:num w:numId="25">
    <w:abstractNumId w:val="11"/>
  </w:num>
  <w:num w:numId="26">
    <w:abstractNumId w:val="36"/>
  </w:num>
  <w:num w:numId="27">
    <w:abstractNumId w:val="22"/>
  </w:num>
  <w:num w:numId="28">
    <w:abstractNumId w:val="18"/>
  </w:num>
  <w:num w:numId="29">
    <w:abstractNumId w:val="28"/>
  </w:num>
  <w:num w:numId="30">
    <w:abstractNumId w:val="43"/>
  </w:num>
  <w:num w:numId="31">
    <w:abstractNumId w:val="33"/>
  </w:num>
  <w:num w:numId="32">
    <w:abstractNumId w:val="31"/>
  </w:num>
  <w:num w:numId="33">
    <w:abstractNumId w:val="34"/>
  </w:num>
  <w:num w:numId="34">
    <w:abstractNumId w:val="0"/>
  </w:num>
  <w:num w:numId="35">
    <w:abstractNumId w:val="1"/>
  </w:num>
  <w:num w:numId="36">
    <w:abstractNumId w:val="2"/>
  </w:num>
  <w:num w:numId="37">
    <w:abstractNumId w:val="3"/>
  </w:num>
  <w:num w:numId="38">
    <w:abstractNumId w:val="4"/>
  </w:num>
  <w:num w:numId="39">
    <w:abstractNumId w:val="10"/>
  </w:num>
  <w:num w:numId="40">
    <w:abstractNumId w:val="42"/>
  </w:num>
  <w:num w:numId="41">
    <w:abstractNumId w:val="23"/>
  </w:num>
  <w:num w:numId="42">
    <w:abstractNumId w:val="17"/>
  </w:num>
  <w:num w:numId="43">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2516"/>
    <w:rsid w:val="00034DBE"/>
    <w:rsid w:val="00042C66"/>
    <w:rsid w:val="00056284"/>
    <w:rsid w:val="00067242"/>
    <w:rsid w:val="00077E8C"/>
    <w:rsid w:val="000B58A0"/>
    <w:rsid w:val="001072E6"/>
    <w:rsid w:val="0015643B"/>
    <w:rsid w:val="00165CB0"/>
    <w:rsid w:val="00183EE9"/>
    <w:rsid w:val="00193D68"/>
    <w:rsid w:val="001B0298"/>
    <w:rsid w:val="001F5654"/>
    <w:rsid w:val="001F602B"/>
    <w:rsid w:val="00232CE9"/>
    <w:rsid w:val="00244EAD"/>
    <w:rsid w:val="002610BB"/>
    <w:rsid w:val="0028157F"/>
    <w:rsid w:val="0028359A"/>
    <w:rsid w:val="002A76D4"/>
    <w:rsid w:val="002C19A8"/>
    <w:rsid w:val="002C74ED"/>
    <w:rsid w:val="002E2A73"/>
    <w:rsid w:val="00301259"/>
    <w:rsid w:val="00311446"/>
    <w:rsid w:val="00325BFF"/>
    <w:rsid w:val="0033730D"/>
    <w:rsid w:val="0034378E"/>
    <w:rsid w:val="00352BE8"/>
    <w:rsid w:val="003574B7"/>
    <w:rsid w:val="003577A3"/>
    <w:rsid w:val="00377780"/>
    <w:rsid w:val="00387327"/>
    <w:rsid w:val="003A6952"/>
    <w:rsid w:val="003E125E"/>
    <w:rsid w:val="003F1EF1"/>
    <w:rsid w:val="003F40D2"/>
    <w:rsid w:val="003F50D9"/>
    <w:rsid w:val="0043228C"/>
    <w:rsid w:val="00441503"/>
    <w:rsid w:val="00441F90"/>
    <w:rsid w:val="00442E0C"/>
    <w:rsid w:val="00463861"/>
    <w:rsid w:val="00474436"/>
    <w:rsid w:val="00475E8D"/>
    <w:rsid w:val="00490E22"/>
    <w:rsid w:val="004B2DDD"/>
    <w:rsid w:val="004B3D46"/>
    <w:rsid w:val="004C06ED"/>
    <w:rsid w:val="005377BE"/>
    <w:rsid w:val="00542515"/>
    <w:rsid w:val="005565B6"/>
    <w:rsid w:val="00557F3F"/>
    <w:rsid w:val="005714FE"/>
    <w:rsid w:val="00592329"/>
    <w:rsid w:val="005A6DAF"/>
    <w:rsid w:val="005B4493"/>
    <w:rsid w:val="005B729B"/>
    <w:rsid w:val="005D396D"/>
    <w:rsid w:val="005E1433"/>
    <w:rsid w:val="00645454"/>
    <w:rsid w:val="006514C7"/>
    <w:rsid w:val="00670B94"/>
    <w:rsid w:val="0067380E"/>
    <w:rsid w:val="0068291B"/>
    <w:rsid w:val="00684591"/>
    <w:rsid w:val="00687140"/>
    <w:rsid w:val="006F5323"/>
    <w:rsid w:val="007010AB"/>
    <w:rsid w:val="0070758E"/>
    <w:rsid w:val="00720DFF"/>
    <w:rsid w:val="00742706"/>
    <w:rsid w:val="00745133"/>
    <w:rsid w:val="00746EF5"/>
    <w:rsid w:val="00757EF6"/>
    <w:rsid w:val="00787FC3"/>
    <w:rsid w:val="00793ADB"/>
    <w:rsid w:val="0079760A"/>
    <w:rsid w:val="007A4EB3"/>
    <w:rsid w:val="007A5532"/>
    <w:rsid w:val="007A6832"/>
    <w:rsid w:val="007C2539"/>
    <w:rsid w:val="007D1ED9"/>
    <w:rsid w:val="007D499B"/>
    <w:rsid w:val="007E7799"/>
    <w:rsid w:val="008137FC"/>
    <w:rsid w:val="008370C1"/>
    <w:rsid w:val="00840B6C"/>
    <w:rsid w:val="008977EA"/>
    <w:rsid w:val="008B3338"/>
    <w:rsid w:val="008C645E"/>
    <w:rsid w:val="008F3D4F"/>
    <w:rsid w:val="009059DC"/>
    <w:rsid w:val="00923D59"/>
    <w:rsid w:val="00945F41"/>
    <w:rsid w:val="0094728D"/>
    <w:rsid w:val="009737A2"/>
    <w:rsid w:val="009A4E2E"/>
    <w:rsid w:val="009C25BA"/>
    <w:rsid w:val="00A018A6"/>
    <w:rsid w:val="00A24D61"/>
    <w:rsid w:val="00A46DC9"/>
    <w:rsid w:val="00A718FF"/>
    <w:rsid w:val="00A80561"/>
    <w:rsid w:val="00A90073"/>
    <w:rsid w:val="00A979C8"/>
    <w:rsid w:val="00AA06F2"/>
    <w:rsid w:val="00AA0C6D"/>
    <w:rsid w:val="00AC22BC"/>
    <w:rsid w:val="00AC29C7"/>
    <w:rsid w:val="00AC643E"/>
    <w:rsid w:val="00AC7879"/>
    <w:rsid w:val="00AD6667"/>
    <w:rsid w:val="00AE5D23"/>
    <w:rsid w:val="00AE79D6"/>
    <w:rsid w:val="00B15A95"/>
    <w:rsid w:val="00B31500"/>
    <w:rsid w:val="00B33E1D"/>
    <w:rsid w:val="00B57AD0"/>
    <w:rsid w:val="00B60442"/>
    <w:rsid w:val="00BC7049"/>
    <w:rsid w:val="00BE73CE"/>
    <w:rsid w:val="00C16806"/>
    <w:rsid w:val="00C16E7A"/>
    <w:rsid w:val="00C32516"/>
    <w:rsid w:val="00C60538"/>
    <w:rsid w:val="00C90705"/>
    <w:rsid w:val="00C91502"/>
    <w:rsid w:val="00C919D1"/>
    <w:rsid w:val="00CD0600"/>
    <w:rsid w:val="00CD5685"/>
    <w:rsid w:val="00CE75A7"/>
    <w:rsid w:val="00D040AE"/>
    <w:rsid w:val="00D50D46"/>
    <w:rsid w:val="00D5396C"/>
    <w:rsid w:val="00D67750"/>
    <w:rsid w:val="00D9072F"/>
    <w:rsid w:val="00DB0322"/>
    <w:rsid w:val="00DB1DB2"/>
    <w:rsid w:val="00DB1F91"/>
    <w:rsid w:val="00DE5480"/>
    <w:rsid w:val="00DE705C"/>
    <w:rsid w:val="00E17C72"/>
    <w:rsid w:val="00E56E8F"/>
    <w:rsid w:val="00E70A37"/>
    <w:rsid w:val="00E719C3"/>
    <w:rsid w:val="00E965C4"/>
    <w:rsid w:val="00EA034D"/>
    <w:rsid w:val="00EB2B3B"/>
    <w:rsid w:val="00EB369A"/>
    <w:rsid w:val="00EB68C7"/>
    <w:rsid w:val="00F23CDB"/>
    <w:rsid w:val="00F30EE7"/>
    <w:rsid w:val="00F77B03"/>
    <w:rsid w:val="00F94C97"/>
    <w:rsid w:val="00F952BA"/>
    <w:rsid w:val="00FA35FA"/>
    <w:rsid w:val="00FB4E14"/>
    <w:rsid w:val="00FB4FC2"/>
    <w:rsid w:val="00FD660B"/>
    <w:rsid w:val="00FE0903"/>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C0B19-7E73-491D-88F5-E8F74798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1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370C1"/>
    <w:pPr>
      <w:keepNext/>
      <w:outlineLvl w:val="1"/>
    </w:pPr>
    <w:rPr>
      <w:sz w:val="28"/>
    </w:rPr>
  </w:style>
  <w:style w:type="paragraph" w:styleId="4">
    <w:name w:val="heading 4"/>
    <w:basedOn w:val="a"/>
    <w:next w:val="a"/>
    <w:link w:val="40"/>
    <w:uiPriority w:val="9"/>
    <w:semiHidden/>
    <w:unhideWhenUsed/>
    <w:qFormat/>
    <w:rsid w:val="00DB032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uiPriority w:val="99"/>
    <w:rsid w:val="00C32516"/>
    <w:rPr>
      <w:sz w:val="24"/>
      <w:szCs w:val="24"/>
    </w:rPr>
  </w:style>
  <w:style w:type="paragraph" w:styleId="a4">
    <w:name w:val="header"/>
    <w:basedOn w:val="a"/>
    <w:link w:val="a5"/>
    <w:uiPriority w:val="99"/>
    <w:unhideWhenUsed/>
    <w:rsid w:val="00C32516"/>
    <w:pPr>
      <w:tabs>
        <w:tab w:val="center" w:pos="4677"/>
        <w:tab w:val="right" w:pos="9355"/>
      </w:tabs>
    </w:pPr>
  </w:style>
  <w:style w:type="character" w:customStyle="1" w:styleId="a5">
    <w:name w:val="Верхний колонтитул Знак"/>
    <w:basedOn w:val="a0"/>
    <w:link w:val="a4"/>
    <w:uiPriority w:val="99"/>
    <w:rsid w:val="00C325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32516"/>
    <w:pPr>
      <w:tabs>
        <w:tab w:val="center" w:pos="4677"/>
        <w:tab w:val="right" w:pos="9355"/>
      </w:tabs>
    </w:pPr>
  </w:style>
  <w:style w:type="character" w:customStyle="1" w:styleId="a7">
    <w:name w:val="Нижний колонтитул Знак"/>
    <w:basedOn w:val="a0"/>
    <w:link w:val="a6"/>
    <w:uiPriority w:val="99"/>
    <w:rsid w:val="00C32516"/>
    <w:rPr>
      <w:rFonts w:ascii="Times New Roman" w:eastAsia="Times New Roman" w:hAnsi="Times New Roman" w:cs="Times New Roman"/>
      <w:sz w:val="20"/>
      <w:szCs w:val="20"/>
      <w:lang w:eastAsia="ru-RU"/>
    </w:rPr>
  </w:style>
  <w:style w:type="paragraph" w:customStyle="1" w:styleId="a00">
    <w:name w:val="a0"/>
    <w:basedOn w:val="a"/>
    <w:rsid w:val="00945F41"/>
    <w:pPr>
      <w:spacing w:before="100" w:beforeAutospacing="1" w:after="100" w:afterAutospacing="1"/>
    </w:pPr>
    <w:rPr>
      <w:sz w:val="24"/>
      <w:szCs w:val="24"/>
    </w:rPr>
  </w:style>
  <w:style w:type="paragraph" w:styleId="a8">
    <w:name w:val="Body Text"/>
    <w:basedOn w:val="a"/>
    <w:link w:val="a9"/>
    <w:uiPriority w:val="99"/>
    <w:semiHidden/>
    <w:rsid w:val="00352BE8"/>
    <w:pPr>
      <w:jc w:val="center"/>
    </w:pPr>
    <w:rPr>
      <w:b/>
      <w:bCs/>
      <w:sz w:val="26"/>
      <w:szCs w:val="26"/>
    </w:rPr>
  </w:style>
  <w:style w:type="character" w:customStyle="1" w:styleId="a9">
    <w:name w:val="Основной текст Знак"/>
    <w:basedOn w:val="a0"/>
    <w:link w:val="a8"/>
    <w:uiPriority w:val="99"/>
    <w:semiHidden/>
    <w:rsid w:val="00352BE8"/>
    <w:rPr>
      <w:rFonts w:ascii="Times New Roman" w:eastAsia="Times New Roman" w:hAnsi="Times New Roman" w:cs="Times New Roman"/>
      <w:b/>
      <w:bCs/>
      <w:sz w:val="26"/>
      <w:szCs w:val="26"/>
      <w:lang w:eastAsia="ru-RU"/>
    </w:rPr>
  </w:style>
  <w:style w:type="paragraph" w:customStyle="1" w:styleId="aa">
    <w:name w:val="Стиль"/>
    <w:basedOn w:val="a"/>
    <w:uiPriority w:val="99"/>
    <w:rsid w:val="00352BE8"/>
    <w:pPr>
      <w:spacing w:after="160" w:line="240" w:lineRule="exact"/>
    </w:pPr>
    <w:rPr>
      <w:rFonts w:ascii="Verdana" w:hAnsi="Verdana" w:cs="Verdana"/>
      <w:lang w:val="en-US" w:eastAsia="en-US"/>
    </w:rPr>
  </w:style>
  <w:style w:type="paragraph" w:styleId="ab">
    <w:name w:val="List Paragraph"/>
    <w:basedOn w:val="a"/>
    <w:link w:val="ac"/>
    <w:qFormat/>
    <w:rsid w:val="000B58A0"/>
    <w:pPr>
      <w:spacing w:line="276" w:lineRule="auto"/>
      <w:ind w:left="720"/>
      <w:jc w:val="both"/>
    </w:pPr>
    <w:rPr>
      <w:rFonts w:ascii="Calibri" w:hAnsi="Calibri" w:cs="Calibri"/>
      <w:sz w:val="22"/>
      <w:szCs w:val="22"/>
      <w:lang w:eastAsia="en-US"/>
    </w:rPr>
  </w:style>
  <w:style w:type="paragraph" w:styleId="ad">
    <w:name w:val="Balloon Text"/>
    <w:basedOn w:val="a"/>
    <w:link w:val="ae"/>
    <w:uiPriority w:val="99"/>
    <w:semiHidden/>
    <w:unhideWhenUsed/>
    <w:rsid w:val="00542515"/>
    <w:rPr>
      <w:rFonts w:ascii="Tahoma" w:hAnsi="Tahoma" w:cs="Tahoma"/>
      <w:sz w:val="16"/>
      <w:szCs w:val="16"/>
    </w:rPr>
  </w:style>
  <w:style w:type="character" w:customStyle="1" w:styleId="ae">
    <w:name w:val="Текст выноски Знак"/>
    <w:basedOn w:val="a0"/>
    <w:link w:val="ad"/>
    <w:uiPriority w:val="99"/>
    <w:semiHidden/>
    <w:rsid w:val="00542515"/>
    <w:rPr>
      <w:rFonts w:ascii="Tahoma" w:eastAsia="Times New Roman" w:hAnsi="Tahoma" w:cs="Tahoma"/>
      <w:sz w:val="16"/>
      <w:szCs w:val="16"/>
      <w:lang w:eastAsia="ru-RU"/>
    </w:rPr>
  </w:style>
  <w:style w:type="character" w:customStyle="1" w:styleId="ac">
    <w:name w:val="Абзац списка Знак"/>
    <w:link w:val="ab"/>
    <w:uiPriority w:val="34"/>
    <w:rsid w:val="00542515"/>
    <w:rPr>
      <w:rFonts w:ascii="Calibri" w:eastAsia="Times New Roman" w:hAnsi="Calibri" w:cs="Calibri"/>
    </w:rPr>
  </w:style>
  <w:style w:type="paragraph" w:styleId="af">
    <w:name w:val="Normal (Web)"/>
    <w:basedOn w:val="a"/>
    <w:rsid w:val="004B2DDD"/>
    <w:pPr>
      <w:spacing w:before="100" w:beforeAutospacing="1" w:after="100" w:afterAutospacing="1"/>
    </w:pPr>
    <w:rPr>
      <w:rFonts w:eastAsia="MS Mincho"/>
      <w:sz w:val="24"/>
      <w:szCs w:val="24"/>
      <w:lang w:eastAsia="ja-JP"/>
    </w:rPr>
  </w:style>
  <w:style w:type="character" w:styleId="af0">
    <w:name w:val="Hyperlink"/>
    <w:rsid w:val="00AE79D6"/>
    <w:rPr>
      <w:color w:val="0000FF"/>
      <w:u w:val="single"/>
    </w:rPr>
  </w:style>
  <w:style w:type="paragraph" w:customStyle="1" w:styleId="Default">
    <w:name w:val="Default"/>
    <w:rsid w:val="008370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8370C1"/>
    <w:rPr>
      <w:rFonts w:ascii="Times New Roman" w:eastAsia="Times New Roman" w:hAnsi="Times New Roman" w:cs="Times New Roman"/>
      <w:sz w:val="28"/>
      <w:szCs w:val="20"/>
      <w:lang w:eastAsia="ru-RU"/>
    </w:rPr>
  </w:style>
  <w:style w:type="character" w:customStyle="1" w:styleId="21">
    <w:name w:val="Заголовок №2 + Не полужирный"/>
    <w:basedOn w:val="a0"/>
    <w:rsid w:val="004C06ED"/>
    <w:rPr>
      <w:rFonts w:ascii="Times New Roman" w:eastAsia="Times New Roman" w:hAnsi="Times New Roman" w:cs="Times New Roman"/>
      <w:b/>
      <w:bCs/>
      <w:i w:val="0"/>
      <w:iCs w:val="0"/>
      <w:smallCaps w:val="0"/>
      <w:strike w:val="0"/>
      <w:spacing w:val="0"/>
      <w:sz w:val="22"/>
      <w:szCs w:val="22"/>
      <w:shd w:val="clear" w:color="auto" w:fill="FFFFFF"/>
    </w:rPr>
  </w:style>
  <w:style w:type="table" w:styleId="af1">
    <w:name w:val="Table Grid"/>
    <w:basedOn w:val="a1"/>
    <w:uiPriority w:val="59"/>
    <w:rsid w:val="00AE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AC29C7"/>
  </w:style>
  <w:style w:type="paragraph" w:customStyle="1" w:styleId="c3">
    <w:name w:val="c3"/>
    <w:basedOn w:val="a"/>
    <w:rsid w:val="00AC29C7"/>
    <w:pPr>
      <w:suppressAutoHyphens/>
      <w:spacing w:before="280" w:after="280"/>
    </w:pPr>
    <w:rPr>
      <w:sz w:val="24"/>
      <w:szCs w:val="24"/>
      <w:lang w:eastAsia="ar-SA"/>
    </w:rPr>
  </w:style>
  <w:style w:type="paragraph" w:customStyle="1" w:styleId="ConsPlusTitle">
    <w:name w:val="ConsPlusTitle"/>
    <w:uiPriority w:val="99"/>
    <w:rsid w:val="00B604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0">
    <w:name w:val="Знак Знак1 Знак Знак"/>
    <w:basedOn w:val="a"/>
    <w:uiPriority w:val="99"/>
    <w:rsid w:val="00B60442"/>
    <w:pPr>
      <w:spacing w:after="160" w:line="240" w:lineRule="exact"/>
    </w:pPr>
    <w:rPr>
      <w:rFonts w:ascii="Verdana" w:hAnsi="Verdana" w:cs="Verdana"/>
      <w:lang w:val="en-US" w:eastAsia="en-US"/>
    </w:rPr>
  </w:style>
  <w:style w:type="paragraph" w:customStyle="1" w:styleId="1">
    <w:name w:val="Стиль1"/>
    <w:basedOn w:val="a"/>
    <w:uiPriority w:val="99"/>
    <w:rsid w:val="001072E6"/>
    <w:pPr>
      <w:numPr>
        <w:numId w:val="42"/>
      </w:numPr>
      <w:spacing w:line="360" w:lineRule="auto"/>
      <w:jc w:val="both"/>
    </w:pPr>
    <w:rPr>
      <w:color w:val="000000"/>
      <w:sz w:val="26"/>
      <w:szCs w:val="26"/>
    </w:rPr>
  </w:style>
  <w:style w:type="character" w:styleId="af2">
    <w:name w:val="Strong"/>
    <w:basedOn w:val="a0"/>
    <w:uiPriority w:val="22"/>
    <w:qFormat/>
    <w:rsid w:val="00387327"/>
    <w:rPr>
      <w:b/>
      <w:bCs/>
    </w:rPr>
  </w:style>
  <w:style w:type="character" w:styleId="af3">
    <w:name w:val="Emphasis"/>
    <w:basedOn w:val="a0"/>
    <w:uiPriority w:val="20"/>
    <w:qFormat/>
    <w:rsid w:val="00670B94"/>
    <w:rPr>
      <w:i/>
      <w:iCs/>
    </w:rPr>
  </w:style>
  <w:style w:type="character" w:customStyle="1" w:styleId="40">
    <w:name w:val="Заголовок 4 Знак"/>
    <w:basedOn w:val="a0"/>
    <w:link w:val="4"/>
    <w:uiPriority w:val="9"/>
    <w:semiHidden/>
    <w:rsid w:val="00DB0322"/>
    <w:rPr>
      <w:rFonts w:asciiTheme="majorHAnsi" w:eastAsiaTheme="majorEastAsia" w:hAnsiTheme="majorHAnsi" w:cstheme="majorBidi"/>
      <w:b/>
      <w:bCs/>
      <w:i/>
      <w:iCs/>
      <w:color w:val="5B9BD5"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2368">
      <w:bodyDiv w:val="1"/>
      <w:marLeft w:val="0"/>
      <w:marRight w:val="0"/>
      <w:marTop w:val="0"/>
      <w:marBottom w:val="0"/>
      <w:divBdr>
        <w:top w:val="none" w:sz="0" w:space="0" w:color="auto"/>
        <w:left w:val="none" w:sz="0" w:space="0" w:color="auto"/>
        <w:bottom w:val="none" w:sz="0" w:space="0" w:color="auto"/>
        <w:right w:val="none" w:sz="0" w:space="0" w:color="auto"/>
      </w:divBdr>
    </w:div>
    <w:div w:id="520901620">
      <w:bodyDiv w:val="1"/>
      <w:marLeft w:val="0"/>
      <w:marRight w:val="0"/>
      <w:marTop w:val="0"/>
      <w:marBottom w:val="0"/>
      <w:divBdr>
        <w:top w:val="none" w:sz="0" w:space="0" w:color="auto"/>
        <w:left w:val="none" w:sz="0" w:space="0" w:color="auto"/>
        <w:bottom w:val="none" w:sz="0" w:space="0" w:color="auto"/>
        <w:right w:val="none" w:sz="0" w:space="0" w:color="auto"/>
      </w:divBdr>
    </w:div>
    <w:div w:id="931741739">
      <w:bodyDiv w:val="1"/>
      <w:marLeft w:val="0"/>
      <w:marRight w:val="0"/>
      <w:marTop w:val="0"/>
      <w:marBottom w:val="0"/>
      <w:divBdr>
        <w:top w:val="none" w:sz="0" w:space="0" w:color="auto"/>
        <w:left w:val="none" w:sz="0" w:space="0" w:color="auto"/>
        <w:bottom w:val="none" w:sz="0" w:space="0" w:color="auto"/>
        <w:right w:val="none" w:sz="0" w:space="0" w:color="auto"/>
      </w:divBdr>
    </w:div>
    <w:div w:id="17757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ociosite.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atabases.unesco.org/dare/form.s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ociosit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manities.edu.ru" TargetMode="External"/><Relationship Id="rId20" Type="http://schemas.openxmlformats.org/officeDocument/2006/relationships/hyperlink" Target="http://www.ssh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cionet.ru" TargetMode="External"/><Relationship Id="rId23" Type="http://schemas.openxmlformats.org/officeDocument/2006/relationships/hyperlink" Target="http://www.teleskop-journal.spb.ru" TargetMode="External"/><Relationship Id="rId10" Type="http://schemas.openxmlformats.org/officeDocument/2006/relationships/image" Target="media/image3.png"/><Relationship Id="rId19" Type="http://schemas.openxmlformats.org/officeDocument/2006/relationships/hyperlink" Target="http://www.sosig.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socman.edu.ru" TargetMode="External"/><Relationship Id="rId22" Type="http://schemas.openxmlformats.org/officeDocument/2006/relationships/hyperlink" Target="http://www.education.rek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FF38-0000-4723-848C-D07F9681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74</Pages>
  <Words>18896</Words>
  <Characters>107710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Владимировна</dc:creator>
  <cp:keywords/>
  <dc:description/>
  <cp:lastModifiedBy>Анна Гизатуллина</cp:lastModifiedBy>
  <cp:revision>35</cp:revision>
  <cp:lastPrinted>2019-10-15T10:16:00Z</cp:lastPrinted>
  <dcterms:created xsi:type="dcterms:W3CDTF">2019-07-24T10:50:00Z</dcterms:created>
  <dcterms:modified xsi:type="dcterms:W3CDTF">2020-08-21T12:35:00Z</dcterms:modified>
</cp:coreProperties>
</file>