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A5" w:rsidRDefault="00AD2F14" w:rsidP="001D5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0BD">
        <w:rPr>
          <w:rFonts w:ascii="Times New Roman" w:eastAsia="Times New Roman" w:hAnsi="Times New Roman" w:cs="Times New Roman"/>
          <w:b/>
          <w:sz w:val="24"/>
          <w:szCs w:val="24"/>
        </w:rPr>
        <w:t>Список публикаций официального оппонента по диссертации</w:t>
      </w:r>
      <w:r w:rsidR="001D5811" w:rsidRPr="00D7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60BD">
        <w:rPr>
          <w:rFonts w:ascii="Times New Roman" w:eastAsia="Times New Roman" w:hAnsi="Times New Roman" w:cs="Times New Roman"/>
          <w:b/>
          <w:sz w:val="24"/>
          <w:szCs w:val="24"/>
        </w:rPr>
        <w:t xml:space="preserve">Рыбалкина В.В. </w:t>
      </w:r>
    </w:p>
    <w:p w:rsidR="00AD2F14" w:rsidRPr="00D760BD" w:rsidRDefault="00AD2F14" w:rsidP="001D5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0BD">
        <w:rPr>
          <w:rFonts w:ascii="Times New Roman" w:eastAsia="Times New Roman" w:hAnsi="Times New Roman" w:cs="Times New Roman"/>
          <w:b/>
          <w:sz w:val="24"/>
          <w:szCs w:val="24"/>
        </w:rPr>
        <w:t>на тему</w:t>
      </w:r>
    </w:p>
    <w:p w:rsidR="00AD2F14" w:rsidRPr="00D760BD" w:rsidRDefault="00AD2F14" w:rsidP="00AD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0BD">
        <w:rPr>
          <w:rFonts w:ascii="Times New Roman" w:eastAsia="Times New Roman" w:hAnsi="Times New Roman" w:cs="Times New Roman"/>
          <w:b/>
          <w:sz w:val="24"/>
          <w:szCs w:val="24"/>
        </w:rPr>
        <w:t>«Развитие системы государственной поддержки инновационной сферы в странах Скандинавии (вторая половина XX – начало XXI вв.)», представленной на соискание степени кандидата экономических наук по специальности 08</w:t>
      </w:r>
      <w:r w:rsidR="00436BFD" w:rsidRPr="00D760BD">
        <w:rPr>
          <w:rFonts w:ascii="Times New Roman" w:eastAsia="Times New Roman" w:hAnsi="Times New Roman" w:cs="Times New Roman"/>
          <w:b/>
          <w:sz w:val="24"/>
          <w:szCs w:val="24"/>
        </w:rPr>
        <w:t>.00.01 – Экономическая теория, д</w:t>
      </w:r>
      <w:r w:rsidRPr="00D760BD">
        <w:rPr>
          <w:rFonts w:ascii="Times New Roman" w:eastAsia="Times New Roman" w:hAnsi="Times New Roman" w:cs="Times New Roman"/>
          <w:b/>
          <w:sz w:val="24"/>
          <w:szCs w:val="24"/>
        </w:rPr>
        <w:t xml:space="preserve">.э.н. </w:t>
      </w:r>
      <w:r w:rsidR="00436BFD" w:rsidRPr="00D760BD">
        <w:rPr>
          <w:rFonts w:ascii="Times New Roman" w:eastAsia="Times New Roman" w:hAnsi="Times New Roman" w:cs="Times New Roman"/>
          <w:b/>
          <w:sz w:val="24"/>
          <w:szCs w:val="24"/>
        </w:rPr>
        <w:t>Ночевкиной Л.П.</w:t>
      </w:r>
    </w:p>
    <w:p w:rsidR="00AD2F14" w:rsidRPr="00D760BD" w:rsidRDefault="00AD2F14" w:rsidP="00AD2F1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0"/>
        <w:gridCol w:w="5406"/>
      </w:tblGrid>
      <w:tr w:rsidR="00AD2F14" w:rsidRPr="00D760BD" w:rsidTr="000813B5">
        <w:trPr>
          <w:trHeight w:val="397"/>
          <w:jc w:val="center"/>
        </w:trPr>
        <w:tc>
          <w:tcPr>
            <w:tcW w:w="4077" w:type="dxa"/>
            <w:vAlign w:val="center"/>
          </w:tcPr>
          <w:p w:rsidR="00AD2F14" w:rsidRPr="00D760BD" w:rsidRDefault="00AD2F14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671" w:type="dxa"/>
            <w:vAlign w:val="center"/>
          </w:tcPr>
          <w:p w:rsidR="00AD2F14" w:rsidRPr="00D760BD" w:rsidRDefault="00436BFD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Ночевкина Луиза Петровна</w:t>
            </w:r>
          </w:p>
        </w:tc>
      </w:tr>
      <w:tr w:rsidR="00AD2F14" w:rsidRPr="00D760BD" w:rsidTr="000813B5">
        <w:trPr>
          <w:trHeight w:val="397"/>
          <w:jc w:val="center"/>
        </w:trPr>
        <w:tc>
          <w:tcPr>
            <w:tcW w:w="4077" w:type="dxa"/>
            <w:vAlign w:val="center"/>
          </w:tcPr>
          <w:p w:rsidR="00AD2F14" w:rsidRPr="00D760BD" w:rsidRDefault="00AD2F14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5671" w:type="dxa"/>
            <w:vAlign w:val="center"/>
          </w:tcPr>
          <w:p w:rsidR="00AD2F14" w:rsidRPr="00D760BD" w:rsidRDefault="00436BFD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</w:t>
            </w:r>
            <w:r w:rsidR="00AD2F14" w:rsidRPr="00D7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экономических наук</w:t>
            </w:r>
          </w:p>
        </w:tc>
      </w:tr>
      <w:tr w:rsidR="00AD2F14" w:rsidRPr="00D760BD" w:rsidTr="000813B5">
        <w:trPr>
          <w:trHeight w:val="397"/>
          <w:jc w:val="center"/>
        </w:trPr>
        <w:tc>
          <w:tcPr>
            <w:tcW w:w="4077" w:type="dxa"/>
            <w:vAlign w:val="center"/>
          </w:tcPr>
          <w:p w:rsidR="00AD2F14" w:rsidRPr="00D760BD" w:rsidRDefault="00AD2F14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Отрасль наук</w:t>
            </w:r>
          </w:p>
        </w:tc>
        <w:tc>
          <w:tcPr>
            <w:tcW w:w="5671" w:type="dxa"/>
            <w:vAlign w:val="center"/>
          </w:tcPr>
          <w:p w:rsidR="00AD2F14" w:rsidRPr="00D760BD" w:rsidRDefault="00AD2F14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науки</w:t>
            </w:r>
          </w:p>
        </w:tc>
      </w:tr>
      <w:tr w:rsidR="00AD2F14" w:rsidRPr="00D760BD" w:rsidTr="000813B5">
        <w:trPr>
          <w:trHeight w:val="397"/>
          <w:jc w:val="center"/>
        </w:trPr>
        <w:tc>
          <w:tcPr>
            <w:tcW w:w="4077" w:type="dxa"/>
            <w:vAlign w:val="center"/>
          </w:tcPr>
          <w:p w:rsidR="00AD2F14" w:rsidRPr="00D760BD" w:rsidRDefault="00AD2F14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71" w:type="dxa"/>
            <w:vAlign w:val="center"/>
          </w:tcPr>
          <w:p w:rsidR="00436BFD" w:rsidRPr="00D760BD" w:rsidRDefault="00436BFD" w:rsidP="00AD2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BD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6874B2" w:rsidRPr="00D760BD" w:rsidRDefault="00436BFD" w:rsidP="00AD2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BD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Сектора экономики науки и инноваций Института мировой экономики и международных отношений РАН</w:t>
            </w:r>
          </w:p>
          <w:p w:rsidR="00436BFD" w:rsidRPr="00D760BD" w:rsidRDefault="00436BFD" w:rsidP="00AD2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BD">
              <w:rPr>
                <w:rFonts w:ascii="Times New Roman" w:hAnsi="Times New Roman" w:cs="Times New Roman"/>
                <w:sz w:val="24"/>
                <w:szCs w:val="24"/>
              </w:rPr>
              <w:t>Член диссертационного совета Д 002.003.02 при Институте мировой экономики и международных отношений РАН (специальность 08.00.01 – Экономическая теория)</w:t>
            </w:r>
          </w:p>
        </w:tc>
      </w:tr>
      <w:tr w:rsidR="00AD2F14" w:rsidRPr="00D760BD" w:rsidTr="000813B5">
        <w:trPr>
          <w:trHeight w:val="397"/>
          <w:jc w:val="center"/>
        </w:trPr>
        <w:tc>
          <w:tcPr>
            <w:tcW w:w="4077" w:type="dxa"/>
            <w:vAlign w:val="center"/>
          </w:tcPr>
          <w:p w:rsidR="00AD2F14" w:rsidRPr="00D760BD" w:rsidRDefault="00AD2F14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 (название организации)</w:t>
            </w:r>
          </w:p>
        </w:tc>
        <w:tc>
          <w:tcPr>
            <w:tcW w:w="5671" w:type="dxa"/>
            <w:vAlign w:val="center"/>
          </w:tcPr>
          <w:p w:rsidR="00AD2F14" w:rsidRPr="00D760BD" w:rsidRDefault="005977F8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D">
              <w:rPr>
                <w:rFonts w:ascii="Times New Roman" w:hAnsi="Times New Roman" w:cs="Times New Roman"/>
                <w:sz w:val="24"/>
                <w:szCs w:val="24"/>
              </w:rPr>
              <w:t>Институт мировой экономики и международных отношений РАН</w:t>
            </w:r>
          </w:p>
        </w:tc>
      </w:tr>
      <w:tr w:rsidR="00AD2F14" w:rsidRPr="00D760BD" w:rsidTr="000813B5">
        <w:trPr>
          <w:trHeight w:val="397"/>
          <w:jc w:val="center"/>
        </w:trPr>
        <w:tc>
          <w:tcPr>
            <w:tcW w:w="4077" w:type="dxa"/>
            <w:vAlign w:val="center"/>
          </w:tcPr>
          <w:p w:rsidR="00AD2F14" w:rsidRPr="00D760BD" w:rsidRDefault="00AD2F14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671" w:type="dxa"/>
            <w:vAlign w:val="center"/>
          </w:tcPr>
          <w:p w:rsidR="00AD2F14" w:rsidRPr="00D760BD" w:rsidRDefault="005977F8" w:rsidP="00D7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D">
              <w:rPr>
                <w:rFonts w:ascii="Times New Roman" w:hAnsi="Times New Roman" w:cs="Times New Roman"/>
                <w:sz w:val="24"/>
                <w:szCs w:val="24"/>
              </w:rPr>
              <w:t>Сектор экономики науки и инноваций</w:t>
            </w:r>
          </w:p>
        </w:tc>
      </w:tr>
      <w:tr w:rsidR="00AD2F14" w:rsidRPr="00D760BD" w:rsidTr="000813B5">
        <w:trPr>
          <w:trHeight w:val="397"/>
          <w:jc w:val="center"/>
        </w:trPr>
        <w:tc>
          <w:tcPr>
            <w:tcW w:w="4077" w:type="dxa"/>
            <w:vAlign w:val="center"/>
          </w:tcPr>
          <w:p w:rsidR="00AD2F14" w:rsidRPr="00D760BD" w:rsidRDefault="00AD2F14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671" w:type="dxa"/>
            <w:vAlign w:val="center"/>
          </w:tcPr>
          <w:p w:rsidR="005977F8" w:rsidRPr="00D760BD" w:rsidRDefault="005977F8" w:rsidP="0059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117997, Москва,  </w:t>
            </w:r>
          </w:p>
          <w:p w:rsidR="00AD2F14" w:rsidRPr="00D760BD" w:rsidRDefault="005977F8" w:rsidP="0059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Профсоюзная, 23</w:t>
            </w:r>
          </w:p>
        </w:tc>
      </w:tr>
      <w:tr w:rsidR="00AD2F14" w:rsidRPr="00D760BD" w:rsidTr="000813B5">
        <w:trPr>
          <w:trHeight w:val="397"/>
          <w:jc w:val="center"/>
        </w:trPr>
        <w:tc>
          <w:tcPr>
            <w:tcW w:w="4077" w:type="dxa"/>
            <w:vAlign w:val="center"/>
          </w:tcPr>
          <w:p w:rsidR="00AD2F14" w:rsidRPr="00D760BD" w:rsidRDefault="00AD2F14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71" w:type="dxa"/>
            <w:vAlign w:val="center"/>
          </w:tcPr>
          <w:p w:rsidR="00AD2F14" w:rsidRPr="00D760BD" w:rsidRDefault="005977F8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sz w:val="24"/>
                <w:szCs w:val="24"/>
              </w:rPr>
              <w:t>+7 (499) 128-18-50</w:t>
            </w:r>
          </w:p>
        </w:tc>
      </w:tr>
      <w:tr w:rsidR="00AD2F14" w:rsidRPr="00D760BD" w:rsidTr="000813B5">
        <w:trPr>
          <w:trHeight w:val="397"/>
          <w:jc w:val="center"/>
        </w:trPr>
        <w:tc>
          <w:tcPr>
            <w:tcW w:w="4077" w:type="dxa"/>
            <w:vAlign w:val="center"/>
          </w:tcPr>
          <w:p w:rsidR="00AD2F14" w:rsidRPr="00D760BD" w:rsidRDefault="00AD2F14" w:rsidP="00AD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 электронной почты: </w:t>
            </w:r>
          </w:p>
        </w:tc>
        <w:tc>
          <w:tcPr>
            <w:tcW w:w="5671" w:type="dxa"/>
            <w:vAlign w:val="center"/>
          </w:tcPr>
          <w:p w:rsidR="00AD2F14" w:rsidRPr="00D760BD" w:rsidRDefault="005977F8" w:rsidP="0059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BD">
              <w:rPr>
                <w:rFonts w:ascii="Times New Roman" w:eastAsia="Times New Roman" w:hAnsi="Times New Roman" w:cs="Times New Roman"/>
                <w:sz w:val="24"/>
                <w:szCs w:val="24"/>
              </w:rPr>
              <w:t>l.nochevkina@imemo.ru</w:t>
            </w:r>
          </w:p>
        </w:tc>
      </w:tr>
    </w:tbl>
    <w:p w:rsidR="00434669" w:rsidRPr="00D760BD" w:rsidRDefault="00434669">
      <w:pPr>
        <w:rPr>
          <w:rFonts w:ascii="Times New Roman" w:hAnsi="Times New Roman" w:cs="Times New Roman"/>
          <w:sz w:val="24"/>
          <w:szCs w:val="24"/>
        </w:rPr>
      </w:pPr>
    </w:p>
    <w:p w:rsidR="00390F31" w:rsidRPr="004D1373" w:rsidRDefault="00390F31" w:rsidP="00E20F2C">
      <w:pPr>
        <w:pStyle w:val="a4"/>
        <w:numPr>
          <w:ilvl w:val="0"/>
          <w:numId w:val="4"/>
        </w:numPr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  <w:r w:rsidRPr="004D1373">
        <w:rPr>
          <w:rFonts w:ascii="Times New Roman" w:hAnsi="Times New Roman" w:cs="Times New Roman"/>
          <w:sz w:val="24"/>
          <w:szCs w:val="24"/>
        </w:rPr>
        <w:t>Ночевкина Л. П. Институциональная составляющая аграрных преобразований // Мировая экономика и международные отношения. - 2014. - № 11. - С. 60-69.</w:t>
      </w:r>
    </w:p>
    <w:p w:rsidR="003515C0" w:rsidRPr="004D1373" w:rsidRDefault="00542AB7" w:rsidP="00E20F2C">
      <w:pPr>
        <w:pStyle w:val="a4"/>
        <w:numPr>
          <w:ilvl w:val="0"/>
          <w:numId w:val="4"/>
        </w:numPr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  <w:r w:rsidRPr="004D1373">
        <w:rPr>
          <w:rFonts w:ascii="Times New Roman" w:hAnsi="Times New Roman" w:cs="Times New Roman"/>
          <w:sz w:val="24"/>
          <w:szCs w:val="24"/>
        </w:rPr>
        <w:t>Ночевкина Л.П. Сельские труженики в эпоху инноваций // Человек и труд. - 2013. - № 7. - С. 28-33</w:t>
      </w:r>
      <w:r w:rsidR="003515C0" w:rsidRPr="004D1373">
        <w:rPr>
          <w:rFonts w:ascii="Times New Roman" w:hAnsi="Times New Roman" w:cs="Times New Roman"/>
          <w:sz w:val="24"/>
          <w:szCs w:val="24"/>
        </w:rPr>
        <w:t>.</w:t>
      </w:r>
    </w:p>
    <w:p w:rsidR="003515C0" w:rsidRPr="004D1373" w:rsidRDefault="003515C0" w:rsidP="00E20F2C">
      <w:pPr>
        <w:pStyle w:val="a4"/>
        <w:numPr>
          <w:ilvl w:val="0"/>
          <w:numId w:val="4"/>
        </w:numPr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  <w:r w:rsidRPr="004D1373">
        <w:rPr>
          <w:rFonts w:ascii="Times New Roman" w:eastAsia="Times New Roman" w:hAnsi="Times New Roman" w:cs="Times New Roman"/>
          <w:sz w:val="24"/>
          <w:szCs w:val="24"/>
        </w:rPr>
        <w:t>Ночевкина Л.П. В кн.: Наука и инновации: выбор приоритетов / Отв. ред. – Н.И. Иванова. – М.: ИМЭМО РАН, 2012 – 235 с.</w:t>
      </w:r>
    </w:p>
    <w:p w:rsidR="00D760BD" w:rsidRDefault="00FE3099" w:rsidP="00E20F2C">
      <w:pPr>
        <w:pStyle w:val="a4"/>
        <w:numPr>
          <w:ilvl w:val="0"/>
          <w:numId w:val="4"/>
        </w:numPr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  <w:r w:rsidRPr="004D1373">
        <w:rPr>
          <w:rFonts w:ascii="Times New Roman" w:hAnsi="Times New Roman" w:cs="Times New Roman"/>
          <w:sz w:val="24"/>
          <w:szCs w:val="24"/>
        </w:rPr>
        <w:t>Ночевкина Л. П. Необходимы ли отраслевые предпочтения для инноваций? // Мировая экономика и международные отношения. 2011. № 12 . C. 13-21</w:t>
      </w:r>
      <w:r w:rsidR="001454D8">
        <w:rPr>
          <w:rFonts w:ascii="Times New Roman" w:hAnsi="Times New Roman" w:cs="Times New Roman"/>
          <w:sz w:val="24"/>
          <w:szCs w:val="24"/>
        </w:rPr>
        <w:t>.</w:t>
      </w:r>
    </w:p>
    <w:p w:rsidR="001454D8" w:rsidRPr="004D1373" w:rsidRDefault="001454D8" w:rsidP="00E20F2C">
      <w:pPr>
        <w:pStyle w:val="a4"/>
        <w:numPr>
          <w:ilvl w:val="0"/>
          <w:numId w:val="4"/>
        </w:numPr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Ночевкина Л.П. В кн.: Глобальная трансформация инновационных систем</w:t>
      </w:r>
      <w:r w:rsidR="00B536B7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Отв. ред. - </w:t>
      </w:r>
      <w:r w:rsidRPr="001454D8">
        <w:rPr>
          <w:rFonts w:ascii="Times New Roman" w:hAnsi="Times New Roman" w:cs="Times New Roman"/>
          <w:sz w:val="24"/>
          <w:szCs w:val="24"/>
        </w:rPr>
        <w:t>чл.-корр. РАН Н.И. Иванова</w:t>
      </w:r>
      <w:r w:rsidR="00E130F0">
        <w:rPr>
          <w:rFonts w:ascii="Times New Roman" w:hAnsi="Times New Roman" w:cs="Times New Roman"/>
          <w:sz w:val="24"/>
          <w:szCs w:val="24"/>
        </w:rPr>
        <w:t>. М., ИМЭМО РАН, 2011</w:t>
      </w:r>
      <w:r>
        <w:rPr>
          <w:rFonts w:ascii="Times New Roman" w:hAnsi="Times New Roman" w:cs="Times New Roman"/>
          <w:sz w:val="24"/>
          <w:szCs w:val="24"/>
        </w:rPr>
        <w:t>, 163</w:t>
      </w:r>
      <w:r w:rsidRPr="004D137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B1AFC" w:rsidRPr="004D1373" w:rsidRDefault="003B1AFC" w:rsidP="00E20F2C">
      <w:pPr>
        <w:pStyle w:val="a4"/>
        <w:numPr>
          <w:ilvl w:val="0"/>
          <w:numId w:val="4"/>
        </w:numPr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  <w:r w:rsidRPr="004D1373">
        <w:rPr>
          <w:rFonts w:ascii="Times New Roman" w:hAnsi="Times New Roman" w:cs="Times New Roman"/>
          <w:sz w:val="24"/>
          <w:szCs w:val="24"/>
        </w:rPr>
        <w:t>Ночевкина Л.П. В кн.: Научно-техни</w:t>
      </w:r>
      <w:r w:rsidR="00B536B7">
        <w:rPr>
          <w:rFonts w:ascii="Times New Roman" w:hAnsi="Times New Roman" w:cs="Times New Roman"/>
          <w:sz w:val="24"/>
          <w:szCs w:val="24"/>
        </w:rPr>
        <w:t>ческая кооперация: Россия и мир /</w:t>
      </w:r>
      <w:r w:rsidRPr="004D1373">
        <w:rPr>
          <w:rFonts w:ascii="Times New Roman" w:hAnsi="Times New Roman" w:cs="Times New Roman"/>
          <w:sz w:val="24"/>
          <w:szCs w:val="24"/>
        </w:rPr>
        <w:t xml:space="preserve"> Отв. ред. – чл.-корр. РАН Н.И. Иванова, д.э.н. И.Г. Дежина. М., ИМЭМО РАН, 2008, 119 с.</w:t>
      </w:r>
    </w:p>
    <w:p w:rsidR="00FE3099" w:rsidRDefault="00FE3099" w:rsidP="00E20F2C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373">
        <w:rPr>
          <w:rFonts w:ascii="Times New Roman" w:eastAsia="Times New Roman" w:hAnsi="Times New Roman" w:cs="Times New Roman"/>
          <w:bCs/>
          <w:sz w:val="24"/>
          <w:szCs w:val="24"/>
        </w:rPr>
        <w:t>Дынкин А.А., Иванова Н.И., Ночевкина Л.П. Траектория идей: исследования научно-технического прогресса // Мировая экономика и международные отношения. 2006.  № 4. С. 27-34.</w:t>
      </w:r>
    </w:p>
    <w:p w:rsidR="00131197" w:rsidRDefault="00131197" w:rsidP="00E20F2C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373">
        <w:rPr>
          <w:rFonts w:ascii="Times New Roman" w:hAnsi="Times New Roman" w:cs="Times New Roman"/>
          <w:sz w:val="24"/>
          <w:szCs w:val="24"/>
        </w:rPr>
        <w:t>Ночевкина Л.П.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1197">
        <w:rPr>
          <w:rFonts w:ascii="Times New Roman" w:eastAsia="Times New Roman" w:hAnsi="Times New Roman" w:cs="Times New Roman"/>
          <w:bCs/>
          <w:sz w:val="24"/>
          <w:szCs w:val="24"/>
        </w:rPr>
        <w:t>Мощный катализат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 глобального хозяйства </w:t>
      </w:r>
      <w:r w:rsidRPr="00131197">
        <w:rPr>
          <w:rFonts w:ascii="Times New Roman" w:eastAsia="Times New Roman" w:hAnsi="Times New Roman" w:cs="Times New Roman"/>
          <w:bCs/>
          <w:sz w:val="24"/>
          <w:szCs w:val="24"/>
        </w:rPr>
        <w:t>// Мировая экономика и межд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ународные отношения. - 2006. - №</w:t>
      </w:r>
      <w:r w:rsidRPr="00131197">
        <w:rPr>
          <w:rFonts w:ascii="Times New Roman" w:eastAsia="Times New Roman" w:hAnsi="Times New Roman" w:cs="Times New Roman"/>
          <w:bCs/>
          <w:sz w:val="24"/>
          <w:szCs w:val="24"/>
        </w:rPr>
        <w:t xml:space="preserve"> 1. - С. 115-120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536B7" w:rsidRPr="002C63B1" w:rsidRDefault="00B536B7" w:rsidP="00E20F2C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Ночевкина Л.П. В кн.: </w:t>
      </w:r>
      <w:r w:rsidRPr="00B536B7">
        <w:rPr>
          <w:rFonts w:ascii="Times New Roman" w:eastAsia="Times New Roman" w:hAnsi="Times New Roman" w:cs="Times New Roman"/>
          <w:bCs/>
          <w:sz w:val="24"/>
          <w:szCs w:val="24"/>
        </w:rPr>
        <w:t>Инновационная экономика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Pr="004D1373">
        <w:rPr>
          <w:rFonts w:ascii="Times New Roman" w:hAnsi="Times New Roman" w:cs="Times New Roman"/>
          <w:sz w:val="24"/>
          <w:szCs w:val="24"/>
        </w:rPr>
        <w:t>Отв. ред.</w:t>
      </w:r>
      <w:r>
        <w:rPr>
          <w:rFonts w:ascii="Times New Roman" w:hAnsi="Times New Roman" w:cs="Times New Roman"/>
          <w:sz w:val="24"/>
          <w:szCs w:val="24"/>
        </w:rPr>
        <w:t xml:space="preserve"> академик РАН А.А. Дынкин. – М.: Издательство «Наука», 2004. – 352 с.</w:t>
      </w:r>
    </w:p>
    <w:p w:rsidR="002C63B1" w:rsidRPr="002C63B1" w:rsidRDefault="002C63B1" w:rsidP="002C63B1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63B1">
        <w:rPr>
          <w:rFonts w:ascii="Times New Roman" w:eastAsia="Times New Roman" w:hAnsi="Times New Roman" w:cs="Times New Roman"/>
          <w:bCs/>
          <w:sz w:val="24"/>
          <w:szCs w:val="24"/>
        </w:rPr>
        <w:t>Л.П.Ночевкина. Новые технологии и адаптационные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озможности российской экономики // </w:t>
      </w:r>
      <w:r w:rsidRPr="002C63B1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Тетради Международного Университета </w:t>
      </w:r>
      <w:r w:rsidR="00A40087" w:rsidRPr="002C63B1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C63B1">
        <w:rPr>
          <w:rFonts w:ascii="Times New Roman" w:eastAsia="Times New Roman" w:hAnsi="Times New Roman" w:cs="Times New Roman"/>
          <w:bCs/>
          <w:sz w:val="24"/>
          <w:szCs w:val="24"/>
        </w:rPr>
        <w:t>Москве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C63B1">
        <w:rPr>
          <w:rFonts w:ascii="Times New Roman" w:eastAsia="Times New Roman" w:hAnsi="Times New Roman" w:cs="Times New Roman"/>
          <w:bCs/>
          <w:sz w:val="24"/>
          <w:szCs w:val="24"/>
        </w:rPr>
        <w:t>Сборник научных трудов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C63B1">
        <w:rPr>
          <w:rFonts w:ascii="Times New Roman" w:eastAsia="Times New Roman" w:hAnsi="Times New Roman" w:cs="Times New Roman"/>
          <w:bCs/>
          <w:sz w:val="24"/>
          <w:szCs w:val="24"/>
        </w:rPr>
        <w:t>Выпуск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2003.</w:t>
      </w:r>
    </w:p>
    <w:p w:rsidR="008F6D85" w:rsidRPr="004D1373" w:rsidRDefault="008F6D85" w:rsidP="00E20F2C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373">
        <w:rPr>
          <w:rFonts w:ascii="Times New Roman" w:hAnsi="Times New Roman" w:cs="Times New Roman"/>
          <w:sz w:val="24"/>
          <w:szCs w:val="24"/>
        </w:rPr>
        <w:t>Ночевкина Л.П.</w:t>
      </w:r>
      <w:r w:rsidRPr="007309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6D85">
        <w:rPr>
          <w:rFonts w:ascii="Times New Roman" w:eastAsia="Times New Roman" w:hAnsi="Times New Roman" w:cs="Times New Roman"/>
          <w:bCs/>
          <w:sz w:val="24"/>
          <w:szCs w:val="24"/>
        </w:rPr>
        <w:t>История экономики : Учеб. пособие / Л. П. Ночевкина. - М. : Изд-во Моск. гос. открытого ун-та, 2003. - 151 с.</w:t>
      </w:r>
    </w:p>
    <w:p w:rsidR="00B67C6F" w:rsidRPr="004D1373" w:rsidRDefault="00B67C6F" w:rsidP="00B67C6F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373">
        <w:rPr>
          <w:rFonts w:ascii="Times New Roman" w:eastAsia="Times New Roman" w:hAnsi="Times New Roman" w:cs="Times New Roman"/>
          <w:bCs/>
          <w:sz w:val="24"/>
          <w:szCs w:val="24"/>
        </w:rPr>
        <w:t>Ночевкина Л.П., Дитце И.П. Электронная коммерция и развитие высокотехнологичных производств // Российское предпринимательство. — 2001. — № 6 (18). — c. 78-85.</w:t>
      </w:r>
    </w:p>
    <w:p w:rsidR="00B67C6F" w:rsidRPr="004D1373" w:rsidRDefault="00B67C6F" w:rsidP="00B67C6F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373">
        <w:rPr>
          <w:rFonts w:ascii="Times New Roman" w:eastAsia="Times New Roman" w:hAnsi="Times New Roman" w:cs="Times New Roman"/>
          <w:bCs/>
          <w:sz w:val="24"/>
          <w:szCs w:val="24"/>
        </w:rPr>
        <w:t>Ночевкина Л.П., Дитце И.П. Особенности рыночной капитализации инновационных компаний // Российское предпринимательство. — 2001. — № 4 (16). — c. 18-23.</w:t>
      </w:r>
    </w:p>
    <w:p w:rsidR="00687407" w:rsidRPr="004D1373" w:rsidRDefault="00687407" w:rsidP="00687407">
      <w:pPr>
        <w:pStyle w:val="1"/>
        <w:numPr>
          <w:ilvl w:val="0"/>
          <w:numId w:val="4"/>
        </w:numPr>
        <w:spacing w:before="100" w:beforeAutospacing="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1373">
        <w:rPr>
          <w:rFonts w:ascii="Times New Roman" w:hAnsi="Times New Roman" w:cs="Times New Roman"/>
          <w:b w:val="0"/>
          <w:color w:val="auto"/>
          <w:sz w:val="24"/>
          <w:szCs w:val="24"/>
        </w:rPr>
        <w:t>Ночевкина Л.П. В кн.: Научно-технический прогресс в рыночной экономике 90-х годов, ч. 2. Трудовые ресурсы и сфера потребления в условиях рынка / Л.П.Ночевкина, А.А.Дынкин, Н.И.Иванова и др.  Ин-т мировой экономики и междунар. отношений РАН. М., 2001.</w:t>
      </w:r>
    </w:p>
    <w:p w:rsidR="0021403D" w:rsidRPr="004D1373" w:rsidRDefault="0021403D" w:rsidP="00E20F2C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373">
        <w:rPr>
          <w:rFonts w:ascii="Times New Roman" w:eastAsia="Times New Roman" w:hAnsi="Times New Roman" w:cs="Times New Roman"/>
          <w:bCs/>
          <w:sz w:val="24"/>
          <w:szCs w:val="24"/>
        </w:rPr>
        <w:t>Ночевкина Л.П. В кн.: Контуры инновационного развития мировой экономики: (Прогноз развития на 2000-2015 гг.). Под редакцией Дынкина А.А. М., Наука, 2000, 142 с.</w:t>
      </w:r>
    </w:p>
    <w:p w:rsidR="00A8738E" w:rsidRPr="004D1373" w:rsidRDefault="00A8738E" w:rsidP="00E20F2C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373">
        <w:rPr>
          <w:rFonts w:ascii="Times New Roman" w:eastAsia="Times New Roman" w:hAnsi="Times New Roman" w:cs="Times New Roman"/>
          <w:bCs/>
          <w:sz w:val="24"/>
          <w:szCs w:val="24"/>
        </w:rPr>
        <w:t>Ночевкина Л.П. Будет ли в России «Экономическое чудо»? Мировой опыт рыночных реформ – М.: Издательство «Стрелец»,</w:t>
      </w:r>
      <w:r w:rsidR="00687407">
        <w:rPr>
          <w:rFonts w:ascii="Times New Roman" w:eastAsia="Times New Roman" w:hAnsi="Times New Roman" w:cs="Times New Roman"/>
          <w:bCs/>
          <w:sz w:val="24"/>
          <w:szCs w:val="24"/>
        </w:rPr>
        <w:t xml:space="preserve"> 1999. –</w:t>
      </w:r>
      <w:r w:rsidRPr="004D1373">
        <w:rPr>
          <w:rFonts w:ascii="Times New Roman" w:eastAsia="Times New Roman" w:hAnsi="Times New Roman" w:cs="Times New Roman"/>
          <w:bCs/>
          <w:sz w:val="24"/>
          <w:szCs w:val="24"/>
        </w:rPr>
        <w:t xml:space="preserve"> 120 с.</w:t>
      </w:r>
    </w:p>
    <w:p w:rsidR="004D7EF8" w:rsidRPr="004D1373" w:rsidRDefault="00C81098" w:rsidP="004D7EF8">
      <w:pPr>
        <w:pStyle w:val="1"/>
        <w:numPr>
          <w:ilvl w:val="0"/>
          <w:numId w:val="4"/>
        </w:numPr>
        <w:spacing w:before="100" w:beforeAutospacing="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1373">
        <w:rPr>
          <w:rFonts w:ascii="Times New Roman" w:hAnsi="Times New Roman" w:cs="Times New Roman"/>
          <w:b w:val="0"/>
          <w:color w:val="auto"/>
          <w:sz w:val="24"/>
          <w:szCs w:val="24"/>
        </w:rPr>
        <w:t>Ночевкина Л.П. В кн.: Наука и государственная научная политика. Теория и практика. Отв. ред. – А.А. Дынкин. М.: Издательство «Наука», 1998, 288 с.</w:t>
      </w:r>
    </w:p>
    <w:p w:rsidR="00A40087" w:rsidRDefault="004D1373" w:rsidP="00A40087">
      <w:pPr>
        <w:pStyle w:val="1"/>
        <w:numPr>
          <w:ilvl w:val="0"/>
          <w:numId w:val="4"/>
        </w:numPr>
        <w:spacing w:before="100" w:beforeAutospacing="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1373">
        <w:rPr>
          <w:rFonts w:ascii="Times New Roman" w:hAnsi="Times New Roman" w:cs="Times New Roman"/>
          <w:b w:val="0"/>
          <w:color w:val="auto"/>
          <w:sz w:val="24"/>
          <w:szCs w:val="24"/>
        </w:rPr>
        <w:t>Ночевкина Л.П. НТП в рыночной экономике 90-х годов: [Сб. ст.] / Ин-т мировой экономики и междунар. отношений РАН; [Под ред. Ночевкиной Л. П.]. - М. : ИМЭМО, 1992. - 218 с.</w:t>
      </w:r>
    </w:p>
    <w:p w:rsidR="00A40087" w:rsidRPr="00A40087" w:rsidRDefault="00A40087" w:rsidP="00A40087">
      <w:pPr>
        <w:pStyle w:val="1"/>
        <w:numPr>
          <w:ilvl w:val="0"/>
          <w:numId w:val="4"/>
        </w:numPr>
        <w:spacing w:before="100" w:beforeAutospacing="1"/>
        <w:ind w:left="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Ночевкина Л.П</w:t>
      </w:r>
      <w:r w:rsidRPr="00A4008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 Структурные преобразования и инвестиционная политика в странах с рыночной экономикой // Вопросы экономики. 1991. - № 8. - С. 28-38.</w:t>
      </w:r>
    </w:p>
    <w:p w:rsidR="00C81098" w:rsidRPr="004D1373" w:rsidRDefault="00A8738E" w:rsidP="00E20F2C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373">
        <w:rPr>
          <w:rFonts w:ascii="Times New Roman" w:eastAsia="Times New Roman" w:hAnsi="Times New Roman" w:cs="Times New Roman"/>
          <w:bCs/>
          <w:sz w:val="24"/>
          <w:szCs w:val="24"/>
        </w:rPr>
        <w:t>Ночевкина Л. П. Интенсификация производства и структура экономики в капиталистических странах – М.: Издательство «Наука», 1982, 272 с.</w:t>
      </w:r>
    </w:p>
    <w:p w:rsidR="004D7EF8" w:rsidRPr="004D1373" w:rsidRDefault="00F74A99" w:rsidP="004D7EF8">
      <w:pPr>
        <w:pStyle w:val="a4"/>
        <w:numPr>
          <w:ilvl w:val="0"/>
          <w:numId w:val="4"/>
        </w:numPr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  <w:r w:rsidRPr="004D1373">
        <w:rPr>
          <w:rFonts w:ascii="Times New Roman" w:hAnsi="Times New Roman" w:cs="Times New Roman"/>
          <w:sz w:val="24"/>
          <w:szCs w:val="24"/>
        </w:rPr>
        <w:t>Ночевкина Л.П. Уровни и тенденции развития главных капиталистических стран. Экономические сопоставления. – М.: Издательство «Наука», 1977. – 280 с.</w:t>
      </w:r>
    </w:p>
    <w:p w:rsidR="00CD3055" w:rsidRPr="000B2D5B" w:rsidRDefault="004D7EF8" w:rsidP="00CD3055">
      <w:pPr>
        <w:pStyle w:val="a4"/>
        <w:numPr>
          <w:ilvl w:val="0"/>
          <w:numId w:val="4"/>
        </w:numPr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  <w:r w:rsidRPr="004D1373">
        <w:rPr>
          <w:rFonts w:ascii="Times New Roman" w:eastAsia="Times New Roman" w:hAnsi="Times New Roman" w:cs="Times New Roman"/>
          <w:bCs/>
          <w:sz w:val="24"/>
          <w:szCs w:val="24"/>
        </w:rPr>
        <w:t>Ночевкина</w:t>
      </w:r>
      <w:r w:rsidR="004D1373" w:rsidRPr="004D1373">
        <w:rPr>
          <w:rFonts w:ascii="Times New Roman" w:eastAsia="Times New Roman" w:hAnsi="Times New Roman" w:cs="Times New Roman"/>
          <w:sz w:val="24"/>
          <w:szCs w:val="24"/>
        </w:rPr>
        <w:t xml:space="preserve"> Л.П.</w:t>
      </w:r>
      <w:r w:rsidRPr="004D1373">
        <w:rPr>
          <w:rFonts w:ascii="Times New Roman" w:eastAsia="Times New Roman" w:hAnsi="Times New Roman" w:cs="Times New Roman"/>
          <w:sz w:val="24"/>
          <w:szCs w:val="24"/>
        </w:rPr>
        <w:t xml:space="preserve">. Развитые капиталистические страны: проблемы интенсификации промышленности </w:t>
      </w:r>
      <w:r w:rsidR="004D1373" w:rsidRPr="004D1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D1373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="004D1373" w:rsidRPr="004D1373">
        <w:rPr>
          <w:rFonts w:ascii="Times New Roman" w:eastAsia="Times New Roman" w:hAnsi="Times New Roman" w:cs="Times New Roman"/>
          <w:sz w:val="24"/>
          <w:szCs w:val="24"/>
        </w:rPr>
        <w:t>сква</w:t>
      </w:r>
      <w:r w:rsidRPr="004D1373">
        <w:rPr>
          <w:rFonts w:ascii="Times New Roman" w:eastAsia="Times New Roman" w:hAnsi="Times New Roman" w:cs="Times New Roman"/>
          <w:sz w:val="24"/>
          <w:szCs w:val="24"/>
        </w:rPr>
        <w:t xml:space="preserve">: Мысль, 1971. </w:t>
      </w:r>
      <w:r w:rsidR="004D1373" w:rsidRPr="004D13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D1373">
        <w:rPr>
          <w:rFonts w:ascii="Times New Roman" w:eastAsia="Times New Roman" w:hAnsi="Times New Roman" w:cs="Times New Roman"/>
          <w:sz w:val="24"/>
          <w:szCs w:val="24"/>
        </w:rPr>
        <w:t xml:space="preserve"> 184 с.</w:t>
      </w:r>
    </w:p>
    <w:sectPr w:rsidR="00CD3055" w:rsidRPr="000B2D5B" w:rsidSect="00E20F2C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58" w:rsidRDefault="00846B58" w:rsidP="003C5E00">
      <w:pPr>
        <w:spacing w:after="0" w:line="240" w:lineRule="auto"/>
      </w:pPr>
      <w:r>
        <w:separator/>
      </w:r>
    </w:p>
  </w:endnote>
  <w:endnote w:type="continuationSeparator" w:id="1">
    <w:p w:rsidR="00846B58" w:rsidRDefault="00846B58" w:rsidP="003C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1455909"/>
      <w:docPartObj>
        <w:docPartGallery w:val="Page Numbers (Bottom of Page)"/>
        <w:docPartUnique/>
      </w:docPartObj>
    </w:sdtPr>
    <w:sdtContent>
      <w:p w:rsidR="003C5E00" w:rsidRPr="003C5E00" w:rsidRDefault="00765AB6">
        <w:pPr>
          <w:pStyle w:val="a7"/>
          <w:jc w:val="center"/>
          <w:rPr>
            <w:rFonts w:ascii="Times New Roman" w:hAnsi="Times New Roman" w:cs="Times New Roman"/>
          </w:rPr>
        </w:pPr>
        <w:r w:rsidRPr="003C5E00">
          <w:rPr>
            <w:rFonts w:ascii="Times New Roman" w:hAnsi="Times New Roman" w:cs="Times New Roman"/>
          </w:rPr>
          <w:fldChar w:fldCharType="begin"/>
        </w:r>
        <w:r w:rsidR="003C5E00" w:rsidRPr="003C5E00">
          <w:rPr>
            <w:rFonts w:ascii="Times New Roman" w:hAnsi="Times New Roman" w:cs="Times New Roman"/>
          </w:rPr>
          <w:instrText xml:space="preserve"> PAGE   \* MERGEFORMAT </w:instrText>
        </w:r>
        <w:r w:rsidRPr="003C5E00">
          <w:rPr>
            <w:rFonts w:ascii="Times New Roman" w:hAnsi="Times New Roman" w:cs="Times New Roman"/>
          </w:rPr>
          <w:fldChar w:fldCharType="separate"/>
        </w:r>
        <w:r w:rsidR="00E130F0">
          <w:rPr>
            <w:rFonts w:ascii="Times New Roman" w:hAnsi="Times New Roman" w:cs="Times New Roman"/>
            <w:noProof/>
          </w:rPr>
          <w:t>1</w:t>
        </w:r>
        <w:r w:rsidRPr="003C5E00">
          <w:rPr>
            <w:rFonts w:ascii="Times New Roman" w:hAnsi="Times New Roman" w:cs="Times New Roman"/>
          </w:rPr>
          <w:fldChar w:fldCharType="end"/>
        </w:r>
      </w:p>
    </w:sdtContent>
  </w:sdt>
  <w:p w:rsidR="003C5E00" w:rsidRDefault="003C5E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58" w:rsidRDefault="00846B58" w:rsidP="003C5E00">
      <w:pPr>
        <w:spacing w:after="0" w:line="240" w:lineRule="auto"/>
      </w:pPr>
      <w:r>
        <w:separator/>
      </w:r>
    </w:p>
  </w:footnote>
  <w:footnote w:type="continuationSeparator" w:id="1">
    <w:p w:rsidR="00846B58" w:rsidRDefault="00846B58" w:rsidP="003C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365B"/>
    <w:multiLevelType w:val="multilevel"/>
    <w:tmpl w:val="0F8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9F3B40"/>
    <w:multiLevelType w:val="hybridMultilevel"/>
    <w:tmpl w:val="AA46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36389"/>
    <w:multiLevelType w:val="hybridMultilevel"/>
    <w:tmpl w:val="93220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E843AE"/>
    <w:multiLevelType w:val="multilevel"/>
    <w:tmpl w:val="4C88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2F14"/>
    <w:rsid w:val="000813B5"/>
    <w:rsid w:val="00093D08"/>
    <w:rsid w:val="000B2394"/>
    <w:rsid w:val="000B2D5B"/>
    <w:rsid w:val="000D4615"/>
    <w:rsid w:val="001027D9"/>
    <w:rsid w:val="00131197"/>
    <w:rsid w:val="0013722E"/>
    <w:rsid w:val="001454D8"/>
    <w:rsid w:val="001A6206"/>
    <w:rsid w:val="001B0690"/>
    <w:rsid w:val="001D5811"/>
    <w:rsid w:val="001E56ED"/>
    <w:rsid w:val="0021403D"/>
    <w:rsid w:val="002162E1"/>
    <w:rsid w:val="00217E1D"/>
    <w:rsid w:val="00234BE3"/>
    <w:rsid w:val="002C3EBB"/>
    <w:rsid w:val="002C63B1"/>
    <w:rsid w:val="00301F92"/>
    <w:rsid w:val="003251F0"/>
    <w:rsid w:val="0034081F"/>
    <w:rsid w:val="0034230A"/>
    <w:rsid w:val="003515C0"/>
    <w:rsid w:val="00355D8F"/>
    <w:rsid w:val="00390F31"/>
    <w:rsid w:val="003A38B7"/>
    <w:rsid w:val="003B1AFC"/>
    <w:rsid w:val="003C5E00"/>
    <w:rsid w:val="00411A23"/>
    <w:rsid w:val="00434669"/>
    <w:rsid w:val="00436BFD"/>
    <w:rsid w:val="004D1373"/>
    <w:rsid w:val="004D7EF8"/>
    <w:rsid w:val="004E0035"/>
    <w:rsid w:val="0051788F"/>
    <w:rsid w:val="00542AB7"/>
    <w:rsid w:val="00577236"/>
    <w:rsid w:val="00585E91"/>
    <w:rsid w:val="005977F8"/>
    <w:rsid w:val="005C7C2B"/>
    <w:rsid w:val="005D4CA5"/>
    <w:rsid w:val="0063467B"/>
    <w:rsid w:val="00634BCB"/>
    <w:rsid w:val="00661767"/>
    <w:rsid w:val="00661D5D"/>
    <w:rsid w:val="00687407"/>
    <w:rsid w:val="006874B2"/>
    <w:rsid w:val="00695EB7"/>
    <w:rsid w:val="006A3818"/>
    <w:rsid w:val="006D1B9E"/>
    <w:rsid w:val="0073090E"/>
    <w:rsid w:val="00765AB6"/>
    <w:rsid w:val="007A75E5"/>
    <w:rsid w:val="007D09F1"/>
    <w:rsid w:val="0080467E"/>
    <w:rsid w:val="00813B64"/>
    <w:rsid w:val="00813D26"/>
    <w:rsid w:val="00841D31"/>
    <w:rsid w:val="00846B58"/>
    <w:rsid w:val="008832E4"/>
    <w:rsid w:val="008B1E0B"/>
    <w:rsid w:val="008C287A"/>
    <w:rsid w:val="008E624F"/>
    <w:rsid w:val="008F6D85"/>
    <w:rsid w:val="009734E7"/>
    <w:rsid w:val="00982E2E"/>
    <w:rsid w:val="009A284B"/>
    <w:rsid w:val="009F13FE"/>
    <w:rsid w:val="00A210C2"/>
    <w:rsid w:val="00A40087"/>
    <w:rsid w:val="00A53DE3"/>
    <w:rsid w:val="00A8738E"/>
    <w:rsid w:val="00AD2F14"/>
    <w:rsid w:val="00B10D07"/>
    <w:rsid w:val="00B536B7"/>
    <w:rsid w:val="00B67C6F"/>
    <w:rsid w:val="00B83D6F"/>
    <w:rsid w:val="00BE1BF9"/>
    <w:rsid w:val="00C00B84"/>
    <w:rsid w:val="00C00CDF"/>
    <w:rsid w:val="00C52E84"/>
    <w:rsid w:val="00C81098"/>
    <w:rsid w:val="00CD0061"/>
    <w:rsid w:val="00CD3055"/>
    <w:rsid w:val="00CF4ADD"/>
    <w:rsid w:val="00D019A4"/>
    <w:rsid w:val="00D22E6D"/>
    <w:rsid w:val="00D239D8"/>
    <w:rsid w:val="00D64774"/>
    <w:rsid w:val="00D760BD"/>
    <w:rsid w:val="00DD66E9"/>
    <w:rsid w:val="00E07940"/>
    <w:rsid w:val="00E12901"/>
    <w:rsid w:val="00E130F0"/>
    <w:rsid w:val="00E20F2C"/>
    <w:rsid w:val="00E46684"/>
    <w:rsid w:val="00E86DE6"/>
    <w:rsid w:val="00E94FB7"/>
    <w:rsid w:val="00F10050"/>
    <w:rsid w:val="00F56681"/>
    <w:rsid w:val="00F74A99"/>
    <w:rsid w:val="00FE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69"/>
  </w:style>
  <w:style w:type="paragraph" w:styleId="1">
    <w:name w:val="heading 1"/>
    <w:basedOn w:val="a"/>
    <w:next w:val="a"/>
    <w:link w:val="10"/>
    <w:uiPriority w:val="9"/>
    <w:qFormat/>
    <w:rsid w:val="00C81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E3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E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2E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C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5E00"/>
  </w:style>
  <w:style w:type="paragraph" w:styleId="a7">
    <w:name w:val="footer"/>
    <w:basedOn w:val="a"/>
    <w:link w:val="a8"/>
    <w:uiPriority w:val="99"/>
    <w:unhideWhenUsed/>
    <w:rsid w:val="003C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E00"/>
  </w:style>
  <w:style w:type="character" w:customStyle="1" w:styleId="30">
    <w:name w:val="Заголовок 3 Знак"/>
    <w:basedOn w:val="a0"/>
    <w:link w:val="3"/>
    <w:uiPriority w:val="9"/>
    <w:rsid w:val="00FE30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C81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vrybalkin</dc:creator>
  <cp:keywords/>
  <dc:description/>
  <cp:lastModifiedBy>vrybalkin</cp:lastModifiedBy>
  <cp:revision>92</cp:revision>
  <dcterms:created xsi:type="dcterms:W3CDTF">2015-11-26T18:55:00Z</dcterms:created>
  <dcterms:modified xsi:type="dcterms:W3CDTF">2015-12-23T18:30:00Z</dcterms:modified>
</cp:coreProperties>
</file>