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4519">
      <w:pPr>
        <w:widowControl/>
        <w:ind w:firstLine="425"/>
        <w:jc w:val="center"/>
        <w:rPr>
          <w:b/>
          <w:sz w:val="26"/>
        </w:rPr>
      </w:pPr>
      <w:r>
        <w:rPr>
          <w:b/>
          <w:sz w:val="26"/>
        </w:rPr>
        <w:t>Маслов С.П., Рамиль Альварес Х., Сидоров С.А.</w:t>
      </w:r>
    </w:p>
    <w:p w:rsidR="00000000" w:rsidRDefault="00764519">
      <w:pPr>
        <w:widowControl/>
        <w:ind w:firstLine="425"/>
        <w:jc w:val="center"/>
        <w:rPr>
          <w:b/>
          <w:sz w:val="26"/>
        </w:rPr>
      </w:pPr>
    </w:p>
    <w:p w:rsidR="00000000" w:rsidRDefault="00764519">
      <w:pPr>
        <w:pStyle w:val="6"/>
        <w:ind w:firstLine="425"/>
      </w:pPr>
      <w:r>
        <w:t>Реализация МСО “Наставник” на микрокалькуляторе МК-85</w:t>
      </w:r>
    </w:p>
    <w:p w:rsidR="00000000" w:rsidRDefault="00764519">
      <w:pPr>
        <w:widowControl/>
        <w:ind w:firstLine="425"/>
      </w:pPr>
    </w:p>
    <w:p w:rsidR="00000000" w:rsidRDefault="00764519">
      <w:pPr>
        <w:widowControl/>
        <w:ind w:firstLine="425"/>
        <w:jc w:val="both"/>
      </w:pPr>
      <w:r>
        <w:t>Обосновывается перспективность развития системы обучения “Наставник” [1] с ориентацией на использование автономных, т.е. не нуждающихся в постоянной связи</w:t>
      </w:r>
      <w:r>
        <w:t xml:space="preserve"> с центральным компьютером, терминалов, реализованных путем программной модификации существующих тиражируемых устройств. Обсуждается специфика и способы реализации терминала на таких устройствах. Приводятся краткие сведения об отечественном калькуляторе "Э</w:t>
      </w:r>
      <w:r>
        <w:t>лектроника МК-85" и его штатном ПО. Описываются процесс формирования модифицированного ПО и используемые для этого средства. Сообщаются данные о программе.</w:t>
      </w:r>
    </w:p>
    <w:p w:rsidR="00000000" w:rsidRDefault="00764519">
      <w:pPr>
        <w:widowControl/>
        <w:ind w:firstLine="425"/>
        <w:jc w:val="center"/>
        <w:rPr>
          <w:b/>
          <w:sz w:val="24"/>
        </w:rPr>
      </w:pPr>
    </w:p>
    <w:p w:rsidR="00000000" w:rsidRDefault="00764519">
      <w:pPr>
        <w:widowControl/>
        <w:ind w:firstLine="425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 w:rsidR="00000000" w:rsidRDefault="00764519">
      <w:pPr>
        <w:widowControl/>
        <w:ind w:firstLine="425"/>
        <w:jc w:val="center"/>
        <w:rPr>
          <w:b/>
          <w:sz w:val="24"/>
        </w:rPr>
      </w:pPr>
    </w:p>
    <w:p w:rsidR="00000000" w:rsidRDefault="00764519">
      <w:pPr>
        <w:widowControl/>
        <w:ind w:firstLine="425"/>
        <w:jc w:val="both"/>
      </w:pPr>
      <w:r>
        <w:t xml:space="preserve">Версия “Наставника”, описание которой является предметом этой статьи, юбилейная - в 2002 </w:t>
      </w:r>
      <w:r>
        <w:t xml:space="preserve">году  системе исполнилось 30 лет. Столь долгая жизнь и востребованность в  условиях быстрой смены поколений аппаратуры и программного оснащения без всякой натяжки могут считаться феноменальными. В основе феномена лежит заложенная в "Наставник" и полностью </w:t>
      </w:r>
      <w:r>
        <w:t>оправдавшая себя на деле реалистическая концепция использования компьютеров для обучения, наличие учебных и методических материалов, оперативный перенос системы на разные компьютерные платформы и своевременное совершенствование ее аппаратуры. Вместе с тем,</w:t>
      </w:r>
      <w:r>
        <w:t xml:space="preserve"> в эволюции "Наставника" имели место и негативные моменты - несмотря на самое благоприятное к ней отношение со стороны потенциальных потребителей, система не получила широкого распространения. Продолжительный опыт разработки и  внедрения многочисленных вер</w:t>
      </w:r>
      <w:r>
        <w:t>сий "Наставника" дает основание назвать две главные причины этого: уникальность аппаратуры системы и использование проводов для связи управляющего компьютера с терминалами.</w:t>
      </w:r>
    </w:p>
    <w:p w:rsidR="00000000" w:rsidRDefault="00764519">
      <w:pPr>
        <w:widowControl/>
        <w:ind w:firstLine="425"/>
        <w:jc w:val="both"/>
      </w:pPr>
      <w:r>
        <w:t xml:space="preserve">В большинстве версий системы [2] применялись специально разработанные (уникальные) </w:t>
      </w:r>
      <w:r>
        <w:t>узлы. Это было вызвано тем, что в ассортименте готовых изделий не удавалось найти ничего подходящего. Уникальные устройства (в первую очередь терминалы) проектировались предельно простыми и должны были стать недорогими в производстве. Однако найти желающих</w:t>
      </w:r>
      <w:r>
        <w:t xml:space="preserve"> делать дешевые устройства удавалось с </w:t>
      </w:r>
      <w:r>
        <w:lastRenderedPageBreak/>
        <w:t>трудом. Даже в тех случаях, когда выпуск уникальных узлов был организован, существовала причина, затрудняющая установку системы для тех, кто смог их приобрести. Она заключалась в наличии проводов между компьютером и т</w:t>
      </w:r>
      <w:r>
        <w:t>ерминалами - разводки. Практика показала, что самостоятельно сделать разводку оказывалось не по силам большинству желающих иметь “Наставник”. Разводка - "ручная работа", а она простой и дешевой не бывает.</w:t>
      </w:r>
    </w:p>
    <w:p w:rsidR="00000000" w:rsidRDefault="00764519">
      <w:pPr>
        <w:widowControl/>
        <w:ind w:firstLine="425"/>
        <w:jc w:val="both"/>
      </w:pPr>
      <w:r>
        <w:t>Выходом из положения был бы отказ от проводов вообщ</w:t>
      </w:r>
      <w:r>
        <w:t>е и организация дела таким образом, что деятельность обучаемого (хотя бы на протяжении занятия) осуществляется вообще без вмешательства центрального компьютера. Терминал при этом самостоятельно управляет обучаемым, а связь с компьютером (при необходимости)</w:t>
      </w:r>
      <w:r>
        <w:t xml:space="preserve"> происходит вне занятия: до него (загрузка управляющей информации) и после (выгрузка протокола проведенного занятия) через стандартный связной порт. </w:t>
      </w:r>
    </w:p>
    <w:p w:rsidR="00000000" w:rsidRDefault="00764519">
      <w:pPr>
        <w:widowControl/>
        <w:ind w:firstLine="425"/>
        <w:jc w:val="both"/>
      </w:pPr>
      <w:r>
        <w:t>Такой автономный терминал на нынешнем уровне цифровой техники вполне реализуем на микропроцессоре. Может п</w:t>
      </w:r>
      <w:r>
        <w:t>оказаться, что при этом будет устранена лишь одна из причин малой распространенности системы - отпадет необходимость в разводке, а сам терминал по-прежнему останется уникальным. Это не так. В последнее десятилетие появились и получили широкое распространен</w:t>
      </w:r>
      <w:r>
        <w:t>ие недорогие устройства типа электронных органайзеров, записных книжек, переводчиков, калькуляторов, телефонных аппаратов – "ширпотребе". Эти устройства выполнены на микропроцессорах и, как правило, могут быть модифицированы таким образом, что имеющийся  а</w:t>
      </w:r>
      <w:r>
        <w:t>ссортимент функций дополнится возможностью работы  в качестве автономного терминала "Наставника". Модификация заключается в пополнении штатного ПО. Само устройство не подвергается переделкам и не лишается имеющихся возможностей. Такой терминал не будет уни</w:t>
      </w:r>
      <w:r>
        <w:t>кальным и дорогим, поскольку речь не идет о создании и организации производства нового устройства, а лишь о модификации существующего. Успешный опыт реализации автономного (“карманного”) терминала на базе органайзера PSION XP-II [3] убедительно подтверждае</w:t>
      </w:r>
      <w:r>
        <w:t xml:space="preserve">т это. </w:t>
      </w:r>
    </w:p>
    <w:p w:rsidR="00000000" w:rsidRDefault="00764519">
      <w:pPr>
        <w:widowControl/>
        <w:ind w:firstLine="425"/>
        <w:jc w:val="both"/>
      </w:pPr>
      <w:r>
        <w:t>Отметим, что "Наставник"  на автономных терминалах приобретает дополнительные полезные качества: возможность работы вне класса, удаленная загрузка курсов через Интернет и др. Кроме того, использование модифицированных устройств "автоматически" спос</w:t>
      </w:r>
      <w:r>
        <w:t>обствует популяризации системы. До сих пор желание иметь свой "Наставник"  возникало, как правило, лишь после работы в нем. Тех, кому удалось это сделать, было немного. Теперь же, купивший модифицированный калькулятор (записную книжку, органайзер, телефон.</w:t>
      </w:r>
      <w:r>
        <w:t xml:space="preserve">..), может заинтересовать его новыми качествами и пожелать их </w:t>
      </w:r>
      <w:r>
        <w:lastRenderedPageBreak/>
        <w:t xml:space="preserve">использовать. Для укрепления этого желания целесообразно иметь "зашитым" в устройство хорошо составленный курс, обучающий работе с ним самим. </w:t>
      </w:r>
    </w:p>
    <w:p w:rsidR="00000000" w:rsidRDefault="00764519">
      <w:pPr>
        <w:widowControl/>
        <w:ind w:firstLine="425"/>
        <w:jc w:val="both"/>
      </w:pPr>
      <w:r>
        <w:t>Описываемый далее автономный терминал "Наставника",</w:t>
      </w:r>
      <w:r>
        <w:t xml:space="preserve"> реализованный на калькуляторе "Электроника МК-85", представляет собой вторую успешную попытку развития системы в новом, перспективном направлении. Помимо того, что в основе терминала лежит отечественное изделие, реализация интересна тем, что выполнена сущ</w:t>
      </w:r>
      <w:r>
        <w:t>ественно отличным от своего предшественника способом.</w:t>
      </w:r>
    </w:p>
    <w:p w:rsidR="00000000" w:rsidRDefault="00764519">
      <w:pPr>
        <w:widowControl/>
        <w:ind w:firstLine="425"/>
        <w:jc w:val="both"/>
      </w:pPr>
    </w:p>
    <w:p w:rsidR="00000000" w:rsidRDefault="00764519">
      <w:pPr>
        <w:widowControl/>
        <w:jc w:val="center"/>
        <w:rPr>
          <w:sz w:val="24"/>
        </w:rPr>
      </w:pPr>
      <w:r>
        <w:rPr>
          <w:sz w:val="24"/>
        </w:rPr>
        <w:t>Специфика реализации терминала на "ширпотребе"</w:t>
      </w:r>
    </w:p>
    <w:p w:rsidR="00000000" w:rsidRDefault="00764519">
      <w:pPr>
        <w:widowControl/>
        <w:ind w:firstLine="425"/>
        <w:jc w:val="both"/>
        <w:rPr>
          <w:u w:val="single"/>
        </w:rPr>
      </w:pPr>
    </w:p>
    <w:p w:rsidR="00000000" w:rsidRDefault="00764519">
      <w:pPr>
        <w:widowControl/>
        <w:ind w:firstLine="425"/>
        <w:jc w:val="both"/>
        <w:rPr>
          <w:i/>
        </w:rPr>
      </w:pPr>
      <w:r>
        <w:t>Устройства, пригодные для модификации под "Наставник" живут недолго, обычно не более 2-3 лет, а их следующие модели обычно настолько несовместимы с предш</w:t>
      </w:r>
      <w:r>
        <w:t>ественниками, чтобы в них без изменений можно применять программы для текущей модели. Их разработчики не ставят перед собой такой цели, в отличие от разработчиков универсальных компьютеров.</w:t>
      </w:r>
    </w:p>
    <w:p w:rsidR="00000000" w:rsidRDefault="00764519">
      <w:pPr>
        <w:widowControl/>
        <w:ind w:firstLine="425"/>
        <w:jc w:val="both"/>
      </w:pPr>
      <w:r>
        <w:t>Серийный производитель, как правило, работает независимо от разраб</w:t>
      </w:r>
      <w:r>
        <w:t>отчика и не имеет с ним прямого контакта. Документация, поставляемая с устройством, и та, что имеется у производителя, не содержит и не должна содержать сведений, необходимых для внесение изменений в устройство. Даже если удается наладить контакт с разрабо</w:t>
      </w:r>
      <w:r>
        <w:t>тчиками устройства, это бывает мало продуктивным – они уже заняты другими делами и не хранят документацию по прошлым разработкам, т.к. сопровождать ширпотреб не имеет смысла – проще и дешевле выпустить на рынок новую модель.</w:t>
      </w:r>
    </w:p>
    <w:p w:rsidR="00000000" w:rsidRDefault="00764519">
      <w:pPr>
        <w:widowControl/>
        <w:ind w:firstLine="425"/>
        <w:jc w:val="both"/>
      </w:pPr>
      <w:r>
        <w:t>Еще одна проблема – ограниченно</w:t>
      </w:r>
      <w:r>
        <w:t>сть ресурсов устройства, прежде всего памяти для программ и данных. Небольшая резерв памяти обычно имеется и нужно в него уместиться.</w:t>
      </w:r>
    </w:p>
    <w:p w:rsidR="00000000" w:rsidRDefault="00764519">
      <w:pPr>
        <w:widowControl/>
        <w:ind w:firstLine="425"/>
        <w:jc w:val="both"/>
      </w:pPr>
      <w:r>
        <w:t xml:space="preserve">Возможны два подхода к реализации «Наставника» на серийно выпускаемом устройстве. Первый был опробован на органайзере </w:t>
      </w:r>
      <w:r>
        <w:rPr>
          <w:lang w:val="en-US"/>
        </w:rPr>
        <w:t>PSIO</w:t>
      </w:r>
      <w:r>
        <w:rPr>
          <w:lang w:val="en-US"/>
        </w:rPr>
        <w:t>N</w:t>
      </w:r>
      <w:r>
        <w:t xml:space="preserve"> </w:t>
      </w:r>
      <w:r>
        <w:rPr>
          <w:lang w:val="en-US"/>
        </w:rPr>
        <w:t>XP</w:t>
      </w:r>
      <w:r>
        <w:t>-</w:t>
      </w:r>
      <w:r>
        <w:rPr>
          <w:lang w:val="en-US"/>
        </w:rPr>
        <w:t>II</w:t>
      </w:r>
      <w:r>
        <w:t xml:space="preserve"> [3], программирование на котором было возможно на встроенном процедурном языке OPL. Выбор таких "открытых" устройств весьма ограничен. Другой подход – расширение функциональных возможностей устройства путем его доделки, вмешательства в «штатную» ра</w:t>
      </w:r>
      <w:r>
        <w:t>боту. Устройство при этом должно сохранить свою функциональность. Именно этот подход оказался приемлем для МК-85.</w:t>
      </w:r>
    </w:p>
    <w:p w:rsidR="00000000" w:rsidRDefault="00764519">
      <w:pPr>
        <w:widowControl/>
        <w:ind w:firstLine="425"/>
        <w:jc w:val="both"/>
      </w:pPr>
      <w:r>
        <w:t>Суть его состоит в следующем. За основу был взят однотерминальный вариант «Наставника», написанный на языке диалоговой системы структурированн</w:t>
      </w:r>
      <w:r>
        <w:t xml:space="preserve">ого программирования ДССП [4]. ДССП представляет собой интерпретирующую систему со своим машинно-независимым языком программирования. Система построена </w:t>
      </w:r>
      <w:r>
        <w:lastRenderedPageBreak/>
        <w:t>методом «раскрутки»: небольшое машинно-зависимое ядро, содержащее набор базовых команд-примитивов и инте</w:t>
      </w:r>
      <w:r>
        <w:t>рпретатор внутреннего представления программ – сшитого кода, реализует язык ДССП нижнего уровня. Этот язык - набор слов-операций, можно назвать языком ассемблера ДССП-машины. На этой основе определены слова более высокого уровня, и т.д. Вся остальная часть</w:t>
      </w:r>
      <w:r>
        <w:t xml:space="preserve"> системы (средства разработки программ  и средства поддержки диалога – интерпретатор входного языка ДССП, компилятор программ во внутреннее представление, отладчик, редактор текстов) написана на своем собственном языке. </w:t>
      </w:r>
    </w:p>
    <w:p w:rsidR="00000000" w:rsidRDefault="00764519">
      <w:pPr>
        <w:widowControl/>
        <w:ind w:firstLine="425"/>
        <w:jc w:val="both"/>
      </w:pPr>
      <w:r>
        <w:t>В качестве первого шага из всей сов</w:t>
      </w:r>
      <w:r>
        <w:t xml:space="preserve">окупности подсистем МСО «Наставник» была взята наиболее важная часть – подсистема обучения и использовано имеющееся ядро ДССП для микропроцессора с архитектурой </w:t>
      </w:r>
      <w:r>
        <w:rPr>
          <w:lang w:val="en-US"/>
        </w:rPr>
        <w:t>PDP</w:t>
      </w:r>
      <w:r>
        <w:t>-11. Метод построения готовой системы ранее был неоднократно опробован при переносе самой ДС</w:t>
      </w:r>
      <w:r>
        <w:t xml:space="preserve">СП на различные компьютеры </w:t>
      </w:r>
      <w:r>
        <w:rPr>
          <w:lang w:val="en-US"/>
        </w:rPr>
        <w:t>[?]</w:t>
      </w:r>
      <w:r>
        <w:t>.</w:t>
      </w:r>
    </w:p>
    <w:p w:rsidR="00000000" w:rsidRDefault="00764519">
      <w:pPr>
        <w:widowControl/>
        <w:ind w:firstLine="425"/>
        <w:jc w:val="both"/>
      </w:pPr>
      <w:r>
        <w:t>На полномасштабном компьютере, где достаточно памяти, ДССП-программа обычно исполняется в среде системы разработки. В целевых системах обычно ограничиваются удалением крупных компонент – редактора текстов и отладчика. В наше</w:t>
      </w:r>
      <w:r>
        <w:t>м случае этого было явно недостаточно, поэтому было решено воспользоваться «целевой компиляцией», т.е. оставить в готовой системе только целевую программу и ядро ДССП, исключив оттуда интерпретатор входного потока, словарь, компилятор и прочие компоненты.</w:t>
      </w:r>
    </w:p>
    <w:p w:rsidR="00000000" w:rsidRDefault="00764519">
      <w:pPr>
        <w:widowControl/>
        <w:ind w:firstLine="425"/>
        <w:jc w:val="both"/>
      </w:pPr>
    </w:p>
    <w:p w:rsidR="00000000" w:rsidRDefault="00764519">
      <w:pPr>
        <w:widowControl/>
        <w:ind w:firstLine="425"/>
        <w:jc w:val="center"/>
        <w:rPr>
          <w:b/>
          <w:sz w:val="24"/>
        </w:rPr>
      </w:pPr>
      <w:r>
        <w:rPr>
          <w:b/>
          <w:sz w:val="24"/>
        </w:rPr>
        <w:t>Особенности реализации терминала на  калькуляторе МК-85</w:t>
      </w:r>
    </w:p>
    <w:p w:rsidR="00000000" w:rsidRDefault="00764519">
      <w:pPr>
        <w:widowControl/>
        <w:ind w:firstLine="425"/>
        <w:jc w:val="center"/>
        <w:rPr>
          <w:b/>
          <w:sz w:val="24"/>
        </w:rPr>
      </w:pPr>
    </w:p>
    <w:p w:rsidR="00000000" w:rsidRDefault="00764519">
      <w:pPr>
        <w:widowControl/>
        <w:ind w:firstLine="425"/>
        <w:jc w:val="both"/>
      </w:pPr>
      <w:r>
        <w:t>МК-85 представляет собой типичную микрокомпьтерную структуру, содержащую микропроцессор с системой команд PDP-11, ПЗУ 32KB, статическое ОЗУ емкостью до 6KB и контроллер матричного ЖК-дисплея. В микр</w:t>
      </w:r>
      <w:r>
        <w:t>опроцессор встроен контроллер 54-клавишной клавиатуры и 15-разрядный параллельный I/O порт, подключиться к которому рядовому пользователю нельзя.  В младшей половине ПЗУ (16KB) размещена программа, реализующая БЭЙСИК, со встроенными в нее драйверами клавиа</w:t>
      </w:r>
      <w:r>
        <w:t xml:space="preserve">туры и дисплея. Старшая половина ПЗУ свободна. </w:t>
      </w:r>
    </w:p>
    <w:p w:rsidR="00000000" w:rsidRDefault="00764519">
      <w:pPr>
        <w:widowControl/>
        <w:ind w:firstLine="425"/>
        <w:jc w:val="both"/>
      </w:pPr>
      <w:r>
        <w:t xml:space="preserve">Наличие в МК-85 свободной программной памяти дало возможность разместить модифицирующую компоненту ПО в ней, а наличие БЕЙСИК-а - использовать имеющиеся драйверы клавиатуры и дисплея. Основное препятствие на </w:t>
      </w:r>
      <w:r>
        <w:t xml:space="preserve">этом пути состояло в том, что отсутствовала достоверная документация на ПО МК-85. Другое </w:t>
      </w:r>
      <w:r>
        <w:lastRenderedPageBreak/>
        <w:t>препятствие - отсутствие у МК-85 "связи с внешним миром". Для автономного терминала такая связь (в виде, например, COM-порта) желательна. В описываемой реализации дост</w:t>
      </w:r>
      <w:r>
        <w:t>оверные коды получены чтением через программатор содержимого штатного ПЗУ, а COM-порт предполагается программно эмулировать на имеющемся параллельном порте МК-85 путем его доработки.</w:t>
      </w:r>
    </w:p>
    <w:p w:rsidR="00000000" w:rsidRDefault="00764519">
      <w:pPr>
        <w:widowControl/>
        <w:ind w:firstLine="425"/>
        <w:jc w:val="both"/>
      </w:pPr>
      <w:r>
        <w:t>На первом этапе разработки ПО было необходимо разобраться в общей структу</w:t>
      </w:r>
      <w:r>
        <w:t>ре считанного из ПЗУ МК-85 кода. После дизассемблирования всего кода программы  и его изучения удалось найти процедуры чтения кода нажатой клавиши и вывода литеры в определенное знакоместо на индикаторе МК-85. Эти две процедуры обеспечивают всю потребность</w:t>
      </w:r>
      <w:r>
        <w:t xml:space="preserve"> «Наставника». </w:t>
      </w:r>
    </w:p>
    <w:p w:rsidR="00000000" w:rsidRDefault="00764519">
      <w:pPr>
        <w:widowControl/>
        <w:ind w:firstLine="425"/>
        <w:jc w:val="both"/>
      </w:pPr>
      <w:r>
        <w:t xml:space="preserve">Основные этапы сборки и отладки системы таковы: написанное на языке ассемблера машинно-зависимое ядро ДССП компилируется, получается код ядра. Для этого используется кросс-ассемблер для </w:t>
      </w:r>
      <w:r>
        <w:rPr>
          <w:lang w:val="en-US"/>
        </w:rPr>
        <w:t>PDP</w:t>
      </w:r>
      <w:r>
        <w:t xml:space="preserve">-11, созданный специально для этих целей в ДССП </w:t>
      </w:r>
      <w:r>
        <w:rPr>
          <w:lang w:val="en-US"/>
        </w:rPr>
        <w:t>[?]</w:t>
      </w:r>
      <w:r>
        <w:t>.</w:t>
      </w:r>
    </w:p>
    <w:p w:rsidR="00000000" w:rsidRDefault="00764519">
      <w:pPr>
        <w:widowControl/>
        <w:ind w:firstLine="425"/>
        <w:jc w:val="both"/>
      </w:pPr>
      <w:r>
        <w:t>Программа-компоновщик собирает подсистему обучения МСО «Наставник» из кода ядра ДССП и текста  программы «Наставника», переводя его во внутреннее представление. Компоновщик также был создан специально для этих целей на основе имевшихся разработок штатног</w:t>
      </w:r>
      <w:r>
        <w:t>о компоновщика ДССП и компоновщика, применявшегося для сборки ДССП, написанной на языке Си [6].</w:t>
      </w:r>
    </w:p>
    <w:p w:rsidR="00000000" w:rsidRDefault="00764519">
      <w:pPr>
        <w:widowControl/>
        <w:ind w:firstLine="425"/>
        <w:jc w:val="both"/>
      </w:pPr>
      <w:r>
        <w:t>Простая программа-построитель образа ПЗУ формирует код прошивки для записи в ПЗУ калькулятора:</w:t>
      </w:r>
    </w:p>
    <w:p w:rsidR="00000000" w:rsidRDefault="00764519">
      <w:pPr>
        <w:widowControl/>
        <w:numPr>
          <w:ilvl w:val="0"/>
          <w:numId w:val="1"/>
        </w:numPr>
        <w:tabs>
          <w:tab w:val="left" w:pos="720"/>
        </w:tabs>
        <w:ind w:left="0" w:firstLine="425"/>
        <w:jc w:val="both"/>
      </w:pPr>
      <w:r>
        <w:t>укладывает в этот образ исходный код МК-85, код «Наставника», упр</w:t>
      </w:r>
      <w:r>
        <w:t>авляющую информацию по обучающим курсам;</w:t>
      </w:r>
    </w:p>
    <w:p w:rsidR="00000000" w:rsidRDefault="00764519">
      <w:pPr>
        <w:widowControl/>
        <w:numPr>
          <w:ilvl w:val="0"/>
          <w:numId w:val="2"/>
        </w:numPr>
        <w:tabs>
          <w:tab w:val="left" w:pos="720"/>
        </w:tabs>
        <w:ind w:left="0" w:firstLine="425"/>
        <w:jc w:val="both"/>
      </w:pPr>
      <w:r>
        <w:t>в свободную позицию таблицы переключения режимов на МК-85 прописывает ссылку на начало «Наставника»;</w:t>
      </w:r>
    </w:p>
    <w:p w:rsidR="00000000" w:rsidRDefault="00764519">
      <w:pPr>
        <w:widowControl/>
        <w:numPr>
          <w:ilvl w:val="0"/>
          <w:numId w:val="3"/>
        </w:numPr>
        <w:tabs>
          <w:tab w:val="left" w:pos="720"/>
        </w:tabs>
        <w:ind w:left="0" w:firstLine="425"/>
        <w:jc w:val="both"/>
      </w:pPr>
      <w:r>
        <w:t>в свободную ячейку образа ПЗУ записывает корректирующую константу, чтобы сходилась контрольная сумма;</w:t>
      </w:r>
    </w:p>
    <w:p w:rsidR="00000000" w:rsidRDefault="00764519">
      <w:pPr>
        <w:widowControl/>
        <w:numPr>
          <w:ilvl w:val="0"/>
          <w:numId w:val="4"/>
        </w:numPr>
        <w:tabs>
          <w:tab w:val="left" w:pos="720"/>
        </w:tabs>
        <w:ind w:left="0" w:firstLine="425"/>
        <w:jc w:val="both"/>
      </w:pPr>
      <w:r>
        <w:t>сохраняет по</w:t>
      </w:r>
      <w:r>
        <w:t>лученный образ.</w:t>
      </w:r>
    </w:p>
    <w:p w:rsidR="00000000" w:rsidRDefault="00764519">
      <w:pPr>
        <w:widowControl/>
        <w:ind w:firstLine="425"/>
        <w:jc w:val="both"/>
      </w:pPr>
      <w:r>
        <w:t>Для целей отладки из калькулятора была выведена колодка, в которую вставляется сменное ПЗУ. Таким образом можно было</w:t>
      </w:r>
      <w:r>
        <w:rPr>
          <w:i/>
        </w:rPr>
        <w:t xml:space="preserve"> </w:t>
      </w:r>
      <w:r>
        <w:t>легко опробовать различные варианты. Способ далеко не самый оперативный, но необходимый по крайней мере на этапе отладки вв</w:t>
      </w:r>
      <w:r>
        <w:t>ода-вывода.</w:t>
      </w:r>
    </w:p>
    <w:p w:rsidR="00000000" w:rsidRDefault="00764519">
      <w:pPr>
        <w:widowControl/>
        <w:ind w:firstLine="425"/>
        <w:jc w:val="both"/>
      </w:pPr>
      <w:r>
        <w:t xml:space="preserve">Окончательная отладка алгоритма проводилась как на самом МК-85, так и на программном эмуляторе </w:t>
      </w:r>
      <w:r>
        <w:rPr>
          <w:lang w:val="en-US"/>
        </w:rPr>
        <w:t>PDP</w:t>
      </w:r>
      <w:r>
        <w:t>-11 [5]. Для предварительной отладки «Наставника» в ДССП применялся простой эмулятор «окружения», предоставляемого калькулятором.</w:t>
      </w:r>
    </w:p>
    <w:p w:rsidR="00000000" w:rsidRDefault="00764519">
      <w:pPr>
        <w:widowControl/>
        <w:ind w:firstLine="425"/>
        <w:jc w:val="both"/>
      </w:pPr>
    </w:p>
    <w:p w:rsidR="00000000" w:rsidRDefault="00764519">
      <w:pPr>
        <w:widowControl/>
        <w:ind w:firstLine="425"/>
        <w:jc w:val="both"/>
      </w:pPr>
    </w:p>
    <w:p w:rsidR="00000000" w:rsidRDefault="00764519">
      <w:pPr>
        <w:widowControl/>
        <w:ind w:firstLine="425"/>
        <w:jc w:val="both"/>
      </w:pPr>
    </w:p>
    <w:p w:rsidR="00000000" w:rsidRDefault="00764519">
      <w:pPr>
        <w:widowControl/>
        <w:ind w:firstLine="425"/>
        <w:jc w:val="both"/>
      </w:pPr>
    </w:p>
    <w:p w:rsidR="00000000" w:rsidRDefault="00764519">
      <w:pPr>
        <w:widowControl/>
        <w:jc w:val="center"/>
        <w:rPr>
          <w:b/>
          <w:sz w:val="24"/>
        </w:rPr>
      </w:pPr>
      <w:r>
        <w:rPr>
          <w:b/>
          <w:sz w:val="24"/>
        </w:rPr>
        <w:lastRenderedPageBreak/>
        <w:t>Оснащение МК</w:t>
      </w:r>
      <w:r>
        <w:rPr>
          <w:b/>
          <w:sz w:val="24"/>
        </w:rPr>
        <w:t>-85 асинхронным COM-портом</w:t>
      </w:r>
    </w:p>
    <w:p w:rsidR="00000000" w:rsidRDefault="00764519">
      <w:pPr>
        <w:widowControl/>
        <w:jc w:val="center"/>
        <w:rPr>
          <w:b/>
          <w:sz w:val="24"/>
        </w:rPr>
      </w:pPr>
    </w:p>
    <w:p w:rsidR="00000000" w:rsidRDefault="00764519">
      <w:pPr>
        <w:widowControl/>
        <w:ind w:firstLine="425"/>
        <w:jc w:val="both"/>
      </w:pPr>
      <w:r>
        <w:t>Наличие связи с внешним миром для автономного терминала "Наставника" обязательно. Конечно, можно изначально “зашить” в него некоторый набор курсов и этим ограничиться. Однако такая система лишится одного из основных достоинств -</w:t>
      </w:r>
      <w:r>
        <w:t xml:space="preserve"> наличия обратной связи с автором курса. Многие готовые устройства-прототипы (такие, например,  как телефонные аппараты) имеют встроенные связные возможности. Их и следует выбирать в качестве основы автономного терминала. В нашем случае (ориентация на отеч</w:t>
      </w:r>
      <w:r>
        <w:t>ественное изделие) выбирать было не из чего - МК-85 не имел ни штатного COM-порта, ни даже доступа к выводам имеющегося параллельного порта. Поэтому была проведена доработка параллельного порта путем преобразования TTL сигналов последнего в сигналы стандар</w:t>
      </w:r>
      <w:r>
        <w:t>та RS-232C, используемых в COM-портах PC. Программная эмуляция UART-а (асинхронного приемника/передатчика) обычно основывается на том, что стандартная длительность старт-стопных посылок формируются путем задания числа циклов в программе. В данном случае эт</w:t>
      </w:r>
      <w:r>
        <w:t>от способ оказался непригодным, поскольку тактовая частота процессора в МК-85  не стабилизирована кварцевым резонатором. Поэтому длительность старт-стопных посылок имеет значительный разброс у разных экземпляров и нестабильна во времени даже у одного и тог</w:t>
      </w:r>
      <w:r>
        <w:t>о же. Для преодоления этого недостатка программа, эмулирующая UART, должна быть адаптивной - уметь автоматически подстраиваться под конкретное значения скорости процессора. Для этого в начале сеанса связи МК тестирует входную линию и ждет изменения ее сост</w:t>
      </w:r>
      <w:r>
        <w:t>ояния. РС посылает байт, состоящий из одних нулей. Настраивающая программа ждет возврата линии в 1 и считает циклы. Получившееся число делиться на 9. Т.о. определяется число циклов, соответствующее текущей длительность бита.  Затем РС посылает байт, состоя</w:t>
      </w:r>
      <w:r>
        <w:t>щий из чередующихся 1 и 0, а программа приема тестирует линию с интервалом в один бит. Приняв  байт, его посылают назад в РС, формируя старт-стопную посылку программно, т.е. засылая 0 и 1 с требуемым интервалом в выделенный разряд параллельного порта. Если</w:t>
      </w:r>
      <w:r>
        <w:t xml:space="preserve"> обнаруживается несовпадение, процесс повторяется с меньшей скоростью. Установление связи и настройка скорости обмена должны происходить в каждом сеансе связи, т.к. временные параметры могут меняться, например, с нагревом аппаратуры.</w:t>
      </w:r>
    </w:p>
    <w:p w:rsidR="00000000" w:rsidRDefault="00764519">
      <w:pPr>
        <w:widowControl/>
        <w:ind w:firstLine="425"/>
        <w:jc w:val="both"/>
      </w:pPr>
      <w:r>
        <w:t>Объем программы, обесп</w:t>
      </w:r>
      <w:r>
        <w:t>ечивающей такой обмен, менее 1 КБ.</w:t>
      </w:r>
    </w:p>
    <w:p w:rsidR="00000000" w:rsidRDefault="00764519">
      <w:pPr>
        <w:widowControl/>
        <w:ind w:firstLine="425"/>
        <w:jc w:val="both"/>
      </w:pPr>
    </w:p>
    <w:p w:rsidR="00000000" w:rsidRDefault="00764519">
      <w:pPr>
        <w:widowControl/>
        <w:ind w:firstLine="425"/>
        <w:jc w:val="both"/>
      </w:pPr>
    </w:p>
    <w:p w:rsidR="00000000" w:rsidRDefault="00764519">
      <w:pPr>
        <w:widowControl/>
        <w:ind w:firstLine="425"/>
        <w:jc w:val="both"/>
      </w:pPr>
    </w:p>
    <w:p w:rsidR="00000000" w:rsidRDefault="00764519">
      <w:pPr>
        <w:widowControl/>
        <w:jc w:val="both"/>
      </w:pPr>
    </w:p>
    <w:p w:rsidR="00000000" w:rsidRDefault="00764519">
      <w:pPr>
        <w:widowControl/>
        <w:jc w:val="center"/>
        <w:rPr>
          <w:b/>
          <w:sz w:val="24"/>
        </w:rPr>
      </w:pPr>
      <w:r>
        <w:rPr>
          <w:b/>
          <w:sz w:val="24"/>
        </w:rPr>
        <w:lastRenderedPageBreak/>
        <w:t>Выводы</w:t>
      </w:r>
    </w:p>
    <w:p w:rsidR="00000000" w:rsidRDefault="00764519">
      <w:pPr>
        <w:widowControl/>
        <w:ind w:firstLine="425"/>
        <w:jc w:val="both"/>
      </w:pPr>
    </w:p>
    <w:p w:rsidR="00000000" w:rsidRDefault="00764519">
      <w:pPr>
        <w:widowControl/>
        <w:ind w:firstLine="425"/>
        <w:jc w:val="both"/>
      </w:pPr>
      <w:r>
        <w:t>Получившийся вариант подсистемы  обучения МСО «Наставник» оказывается вполне жизнеспособным, несмотря на весьма ограниченные ресурсы микрокалькулятора. После разработки программы обмена по последовательному по</w:t>
      </w:r>
      <w:r>
        <w:t xml:space="preserve">рту подсистема обучения займет около 5 КБ, для управляющей информации по обучающим курсам останется 11 КБ, что достаточно для 3-5 курсов. Из имеющихся 6 КБ ОЗУ занято менее 0.5 КБ, остальную память можно использовать для загрузки управляющей информации из </w:t>
      </w:r>
      <w:r>
        <w:t>компьютера.</w:t>
      </w:r>
    </w:p>
    <w:p w:rsidR="00000000" w:rsidRDefault="00764519">
      <w:pPr>
        <w:widowControl/>
        <w:ind w:firstLine="425"/>
        <w:jc w:val="both"/>
      </w:pPr>
      <w:r>
        <w:t>В то же время дальнейшее продвижение этой системы связано с проблемами, лежащими вне научных исследований. Поскольку необходима доработка серийного устройства, требуется участие разработчика и производителя.</w:t>
      </w:r>
    </w:p>
    <w:p w:rsidR="00000000" w:rsidRDefault="00764519">
      <w:pPr>
        <w:widowControl/>
        <w:ind w:firstLine="425"/>
        <w:jc w:val="both"/>
      </w:pPr>
      <w:r>
        <w:t>Сегодня появился "ширпотреб" особого</w:t>
      </w:r>
      <w:r>
        <w:t xml:space="preserve"> рода: мобильные телефоны, имеющие встроенный интерпретатор </w:t>
      </w:r>
      <w:r>
        <w:rPr>
          <w:lang w:val="en-US"/>
        </w:rPr>
        <w:t>Java</w:t>
      </w:r>
      <w:r>
        <w:t xml:space="preserve">, сменные карты </w:t>
      </w:r>
      <w:r>
        <w:rPr>
          <w:lang w:val="en-US"/>
        </w:rPr>
        <w:t>flash</w:t>
      </w:r>
      <w:r>
        <w:t>-памяти на десятки мегабайт, штатные средства связи с компьютером, в том числе беспроводные – инфракрасный порт. Стоимость их превышает стоимость калькуляторов, но через г</w:t>
      </w:r>
      <w:r>
        <w:t>од-полтора они окажутся доступными массовому потребителю. Новая реализация МСО «Наставник» должна ориентироваться на них..</w:t>
      </w:r>
    </w:p>
    <w:p w:rsidR="00000000" w:rsidRDefault="00764519">
      <w:pPr>
        <w:widowControl/>
        <w:ind w:firstLine="425"/>
        <w:jc w:val="both"/>
      </w:pPr>
    </w:p>
    <w:p w:rsidR="00000000" w:rsidRDefault="00764519">
      <w:pPr>
        <w:widowControl/>
        <w:jc w:val="center"/>
        <w:rPr>
          <w:b/>
          <w:sz w:val="24"/>
        </w:rPr>
      </w:pPr>
      <w:r>
        <w:rPr>
          <w:b/>
          <w:sz w:val="24"/>
        </w:rPr>
        <w:t>Литература</w:t>
      </w:r>
    </w:p>
    <w:p w:rsidR="00000000" w:rsidRDefault="00764519">
      <w:pPr>
        <w:widowControl/>
        <w:jc w:val="both"/>
      </w:pPr>
    </w:p>
    <w:p w:rsidR="00000000" w:rsidRDefault="00764519">
      <w:pPr>
        <w:widowControl/>
        <w:ind w:firstLine="425"/>
        <w:jc w:val="both"/>
      </w:pPr>
      <w:r>
        <w:t>1. Брусенцов Н.П., Маслов С.П., Рамиль Альварес Х. Микрокомпьютерная система обучения "Наставник" - М.: Наука, 1990. - 2</w:t>
      </w:r>
      <w:r>
        <w:t>23с.</w:t>
      </w:r>
    </w:p>
    <w:p w:rsidR="00000000" w:rsidRDefault="00764519">
      <w:pPr>
        <w:ind w:firstLine="425"/>
        <w:jc w:val="both"/>
      </w:pPr>
      <w:r>
        <w:t>2. Брусенцов Н.П., Маслов С.П., Рамиль Альварес Х. Методическое пособие  по  разработке  учебных материалов в микрокомпьютерной системе  обучения  "Наставник" - М.: Изд-во Моск.ун-та,  1992. - 95с.</w:t>
      </w:r>
    </w:p>
    <w:p w:rsidR="00000000" w:rsidRDefault="00764519">
      <w:pPr>
        <w:ind w:firstLine="425"/>
        <w:jc w:val="both"/>
      </w:pPr>
      <w:r>
        <w:t>3. Маслов С.П. Карманная АСО "Наставник" (стартовая в</w:t>
      </w:r>
      <w:r>
        <w:t>ерсия). //Программные системы и инструменты. Тематический сборник №2, М.: Издательский отдел факультета ВМиК МГУ, 2001.</w:t>
      </w:r>
    </w:p>
    <w:p w:rsidR="00000000" w:rsidRDefault="00764519">
      <w:pPr>
        <w:ind w:firstLine="425"/>
        <w:jc w:val="both"/>
      </w:pPr>
      <w:r>
        <w:t>4. Брусенцов Н.П., Захаров В.Б., Руднев И.А., Сидоров С.А., Чанышев Н.А. Развиваемый адаптивный язык РАЯ диалоговой системы программиров</w:t>
      </w:r>
      <w:r>
        <w:t>ания ДССП. М, Изд-во МГУ, 1987.</w:t>
      </w:r>
    </w:p>
    <w:p w:rsidR="00000000" w:rsidRDefault="00764519">
      <w:pPr>
        <w:ind w:firstLine="425"/>
        <w:jc w:val="both"/>
        <w:rPr>
          <w:lang w:val="en-US"/>
        </w:rPr>
      </w:pPr>
      <w:r>
        <w:rPr>
          <w:lang w:val="en-US"/>
        </w:rPr>
        <w:t>5. ERSATZ-11 PDP-11 Emulator, 2000. www.dbit.com</w:t>
      </w:r>
    </w:p>
    <w:p w:rsidR="00764519" w:rsidRDefault="00764519">
      <w:pPr>
        <w:ind w:firstLine="425"/>
        <w:jc w:val="both"/>
      </w:pPr>
      <w:r>
        <w:t>6. Бурцев А.А., Франтов Д.В., Шумаков М.Н. Разработка интерпретатора сшитого кода на языке Си. //Вопросы кибернетики. Средства разработки внутреннего программного обеспечения.</w:t>
      </w:r>
      <w:r>
        <w:t xml:space="preserve"> Микроэлектроника. Перепрограммируемые системы. М., 1999. с.64-76.</w:t>
      </w:r>
    </w:p>
    <w:sectPr w:rsidR="00764519">
      <w:pgSz w:w="11906" w:h="16838"/>
      <w:pgMar w:top="3317" w:right="2835" w:bottom="3317" w:left="28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DE0"/>
    <w:multiLevelType w:val="multilevel"/>
    <w:tmpl w:val="5EF0A2B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732"/>
    <w:rsid w:val="00727732"/>
    <w:rsid w:val="0076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6">
    <w:name w:val="heading 6"/>
    <w:basedOn w:val="a"/>
    <w:next w:val="a"/>
    <w:qFormat/>
    <w:pPr>
      <w:keepNext/>
      <w:widowControl/>
      <w:jc w:val="center"/>
      <w:outlineLvl w:val="5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Маслов С.П., Рамиль Альварес Х., Сидоров С.А.</vt:lpstr>
    </vt:vector>
  </TitlesOfParts>
  <Company>НИЛ ЭВМ</Company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Маслов С.П., Рамиль Альварес Х., Сидоров С.А.</dc:title>
  <dc:subject/>
  <dc:creator>Маслов Сергей Петрович</dc:creator>
  <cp:keywords/>
  <dc:description/>
  <cp:lastModifiedBy>маслов</cp:lastModifiedBy>
  <cp:revision>2</cp:revision>
  <dcterms:created xsi:type="dcterms:W3CDTF">2014-10-18T17:46:00Z</dcterms:created>
  <dcterms:modified xsi:type="dcterms:W3CDTF">2014-10-18T17:46:00Z</dcterms:modified>
</cp:coreProperties>
</file>