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CDE" w:rsidRPr="00DA3D46" w:rsidRDefault="00DA3D46" w:rsidP="00DA3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D46">
        <w:rPr>
          <w:rFonts w:ascii="Times New Roman" w:hAnsi="Times New Roman" w:cs="Times New Roman"/>
          <w:b/>
          <w:sz w:val="28"/>
          <w:szCs w:val="28"/>
        </w:rPr>
        <w:t>Сведения о научном руководителе</w:t>
      </w:r>
      <w:r w:rsidR="001265EA">
        <w:rPr>
          <w:rFonts w:ascii="Times New Roman" w:hAnsi="Times New Roman" w:cs="Times New Roman"/>
          <w:b/>
          <w:sz w:val="28"/>
          <w:szCs w:val="28"/>
        </w:rPr>
        <w:t xml:space="preserve"> (консультанте)</w:t>
      </w:r>
    </w:p>
    <w:p w:rsidR="00DA3D46" w:rsidRPr="00DA3D46" w:rsidRDefault="00DA3D46" w:rsidP="00DA3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D46">
        <w:rPr>
          <w:rFonts w:ascii="Times New Roman" w:hAnsi="Times New Roman" w:cs="Times New Roman"/>
          <w:b/>
          <w:sz w:val="28"/>
          <w:szCs w:val="28"/>
        </w:rPr>
        <w:t xml:space="preserve">диссертации </w:t>
      </w:r>
      <w:r w:rsidR="009B255F">
        <w:rPr>
          <w:rFonts w:ascii="Times New Roman" w:hAnsi="Times New Roman" w:cs="Times New Roman"/>
          <w:i/>
          <w:sz w:val="28"/>
          <w:szCs w:val="28"/>
        </w:rPr>
        <w:t>Николаева Максим Владимировича</w:t>
      </w:r>
    </w:p>
    <w:p w:rsidR="00DA3D46" w:rsidRPr="00DA3D46" w:rsidRDefault="00DA3D46" w:rsidP="00DA3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D46">
        <w:rPr>
          <w:rFonts w:ascii="Times New Roman" w:hAnsi="Times New Roman" w:cs="Times New Roman"/>
          <w:b/>
          <w:sz w:val="28"/>
          <w:szCs w:val="28"/>
        </w:rPr>
        <w:t>«</w:t>
      </w:r>
      <w:r w:rsidR="009B255F">
        <w:rPr>
          <w:rFonts w:ascii="Times New Roman" w:hAnsi="Times New Roman" w:cs="Times New Roman"/>
          <w:i/>
          <w:sz w:val="28"/>
          <w:szCs w:val="28"/>
        </w:rPr>
        <w:t>О сложности решения некоторых обобщений задачи дискретного логарифмирования</w:t>
      </w:r>
      <w:r w:rsidRPr="00DA3D46">
        <w:rPr>
          <w:rFonts w:ascii="Times New Roman" w:hAnsi="Times New Roman" w:cs="Times New Roman"/>
          <w:b/>
          <w:sz w:val="28"/>
          <w:szCs w:val="28"/>
        </w:rPr>
        <w:t>»</w:t>
      </w:r>
    </w:p>
    <w:p w:rsidR="00DA3D46" w:rsidRDefault="00DA3D46" w:rsidP="00DA3D4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3D46" w:rsidRPr="00E604F8" w:rsidRDefault="00DA3D46" w:rsidP="00DA3D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D46">
        <w:rPr>
          <w:rFonts w:ascii="Times New Roman" w:hAnsi="Times New Roman" w:cs="Times New Roman"/>
          <w:b/>
          <w:sz w:val="28"/>
          <w:szCs w:val="28"/>
        </w:rPr>
        <w:t xml:space="preserve">Научный руководитель: </w:t>
      </w:r>
      <w:r w:rsidR="00E604F8" w:rsidRPr="00E604F8">
        <w:rPr>
          <w:rFonts w:ascii="Times New Roman" w:hAnsi="Times New Roman" w:cs="Times New Roman"/>
          <w:sz w:val="28"/>
          <w:szCs w:val="28"/>
        </w:rPr>
        <w:t>Матюхин Дмитрий Викторович</w:t>
      </w:r>
    </w:p>
    <w:p w:rsidR="00DA3D46" w:rsidRPr="00DA3D46" w:rsidRDefault="00DA3D46" w:rsidP="00DA3D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D46">
        <w:rPr>
          <w:rFonts w:ascii="Times New Roman" w:hAnsi="Times New Roman" w:cs="Times New Roman"/>
          <w:b/>
          <w:sz w:val="28"/>
          <w:szCs w:val="28"/>
        </w:rPr>
        <w:t>Ученая степень:</w:t>
      </w:r>
      <w:r w:rsidR="00E60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4F8" w:rsidRPr="005C4870">
        <w:rPr>
          <w:rFonts w:ascii="Times New Roman" w:hAnsi="Times New Roman" w:cs="Times New Roman"/>
          <w:sz w:val="28"/>
          <w:szCs w:val="28"/>
        </w:rPr>
        <w:t>кандидат физико-математических наук</w:t>
      </w:r>
    </w:p>
    <w:p w:rsidR="00DA3D46" w:rsidRPr="00DA3D46" w:rsidRDefault="00DA3D46" w:rsidP="00DA3D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D46">
        <w:rPr>
          <w:rFonts w:ascii="Times New Roman" w:hAnsi="Times New Roman" w:cs="Times New Roman"/>
          <w:b/>
          <w:sz w:val="28"/>
          <w:szCs w:val="28"/>
        </w:rPr>
        <w:t xml:space="preserve">Ученое </w:t>
      </w:r>
      <w:r w:rsidR="009B255F" w:rsidRPr="00DA3D46">
        <w:rPr>
          <w:rFonts w:ascii="Times New Roman" w:hAnsi="Times New Roman" w:cs="Times New Roman"/>
          <w:b/>
          <w:sz w:val="28"/>
          <w:szCs w:val="28"/>
        </w:rPr>
        <w:t>звание:</w:t>
      </w:r>
      <w:r w:rsidR="003870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5F31" w:rsidRPr="00FC5E7F" w:rsidRDefault="00035F31" w:rsidP="00035F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D46">
        <w:rPr>
          <w:rFonts w:ascii="Times New Roman" w:hAnsi="Times New Roman" w:cs="Times New Roman"/>
          <w:b/>
          <w:sz w:val="28"/>
          <w:szCs w:val="28"/>
        </w:rPr>
        <w:t>Должность:</w:t>
      </w:r>
      <w:r w:rsidR="009B25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E7F" w:rsidRPr="00FC5E7F">
        <w:rPr>
          <w:rFonts w:ascii="Times New Roman" w:hAnsi="Times New Roman" w:cs="Times New Roman"/>
          <w:sz w:val="28"/>
          <w:szCs w:val="28"/>
        </w:rPr>
        <w:t>сотрудник в/ч 43753</w:t>
      </w:r>
    </w:p>
    <w:p w:rsidR="00035F31" w:rsidRPr="00DA3D46" w:rsidRDefault="00035F31" w:rsidP="00035F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D46">
        <w:rPr>
          <w:rFonts w:ascii="Times New Roman" w:hAnsi="Times New Roman" w:cs="Times New Roman"/>
          <w:b/>
          <w:sz w:val="28"/>
          <w:szCs w:val="28"/>
        </w:rPr>
        <w:t>Место работы:</w:t>
      </w:r>
      <w:r w:rsidR="009B25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55F" w:rsidRPr="009B255F">
        <w:rPr>
          <w:rFonts w:ascii="Times New Roman" w:hAnsi="Times New Roman" w:cs="Times New Roman"/>
          <w:sz w:val="28"/>
          <w:szCs w:val="28"/>
        </w:rPr>
        <w:t>в/ч 43753</w:t>
      </w:r>
    </w:p>
    <w:p w:rsidR="00035F31" w:rsidRPr="00DA3D46" w:rsidRDefault="00035F31" w:rsidP="00035F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D46">
        <w:rPr>
          <w:rFonts w:ascii="Times New Roman" w:hAnsi="Times New Roman" w:cs="Times New Roman"/>
          <w:b/>
          <w:sz w:val="28"/>
          <w:szCs w:val="28"/>
        </w:rPr>
        <w:t>Адрес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места работы</w:t>
      </w:r>
      <w:r w:rsidRPr="00DA3D46">
        <w:rPr>
          <w:rFonts w:ascii="Times New Roman" w:hAnsi="Times New Roman" w:cs="Times New Roman"/>
          <w:b/>
          <w:sz w:val="28"/>
          <w:szCs w:val="28"/>
        </w:rPr>
        <w:t>:</w:t>
      </w:r>
      <w:r w:rsidR="009B25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055" w:rsidRPr="00387055">
        <w:rPr>
          <w:rFonts w:ascii="Times New Roman" w:hAnsi="Times New Roman" w:cs="Times New Roman"/>
          <w:sz w:val="28"/>
          <w:szCs w:val="28"/>
        </w:rPr>
        <w:t xml:space="preserve">121351, </w:t>
      </w:r>
      <w:r w:rsidR="00387055">
        <w:rPr>
          <w:rFonts w:ascii="Times New Roman" w:hAnsi="Times New Roman" w:cs="Times New Roman"/>
          <w:sz w:val="28"/>
          <w:szCs w:val="28"/>
        </w:rPr>
        <w:t>г</w:t>
      </w:r>
      <w:r w:rsidR="00387055" w:rsidRPr="00387055">
        <w:rPr>
          <w:rFonts w:ascii="Times New Roman" w:hAnsi="Times New Roman" w:cs="Times New Roman"/>
          <w:sz w:val="28"/>
          <w:szCs w:val="28"/>
        </w:rPr>
        <w:t xml:space="preserve">. </w:t>
      </w:r>
      <w:r w:rsidR="00387055">
        <w:rPr>
          <w:rFonts w:ascii="Times New Roman" w:hAnsi="Times New Roman" w:cs="Times New Roman"/>
          <w:sz w:val="28"/>
          <w:szCs w:val="28"/>
        </w:rPr>
        <w:t>Москва</w:t>
      </w:r>
      <w:r w:rsidR="00387055" w:rsidRPr="00387055">
        <w:rPr>
          <w:rFonts w:ascii="Times New Roman" w:hAnsi="Times New Roman" w:cs="Times New Roman"/>
          <w:sz w:val="28"/>
          <w:szCs w:val="28"/>
        </w:rPr>
        <w:t xml:space="preserve">, </w:t>
      </w:r>
      <w:r w:rsidR="00387055">
        <w:rPr>
          <w:rFonts w:ascii="Times New Roman" w:hAnsi="Times New Roman" w:cs="Times New Roman"/>
          <w:sz w:val="28"/>
          <w:szCs w:val="28"/>
        </w:rPr>
        <w:t>в</w:t>
      </w:r>
      <w:r w:rsidR="00387055" w:rsidRPr="00387055">
        <w:rPr>
          <w:rFonts w:ascii="Times New Roman" w:hAnsi="Times New Roman" w:cs="Times New Roman"/>
          <w:sz w:val="28"/>
          <w:szCs w:val="28"/>
        </w:rPr>
        <w:t>/</w:t>
      </w:r>
      <w:r w:rsidR="00387055">
        <w:rPr>
          <w:rFonts w:ascii="Times New Roman" w:hAnsi="Times New Roman" w:cs="Times New Roman"/>
          <w:sz w:val="28"/>
          <w:szCs w:val="28"/>
        </w:rPr>
        <w:t>ч</w:t>
      </w:r>
      <w:r w:rsidR="00387055" w:rsidRPr="00387055">
        <w:rPr>
          <w:rFonts w:ascii="Times New Roman" w:hAnsi="Times New Roman" w:cs="Times New Roman"/>
          <w:sz w:val="28"/>
          <w:szCs w:val="28"/>
        </w:rPr>
        <w:t xml:space="preserve"> 43753</w:t>
      </w:r>
    </w:p>
    <w:p w:rsidR="00035F31" w:rsidRPr="002928EB" w:rsidRDefault="00035F31" w:rsidP="00035F31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A3D46">
        <w:rPr>
          <w:rFonts w:ascii="Times New Roman" w:hAnsi="Times New Roman" w:cs="Times New Roman"/>
          <w:b/>
          <w:sz w:val="28"/>
          <w:szCs w:val="28"/>
        </w:rPr>
        <w:t>Тел</w:t>
      </w:r>
      <w:r w:rsidRPr="002928EB">
        <w:rPr>
          <w:rFonts w:ascii="Times New Roman" w:hAnsi="Times New Roman" w:cs="Times New Roman"/>
          <w:b/>
          <w:sz w:val="28"/>
          <w:szCs w:val="28"/>
          <w:lang w:val="en-US"/>
        </w:rPr>
        <w:t>.:</w:t>
      </w:r>
      <w:r w:rsidR="009B255F" w:rsidRPr="002928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87055" w:rsidRPr="002928EB">
        <w:rPr>
          <w:rFonts w:ascii="Times New Roman" w:hAnsi="Times New Roman" w:cs="Times New Roman"/>
          <w:sz w:val="28"/>
          <w:szCs w:val="28"/>
          <w:lang w:val="en-US"/>
        </w:rPr>
        <w:t>+7 (916) 501-61-70</w:t>
      </w:r>
    </w:p>
    <w:p w:rsidR="00035F31" w:rsidRPr="003272C4" w:rsidRDefault="00035F31" w:rsidP="00035F31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A3D46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3272C4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DA3D46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3272C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CA04BC" w:rsidRPr="003272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A04BC" w:rsidRPr="003272C4">
        <w:rPr>
          <w:rFonts w:ascii="Times New Roman" w:hAnsi="Times New Roman" w:cs="Times New Roman"/>
          <w:sz w:val="28"/>
          <w:szCs w:val="28"/>
          <w:lang w:val="en-US"/>
        </w:rPr>
        <w:t>matyukhin_dv@gov.ru</w:t>
      </w:r>
    </w:p>
    <w:p w:rsidR="00DA3D46" w:rsidRPr="00DA3D46" w:rsidRDefault="00DA3D46" w:rsidP="00DA3D4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основных научных публикаций: </w:t>
      </w:r>
    </w:p>
    <w:p w:rsidR="00E43459" w:rsidRPr="00E43459" w:rsidRDefault="002928EB" w:rsidP="00E434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459">
        <w:rPr>
          <w:rFonts w:ascii="Times New Roman" w:hAnsi="Times New Roman" w:cs="Times New Roman"/>
          <w:i/>
          <w:sz w:val="28"/>
          <w:szCs w:val="28"/>
        </w:rPr>
        <w:t>Д. В. Матюхин</w:t>
      </w:r>
      <w:r w:rsidRPr="002928EB">
        <w:rPr>
          <w:rFonts w:ascii="Times New Roman" w:hAnsi="Times New Roman" w:cs="Times New Roman"/>
          <w:i/>
          <w:sz w:val="28"/>
          <w:szCs w:val="28"/>
        </w:rPr>
        <w:t>,</w:t>
      </w:r>
      <w:r w:rsidRPr="00E434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3459" w:rsidRPr="00E43459">
        <w:rPr>
          <w:rFonts w:ascii="Times New Roman" w:hAnsi="Times New Roman" w:cs="Times New Roman"/>
          <w:i/>
          <w:sz w:val="28"/>
          <w:szCs w:val="28"/>
        </w:rPr>
        <w:t>М. В. Николаев,</w:t>
      </w:r>
      <w:r w:rsidRPr="002928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3459" w:rsidRPr="00E43459">
        <w:rPr>
          <w:rFonts w:ascii="Times New Roman" w:hAnsi="Times New Roman" w:cs="Times New Roman"/>
          <w:i/>
          <w:sz w:val="28"/>
          <w:szCs w:val="28"/>
        </w:rPr>
        <w:t xml:space="preserve">“О сложности двумерной задачи дискретного логарифмирования в конечной циклической группе с эффективным автоморфизмом порядка 6”, </w:t>
      </w:r>
      <w:proofErr w:type="spellStart"/>
      <w:r w:rsidR="00E43459" w:rsidRPr="00E43459">
        <w:rPr>
          <w:rFonts w:ascii="Times New Roman" w:hAnsi="Times New Roman" w:cs="Times New Roman"/>
          <w:i/>
          <w:sz w:val="28"/>
          <w:szCs w:val="28"/>
        </w:rPr>
        <w:t>Дискрет</w:t>
      </w:r>
      <w:proofErr w:type="spellEnd"/>
      <w:r w:rsidR="00E43459" w:rsidRPr="00E4345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E43459" w:rsidRPr="00E43459">
        <w:rPr>
          <w:rFonts w:ascii="Times New Roman" w:hAnsi="Times New Roman" w:cs="Times New Roman"/>
          <w:i/>
          <w:sz w:val="28"/>
          <w:szCs w:val="28"/>
        </w:rPr>
        <w:t>матем</w:t>
      </w:r>
      <w:proofErr w:type="spellEnd"/>
      <w:r w:rsidR="00E43459" w:rsidRPr="00E43459">
        <w:rPr>
          <w:rFonts w:ascii="Times New Roman" w:hAnsi="Times New Roman" w:cs="Times New Roman"/>
          <w:i/>
          <w:sz w:val="28"/>
          <w:szCs w:val="28"/>
        </w:rPr>
        <w:t>., 25:4 (2013), 54–65</w:t>
      </w:r>
      <w:r w:rsidR="00E43459" w:rsidRPr="00E43459">
        <w:rPr>
          <w:rFonts w:ascii="Times New Roman" w:hAnsi="Times New Roman" w:cs="Times New Roman"/>
          <w:i/>
          <w:sz w:val="28"/>
          <w:szCs w:val="28"/>
        </w:rPr>
        <w:tab/>
      </w:r>
    </w:p>
    <w:p w:rsidR="00E43459" w:rsidRPr="00387055" w:rsidRDefault="00E43459" w:rsidP="00362B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459">
        <w:rPr>
          <w:rFonts w:ascii="Times New Roman" w:hAnsi="Times New Roman" w:cs="Times New Roman"/>
          <w:i/>
          <w:sz w:val="28"/>
          <w:szCs w:val="28"/>
        </w:rPr>
        <w:t xml:space="preserve"> Д. В. Матюхин, В. А. Шишкин, “Некоторые методы анализа функций </w:t>
      </w:r>
      <w:proofErr w:type="spellStart"/>
      <w:r w:rsidRPr="00E43459">
        <w:rPr>
          <w:rFonts w:ascii="Times New Roman" w:hAnsi="Times New Roman" w:cs="Times New Roman"/>
          <w:i/>
          <w:sz w:val="28"/>
          <w:szCs w:val="28"/>
        </w:rPr>
        <w:t>хэширования</w:t>
      </w:r>
      <w:proofErr w:type="spellEnd"/>
      <w:r w:rsidRPr="00E43459">
        <w:rPr>
          <w:rFonts w:ascii="Times New Roman" w:hAnsi="Times New Roman" w:cs="Times New Roman"/>
          <w:i/>
          <w:sz w:val="28"/>
          <w:szCs w:val="28"/>
        </w:rPr>
        <w:t xml:space="preserve"> и их применение к алгоритму ГОСТ Р 34.11-94”, </w:t>
      </w:r>
      <w:proofErr w:type="spellStart"/>
      <w:r w:rsidRPr="00387055">
        <w:rPr>
          <w:rFonts w:ascii="Times New Roman" w:hAnsi="Times New Roman" w:cs="Times New Roman"/>
          <w:i/>
          <w:sz w:val="28"/>
          <w:szCs w:val="28"/>
        </w:rPr>
        <w:t>Матем</w:t>
      </w:r>
      <w:proofErr w:type="spellEnd"/>
      <w:r w:rsidRPr="00387055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387055">
        <w:rPr>
          <w:rFonts w:ascii="Times New Roman" w:hAnsi="Times New Roman" w:cs="Times New Roman"/>
          <w:i/>
          <w:sz w:val="28"/>
          <w:szCs w:val="28"/>
        </w:rPr>
        <w:t>вопр</w:t>
      </w:r>
      <w:proofErr w:type="spellEnd"/>
      <w:r w:rsidRPr="00387055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387055">
        <w:rPr>
          <w:rFonts w:ascii="Times New Roman" w:hAnsi="Times New Roman" w:cs="Times New Roman"/>
          <w:i/>
          <w:sz w:val="28"/>
          <w:szCs w:val="28"/>
        </w:rPr>
        <w:t>криптогр</w:t>
      </w:r>
      <w:proofErr w:type="spellEnd"/>
      <w:r w:rsidRPr="00387055">
        <w:rPr>
          <w:rFonts w:ascii="Times New Roman" w:hAnsi="Times New Roman" w:cs="Times New Roman"/>
          <w:i/>
          <w:sz w:val="28"/>
          <w:szCs w:val="28"/>
        </w:rPr>
        <w:t>., 3:4 (2012</w:t>
      </w:r>
      <w:r w:rsidR="004507E1" w:rsidRPr="00387055">
        <w:rPr>
          <w:rFonts w:ascii="Times New Roman" w:hAnsi="Times New Roman" w:cs="Times New Roman"/>
          <w:i/>
          <w:sz w:val="28"/>
          <w:szCs w:val="28"/>
        </w:rPr>
        <w:t>), 71</w:t>
      </w:r>
      <w:r w:rsidRPr="00387055">
        <w:rPr>
          <w:rFonts w:ascii="Times New Roman" w:hAnsi="Times New Roman" w:cs="Times New Roman"/>
          <w:i/>
          <w:sz w:val="28"/>
          <w:szCs w:val="28"/>
        </w:rPr>
        <w:t>–89</w:t>
      </w:r>
      <w:r w:rsidRPr="00387055">
        <w:rPr>
          <w:rFonts w:ascii="Times New Roman" w:hAnsi="Times New Roman" w:cs="Times New Roman"/>
          <w:i/>
          <w:sz w:val="28"/>
          <w:szCs w:val="28"/>
        </w:rPr>
        <w:tab/>
      </w:r>
    </w:p>
    <w:p w:rsidR="00E43459" w:rsidRPr="00387055" w:rsidRDefault="00387055" w:rsidP="00FB52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87055">
        <w:rPr>
          <w:rFonts w:ascii="Times New Roman" w:hAnsi="Times New Roman" w:cs="Times New Roman"/>
          <w:i/>
          <w:sz w:val="28"/>
          <w:szCs w:val="28"/>
        </w:rPr>
        <w:t>Д. В. Матюхин, “</w:t>
      </w:r>
      <w:r w:rsidR="00E43459" w:rsidRPr="00387055">
        <w:rPr>
          <w:rFonts w:ascii="Times New Roman" w:hAnsi="Times New Roman" w:cs="Times New Roman"/>
          <w:i/>
          <w:sz w:val="28"/>
          <w:szCs w:val="28"/>
        </w:rPr>
        <w:t xml:space="preserve">О “слабых” ключах задачи </w:t>
      </w:r>
      <w:proofErr w:type="spellStart"/>
      <w:r w:rsidR="00E43459" w:rsidRPr="00387055">
        <w:rPr>
          <w:rFonts w:ascii="Times New Roman" w:hAnsi="Times New Roman" w:cs="Times New Roman"/>
          <w:i/>
          <w:sz w:val="28"/>
          <w:szCs w:val="28"/>
        </w:rPr>
        <w:t>Диффи</w:t>
      </w:r>
      <w:proofErr w:type="spellEnd"/>
      <w:r w:rsidR="00E43459" w:rsidRPr="00387055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="00E43459" w:rsidRPr="00387055">
        <w:rPr>
          <w:rFonts w:ascii="Times New Roman" w:hAnsi="Times New Roman" w:cs="Times New Roman"/>
          <w:i/>
          <w:sz w:val="28"/>
          <w:szCs w:val="28"/>
        </w:rPr>
        <w:t>Хеллмана</w:t>
      </w:r>
      <w:proofErr w:type="spellEnd"/>
      <w:r w:rsidR="00E43459" w:rsidRPr="00387055">
        <w:rPr>
          <w:rFonts w:ascii="Times New Roman" w:hAnsi="Times New Roman" w:cs="Times New Roman"/>
          <w:i/>
          <w:sz w:val="28"/>
          <w:szCs w:val="28"/>
        </w:rPr>
        <w:t xml:space="preserve"> в поле</w:t>
      </w:r>
      <w:r w:rsidR="003272C4" w:rsidRPr="003272C4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sup>
            </m:sSup>
          </m:sub>
        </m:sSub>
      </m:oMath>
      <w:r w:rsidRPr="00387055">
        <w:rPr>
          <w:rFonts w:ascii="Times New Roman" w:hAnsi="Times New Roman" w:cs="Times New Roman"/>
          <w:i/>
          <w:sz w:val="28"/>
          <w:szCs w:val="28"/>
        </w:rPr>
        <w:t xml:space="preserve">”, </w:t>
      </w:r>
      <w:r w:rsidR="00E43459" w:rsidRPr="00387055">
        <w:rPr>
          <w:rFonts w:ascii="Times New Roman" w:hAnsi="Times New Roman" w:cs="Times New Roman"/>
          <w:i/>
          <w:sz w:val="28"/>
          <w:szCs w:val="28"/>
        </w:rPr>
        <w:t xml:space="preserve">Тр. по </w:t>
      </w:r>
      <w:proofErr w:type="spellStart"/>
      <w:r w:rsidR="00E43459" w:rsidRPr="00387055">
        <w:rPr>
          <w:rFonts w:ascii="Times New Roman" w:hAnsi="Times New Roman" w:cs="Times New Roman"/>
          <w:i/>
          <w:sz w:val="28"/>
          <w:szCs w:val="28"/>
        </w:rPr>
        <w:t>дискр</w:t>
      </w:r>
      <w:proofErr w:type="spellEnd"/>
      <w:r w:rsidR="00E43459" w:rsidRPr="00387055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E43459" w:rsidRPr="00387055">
        <w:rPr>
          <w:rFonts w:ascii="Times New Roman" w:hAnsi="Times New Roman" w:cs="Times New Roman"/>
          <w:i/>
          <w:sz w:val="28"/>
          <w:szCs w:val="28"/>
        </w:rPr>
        <w:t>матем</w:t>
      </w:r>
      <w:proofErr w:type="spellEnd"/>
      <w:r w:rsidR="00E43459" w:rsidRPr="00387055">
        <w:rPr>
          <w:rFonts w:ascii="Times New Roman" w:hAnsi="Times New Roman" w:cs="Times New Roman"/>
          <w:i/>
          <w:sz w:val="28"/>
          <w:szCs w:val="28"/>
        </w:rPr>
        <w:t>., 10 (2007</w:t>
      </w:r>
      <w:r w:rsidR="004507E1" w:rsidRPr="00387055">
        <w:rPr>
          <w:rFonts w:ascii="Times New Roman" w:hAnsi="Times New Roman" w:cs="Times New Roman"/>
          <w:i/>
          <w:sz w:val="28"/>
          <w:szCs w:val="28"/>
        </w:rPr>
        <w:t>), 182</w:t>
      </w:r>
      <w:r w:rsidR="00E43459" w:rsidRPr="00387055">
        <w:rPr>
          <w:rFonts w:ascii="Times New Roman" w:hAnsi="Times New Roman" w:cs="Times New Roman"/>
          <w:i/>
          <w:sz w:val="28"/>
          <w:szCs w:val="28"/>
        </w:rPr>
        <w:t>–187</w:t>
      </w:r>
      <w:r w:rsidR="00E43459" w:rsidRPr="00387055">
        <w:rPr>
          <w:rFonts w:ascii="Times New Roman" w:hAnsi="Times New Roman" w:cs="Times New Roman"/>
          <w:i/>
          <w:sz w:val="28"/>
          <w:szCs w:val="28"/>
        </w:rPr>
        <w:tab/>
      </w:r>
    </w:p>
    <w:p w:rsidR="00E43459" w:rsidRPr="00387055" w:rsidRDefault="00387055" w:rsidP="00E104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87055">
        <w:rPr>
          <w:rFonts w:ascii="Times New Roman" w:hAnsi="Times New Roman" w:cs="Times New Roman"/>
          <w:i/>
          <w:sz w:val="28"/>
          <w:szCs w:val="28"/>
        </w:rPr>
        <w:t>Д. В. Матюхин, “</w:t>
      </w:r>
      <w:r w:rsidR="00E43459" w:rsidRPr="00387055">
        <w:rPr>
          <w:rFonts w:ascii="Times New Roman" w:hAnsi="Times New Roman" w:cs="Times New Roman"/>
          <w:i/>
          <w:sz w:val="28"/>
          <w:szCs w:val="28"/>
        </w:rPr>
        <w:t xml:space="preserve">Эффективный вариант метода решета числового поля для дискретного логарифмирования в поле </w:t>
      </w:r>
      <w:r w:rsidR="00E43459" w:rsidRPr="00387055">
        <w:rPr>
          <w:rFonts w:ascii="Times New Roman" w:hAnsi="Times New Roman" w:cs="Times New Roman"/>
          <w:i/>
          <w:sz w:val="28"/>
          <w:szCs w:val="28"/>
          <w:lang w:val="en-US"/>
        </w:rPr>
        <w:t>GF</w:t>
      </w:r>
      <w:r w:rsidR="00E43459" w:rsidRPr="00387055">
        <w:rPr>
          <w:rFonts w:ascii="Times New Roman" w:hAnsi="Times New Roman" w:cs="Times New Roman"/>
          <w:i/>
          <w:sz w:val="28"/>
          <w:szCs w:val="28"/>
        </w:rPr>
        <w:t>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p>
        </m:sSup>
      </m:oMath>
      <w:r w:rsidR="00E43459" w:rsidRPr="00387055">
        <w:rPr>
          <w:rFonts w:ascii="Times New Roman" w:hAnsi="Times New Roman" w:cs="Times New Roman"/>
          <w:i/>
          <w:sz w:val="28"/>
          <w:szCs w:val="28"/>
        </w:rPr>
        <w:t>)</w:t>
      </w:r>
      <w:r w:rsidRPr="00387055">
        <w:rPr>
          <w:rFonts w:ascii="Times New Roman" w:hAnsi="Times New Roman" w:cs="Times New Roman"/>
          <w:i/>
          <w:sz w:val="28"/>
          <w:szCs w:val="28"/>
        </w:rPr>
        <w:t xml:space="preserve">”, </w:t>
      </w:r>
      <w:r w:rsidR="00E43459" w:rsidRPr="00387055">
        <w:rPr>
          <w:rFonts w:ascii="Times New Roman" w:hAnsi="Times New Roman" w:cs="Times New Roman"/>
          <w:i/>
          <w:sz w:val="28"/>
          <w:szCs w:val="28"/>
        </w:rPr>
        <w:t xml:space="preserve">Тр. по </w:t>
      </w:r>
      <w:proofErr w:type="spellStart"/>
      <w:r w:rsidR="00E43459" w:rsidRPr="00387055">
        <w:rPr>
          <w:rFonts w:ascii="Times New Roman" w:hAnsi="Times New Roman" w:cs="Times New Roman"/>
          <w:i/>
          <w:sz w:val="28"/>
          <w:szCs w:val="28"/>
        </w:rPr>
        <w:t>дискр</w:t>
      </w:r>
      <w:proofErr w:type="spellEnd"/>
      <w:r w:rsidR="00E43459" w:rsidRPr="00387055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E43459" w:rsidRPr="00387055">
        <w:rPr>
          <w:rFonts w:ascii="Times New Roman" w:hAnsi="Times New Roman" w:cs="Times New Roman"/>
          <w:i/>
          <w:sz w:val="28"/>
          <w:szCs w:val="28"/>
        </w:rPr>
        <w:t>матем</w:t>
      </w:r>
      <w:proofErr w:type="spellEnd"/>
      <w:r w:rsidR="00E43459" w:rsidRPr="00387055">
        <w:rPr>
          <w:rFonts w:ascii="Times New Roman" w:hAnsi="Times New Roman" w:cs="Times New Roman"/>
          <w:i/>
          <w:sz w:val="28"/>
          <w:szCs w:val="28"/>
        </w:rPr>
        <w:t>., 9 (2006</w:t>
      </w:r>
      <w:r w:rsidR="004507E1" w:rsidRPr="00387055">
        <w:rPr>
          <w:rFonts w:ascii="Times New Roman" w:hAnsi="Times New Roman" w:cs="Times New Roman"/>
          <w:i/>
          <w:sz w:val="28"/>
          <w:szCs w:val="28"/>
        </w:rPr>
        <w:t>), 121</w:t>
      </w:r>
      <w:r w:rsidR="00E43459" w:rsidRPr="00387055">
        <w:rPr>
          <w:rFonts w:ascii="Times New Roman" w:hAnsi="Times New Roman" w:cs="Times New Roman"/>
          <w:i/>
          <w:sz w:val="28"/>
          <w:szCs w:val="28"/>
        </w:rPr>
        <w:t>–151</w:t>
      </w:r>
      <w:r w:rsidR="00E43459" w:rsidRPr="00387055">
        <w:rPr>
          <w:rFonts w:ascii="Times New Roman" w:hAnsi="Times New Roman" w:cs="Times New Roman"/>
          <w:i/>
          <w:sz w:val="28"/>
          <w:szCs w:val="28"/>
        </w:rPr>
        <w:tab/>
      </w:r>
    </w:p>
    <w:p w:rsidR="00E43459" w:rsidRPr="00387055" w:rsidRDefault="00387055" w:rsidP="004A0A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7055">
        <w:rPr>
          <w:rFonts w:ascii="Times New Roman" w:hAnsi="Times New Roman" w:cs="Times New Roman"/>
          <w:i/>
          <w:sz w:val="28"/>
          <w:szCs w:val="28"/>
        </w:rPr>
        <w:t>Д. В. Матюхин, “</w:t>
      </w:r>
      <w:r w:rsidR="00E43459" w:rsidRPr="00387055">
        <w:rPr>
          <w:rFonts w:ascii="Times New Roman" w:hAnsi="Times New Roman" w:cs="Times New Roman"/>
          <w:i/>
          <w:sz w:val="28"/>
          <w:szCs w:val="28"/>
        </w:rPr>
        <w:t xml:space="preserve">Об асимптотической сложности дискретного логарифмирования в поле </w:t>
      </w:r>
      <w:r w:rsidR="00E43459" w:rsidRPr="00387055">
        <w:rPr>
          <w:rFonts w:ascii="Times New Roman" w:hAnsi="Times New Roman" w:cs="Times New Roman"/>
          <w:i/>
          <w:sz w:val="28"/>
          <w:szCs w:val="28"/>
          <w:lang w:val="en-US"/>
        </w:rPr>
        <w:t>GF</w:t>
      </w:r>
      <w:r w:rsidR="00E43459" w:rsidRPr="00387055">
        <w:rPr>
          <w:rFonts w:ascii="Times New Roman" w:hAnsi="Times New Roman" w:cs="Times New Roman"/>
          <w:i/>
          <w:sz w:val="28"/>
          <w:szCs w:val="28"/>
        </w:rPr>
        <w:t>(</w:t>
      </w:r>
      <w:r w:rsidR="00E43459" w:rsidRPr="00387055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E43459" w:rsidRPr="00387055">
        <w:rPr>
          <w:rFonts w:ascii="Times New Roman" w:hAnsi="Times New Roman" w:cs="Times New Roman"/>
          <w:i/>
          <w:sz w:val="28"/>
          <w:szCs w:val="28"/>
        </w:rPr>
        <w:t>)</w:t>
      </w:r>
      <w:r w:rsidRPr="00387055">
        <w:rPr>
          <w:rFonts w:ascii="Times New Roman" w:hAnsi="Times New Roman" w:cs="Times New Roman"/>
          <w:i/>
          <w:sz w:val="28"/>
          <w:szCs w:val="28"/>
        </w:rPr>
        <w:t xml:space="preserve">”, </w:t>
      </w:r>
      <w:proofErr w:type="spellStart"/>
      <w:r w:rsidR="00E43459" w:rsidRPr="00387055">
        <w:rPr>
          <w:rFonts w:ascii="Times New Roman" w:hAnsi="Times New Roman" w:cs="Times New Roman"/>
          <w:i/>
          <w:sz w:val="28"/>
          <w:szCs w:val="28"/>
        </w:rPr>
        <w:t>Дискрет</w:t>
      </w:r>
      <w:proofErr w:type="spellEnd"/>
      <w:r w:rsidR="00E43459" w:rsidRPr="00387055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E43459" w:rsidRPr="00387055">
        <w:rPr>
          <w:rFonts w:ascii="Times New Roman" w:hAnsi="Times New Roman" w:cs="Times New Roman"/>
          <w:i/>
          <w:sz w:val="28"/>
          <w:szCs w:val="28"/>
        </w:rPr>
        <w:t>матем</w:t>
      </w:r>
      <w:proofErr w:type="spellEnd"/>
      <w:r w:rsidR="00E43459" w:rsidRPr="00387055">
        <w:rPr>
          <w:rFonts w:ascii="Times New Roman" w:hAnsi="Times New Roman" w:cs="Times New Roman"/>
          <w:i/>
          <w:sz w:val="28"/>
          <w:szCs w:val="28"/>
        </w:rPr>
        <w:t>., 15:1 (2003</w:t>
      </w:r>
      <w:r w:rsidR="004507E1" w:rsidRPr="00387055">
        <w:rPr>
          <w:rFonts w:ascii="Times New Roman" w:hAnsi="Times New Roman" w:cs="Times New Roman"/>
          <w:i/>
          <w:sz w:val="28"/>
          <w:szCs w:val="28"/>
        </w:rPr>
        <w:t>), 28</w:t>
      </w:r>
      <w:r w:rsidR="00E43459" w:rsidRPr="00387055">
        <w:rPr>
          <w:rFonts w:ascii="Times New Roman" w:hAnsi="Times New Roman" w:cs="Times New Roman"/>
          <w:i/>
          <w:sz w:val="28"/>
          <w:szCs w:val="28"/>
        </w:rPr>
        <w:t>–49</w:t>
      </w:r>
    </w:p>
    <w:p w:rsidR="00387055" w:rsidRDefault="00387055" w:rsidP="00DA3D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D46" w:rsidRDefault="00DA3D46" w:rsidP="00DA3D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 секретарь диссертационного совета МГУ.</w:t>
      </w:r>
      <w:r w:rsidR="00FC5E7F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5E7F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A3D46" w:rsidRDefault="00FC5E7F" w:rsidP="00DA3D46">
      <w:pPr>
        <w:jc w:val="both"/>
        <w:rPr>
          <w:rFonts w:ascii="Times New Roman" w:hAnsi="Times New Roman" w:cs="Times New Roman"/>
          <w:sz w:val="28"/>
          <w:szCs w:val="28"/>
        </w:rPr>
      </w:pPr>
      <w:r w:rsidRPr="00FC5E7F">
        <w:rPr>
          <w:rFonts w:ascii="Times New Roman" w:hAnsi="Times New Roman" w:cs="Times New Roman"/>
          <w:sz w:val="28"/>
          <w:szCs w:val="28"/>
        </w:rPr>
        <w:t>Кривчиков Максим Александрович</w:t>
      </w:r>
      <w:r w:rsidR="00DA3D46">
        <w:rPr>
          <w:rFonts w:ascii="Times New Roman" w:hAnsi="Times New Roman" w:cs="Times New Roman"/>
          <w:sz w:val="28"/>
          <w:szCs w:val="28"/>
        </w:rPr>
        <w:tab/>
      </w:r>
      <w:r w:rsidR="00DA3D46">
        <w:rPr>
          <w:rFonts w:ascii="Times New Roman" w:hAnsi="Times New Roman" w:cs="Times New Roman"/>
          <w:sz w:val="28"/>
          <w:szCs w:val="28"/>
        </w:rPr>
        <w:tab/>
      </w:r>
      <w:r w:rsidR="00DA3D46">
        <w:rPr>
          <w:rFonts w:ascii="Times New Roman" w:hAnsi="Times New Roman" w:cs="Times New Roman"/>
          <w:sz w:val="28"/>
          <w:szCs w:val="28"/>
        </w:rPr>
        <w:tab/>
      </w:r>
      <w:r w:rsidR="00DA3D46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DA3D46" w:rsidRDefault="00DA3D46" w:rsidP="00DA3D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D46" w:rsidRPr="00DA3D46" w:rsidRDefault="00DA3D46" w:rsidP="00DA3D4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A3D46">
        <w:rPr>
          <w:rFonts w:ascii="Times New Roman" w:hAnsi="Times New Roman" w:cs="Times New Roman"/>
          <w:i/>
          <w:sz w:val="28"/>
          <w:szCs w:val="28"/>
        </w:rPr>
        <w:t>Подпись, печать</w:t>
      </w:r>
    </w:p>
    <w:sectPr w:rsidR="00DA3D46" w:rsidRPr="00DA3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E2861"/>
    <w:multiLevelType w:val="hybridMultilevel"/>
    <w:tmpl w:val="36D61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7E03EA4">
      <w:start w:val="1"/>
      <w:numFmt w:val="upperLetter"/>
      <w:lvlText w:val="%2.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46"/>
    <w:rsid w:val="00035F31"/>
    <w:rsid w:val="00073CDE"/>
    <w:rsid w:val="001265EA"/>
    <w:rsid w:val="002928EB"/>
    <w:rsid w:val="003272C4"/>
    <w:rsid w:val="00387055"/>
    <w:rsid w:val="004507E1"/>
    <w:rsid w:val="009B255F"/>
    <w:rsid w:val="00CA04BC"/>
    <w:rsid w:val="00DA3D46"/>
    <w:rsid w:val="00E43459"/>
    <w:rsid w:val="00E604F8"/>
    <w:rsid w:val="00FC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500C6"/>
  <w15:docId w15:val="{C990DE15-4AF5-40D8-B0F8-FD2B4282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45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272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61A2F-085C-43F6-BE66-5BE6A5F5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user</cp:lastModifiedBy>
  <cp:revision>8</cp:revision>
  <dcterms:created xsi:type="dcterms:W3CDTF">2017-05-23T09:01:00Z</dcterms:created>
  <dcterms:modified xsi:type="dcterms:W3CDTF">2018-04-16T18:53:00Z</dcterms:modified>
</cp:coreProperties>
</file>