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E2" w:rsidRDefault="009860DB">
      <w:r>
        <w:fldChar w:fldCharType="begin"/>
      </w:r>
      <w:r>
        <w:instrText xml:space="preserve"> HYPERLINK "https://elibrary.ru/title_about.asp?id=64266" \t "_blank" </w:instrText>
      </w:r>
      <w:r>
        <w:fldChar w:fldCharType="separate"/>
      </w:r>
      <w:r>
        <w:rPr>
          <w:rStyle w:val="a3"/>
          <w:rFonts w:ascii="Arial" w:hAnsi="Arial" w:cs="Arial"/>
          <w:color w:val="1155CC"/>
          <w:sz w:val="17"/>
          <w:szCs w:val="17"/>
          <w:shd w:val="clear" w:color="auto" w:fill="FFFFFF"/>
        </w:rPr>
        <w:t>https://elibrary.ru/title_about.asp?id=64266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860DB" w:rsidTr="009860DB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14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14"/>
              <w:gridCol w:w="8837"/>
              <w:gridCol w:w="152"/>
              <w:gridCol w:w="3047"/>
            </w:tblGrid>
            <w:tr w:rsidR="009860DB">
              <w:trPr>
                <w:tblCellSpacing w:w="0" w:type="dxa"/>
                <w:jc w:val="center"/>
              </w:trPr>
              <w:tc>
                <w:tcPr>
                  <w:tcW w:w="2475" w:type="dxa"/>
                  <w:hideMark/>
                </w:tcPr>
                <w:tbl>
                  <w:tblPr>
                    <w:tblW w:w="2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80"/>
                  </w:tblGrid>
                  <w:tr w:rsidR="00986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hyperlink r:id="rId4" w:history="1">
                          <w:r>
                            <w:rPr>
                              <w:rFonts w:ascii="Tahoma" w:hAnsi="Tahoma" w:cs="Tahoma"/>
                              <w:color w:val="00008F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00008F"/>
                              <w:sz w:val="16"/>
                              <w:szCs w:val="16"/>
                            </w:rPr>
                            <w:drawing>
                              <wp:inline distT="0" distB="0" distL="0" distR="0">
                                <wp:extent cx="1426210" cy="318770"/>
                                <wp:effectExtent l="19050" t="0" r="2540" b="0"/>
                                <wp:docPr id="1" name="Рисунок 1" descr="https://elibrary.ru/images/elibrary_logo.gif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elibrary.ru/images/elibrary_logo.gif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621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hyperlink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555555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0"/>
                        </w:tblGrid>
                        <w:tr w:rsidR="009860D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555555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555555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975"/>
                                <w:gridCol w:w="305"/>
                              </w:tblGrid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25" w:type="dxa"/>
                                    <w:shd w:val="clear" w:color="auto" w:fill="555555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6"/>
                                        <w:szCs w:val="16"/>
                                      </w:rPr>
                                      <w:t>Поиск в библиотеке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shd w:val="clear" w:color="auto" w:fill="555555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117475" cy="117475"/>
                                          <wp:effectExtent l="19050" t="0" r="0" b="0"/>
                                          <wp:docPr id="3" name="Рисунок 3" descr="https://elibrary.ru/pic/w_sh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elibrary.ru/pic/w_sh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7475" cy="117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4" name="Рисунок 4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5C6AA6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0"/>
                        </w:tblGrid>
                        <w:tr w:rsidR="009860D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5C6AA6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555555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975"/>
                                <w:gridCol w:w="305"/>
                              </w:tblGrid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25" w:type="dxa"/>
                                    <w:shd w:val="clear" w:color="auto" w:fill="555555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6"/>
                                        <w:szCs w:val="16"/>
                                      </w:rPr>
                                      <w:t>Вход в библиотеку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shd w:val="clear" w:color="auto" w:fill="555555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117475" cy="117475"/>
                                          <wp:effectExtent l="19050" t="0" r="0" b="0"/>
                                          <wp:docPr id="5" name="img_login" descr="https://elibrary.ru/pic/w_sh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g_login" descr="https://elibrary.ru/pic/w_sh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7475" cy="117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6" name="Рисунок 6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5C6AA6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0"/>
                        </w:tblGrid>
                        <w:tr w:rsidR="009860D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5C6AA6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5C6AA6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975"/>
                                <w:gridCol w:w="305"/>
                              </w:tblGrid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25" w:type="dxa"/>
                                    <w:shd w:val="clear" w:color="auto" w:fill="5C6AA6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6"/>
                                        <w:szCs w:val="16"/>
                                      </w:rPr>
                                      <w:t>Навигатор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shd w:val="clear" w:color="auto" w:fill="5C6AA6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117475" cy="117475"/>
                                          <wp:effectExtent l="19050" t="0" r="0" b="0"/>
                                          <wp:docPr id="7" name="Рисунок 7" descr="https://elibrary.ru/pic/w_hide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elibrary.ru/pic/w_hid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7475" cy="117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 w:rsidP="009860DB">
                        <w:pPr>
                          <w:jc w:val="center"/>
                          <w:rPr>
                            <w:rFonts w:ascii="Tahoma" w:hAnsi="Tahoma" w:cs="Tahoma"/>
                            <w:vanish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5C6AA6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0"/>
                        </w:tblGrid>
                        <w:tr w:rsidR="009860DB" w:rsidTr="009860D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5C6AA6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EEEEEE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/>
                              </w:tblPr>
                              <w:tblGrid>
                                <w:gridCol w:w="2070"/>
                                <w:gridCol w:w="210"/>
                              </w:tblGrid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ED1C24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Начальная страница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1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50165" cy="83820"/>
                                          <wp:effectExtent l="19050" t="0" r="6985" b="0"/>
                                          <wp:docPr id="8" name="Рисунок 8" descr="https://elibrary.ru/pic/tr_gray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elibrary.ru/pic/tr_gray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165" cy="838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11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Каталог журналов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1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50165" cy="83820"/>
                                          <wp:effectExtent l="19050" t="0" r="6985" b="0"/>
                                          <wp:docPr id="9" name="Рисунок 9" descr="https://elibrary.ru/pic/tr_gray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elibrary.ru/pic/tr_gray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165" cy="838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Авторский указатель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1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50165" cy="83820"/>
                                          <wp:effectExtent l="19050" t="0" r="6985" b="0"/>
                                          <wp:docPr id="10" name="Рисунок 10" descr="https://elibrary.ru/pic/tr_gray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elibrary.ru/pic/tr_gray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165" cy="838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Список организаций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1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50165" cy="83820"/>
                                          <wp:effectExtent l="19050" t="0" r="6985" b="0"/>
                                          <wp:docPr id="11" name="Рисунок 11" descr="https://elibrary.ru/pic/tr_gray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elibrary.ru/pic/tr_gray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165" cy="838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14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Тематический рубрикатор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1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50165" cy="83820"/>
                                          <wp:effectExtent l="19050" t="0" r="6985" b="0"/>
                                          <wp:docPr id="12" name="Рисунок 12" descr="https://elibrary.ru/pic/tr_gray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elibrary.ru/pic/tr_gray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165" cy="838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15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Поисковые запросы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1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50165" cy="83820"/>
                                          <wp:effectExtent l="19050" t="0" r="6985" b="0"/>
                                          <wp:docPr id="13" name="Рисунок 13" descr="https://elibrary.ru/pic/tr_gray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elibrary.ru/pic/tr_gray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165" cy="838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Новые поступления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1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50165" cy="83820"/>
                                          <wp:effectExtent l="19050" t="0" r="6985" b="0"/>
                                          <wp:docPr id="14" name="Рисунок 14" descr="https://elibrary.ru/pic/tr_gray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s://elibrary.ru/pic/tr_gray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165" cy="838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8255" cy="8255"/>
                                          <wp:effectExtent l="0" t="0" r="0" b="0"/>
                                          <wp:docPr id="15" name="Рисунок 15" descr="https://elibrary.ru/pic/1pix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s://elibrary.ru/pic/1pix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55" cy="82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00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Настройка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16" name="Рисунок 16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5C6AA6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0"/>
                        </w:tblGrid>
                        <w:tr w:rsidR="009860D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5C6AA6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5C6AA6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975"/>
                                <w:gridCol w:w="305"/>
                              </w:tblGrid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25" w:type="dxa"/>
                                    <w:shd w:val="clear" w:color="auto" w:fill="5C6AA6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6"/>
                                        <w:szCs w:val="16"/>
                                      </w:rPr>
                                      <w:t>Выпуски журнала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shd w:val="clear" w:color="auto" w:fill="5C6AA6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117475" cy="117475"/>
                                          <wp:effectExtent l="19050" t="0" r="0" b="0"/>
                                          <wp:docPr id="17" name="Рисунок 17" descr="https://elibrary.ru/pic/w_hide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s://elibrary.ru/pic/w_hid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7475" cy="117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 w:rsidP="009860DB">
                        <w:pPr>
                          <w:jc w:val="center"/>
                          <w:rPr>
                            <w:rFonts w:ascii="Tahoma" w:hAnsi="Tahoma" w:cs="Tahoma"/>
                            <w:vanish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5C6AA6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0"/>
                        </w:tblGrid>
                        <w:tr w:rsidR="009860DB" w:rsidTr="009860D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5C6AA6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EEEEEE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/>
                              </w:tblPr>
                              <w:tblGrid>
                                <w:gridCol w:w="2214"/>
                                <w:gridCol w:w="66"/>
                              </w:tblGrid>
                              <w:tr w:rsidR="009860DB">
                                <w:trPr>
                                  <w:gridAfter w:val="1"/>
                                  <w:wAfter w:w="1125" w:type="dxa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DDDDDD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За период:</w:t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gridAfter w:val="1"/>
                                  <w:wAfter w:w="1125" w:type="dxa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EEEEEE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EEEEE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05"/>
                                      <w:gridCol w:w="1749"/>
                                    </w:tblGrid>
                                    <w:tr w:rsidR="009860D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50" w:type="dxa"/>
                                          <w:shd w:val="clear" w:color="auto" w:fill="EEEEEE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jc w:val="right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  <w:object w:dxaOrig="225" w:dyaOrig="225"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7857" type="#_x0000_t75" style="width:20.5pt;height:17.85pt" o:ole="">
                                                <v:imagedata r:id="rId18" o:title=""/>
                                              </v:shape>
                                              <w:control r:id="rId19" w:name="DefaultOcxName" w:shapeid="_x0000_i785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vAlign w:val="center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00008F"/>
                                              <w:sz w:val="16"/>
                                              <w:szCs w:val="16"/>
                                            </w:rPr>
                                            <w:t>последний месяц</w:t>
                                          </w:r>
                                        </w:p>
                                      </w:tc>
                                    </w:tr>
                                    <w:tr w:rsidR="009860D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50" w:type="dxa"/>
                                          <w:shd w:val="clear" w:color="auto" w:fill="EEEEEE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jc w:val="right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  <w:object w:dxaOrig="225" w:dyaOrig="225">
                                              <v:shape id="_x0000_i7856" type="#_x0000_t75" style="width:20.5pt;height:17.85pt" o:ole="">
                                                <v:imagedata r:id="rId18" o:title=""/>
                                              </v:shape>
                                              <w:control r:id="rId20" w:name="DefaultOcxName1" w:shapeid="_x0000_i785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vAlign w:val="center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Tahoma" w:hAnsi="Tahoma" w:cs="Tahoma"/>
                                              <w:color w:val="00008F"/>
                                              <w:sz w:val="16"/>
                                              <w:szCs w:val="16"/>
                                            </w:rPr>
                                            <w:t>последние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Tahoma" w:hAnsi="Tahoma" w:cs="Tahoma"/>
                                              <w:color w:val="00008F"/>
                                              <w:sz w:val="16"/>
                                              <w:szCs w:val="16"/>
                                            </w:rPr>
                                            <w:t xml:space="preserve"> 3 месяца</w:t>
                                          </w:r>
                                        </w:p>
                                      </w:tc>
                                    </w:tr>
                                    <w:tr w:rsidR="009860D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50" w:type="dxa"/>
                                          <w:shd w:val="clear" w:color="auto" w:fill="EEEEEE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jc w:val="right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  <w:object w:dxaOrig="225" w:dyaOrig="225">
                                              <v:shape id="_x0000_i7855" type="#_x0000_t75" style="width:20.5pt;height:17.85pt" o:ole="">
                                                <v:imagedata r:id="rId18" o:title=""/>
                                              </v:shape>
                                              <w:control r:id="rId21" w:name="DefaultOcxName2" w:shapeid="_x0000_i785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vAlign w:val="center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00008F"/>
                                              <w:sz w:val="16"/>
                                              <w:szCs w:val="16"/>
                                            </w:rPr>
                                            <w:t>последние полгода</w:t>
                                          </w:r>
                                        </w:p>
                                      </w:tc>
                                    </w:tr>
                                    <w:tr w:rsidR="009860D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50" w:type="dxa"/>
                                          <w:shd w:val="clear" w:color="auto" w:fill="EEEEEE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jc w:val="right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  <w:object w:dxaOrig="225" w:dyaOrig="225">
                                              <v:shape id="_x0000_i7854" type="#_x0000_t75" style="width:20.5pt;height:17.85pt" o:ole="">
                                                <v:imagedata r:id="rId22" o:title=""/>
                                              </v:shape>
                                              <w:control r:id="rId23" w:name="DefaultOcxName3" w:shapeid="_x0000_i785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vAlign w:val="center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00008F"/>
                                              <w:sz w:val="16"/>
                                              <w:szCs w:val="16"/>
                                            </w:rPr>
                                            <w:t>все выпуски</w:t>
                                          </w:r>
                                        </w:p>
                                      </w:tc>
                                    </w:tr>
                                    <w:tr w:rsidR="009860D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EEEEEE"/>
                                          <w:vAlign w:val="center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noProof/>
                                              <w:sz w:val="16"/>
                                              <w:szCs w:val="16"/>
                                            </w:rPr>
                                            <w:drawing>
                                              <wp:inline distT="0" distB="0" distL="0" distR="0">
                                                <wp:extent cx="8255" cy="8255"/>
                                                <wp:effectExtent l="0" t="0" r="0" b="0"/>
                                                <wp:docPr id="18" name="Рисунок 18" descr="https://elibrary.ru/pic/1pix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8" descr="https://elibrary.ru/pic/1pix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255" cy="82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860DB">
                                <w:trPr>
                                  <w:gridAfter w:val="1"/>
                                  <w:wAfter w:w="1125" w:type="dxa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DDDDDD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Начиная с (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дд.мм</w:t>
                                    </w:r>
                                    <w:proofErr w:type="gramStart"/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.г</w:t>
                                    </w:r>
                                    <w:proofErr w:type="gramEnd"/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ггг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):</w:t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gridAfter w:val="1"/>
                                  <w:wAfter w:w="1125" w:type="dxa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EEEEEE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object w:dxaOrig="225" w:dyaOrig="225">
                                        <v:shape id="_x0000_i7853" type="#_x0000_t75" style="width:49.55pt;height:17.85pt" o:ole="">
                                          <v:imagedata r:id="rId24" o:title=""/>
                                        </v:shape>
                                        <w:control r:id="rId25" w:name="DefaultOcxName4" w:shapeid="_x0000_i7853"/>
                                      </w:object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gridAfter w:val="1"/>
                                  <w:wAfter w:w="1125" w:type="dxa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DDDDDD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И заканчивая:</w:t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gridAfter w:val="1"/>
                                  <w:wAfter w:w="1125" w:type="dxa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EEEEEE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object w:dxaOrig="225" w:dyaOrig="225">
                                        <v:shape id="_x0000_i7852" type="#_x0000_t75" style="width:49.55pt;height:17.85pt" o:ole="">
                                          <v:imagedata r:id="rId24" o:title=""/>
                                        </v:shape>
                                        <w:control r:id="rId26" w:name="DefaultOcxName5" w:shapeid="_x0000_i7852"/>
                                      </w:object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8255" cy="8255"/>
                                          <wp:effectExtent l="0" t="0" r="0" b="0"/>
                                          <wp:docPr id="19" name="Рисунок 19" descr="https://elibrary.ru/pic/1pix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s://elibrary.ru/pic/1pix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55" cy="82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DDDDDD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Отбирать по: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EEEEEE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EEEEE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05"/>
                                      <w:gridCol w:w="1749"/>
                                    </w:tblGrid>
                                    <w:tr w:rsidR="009860D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50" w:type="dxa"/>
                                          <w:shd w:val="clear" w:color="auto" w:fill="EEEEEE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jc w:val="right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  <w:object w:dxaOrig="225" w:dyaOrig="225">
                                              <v:shape id="_x0000_i7851" type="#_x0000_t75" style="width:20.5pt;height:17.85pt" o:ole="">
                                                <v:imagedata r:id="rId18" o:title=""/>
                                              </v:shape>
                                              <w:control r:id="rId27" w:name="DefaultOcxName6" w:shapeid="_x0000_i785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vAlign w:val="center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00008F"/>
                                              <w:sz w:val="16"/>
                                              <w:szCs w:val="16"/>
                                            </w:rPr>
                                            <w:t>дате выпуска</w:t>
                                          </w:r>
                                        </w:p>
                                      </w:tc>
                                    </w:tr>
                                    <w:tr w:rsidR="009860D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50" w:type="dxa"/>
                                          <w:shd w:val="clear" w:color="auto" w:fill="EEEEEE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jc w:val="right"/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  <w:object w:dxaOrig="225" w:dyaOrig="225">
                                              <v:shape id="_x0000_i7850" type="#_x0000_t75" style="width:20.5pt;height:17.85pt" o:ole="">
                                                <v:imagedata r:id="rId22" o:title=""/>
                                              </v:shape>
                                              <w:control r:id="rId28" w:name="DefaultOcxName7" w:shapeid="_x0000_i785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vAlign w:val="center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00008F"/>
                                              <w:sz w:val="16"/>
                                              <w:szCs w:val="16"/>
                                            </w:rPr>
                                            <w:t>дате установки</w:t>
                                          </w:r>
                                        </w:p>
                                      </w:tc>
                                    </w:tr>
                                    <w:tr w:rsidR="009860D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EEEEEE"/>
                                          <w:vAlign w:val="center"/>
                                          <w:hideMark/>
                                        </w:tcPr>
                                        <w:p w:rsidR="009860DB" w:rsidRDefault="009860DB">
                                          <w:pPr>
                                            <w:rPr>
                                              <w:rFonts w:ascii="Tahoma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noProof/>
                                              <w:sz w:val="16"/>
                                              <w:szCs w:val="16"/>
                                            </w:rPr>
                                            <w:drawing>
                                              <wp:inline distT="0" distB="0" distL="0" distR="0">
                                                <wp:extent cx="8255" cy="8255"/>
                                                <wp:effectExtent l="0" t="0" r="0" b="0"/>
                                                <wp:docPr id="20" name="Рисунок 20" descr="https://elibrary.ru/pic/1pix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 descr="https://elibrary.ru/pic/1pix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255" cy="82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860D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00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Поиск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21" name="Рисунок 2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5C6AA6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0"/>
                        </w:tblGrid>
                        <w:tr w:rsidR="009860D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5C6AA6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5C6AA6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975"/>
                                <w:gridCol w:w="305"/>
                              </w:tblGrid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25" w:type="dxa"/>
                                    <w:shd w:val="clear" w:color="auto" w:fill="5C6AA6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6"/>
                                        <w:szCs w:val="16"/>
                                      </w:rPr>
                                      <w:t>Текущая сессия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shd w:val="clear" w:color="auto" w:fill="5C6AA6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117475" cy="117475"/>
                                          <wp:effectExtent l="19050" t="0" r="0" b="0"/>
                                          <wp:docPr id="22" name="Рисунок 22" descr="https://elibrary.ru/pic/w_sh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s://elibrary.ru/pic/w_sh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7475" cy="117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23" name="Рисунок 2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5C6AA6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0"/>
                        </w:tblGrid>
                        <w:tr w:rsidR="009860D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5C6AA6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5C6AA6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975"/>
                                <w:gridCol w:w="305"/>
                              </w:tblGrid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25" w:type="dxa"/>
                                    <w:shd w:val="clear" w:color="auto" w:fill="5C6AA6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6"/>
                                        <w:szCs w:val="16"/>
                                      </w:rPr>
                                      <w:t>Контакты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shd w:val="clear" w:color="auto" w:fill="5C6AA6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117475" cy="117475"/>
                                          <wp:effectExtent l="19050" t="0" r="0" b="0"/>
                                          <wp:docPr id="24" name="Рисунок 24" descr="https://elibrary.ru/pic/w_sh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s://elibrary.ru/pic/w_sh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7475" cy="117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25" name="Рисунок 25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5C6AA6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0"/>
                        </w:tblGrid>
                        <w:tr w:rsidR="009860D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5C6AA6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5C6AA6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975"/>
                                <w:gridCol w:w="305"/>
                              </w:tblGrid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25" w:type="dxa"/>
                                    <w:shd w:val="clear" w:color="auto" w:fill="5C6AA6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6"/>
                                        <w:szCs w:val="16"/>
                                      </w:rPr>
                                      <w:t>Копирайт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shd w:val="clear" w:color="auto" w:fill="5C6AA6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117475" cy="117475"/>
                                          <wp:effectExtent l="19050" t="0" r="0" b="0"/>
                                          <wp:docPr id="26" name="Рисунок 26" descr="https://elibrary.ru/pic/w_sh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https://elibrary.ru/pic/w_sh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7475" cy="117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27" name="Рисунок 27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9860DB" w:rsidRDefault="009860DB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86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28" name="Рисунок 28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860DB" w:rsidRDefault="009860D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700" w:type="dxa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00"/>
                  </w:tblGrid>
                  <w:tr w:rsidR="009860DB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9860DB" w:rsidRDefault="009860DB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29" name="Рисунок 29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87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9"/>
                          <w:gridCol w:w="1168"/>
                          <w:gridCol w:w="7383"/>
                        </w:tblGrid>
                        <w:tr w:rsidR="009860DB">
                          <w:trPr>
                            <w:trHeight w:val="210"/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vMerge w:val="restar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7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68"/>
                              </w:tblGrid>
                              <w:tr w:rsidR="009860DB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>
                                          <wp:extent cx="696595" cy="603885"/>
                                          <wp:effectExtent l="19050" t="0" r="8255" b="0"/>
                                          <wp:docPr id="30" name="Рисунок 30" descr="https://elibrary.ru/images/menu_journ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https://elibrary.ru/images/menu_journ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6595" cy="603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7425" w:type="dxa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860DB">
                          <w:trPr>
                            <w:trHeight w:val="28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555555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31" name="Рисунок 31" descr="https://elibrary.ru/pic/1pix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s://elibrary.ru/pic/1pix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555555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ИНФОРМАЦИЯ О ЖУРНАЛЕ</w:t>
                              </w:r>
                              <w:r>
                                <w:rPr>
                                  <w:rFonts w:ascii="Tahoma" w:hAnsi="Tahoma" w:cs="Tahoma"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32" name="Рисунок 32" descr="https://elibrary.ru/pic/1pix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https://elibrary.ru/pic/1pix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860DB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2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2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860DB">
                          <w:trPr>
                            <w:trHeight w:val="21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860DB">
                          <w:trPr>
                            <w:trHeight w:val="13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4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860D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33" name="Рисунок 3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60DB" w:rsidRPr="009860DB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050"/>
                          <w:gridCol w:w="1650"/>
                        </w:tblGrid>
                        <w:tr w:rsidR="009860DB">
                          <w:trPr>
                            <w:tblCellSpacing w:w="0" w:type="dxa"/>
                          </w:trPr>
                          <w:tc>
                            <w:tcPr>
                              <w:tcW w:w="7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7050" w:type="dxa"/>
                                <w:jc w:val="center"/>
                                <w:tblCellSpacing w:w="7" w:type="dxa"/>
                                <w:shd w:val="clear" w:color="auto" w:fill="FFFFFF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671"/>
                                <w:gridCol w:w="5379"/>
                              </w:tblGrid>
                              <w:tr w:rsidR="009860DB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1650" w:type="dxa"/>
                                    <w:shd w:val="clear" w:color="auto" w:fill="DDDDDD"/>
                                    <w:noWrap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Полное название</w:t>
                                    </w:r>
                                  </w:p>
                                </w:tc>
                                <w:tc>
                                  <w:tcPr>
                                    <w:tcW w:w="540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8F"/>
                                        <w:sz w:val="16"/>
                                        <w:szCs w:val="16"/>
                                      </w:rPr>
                                      <w:t>ЭКОСИСТЕМЫ: ЭКОЛОГИЯ И ДИНАМИКА</w:t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34" name="Рисунок 34" descr="https://elibrary.ru/pic/1pix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s://elibrary.ru/pic/1pix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7050" w:type="dxa"/>
                                <w:jc w:val="center"/>
                                <w:tblCellSpacing w:w="7" w:type="dxa"/>
                                <w:shd w:val="clear" w:color="auto" w:fill="FFFFFF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671"/>
                                <w:gridCol w:w="5379"/>
                              </w:tblGrid>
                              <w:tr w:rsidR="009860DB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1650" w:type="dxa"/>
                                    <w:shd w:val="clear" w:color="auto" w:fill="DDDDDD"/>
                                    <w:noWrap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Издательство</w:t>
                                    </w:r>
                                  </w:p>
                                </w:tc>
                                <w:tc>
                                  <w:tcPr>
                                    <w:tcW w:w="540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31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Федеральное государственное учреждение науки Институт водных проблем Российской академии наук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35" name="Рисунок 35" descr="https://elibrary.ru/pic/1pix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https://elibrary.ru/pic/1pix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7050" w:type="dxa"/>
                                <w:jc w:val="center"/>
                                <w:tblCellSpacing w:w="7" w:type="dxa"/>
                                <w:shd w:val="clear" w:color="auto" w:fill="FFFFFF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671"/>
                                <w:gridCol w:w="1481"/>
                                <w:gridCol w:w="2414"/>
                                <w:gridCol w:w="1484"/>
                              </w:tblGrid>
                              <w:tr w:rsidR="009860DB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1650" w:type="dxa"/>
                                    <w:shd w:val="clear" w:color="auto" w:fill="DDDDDD"/>
                                    <w:noWrap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Год основания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 w:color="auto" w:fill="DDDDDD"/>
                                    <w:noWrap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Рецензируемый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да</w:t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1650" w:type="dxa"/>
                                    <w:shd w:val="clear" w:color="auto" w:fill="DDDDDD"/>
                                    <w:noWrap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Выпусков в год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 w:color="auto" w:fill="DDDDDD"/>
                                    <w:noWrap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Импакт-фактор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JCR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нет</w:t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1650" w:type="dxa"/>
                                    <w:shd w:val="clear" w:color="auto" w:fill="DDDDDD"/>
                                    <w:noWrap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Статей в выпуске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 w:color="auto" w:fill="DDDDDD"/>
                                    <w:noWrap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Импакт-фактор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РИНЦ 2016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нет</w:t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650" w:type="dxa"/>
                              <w:hideMark/>
                            </w:tcPr>
                            <w:p w:rsidR="009860DB" w:rsidRDefault="009860DB">
                              <w:pPr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color w:val="00008F"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>
                                    <wp:extent cx="948055" cy="1334135"/>
                                    <wp:effectExtent l="19050" t="0" r="4445" b="0"/>
                                    <wp:docPr id="36" name="Рисунок 36" descr="https://elibrary.ru/titles/64266/64266.gif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https://elibrary.ru/titles/64266/64266.gif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8055" cy="1334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37" name="Рисунок 37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8700" w:type="dxa"/>
                          <w:tblCellSpacing w:w="7" w:type="dxa"/>
                          <w:shd w:val="clear" w:color="auto" w:fill="FFFFFF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1671"/>
                          <w:gridCol w:w="2384"/>
                          <w:gridCol w:w="1664"/>
                          <w:gridCol w:w="2981"/>
                        </w:tblGrid>
                        <w:tr w:rsidR="009860DB">
                          <w:trPr>
                            <w:tblCellSpacing w:w="7" w:type="dxa"/>
                          </w:trPr>
                          <w:tc>
                            <w:tcPr>
                              <w:tcW w:w="165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Сокращение</w:t>
                              </w:r>
                            </w:p>
                          </w:tc>
                          <w:tc>
                            <w:tcPr>
                              <w:tcW w:w="240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65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Страна</w:t>
                              </w:r>
                            </w:p>
                          </w:tc>
                          <w:tc>
                            <w:tcPr>
                              <w:tcW w:w="300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hyperlink r:id="rId34" w:history="1">
                                <w:r>
                                  <w:rPr>
                                    <w:rStyle w:val="a3"/>
                                    <w:rFonts w:ascii="Tahoma" w:hAnsi="Tahoma" w:cs="Tahoma"/>
                                    <w:color w:val="00008F"/>
                                    <w:sz w:val="16"/>
                                    <w:szCs w:val="16"/>
                                    <w:u w:val="none"/>
                                  </w:rPr>
                                  <w:t>Россия</w:t>
                                </w:r>
                              </w:hyperlink>
                            </w:p>
                          </w:tc>
                        </w:tr>
                        <w:tr w:rsidR="009860DB">
                          <w:trPr>
                            <w:tblCellSpacing w:w="7" w:type="dxa"/>
                          </w:trPr>
                          <w:tc>
                            <w:tcPr>
                              <w:tcW w:w="165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Город</w:t>
                              </w:r>
                            </w:p>
                          </w:tc>
                          <w:tc>
                            <w:tcPr>
                              <w:tcW w:w="240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hyperlink r:id="rId35" w:history="1">
                                <w:r>
                                  <w:rPr>
                                    <w:rStyle w:val="a3"/>
                                    <w:rFonts w:ascii="Tahoma" w:hAnsi="Tahoma" w:cs="Tahoma"/>
                                    <w:color w:val="00008F"/>
                                    <w:sz w:val="16"/>
                                    <w:szCs w:val="16"/>
                                    <w:u w:val="none"/>
                                  </w:rPr>
                                  <w:t>Москва</w:t>
                                </w:r>
                              </w:hyperlink>
                            </w:p>
                          </w:tc>
                          <w:tc>
                            <w:tcPr>
                              <w:tcW w:w="165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Регион</w:t>
                              </w:r>
                            </w:p>
                          </w:tc>
                          <w:tc>
                            <w:tcPr>
                              <w:tcW w:w="300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hyperlink r:id="rId36" w:history="1">
                                <w:r>
                                  <w:rPr>
                                    <w:rStyle w:val="a3"/>
                                    <w:rFonts w:ascii="Tahoma" w:hAnsi="Tahoma" w:cs="Tahoma"/>
                                    <w:color w:val="00008F"/>
                                    <w:sz w:val="16"/>
                                    <w:szCs w:val="16"/>
                                    <w:u w:val="none"/>
                                  </w:rPr>
                                  <w:t>Москва</w:t>
                                </w:r>
                              </w:hyperlink>
                            </w:p>
                          </w:tc>
                        </w:tr>
                      </w:tbl>
                      <w:p w:rsidR="009860DB" w:rsidRDefault="009860DB">
                        <w:pPr>
                          <w:rPr>
                            <w:rFonts w:ascii="Tahoma" w:hAnsi="Tahoma" w:cs="Tahoma"/>
                            <w:vanish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870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1200"/>
                          <w:gridCol w:w="7500"/>
                        </w:tblGrid>
                        <w:tr w:rsidR="009860DB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7500" w:type="dxa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555555"/>
                                  <w:sz w:val="16"/>
                                  <w:szCs w:val="16"/>
                                </w:rPr>
                                <w:t>Печатная версия журнала</w:t>
                              </w:r>
                            </w:p>
                          </w:tc>
                        </w:tr>
                      </w:tbl>
                      <w:p w:rsidR="009860DB" w:rsidRDefault="009860DB">
                        <w:pPr>
                          <w:rPr>
                            <w:rFonts w:ascii="Tahoma" w:hAnsi="Tahoma" w:cs="Tahoma"/>
                            <w:vanish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8700" w:type="dxa"/>
                          <w:tblCellSpacing w:w="7" w:type="dxa"/>
                          <w:shd w:val="clear" w:color="auto" w:fill="FFFFFF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872"/>
                          <w:gridCol w:w="1181"/>
                          <w:gridCol w:w="1364"/>
                          <w:gridCol w:w="1181"/>
                          <w:gridCol w:w="914"/>
                          <w:gridCol w:w="1188"/>
                        </w:tblGrid>
                        <w:tr w:rsidR="009860DB">
                          <w:trPr>
                            <w:tblCellSpacing w:w="7" w:type="dxa"/>
                          </w:trPr>
                          <w:tc>
                            <w:tcPr>
                              <w:tcW w:w="285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ISSN печатной версии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Подписной индекс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Тираж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rPr>
                            <w:rFonts w:ascii="Tahoma" w:hAnsi="Tahoma" w:cs="Tahoma"/>
                            <w:vanish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870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1200"/>
                          <w:gridCol w:w="7500"/>
                        </w:tblGrid>
                        <w:tr w:rsidR="009860DB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7500" w:type="dxa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555555"/>
                                  <w:sz w:val="16"/>
                                  <w:szCs w:val="16"/>
                                </w:rPr>
                                <w:t>Электронная онлайновая версия журнала</w:t>
                              </w:r>
                            </w:p>
                          </w:tc>
                        </w:tr>
                      </w:tbl>
                      <w:p w:rsidR="009860DB" w:rsidRDefault="009860DB">
                        <w:pPr>
                          <w:rPr>
                            <w:rFonts w:ascii="Tahoma" w:hAnsi="Tahoma" w:cs="Tahoma"/>
                            <w:vanish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8700" w:type="dxa"/>
                          <w:tblCellSpacing w:w="7" w:type="dxa"/>
                          <w:shd w:val="clear" w:color="auto" w:fill="FFFFFF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871"/>
                          <w:gridCol w:w="1198"/>
                          <w:gridCol w:w="2264"/>
                          <w:gridCol w:w="2367"/>
                        </w:tblGrid>
                        <w:tr w:rsidR="009860DB">
                          <w:trPr>
                            <w:tblCellSpacing w:w="7" w:type="dxa"/>
                          </w:trPr>
                          <w:tc>
                            <w:tcPr>
                              <w:tcW w:w="285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ISSN онлайновой версии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8F"/>
                                  <w:sz w:val="16"/>
                                  <w:szCs w:val="16"/>
                                </w:rPr>
                                <w:t>2542-2006</w:t>
                              </w:r>
                            </w:p>
                          </w:tc>
                          <w:tc>
                            <w:tcPr>
                              <w:tcW w:w="225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Вариант представления</w:t>
                              </w:r>
                            </w:p>
                          </w:tc>
                          <w:tc>
                            <w:tcPr>
                              <w:tcW w:w="240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rPr>
                            <w:rFonts w:ascii="Tahoma" w:hAnsi="Tahoma" w:cs="Tahoma"/>
                            <w:vanish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8700" w:type="dxa"/>
                          <w:tblCellSpacing w:w="7" w:type="dxa"/>
                          <w:shd w:val="clear" w:color="auto" w:fill="FFFFFF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871"/>
                          <w:gridCol w:w="5829"/>
                        </w:tblGrid>
                        <w:tr w:rsidR="009860DB">
                          <w:trPr>
                            <w:tblCellSpacing w:w="7" w:type="dxa"/>
                          </w:trPr>
                          <w:tc>
                            <w:tcPr>
                              <w:tcW w:w="285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WWW-адрес</w:t>
                              </w:r>
                            </w:p>
                          </w:tc>
                          <w:tc>
                            <w:tcPr>
                              <w:tcW w:w="585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hyperlink r:id="rId37" w:tgtFrame="_blank" w:history="1">
                                <w:r>
                                  <w:rPr>
                                    <w:rStyle w:val="a3"/>
                                    <w:rFonts w:ascii="Tahoma" w:hAnsi="Tahoma" w:cs="Tahoma"/>
                                    <w:color w:val="00008F"/>
                                    <w:sz w:val="16"/>
                                    <w:szCs w:val="16"/>
                                    <w:u w:val="none"/>
                                  </w:rPr>
                                  <w:t>http://www.ecosystemsdynamic.ru</w:t>
                                </w:r>
                              </w:hyperlink>
                            </w:p>
                          </w:tc>
                        </w:tr>
                      </w:tbl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38" name="Рисунок 38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8700" w:type="dxa"/>
                          <w:tblCellSpacing w:w="7" w:type="dxa"/>
                          <w:shd w:val="clear" w:color="auto" w:fill="FFFFFF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1229"/>
                          <w:gridCol w:w="919"/>
                          <w:gridCol w:w="1372"/>
                          <w:gridCol w:w="1070"/>
                          <w:gridCol w:w="2127"/>
                          <w:gridCol w:w="1983"/>
                        </w:tblGrid>
                        <w:tr w:rsidR="009860DB">
                          <w:trPr>
                            <w:tblCellSpacing w:w="7" w:type="dxa"/>
                          </w:trPr>
                          <w:tc>
                            <w:tcPr>
                              <w:tcW w:w="120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ISI</w:t>
                              </w:r>
                            </w:p>
                          </w:tc>
                          <w:tc>
                            <w:tcPr>
                              <w:tcW w:w="90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8F"/>
                                  <w:sz w:val="16"/>
                                  <w:szCs w:val="16"/>
                                </w:rPr>
                                <w:t>нет</w:t>
                              </w:r>
                            </w:p>
                          </w:tc>
                          <w:tc>
                            <w:tcPr>
                              <w:tcW w:w="135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Всего статей</w:t>
                              </w:r>
                            </w:p>
                          </w:tc>
                          <w:tc>
                            <w:tcPr>
                              <w:tcW w:w="105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8F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2100" w:type="dxa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В настоящее время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8F"/>
                                  <w:sz w:val="16"/>
                                  <w:szCs w:val="16"/>
                                </w:rPr>
                                <w:t>выходит</w:t>
                              </w:r>
                            </w:p>
                          </w:tc>
                        </w:tr>
                        <w:tr w:rsidR="009860D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SCOPUS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8F"/>
                                  <w:sz w:val="16"/>
                                  <w:szCs w:val="16"/>
                                </w:rPr>
                                <w:t>нет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Всего выпусков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hyperlink r:id="rId38" w:history="1">
                                <w:r>
                                  <w:rPr>
                                    <w:rStyle w:val="a3"/>
                                    <w:rFonts w:ascii="Tahoma" w:hAnsi="Tahoma" w:cs="Tahoma"/>
                                    <w:color w:val="00008F"/>
                                    <w:sz w:val="16"/>
                                    <w:szCs w:val="16"/>
                                    <w:u w:val="none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Доступный архив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8F"/>
                                  <w:sz w:val="16"/>
                                  <w:szCs w:val="16"/>
                                </w:rPr>
                                <w:t>01.2017 - 09.2017</w:t>
                              </w:r>
                            </w:p>
                          </w:tc>
                        </w:tr>
                        <w:tr w:rsidR="009860D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РИНЦ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8F"/>
                                  <w:sz w:val="16"/>
                                  <w:szCs w:val="16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Полных текстов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8F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Реферативный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8F"/>
                                  <w:sz w:val="16"/>
                                  <w:szCs w:val="16"/>
                                </w:rPr>
                                <w:t>нет</w:t>
                              </w:r>
                            </w:p>
                          </w:tc>
                        </w:tr>
                        <w:tr w:rsidR="009860D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Перечень ВАК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Цитирований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hyperlink r:id="rId39" w:tooltip="Список статей, ссылающихся на публикации в данном журнале" w:history="1">
                                <w:r>
                                  <w:rPr>
                                    <w:rStyle w:val="a3"/>
                                    <w:rFonts w:ascii="Tahoma" w:hAnsi="Tahoma" w:cs="Tahoma"/>
                                    <w:color w:val="00008F"/>
                                    <w:sz w:val="16"/>
                                    <w:szCs w:val="16"/>
                                    <w:u w:val="none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Мультидисциплинарный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8F"/>
                                  <w:sz w:val="16"/>
                                  <w:szCs w:val="16"/>
                                </w:rPr>
                                <w:t>нет</w:t>
                              </w:r>
                            </w:p>
                          </w:tc>
                        </w:tr>
                      </w:tbl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39" name="Рисунок 39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8700" w:type="dxa"/>
                          <w:tblCellSpacing w:w="7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26"/>
                          <w:gridCol w:w="7374"/>
                        </w:tblGrid>
                        <w:tr w:rsidR="009860DB">
                          <w:trPr>
                            <w:tblCellSpacing w:w="7" w:type="dxa"/>
                          </w:trPr>
                          <w:tc>
                            <w:tcPr>
                              <w:tcW w:w="1305" w:type="dxa"/>
                              <w:vMerge w:val="restart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Тематические рубрики</w:t>
                              </w:r>
                            </w:p>
                          </w:tc>
                          <w:tc>
                            <w:tcPr>
                              <w:tcW w:w="7350" w:type="dxa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  <w:gridCol w:w="5341"/>
                                <w:gridCol w:w="1116"/>
                              </w:tblGrid>
                              <w:tr w:rsidR="009860D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600" w:type="pct"/>
                                    <w:shd w:val="clear" w:color="auto" w:fill="555555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6"/>
                                        <w:szCs w:val="16"/>
                                      </w:rPr>
                                      <w:t>Код</w:t>
                                    </w:r>
                                  </w:p>
                                </w:tc>
                                <w:tc>
                                  <w:tcPr>
                                    <w:tcW w:w="3650" w:type="pct"/>
                                    <w:shd w:val="clear" w:color="auto" w:fill="555555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6"/>
                                        <w:szCs w:val="16"/>
                                      </w:rPr>
                                      <w:t>Раздел рубрикатора ГРНТИ</w:t>
                                    </w:r>
                                  </w:p>
                                </w:tc>
                                <w:tc>
                                  <w:tcPr>
                                    <w:tcW w:w="750" w:type="pct"/>
                                    <w:shd w:val="clear" w:color="auto" w:fill="555555"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6"/>
                                        <w:szCs w:val="16"/>
                                      </w:rPr>
                                      <w:t>Журналов</w:t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40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34</w:t>
                                      </w:r>
                                    </w:hyperlink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.35.</w:t>
                                    </w:r>
                                    <w:hyperlink r:id="rId41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42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Экология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217</w:t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39.</w:t>
                                    </w:r>
                                    <w:hyperlink r:id="rId43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00.00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44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География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864</w:t>
                                    </w:r>
                                  </w:p>
                                </w:tc>
                              </w:tr>
                              <w:tr w:rsidR="009860D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68.</w:t>
                                    </w:r>
                                    <w:hyperlink r:id="rId45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00.00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hyperlink r:id="rId46" w:history="1">
                                      <w:r>
                                        <w:rPr>
                                          <w:rStyle w:val="a3"/>
                                          <w:rFonts w:ascii="Tahoma" w:hAnsi="Tahoma" w:cs="Tahoma"/>
                                          <w:color w:val="00008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Сельское и лесное хозяйство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1907</w:t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860DB">
                          <w:trPr>
                            <w:gridAfter w:val="1"/>
                            <w:wAfter w:w="7329" w:type="dxa"/>
                            <w:trHeight w:val="193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40" name="Рисунок 40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  <w:gridCol w:w="7395"/>
                        </w:tblGrid>
                        <w:tr w:rsidR="009860DB">
                          <w:trPr>
                            <w:tblCellSpacing w:w="0" w:type="dxa"/>
                          </w:trPr>
                          <w:tc>
                            <w:tcPr>
                              <w:tcW w:w="130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305"/>
                              </w:tblGrid>
                              <w:tr w:rsidR="009860D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DDDDDD"/>
                                    <w:noWrap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Описание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br/>
                                      <w:t>журнала</w:t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739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7395"/>
                              </w:tblGrid>
                              <w:tr w:rsid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5F5F5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Журнал освещает фундаментальные исследования и результаты прикладных работ по изучению состояния, закономерностей процессов и динамики в природных,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антропогенно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созданных и/или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антропогенно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нарушенных экосистемах любого ранга (от биотопа до биосферы), а также в отдельных компонентах этих экосистем (как живых, так и неживых) повсеместно: во всех природных зонах и ландшафтах, на суше и в водной стихии.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41" name="Рисунок 4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  <w:gridCol w:w="7395"/>
                        </w:tblGrid>
                        <w:tr w:rsidR="009860DB">
                          <w:trPr>
                            <w:tblCellSpacing w:w="0" w:type="dxa"/>
                          </w:trPr>
                          <w:tc>
                            <w:tcPr>
                              <w:tcW w:w="130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305"/>
                              </w:tblGrid>
                              <w:tr w:rsidR="009860D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DDDDDD"/>
                                    <w:noWrap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Редакционная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br/>
                                      <w:t>коллегия</w:t>
                                    </w:r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739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7395"/>
                              </w:tblGrid>
                              <w:tr w:rsidR="009860D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5F5F5"/>
                                    <w:hideMark/>
                                  </w:tcPr>
                                  <w:p w:rsid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Главный редактор: доктор географических наук Жанна Вадимовна Кузьмина (заведующий лабораторией Института водных проблем РАН).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Ответственный секретарь: Елизавета Игоревна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Тоболова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(ведущий инженер Института водных проблем РАН).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Заведующий редакцией: Ольга Сергеевна Гринченко (научный сотрудник Института водных проблем РАН).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Редакционный совет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Член-корреспондент РАН Виктор Иванович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Данилов-Данильян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(директор Института водных проблем РАН),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Академик РАН Константин Николаевич Кулик (директор центра ФГБНУ «Федеральный научный центр агроэкологии, комплексных мелиораций и защитного лесоразведения РАН»),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Член-корреспондент РАН Виктор Васильевич Мелихов (директор ФГБНУ «Всероссийский научно-исследовательский института орошаемого земледелия»,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Академик РАН Александр Сергеевич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Рулев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(заместитель директора центра ФГБНУ «Федеральный научный центр агроэкологии, комплексных мелиораций и защитного лесоразведения</w:t>
                                    </w:r>
                                    <w:proofErr w:type="gram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РАН».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Редакционная коллегия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lastRenderedPageBreak/>
                                      <w:t xml:space="preserve">Доктор физико-математических наук Александр Наумович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Гельфан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(заместитель директора Института водных проблем РАН),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Доктор технических наук Михаил Васильевич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Болгов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(заведующий лабораторией Института водных проблем РАН),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Профессор, доктор географических наук Нина Максимовна Новикова (главный научный сотрудник Института водных проблем РАН),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Доктор географических наук Алексей Сергеевич Викторов (заместитель директора Института геоэкологии им. Е.М. Сергеева),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Профессор, доктор биологических наук Михаил Филиппович</w:t>
                                    </w:r>
                                    <w:proofErr w:type="gram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Вундцеттель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(заведующий кафедрой Дмитровского филиала Астраханского государственного технического университета),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Профессор, доктор биологических наук Людмила Петровна Груздева (заведующий кафедрой Государственного университета по землеустройству),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Профессор, доктор сельскохозяйственных наук Евгения Ивановна Панкова (ведущий научный сотрудник Почвенного института им. В.В. Докучаева),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Профессор, доктор биологических наук Елена Ильинична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Голубева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(профессор географического факультета Московского государственного университета им. М.В. Ломоносова),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Профессор, доктор географических наук Галина</w:t>
                                    </w:r>
                                    <w:proofErr w:type="gram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Николаевна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Огуреева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(профессор географического факультета Московского государственного университета им. М.В. Ломоносова),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Кандидат географических наук Татьяна Владимировна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>Дикарева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t xml:space="preserve"> (старший научный сотрудник географического факультета Московский государственный университет им. М.В. Ломоносова),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Кандидат географических наук Людмила Георгиевна Емельянова (доцент географического факультета Московского государственного университета им. М.В. Ломоносова),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Кандидат географических наук Елена Германовна Суслова (доцент географического факультета Московского государственного университета им. М.В. Ломоносова),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</w:rPr>
                                      <w:br/>
                                      <w:t>Кандидат географических наук Сергей Анатольевич Подольский (старший научный сотрудник Института водных проблем РАН).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lastRenderedPageBreak/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42" name="Рисунок 4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  <w:gridCol w:w="7395"/>
                        </w:tblGrid>
                        <w:tr w:rsidR="009860DB" w:rsidRPr="009860DB">
                          <w:trPr>
                            <w:tblCellSpacing w:w="0" w:type="dxa"/>
                          </w:trPr>
                          <w:tc>
                            <w:tcPr>
                              <w:tcW w:w="130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FFFFFF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305"/>
                              </w:tblGrid>
                              <w:tr w:rsidR="009860D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DDDDDD"/>
                                    <w:noWrap/>
                                    <w:vAlign w:val="center"/>
                                    <w:hideMark/>
                                  </w:tcPr>
                                  <w:p w:rsidR="009860DB" w:rsidRDefault="009860DB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Aims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Scope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739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7395"/>
                              </w:tblGrid>
                              <w:tr w:rsidR="009860DB" w:rsidRPr="009860D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5F5F5"/>
                                    <w:hideMark/>
                                  </w:tcPr>
                                  <w:p w:rsidR="009860DB" w:rsidRPr="009860DB" w:rsidRDefault="009860DB">
                                    <w:pP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9860DB"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The Journal highlights the fundamental researches and the results of the applied investigations on the subject of state, processes and dynamics in natural, </w:t>
                                    </w:r>
                                    <w:proofErr w:type="spellStart"/>
                                    <w:r w:rsidRPr="009860DB"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  <w:lang w:val="en-US"/>
                                      </w:rPr>
                                      <w:t>antropogenic</w:t>
                                    </w:r>
                                    <w:proofErr w:type="spellEnd"/>
                                    <w:r w:rsidRPr="009860DB"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and/or </w:t>
                                    </w:r>
                                    <w:proofErr w:type="spellStart"/>
                                    <w:r w:rsidRPr="009860DB"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  <w:lang w:val="en-US"/>
                                      </w:rPr>
                                      <w:t>antropogenically</w:t>
                                    </w:r>
                                    <w:proofErr w:type="spellEnd"/>
                                    <w:r w:rsidRPr="009860DB"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created and/or disturbed ecosystems of any scale (beginning from biotope and up to biosphere), as well as in separate components (organic and non-organic) of those ecosystems in every natural zone and landscapes, </w:t>
                                    </w:r>
                                    <w:proofErr w:type="spellStart"/>
                                    <w:r w:rsidRPr="009860DB"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  <w:lang w:val="en-US"/>
                                      </w:rPr>
                                      <w:t>onland</w:t>
                                    </w:r>
                                    <w:proofErr w:type="spellEnd"/>
                                    <w:r w:rsidRPr="009860DB">
                                      <w:rPr>
                                        <w:rFonts w:ascii="Tahoma" w:hAnsi="Tahoma" w:cs="Tahoma"/>
                                        <w:color w:val="00008F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and in water.</w:t>
                                    </w:r>
                                  </w:p>
                                </w:tc>
                              </w:tr>
                            </w:tbl>
                            <w:p w:rsidR="009860DB" w:rsidRPr="009860DB" w:rsidRDefault="009860DB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9860DB" w:rsidRP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</w:tbl>
                <w:p w:rsidR="009860DB" w:rsidRPr="009860DB" w:rsidRDefault="009860DB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9860DB" w:rsidRPr="009860DB" w:rsidRDefault="009860DB">
                  <w:pPr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</w:pPr>
                  <w:r w:rsidRPr="009860DB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lastRenderedPageBreak/>
                    <w:t> </w:t>
                  </w:r>
                </w:p>
              </w:tc>
              <w:tc>
                <w:tcPr>
                  <w:tcW w:w="3000" w:type="dxa"/>
                  <w:hideMark/>
                </w:tcPr>
                <w:p w:rsidR="009860DB" w:rsidRDefault="009860DB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43" name="Рисунок 43" descr="https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jc w:val="right"/>
                    <w:tblCellSpacing w:w="0" w:type="dxa"/>
                    <w:shd w:val="clear" w:color="auto" w:fill="EEEE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50"/>
                    <w:gridCol w:w="2550"/>
                  </w:tblGrid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gridSpan w:val="2"/>
                        <w:shd w:val="clear" w:color="auto" w:fill="555555"/>
                        <w:vAlign w:val="center"/>
                        <w:hideMark/>
                      </w:tcPr>
                      <w:p w:rsidR="009860DB" w:rsidRDefault="009860DB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FFFFFF"/>
                            <w:sz w:val="16"/>
                            <w:szCs w:val="16"/>
                          </w:rPr>
                          <w:t>озможные действия</w:t>
                        </w:r>
                      </w:p>
                    </w:tc>
                  </w:tr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44" name="Рисунок 44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750" w:type="pct"/>
                        <w:shd w:val="clear" w:color="auto" w:fill="EEEEEE"/>
                        <w:hideMark/>
                      </w:tcPr>
                      <w:p w:rsidR="009860DB" w:rsidRDefault="009860D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0" w:type="pct"/>
                        <w:shd w:val="clear" w:color="auto" w:fill="EEEEEE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hyperlink r:id="rId47" w:history="1">
                          <w:r>
                            <w:rPr>
                              <w:rStyle w:val="a3"/>
                              <w:rFonts w:ascii="Tahoma" w:hAnsi="Tahoma" w:cs="Tahoma"/>
                              <w:color w:val="00008F"/>
                              <w:sz w:val="16"/>
                              <w:szCs w:val="16"/>
                              <w:u w:val="none"/>
                            </w:rPr>
                            <w:t>Просмотреть оглавления выпусков журнала</w:t>
                          </w:r>
                        </w:hyperlink>
                      </w:p>
                    </w:tc>
                  </w:tr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750" w:type="pct"/>
                        <w:shd w:val="clear" w:color="auto" w:fill="EEEEEE"/>
                        <w:hideMark/>
                      </w:tcPr>
                      <w:p w:rsidR="009860DB" w:rsidRDefault="009860D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8F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46" name="Рисунок 46" descr="https://elibrary.ru/images/but_orange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s://elibrary.ru/images/but_orange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shd w:val="clear" w:color="auto" w:fill="EEEEEE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hyperlink r:id="rId50" w:history="1">
                          <w:r>
                            <w:rPr>
                              <w:rStyle w:val="a3"/>
                              <w:rFonts w:ascii="Tahoma" w:hAnsi="Tahoma" w:cs="Tahoma"/>
                              <w:color w:val="00008F"/>
                              <w:sz w:val="16"/>
                              <w:szCs w:val="16"/>
                              <w:u w:val="none"/>
                            </w:rPr>
                            <w:t>Искать статьи в этом журнале</w:t>
                          </w:r>
                        </w:hyperlink>
                      </w:p>
                    </w:tc>
                  </w:tr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750" w:type="pct"/>
                        <w:shd w:val="clear" w:color="auto" w:fill="EEEEEE"/>
                        <w:hideMark/>
                      </w:tcPr>
                      <w:p w:rsidR="009860DB" w:rsidRDefault="009860D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8F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47" name="Рисунок 47" descr="https://elibrary.ru/images/but_orange.gif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s://elibrary.ru/images/but_orange.gif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shd w:val="clear" w:color="auto" w:fill="EEEEEE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hyperlink r:id="rId52" w:history="1">
                          <w:r>
                            <w:rPr>
                              <w:rStyle w:val="a3"/>
                              <w:rFonts w:ascii="Tahoma" w:hAnsi="Tahoma" w:cs="Tahoma"/>
                              <w:color w:val="00008F"/>
                              <w:sz w:val="16"/>
                              <w:szCs w:val="16"/>
                              <w:u w:val="none"/>
                            </w:rPr>
                            <w:t>Вывести список статей, опубликованных в данном журнале</w:t>
                          </w:r>
                        </w:hyperlink>
                      </w:p>
                    </w:tc>
                  </w:tr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750" w:type="pct"/>
                        <w:shd w:val="clear" w:color="auto" w:fill="EEEEEE"/>
                        <w:hideMark/>
                      </w:tcPr>
                      <w:p w:rsidR="009860DB" w:rsidRDefault="009860D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8F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48" name="Рисунок 48" descr="https://elibrary.ru/images/but_orange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s://elibrary.ru/images/but_orange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shd w:val="clear" w:color="auto" w:fill="EEEEEE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hyperlink r:id="rId53" w:history="1">
                          <w:r>
                            <w:rPr>
                              <w:rStyle w:val="a3"/>
                              <w:rFonts w:ascii="Tahoma" w:hAnsi="Tahoma" w:cs="Tahoma"/>
                              <w:color w:val="00008F"/>
                              <w:sz w:val="16"/>
                              <w:szCs w:val="16"/>
                              <w:u w:val="none"/>
                            </w:rPr>
                            <w:t>Вывести список публикаций, ссылающихся на статьи в данном журнале</w:t>
                          </w:r>
                        </w:hyperlink>
                      </w:p>
                    </w:tc>
                  </w:tr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750" w:type="pct"/>
                        <w:shd w:val="clear" w:color="auto" w:fill="EEEEEE"/>
                        <w:hideMark/>
                      </w:tcPr>
                      <w:p w:rsidR="009860DB" w:rsidRDefault="009860D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8F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117475" cy="125730"/>
                              <wp:effectExtent l="19050" t="0" r="0" b="0"/>
                              <wp:docPr id="49" name="Рисунок 49" descr="https://elibrary.ru/pic/stat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s://elibrary.ru/pic/stat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475" cy="125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shd w:val="clear" w:color="auto" w:fill="EEEEEE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hyperlink r:id="rId56" w:history="1">
                          <w:r>
                            <w:rPr>
                              <w:rStyle w:val="a3"/>
                              <w:rFonts w:ascii="Tahoma" w:hAnsi="Tahoma" w:cs="Tahoma"/>
                              <w:color w:val="00008F"/>
                              <w:sz w:val="16"/>
                              <w:szCs w:val="16"/>
                              <w:u w:val="none"/>
                            </w:rPr>
                            <w:t>Анализ публикационной активности журнала</w:t>
                          </w:r>
                        </w:hyperlink>
                      </w:p>
                    </w:tc>
                  </w:tr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750" w:type="pct"/>
                        <w:shd w:val="clear" w:color="auto" w:fill="EEEEEE"/>
                        <w:hideMark/>
                      </w:tcPr>
                      <w:p w:rsidR="009860DB" w:rsidRDefault="009860D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8F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50" name="Рисунок 50" descr="https://elibrary.ru/images/but_orange.gif">
                                <a:hlinkClick xmlns:a="http://schemas.openxmlformats.org/drawingml/2006/main" r:id="rId3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s://elibrary.ru/images/but_orange.gif">
                                        <a:hlinkClick r:id="rId3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shd w:val="clear" w:color="auto" w:fill="EEEEEE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hyperlink r:id="rId57" w:tgtFrame="_blank" w:history="1">
                          <w:r>
                            <w:rPr>
                              <w:rStyle w:val="a3"/>
                              <w:rFonts w:ascii="Tahoma" w:hAnsi="Tahoma" w:cs="Tahoma"/>
                              <w:color w:val="00008F"/>
                              <w:sz w:val="16"/>
                              <w:szCs w:val="16"/>
                              <w:u w:val="none"/>
                            </w:rPr>
                            <w:t>Перейти на сайт журнала в Интернет</w:t>
                          </w:r>
                        </w:hyperlink>
                      </w:p>
                    </w:tc>
                  </w:tr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51" name="Рисунок 5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750" w:type="pct"/>
                        <w:shd w:val="clear" w:color="auto" w:fill="EEEEEE"/>
                        <w:hideMark/>
                      </w:tcPr>
                      <w:p w:rsidR="009860DB" w:rsidRDefault="009860D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8F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52" name="Рисунок 52" descr="https://elibrary.ru/images/but_orange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s://elibrary.ru/images/but_orange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shd w:val="clear" w:color="auto" w:fill="EEEEEE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hyperlink r:id="rId58" w:history="1">
                          <w:r>
                            <w:rPr>
                              <w:rStyle w:val="a3"/>
                              <w:rFonts w:ascii="Tahoma" w:hAnsi="Tahoma" w:cs="Tahoma"/>
                              <w:color w:val="00008F"/>
                              <w:sz w:val="16"/>
                              <w:szCs w:val="16"/>
                              <w:u w:val="none"/>
                            </w:rPr>
                            <w:t>Каталог журналов</w:t>
                          </w:r>
                        </w:hyperlink>
                      </w:p>
                    </w:tc>
                  </w:tr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750" w:type="pct"/>
                        <w:shd w:val="clear" w:color="auto" w:fill="EEEEEE"/>
                        <w:hideMark/>
                      </w:tcPr>
                      <w:p w:rsidR="009860DB" w:rsidRDefault="009860D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8F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53" name="Рисунок 53" descr="https://elibrary.ru/images/but_orange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s://elibrary.ru/images/but_orange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shd w:val="clear" w:color="auto" w:fill="EEEEEE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hyperlink r:id="rId60" w:history="1">
                          <w:r>
                            <w:rPr>
                              <w:rStyle w:val="a3"/>
                              <w:rFonts w:ascii="Tahoma" w:hAnsi="Tahoma" w:cs="Tahoma"/>
                              <w:color w:val="00008F"/>
                              <w:sz w:val="16"/>
                              <w:szCs w:val="16"/>
                              <w:u w:val="none"/>
                            </w:rPr>
                            <w:t xml:space="preserve">Сравнение </w:t>
                          </w:r>
                          <w:proofErr w:type="spellStart"/>
                          <w:r>
                            <w:rPr>
                              <w:rStyle w:val="a3"/>
                              <w:rFonts w:ascii="Tahoma" w:hAnsi="Tahoma" w:cs="Tahoma"/>
                              <w:color w:val="00008F"/>
                              <w:sz w:val="16"/>
                              <w:szCs w:val="16"/>
                              <w:u w:val="none"/>
                            </w:rPr>
                            <w:t>библиометрических</w:t>
                          </w:r>
                          <w:proofErr w:type="spellEnd"/>
                          <w:r>
                            <w:rPr>
                              <w:rStyle w:val="a3"/>
                              <w:rFonts w:ascii="Tahoma" w:hAnsi="Tahoma" w:cs="Tahoma"/>
                              <w:color w:val="00008F"/>
                              <w:sz w:val="16"/>
                              <w:szCs w:val="16"/>
                              <w:u w:val="none"/>
                            </w:rPr>
                            <w:t xml:space="preserve"> показателей журналов</w:t>
                          </w:r>
                        </w:hyperlink>
                      </w:p>
                    </w:tc>
                  </w:tr>
                  <w:tr w:rsidR="009860DB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vAlign w:val="center"/>
                        <w:hideMark/>
                      </w:tcPr>
                      <w:p w:rsidR="009860DB" w:rsidRDefault="009860DB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54" name="Рисунок 54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860DB" w:rsidRDefault="009860DB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55" name="Рисунок 55" descr="https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60DB" w:rsidRDefault="009860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860DB" w:rsidRDefault="009860DB"/>
    <w:sectPr w:rsidR="009860DB" w:rsidSect="00B4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860DB"/>
    <w:rsid w:val="006D22F5"/>
    <w:rsid w:val="00976587"/>
    <w:rsid w:val="009860DB"/>
    <w:rsid w:val="00B4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0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orgs.asp" TargetMode="External"/><Relationship Id="rId18" Type="http://schemas.openxmlformats.org/officeDocument/2006/relationships/image" Target="media/image6.wmf"/><Relationship Id="rId26" Type="http://schemas.openxmlformats.org/officeDocument/2006/relationships/control" Target="activeX/activeX6.xml"/><Relationship Id="rId39" Type="http://schemas.openxmlformats.org/officeDocument/2006/relationships/hyperlink" Target="https://elibrary.ru/cit_title_items.asp?id=64266" TargetMode="External"/><Relationship Id="rId21" Type="http://schemas.openxmlformats.org/officeDocument/2006/relationships/control" Target="activeX/activeX3.xml"/><Relationship Id="rId34" Type="http://schemas.openxmlformats.org/officeDocument/2006/relationships/hyperlink" Target="https://elibrary.ru/titles.asp?countryid=RUS&amp;sortorder=0" TargetMode="External"/><Relationship Id="rId42" Type="http://schemas.openxmlformats.org/officeDocument/2006/relationships/hyperlink" Target="https://elibrary.ru/rubric_titles.asp?rcode=343500" TargetMode="External"/><Relationship Id="rId47" Type="http://schemas.openxmlformats.org/officeDocument/2006/relationships/hyperlink" Target="https://elibrary.ru/contents.asp?titleid=64266" TargetMode="External"/><Relationship Id="rId50" Type="http://schemas.openxmlformats.org/officeDocument/2006/relationships/hyperlink" Target="https://elibrary.ru/querybox.asp?titles_all=64266|" TargetMode="External"/><Relationship Id="rId55" Type="http://schemas.openxmlformats.org/officeDocument/2006/relationships/image" Target="media/image12.gif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hyperlink" Target="https://elibrary.ru/new_issues.asp" TargetMode="External"/><Relationship Id="rId20" Type="http://schemas.openxmlformats.org/officeDocument/2006/relationships/control" Target="activeX/activeX2.xml"/><Relationship Id="rId29" Type="http://schemas.openxmlformats.org/officeDocument/2006/relationships/hyperlink" Target="javascript:document.forms[%22search_issue%22].submit()" TargetMode="External"/><Relationship Id="rId41" Type="http://schemas.openxmlformats.org/officeDocument/2006/relationships/hyperlink" Target="https://elibrary.ru/rubrics.asp?rcode=343500" TargetMode="External"/><Relationship Id="rId54" Type="http://schemas.openxmlformats.org/officeDocument/2006/relationships/hyperlink" Target="https://elibrary.ru/title_profile.asp?id=6426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elibrary.ru/titles.asp" TargetMode="External"/><Relationship Id="rId24" Type="http://schemas.openxmlformats.org/officeDocument/2006/relationships/image" Target="media/image8.wmf"/><Relationship Id="rId32" Type="http://schemas.openxmlformats.org/officeDocument/2006/relationships/hyperlink" Target="https://elibrary.ru/contents.asp?titleid=64266" TargetMode="External"/><Relationship Id="rId37" Type="http://schemas.openxmlformats.org/officeDocument/2006/relationships/hyperlink" Target="http://www.ecosystemsdynamic.ru/" TargetMode="External"/><Relationship Id="rId40" Type="http://schemas.openxmlformats.org/officeDocument/2006/relationships/hyperlink" Target="https://elibrary.ru/rubrics.asp?rcode=000000" TargetMode="External"/><Relationship Id="rId45" Type="http://schemas.openxmlformats.org/officeDocument/2006/relationships/hyperlink" Target="https://elibrary.ru/rubrics.asp?rcode=680000" TargetMode="External"/><Relationship Id="rId53" Type="http://schemas.openxmlformats.org/officeDocument/2006/relationships/hyperlink" Target="https://elibrary.ru/cit_title_items.asp?id=64266" TargetMode="External"/><Relationship Id="rId58" Type="http://schemas.openxmlformats.org/officeDocument/2006/relationships/hyperlink" Target="https://elibrary.ru/titles.as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querybox.asp?scope=newquery" TargetMode="External"/><Relationship Id="rId23" Type="http://schemas.openxmlformats.org/officeDocument/2006/relationships/control" Target="activeX/activeX4.xml"/><Relationship Id="rId28" Type="http://schemas.openxmlformats.org/officeDocument/2006/relationships/control" Target="activeX/activeX8.xml"/><Relationship Id="rId36" Type="http://schemas.openxmlformats.org/officeDocument/2006/relationships/hyperlink" Target="https://elibrary.ru/titles.asp?regionid=73&amp;sortorder=0" TargetMode="External"/><Relationship Id="rId49" Type="http://schemas.openxmlformats.org/officeDocument/2006/relationships/image" Target="media/image11.gif"/><Relationship Id="rId57" Type="http://schemas.openxmlformats.org/officeDocument/2006/relationships/hyperlink" Target="http://www.ecosystemsdynamic.ru/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control" Target="activeX/activeX1.xml"/><Relationship Id="rId31" Type="http://schemas.openxmlformats.org/officeDocument/2006/relationships/hyperlink" Target="https://elibrary.ru/publisher_about.asp?pubsid=10535" TargetMode="External"/><Relationship Id="rId44" Type="http://schemas.openxmlformats.org/officeDocument/2006/relationships/hyperlink" Target="https://elibrary.ru/rubric_titles.asp?rcode=390000" TargetMode="External"/><Relationship Id="rId52" Type="http://schemas.openxmlformats.org/officeDocument/2006/relationships/hyperlink" Target="https://elibrary.ru/title_items.asp?id=64266" TargetMode="External"/><Relationship Id="rId60" Type="http://schemas.openxmlformats.org/officeDocument/2006/relationships/hyperlink" Target="https://elibrary.ru/titles_compare.asp" TargetMode="External"/><Relationship Id="rId4" Type="http://schemas.openxmlformats.org/officeDocument/2006/relationships/hyperlink" Target="https://elibrary.ru/defaultx.asp" TargetMode="External"/><Relationship Id="rId9" Type="http://schemas.openxmlformats.org/officeDocument/2006/relationships/hyperlink" Target="https://elibrary.ru/defaultx.asp" TargetMode="External"/><Relationship Id="rId14" Type="http://schemas.openxmlformats.org/officeDocument/2006/relationships/hyperlink" Target="https://elibrary.ru/rubrics.asp" TargetMode="External"/><Relationship Id="rId22" Type="http://schemas.openxmlformats.org/officeDocument/2006/relationships/image" Target="media/image7.wmf"/><Relationship Id="rId27" Type="http://schemas.openxmlformats.org/officeDocument/2006/relationships/control" Target="activeX/activeX7.xml"/><Relationship Id="rId30" Type="http://schemas.openxmlformats.org/officeDocument/2006/relationships/image" Target="media/image9.jpeg"/><Relationship Id="rId35" Type="http://schemas.openxmlformats.org/officeDocument/2006/relationships/hyperlink" Target="https://elibrary.ru/titles.asp?town=%D0%9C%D0%BE%D1%81%D0%BA%D0%B2%D0%B0&amp;sortorder=0" TargetMode="External"/><Relationship Id="rId43" Type="http://schemas.openxmlformats.org/officeDocument/2006/relationships/hyperlink" Target="https://elibrary.ru/rubrics.asp?rcode=390000" TargetMode="External"/><Relationship Id="rId48" Type="http://schemas.openxmlformats.org/officeDocument/2006/relationships/hyperlink" Target="https://elibrary.ru/querybox.asp?titles_all=64266|" TargetMode="External"/><Relationship Id="rId56" Type="http://schemas.openxmlformats.org/officeDocument/2006/relationships/hyperlink" Target="https://elibrary.ru/title_profile.asp?id=64266" TargetMode="External"/><Relationship Id="rId8" Type="http://schemas.openxmlformats.org/officeDocument/2006/relationships/image" Target="media/image4.gif"/><Relationship Id="rId51" Type="http://schemas.openxmlformats.org/officeDocument/2006/relationships/hyperlink" Target="https://elibrary.ru/title_items.asp?id=6426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ary.ru/authors.asp" TargetMode="External"/><Relationship Id="rId17" Type="http://schemas.openxmlformats.org/officeDocument/2006/relationships/hyperlink" Target="https://elibrary.ru/navigator.asp" TargetMode="External"/><Relationship Id="rId25" Type="http://schemas.openxmlformats.org/officeDocument/2006/relationships/control" Target="activeX/activeX5.xml"/><Relationship Id="rId33" Type="http://schemas.openxmlformats.org/officeDocument/2006/relationships/image" Target="media/image10.gif"/><Relationship Id="rId38" Type="http://schemas.openxmlformats.org/officeDocument/2006/relationships/hyperlink" Target="https://elibrary.ru/contents.asp?titleid=64266" TargetMode="External"/><Relationship Id="rId46" Type="http://schemas.openxmlformats.org/officeDocument/2006/relationships/hyperlink" Target="https://elibrary.ru/rubric_titles.asp?rcode=680000" TargetMode="External"/><Relationship Id="rId59" Type="http://schemas.openxmlformats.org/officeDocument/2006/relationships/hyperlink" Target="https://elibrary.ru/titles_compare.as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2018-03-09T11:24:00Z</dcterms:created>
  <dcterms:modified xsi:type="dcterms:W3CDTF">2018-03-09T11:27:00Z</dcterms:modified>
</cp:coreProperties>
</file>